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ACC4" w14:textId="77777777" w:rsidR="008E2EB9" w:rsidRDefault="008E2EB9" w:rsidP="00A51E5C">
      <w:pPr>
        <w:widowControl w:val="0"/>
        <w:jc w:val="center"/>
        <w:rPr>
          <w:rFonts w:asciiTheme="minorHAnsi" w:hAnsiTheme="minorHAnsi"/>
          <w:b/>
          <w:sz w:val="22"/>
          <w:szCs w:val="22"/>
        </w:rPr>
      </w:pPr>
    </w:p>
    <w:p w14:paraId="389A2A11" w14:textId="5D0DE386" w:rsidR="00587886" w:rsidRPr="00FD1940" w:rsidRDefault="00587886" w:rsidP="00587886">
      <w:pPr>
        <w:widowControl w:val="0"/>
        <w:jc w:val="center"/>
        <w:rPr>
          <w:rFonts w:asciiTheme="minorHAnsi" w:hAnsiTheme="minorHAnsi"/>
          <w:b/>
          <w:sz w:val="22"/>
          <w:szCs w:val="22"/>
        </w:rPr>
      </w:pPr>
      <w:r w:rsidRPr="00FD1940">
        <w:rPr>
          <w:rFonts w:asciiTheme="minorHAnsi" w:hAnsiTheme="minorHAnsi"/>
          <w:b/>
          <w:sz w:val="22"/>
          <w:szCs w:val="22"/>
        </w:rPr>
        <w:t>School</w:t>
      </w:r>
      <w:r w:rsidR="00CE6BBC" w:rsidRPr="00FD1940">
        <w:rPr>
          <w:rFonts w:asciiTheme="minorHAnsi" w:hAnsiTheme="minorHAnsi"/>
          <w:b/>
          <w:sz w:val="22"/>
          <w:szCs w:val="22"/>
        </w:rPr>
        <w:t xml:space="preserve"> of Computer Science Information Systems </w:t>
      </w:r>
    </w:p>
    <w:p w14:paraId="3C14E01E" w14:textId="77777777" w:rsidR="00797D59" w:rsidRDefault="00797D59" w:rsidP="00587886">
      <w:pPr>
        <w:widowControl w:val="0"/>
        <w:jc w:val="center"/>
        <w:rPr>
          <w:rFonts w:asciiTheme="minorHAnsi" w:hAnsiTheme="minorHAnsi"/>
          <w:b/>
          <w:sz w:val="22"/>
          <w:szCs w:val="22"/>
        </w:rPr>
      </w:pPr>
      <w:r w:rsidRPr="00797D59">
        <w:rPr>
          <w:rFonts w:asciiTheme="minorHAnsi" w:hAnsiTheme="minorHAnsi"/>
          <w:b/>
          <w:sz w:val="22"/>
          <w:szCs w:val="22"/>
        </w:rPr>
        <w:t>44643-01/44443-01</w:t>
      </w:r>
    </w:p>
    <w:p w14:paraId="4ABD8399" w14:textId="5C8A2E08" w:rsidR="00116FC6" w:rsidRPr="00FD1940" w:rsidRDefault="00116FC6" w:rsidP="00587886">
      <w:pPr>
        <w:widowControl w:val="0"/>
        <w:jc w:val="center"/>
        <w:rPr>
          <w:rFonts w:asciiTheme="minorHAnsi" w:hAnsiTheme="minorHAnsi"/>
          <w:b/>
          <w:sz w:val="22"/>
          <w:szCs w:val="22"/>
        </w:rPr>
      </w:pPr>
      <w:r w:rsidRPr="00FD1940">
        <w:rPr>
          <w:rFonts w:asciiTheme="minorHAnsi" w:hAnsiTheme="minorHAnsi"/>
          <w:b/>
          <w:sz w:val="22"/>
          <w:szCs w:val="22"/>
        </w:rPr>
        <w:t>Mobile Computing – iOS</w:t>
      </w:r>
    </w:p>
    <w:p w14:paraId="2FF7CE29" w14:textId="0A91A9E3" w:rsidR="00116FC6" w:rsidRPr="00FD1940" w:rsidRDefault="00116FC6" w:rsidP="00587886">
      <w:pPr>
        <w:widowControl w:val="0"/>
        <w:jc w:val="center"/>
        <w:rPr>
          <w:rFonts w:asciiTheme="minorHAnsi" w:hAnsiTheme="minorHAnsi"/>
          <w:b/>
          <w:sz w:val="22"/>
          <w:szCs w:val="22"/>
        </w:rPr>
      </w:pPr>
      <w:r w:rsidRPr="00FD1940">
        <w:rPr>
          <w:rFonts w:asciiTheme="minorHAnsi" w:hAnsiTheme="minorHAnsi"/>
          <w:b/>
          <w:sz w:val="22"/>
          <w:szCs w:val="22"/>
        </w:rPr>
        <w:t>3 credit hours</w:t>
      </w:r>
    </w:p>
    <w:p w14:paraId="2D5F44D7" w14:textId="041DB20C" w:rsidR="00587886" w:rsidRPr="00FD1940" w:rsidRDefault="00797D59" w:rsidP="00587886">
      <w:pPr>
        <w:widowControl w:val="0"/>
        <w:jc w:val="center"/>
        <w:rPr>
          <w:rFonts w:asciiTheme="minorHAnsi" w:hAnsiTheme="minorHAnsi"/>
          <w:b/>
          <w:sz w:val="22"/>
          <w:szCs w:val="22"/>
        </w:rPr>
      </w:pPr>
      <w:r>
        <w:rPr>
          <w:rFonts w:asciiTheme="minorHAnsi" w:hAnsiTheme="minorHAnsi"/>
          <w:b/>
          <w:sz w:val="22"/>
          <w:szCs w:val="22"/>
        </w:rPr>
        <w:t>Fall</w:t>
      </w:r>
      <w:r w:rsidR="00116FC6" w:rsidRPr="00FD1940">
        <w:rPr>
          <w:rFonts w:asciiTheme="minorHAnsi" w:hAnsiTheme="minorHAnsi"/>
          <w:b/>
          <w:sz w:val="22"/>
          <w:szCs w:val="22"/>
        </w:rPr>
        <w:t xml:space="preserve"> 202</w:t>
      </w:r>
      <w:r w:rsidR="008A75CC" w:rsidRPr="00FD1940">
        <w:rPr>
          <w:rFonts w:asciiTheme="minorHAnsi" w:hAnsiTheme="minorHAnsi"/>
          <w:b/>
          <w:sz w:val="22"/>
          <w:szCs w:val="22"/>
        </w:rPr>
        <w:t>2</w:t>
      </w:r>
    </w:p>
    <w:p w14:paraId="3AE0BFBA" w14:textId="77777777" w:rsidR="00587886" w:rsidRPr="00FD1940" w:rsidRDefault="00587886" w:rsidP="00587886">
      <w:pPr>
        <w:widowControl w:val="0"/>
        <w:jc w:val="center"/>
        <w:rPr>
          <w:rFonts w:asciiTheme="minorHAnsi" w:hAnsiTheme="minorHAnsi"/>
          <w:b/>
          <w:sz w:val="22"/>
          <w:szCs w:val="22"/>
        </w:rPr>
      </w:pPr>
    </w:p>
    <w:p w14:paraId="5B281152" w14:textId="2ED0B959" w:rsidR="00587886" w:rsidRPr="00FD1940" w:rsidRDefault="00587886" w:rsidP="00587886">
      <w:pPr>
        <w:widowControl w:val="0"/>
        <w:rPr>
          <w:rFonts w:asciiTheme="minorHAnsi" w:hAnsiTheme="minorHAnsi"/>
          <w:bCs/>
          <w:sz w:val="22"/>
          <w:szCs w:val="22"/>
        </w:rPr>
      </w:pPr>
      <w:r w:rsidRPr="00FD1940">
        <w:rPr>
          <w:rFonts w:asciiTheme="minorHAnsi" w:hAnsiTheme="minorHAnsi"/>
          <w:b/>
          <w:bCs/>
          <w:sz w:val="22"/>
          <w:szCs w:val="22"/>
        </w:rPr>
        <w:t>Instructor:</w:t>
      </w:r>
      <w:r w:rsidR="004A544E" w:rsidRPr="00FD1940">
        <w:rPr>
          <w:rFonts w:asciiTheme="minorHAnsi" w:hAnsiTheme="minorHAnsi"/>
          <w:b/>
          <w:bCs/>
          <w:sz w:val="22"/>
          <w:szCs w:val="22"/>
        </w:rPr>
        <w:t xml:space="preserve"> </w:t>
      </w:r>
      <w:r w:rsidR="00CE6BBC" w:rsidRPr="00FD1940">
        <w:rPr>
          <w:rFonts w:asciiTheme="minorHAnsi" w:hAnsiTheme="minorHAnsi"/>
          <w:b/>
          <w:bCs/>
          <w:sz w:val="22"/>
          <w:szCs w:val="22"/>
        </w:rPr>
        <w:t>Dr. Ajay Bandi</w:t>
      </w:r>
      <w:r w:rsidRPr="00FD1940">
        <w:rPr>
          <w:rFonts w:asciiTheme="minorHAnsi" w:hAnsiTheme="minorHAnsi"/>
          <w:b/>
          <w:bCs/>
          <w:sz w:val="22"/>
          <w:szCs w:val="22"/>
        </w:rPr>
        <w:tab/>
      </w:r>
      <w:r w:rsidRPr="00FD1940">
        <w:rPr>
          <w:rFonts w:asciiTheme="minorHAnsi" w:hAnsiTheme="minorHAnsi"/>
          <w:b/>
          <w:bCs/>
          <w:sz w:val="22"/>
          <w:szCs w:val="22"/>
        </w:rPr>
        <w:tab/>
      </w:r>
      <w:r w:rsidRPr="00FD1940">
        <w:rPr>
          <w:rFonts w:asciiTheme="minorHAnsi" w:hAnsiTheme="minorHAnsi"/>
          <w:b/>
          <w:bCs/>
          <w:sz w:val="22"/>
          <w:szCs w:val="22"/>
        </w:rPr>
        <w:tab/>
      </w:r>
      <w:r w:rsidRPr="00FD1940">
        <w:rPr>
          <w:rFonts w:asciiTheme="minorHAnsi" w:hAnsiTheme="minorHAnsi"/>
          <w:b/>
          <w:bCs/>
          <w:sz w:val="22"/>
          <w:szCs w:val="22"/>
        </w:rPr>
        <w:tab/>
        <w:t xml:space="preserve">Email: </w:t>
      </w:r>
      <w:r w:rsidRPr="00FD1940">
        <w:rPr>
          <w:rFonts w:asciiTheme="minorHAnsi" w:hAnsiTheme="minorHAnsi"/>
          <w:b/>
          <w:bCs/>
          <w:sz w:val="22"/>
          <w:szCs w:val="22"/>
        </w:rPr>
        <w:tab/>
      </w:r>
      <w:r w:rsidR="00CE6BBC" w:rsidRPr="00FD1940">
        <w:rPr>
          <w:rFonts w:asciiTheme="minorHAnsi" w:hAnsiTheme="minorHAnsi"/>
          <w:b/>
          <w:bCs/>
          <w:sz w:val="22"/>
          <w:szCs w:val="22"/>
        </w:rPr>
        <w:t>ajay@nwmissouri.edu</w:t>
      </w:r>
    </w:p>
    <w:p w14:paraId="2B2D4CF5" w14:textId="41540872" w:rsidR="00587886" w:rsidRPr="00FD1940" w:rsidRDefault="00587886" w:rsidP="00587886">
      <w:pPr>
        <w:widowControl w:val="0"/>
        <w:tabs>
          <w:tab w:val="left" w:pos="1260"/>
        </w:tabs>
        <w:rPr>
          <w:rFonts w:asciiTheme="minorHAnsi" w:hAnsiTheme="minorHAnsi"/>
          <w:bCs/>
          <w:sz w:val="22"/>
          <w:szCs w:val="22"/>
        </w:rPr>
      </w:pPr>
      <w:r w:rsidRPr="00FD1940">
        <w:rPr>
          <w:rFonts w:asciiTheme="minorHAnsi" w:hAnsiTheme="minorHAnsi"/>
          <w:b/>
          <w:bCs/>
          <w:sz w:val="22"/>
          <w:szCs w:val="22"/>
        </w:rPr>
        <w:t>Office h</w:t>
      </w:r>
      <w:r w:rsidR="0096075A">
        <w:rPr>
          <w:rFonts w:asciiTheme="minorHAnsi" w:hAnsiTheme="minorHAnsi"/>
          <w:b/>
          <w:bCs/>
          <w:sz w:val="22"/>
          <w:szCs w:val="22"/>
        </w:rPr>
        <w:t>ours</w:t>
      </w:r>
      <w:r w:rsidRPr="00FD1940">
        <w:rPr>
          <w:rFonts w:asciiTheme="minorHAnsi" w:hAnsiTheme="minorHAnsi"/>
          <w:b/>
          <w:bCs/>
          <w:sz w:val="22"/>
          <w:szCs w:val="22"/>
        </w:rPr>
        <w:t xml:space="preserve">: </w:t>
      </w:r>
      <w:r w:rsidRPr="00FD1940">
        <w:rPr>
          <w:rFonts w:asciiTheme="minorHAnsi" w:hAnsiTheme="minorHAnsi"/>
          <w:b/>
          <w:bCs/>
          <w:sz w:val="22"/>
          <w:szCs w:val="22"/>
        </w:rPr>
        <w:tab/>
      </w:r>
      <w:r w:rsidRPr="00FD1940">
        <w:rPr>
          <w:rFonts w:asciiTheme="minorHAnsi" w:hAnsiTheme="minorHAnsi"/>
          <w:bCs/>
          <w:sz w:val="22"/>
          <w:szCs w:val="22"/>
        </w:rPr>
        <w:tab/>
      </w:r>
      <w:r w:rsidRPr="00FD1940">
        <w:rPr>
          <w:rFonts w:asciiTheme="minorHAnsi" w:hAnsiTheme="minorHAnsi"/>
          <w:bCs/>
          <w:sz w:val="22"/>
          <w:szCs w:val="22"/>
        </w:rPr>
        <w:tab/>
      </w:r>
      <w:r w:rsidR="0096075A">
        <w:rPr>
          <w:rFonts w:asciiTheme="minorHAnsi" w:hAnsiTheme="minorHAnsi"/>
          <w:bCs/>
          <w:sz w:val="22"/>
          <w:szCs w:val="22"/>
        </w:rPr>
        <w:t xml:space="preserve">                                                          </w:t>
      </w:r>
      <w:r w:rsidRPr="00FD1940">
        <w:rPr>
          <w:rFonts w:asciiTheme="minorHAnsi" w:hAnsiTheme="minorHAnsi"/>
          <w:b/>
          <w:bCs/>
          <w:sz w:val="22"/>
          <w:szCs w:val="22"/>
        </w:rPr>
        <w:t xml:space="preserve">Office: </w:t>
      </w:r>
      <w:r w:rsidRPr="00FD1940">
        <w:rPr>
          <w:rFonts w:asciiTheme="minorHAnsi" w:hAnsiTheme="minorHAnsi"/>
          <w:b/>
          <w:bCs/>
          <w:sz w:val="22"/>
          <w:szCs w:val="22"/>
        </w:rPr>
        <w:tab/>
      </w:r>
      <w:r w:rsidR="00CE6BBC" w:rsidRPr="00FD1940">
        <w:rPr>
          <w:rFonts w:asciiTheme="minorHAnsi" w:hAnsiTheme="minorHAnsi"/>
          <w:b/>
          <w:bCs/>
          <w:sz w:val="22"/>
          <w:szCs w:val="22"/>
        </w:rPr>
        <w:t>CH 2250</w:t>
      </w:r>
    </w:p>
    <w:p w14:paraId="03EE2880" w14:textId="224ACF2E" w:rsidR="00587886" w:rsidRPr="00FD1940" w:rsidRDefault="00587886" w:rsidP="00587886">
      <w:pPr>
        <w:widowControl w:val="0"/>
        <w:tabs>
          <w:tab w:val="left" w:pos="1260"/>
        </w:tabs>
        <w:rPr>
          <w:rFonts w:asciiTheme="minorHAnsi" w:hAnsiTheme="minorHAnsi"/>
          <w:bCs/>
          <w:i/>
          <w:color w:val="FF0000"/>
          <w:sz w:val="22"/>
          <w:szCs w:val="22"/>
        </w:rPr>
      </w:pPr>
      <w:r w:rsidRPr="00FD1940">
        <w:rPr>
          <w:rFonts w:asciiTheme="minorHAnsi" w:hAnsiTheme="minorHAnsi"/>
          <w:b/>
          <w:bCs/>
          <w:sz w:val="22"/>
          <w:szCs w:val="22"/>
        </w:rPr>
        <w:t xml:space="preserve">Phone:  </w:t>
      </w:r>
      <w:r w:rsidR="00CE6BBC" w:rsidRPr="00FD1940">
        <w:rPr>
          <w:rFonts w:asciiTheme="minorHAnsi" w:hAnsiTheme="minorHAnsi"/>
          <w:b/>
          <w:bCs/>
          <w:sz w:val="22"/>
          <w:szCs w:val="22"/>
        </w:rPr>
        <w:t>660-562-1199</w:t>
      </w:r>
    </w:p>
    <w:p w14:paraId="629473A4" w14:textId="77777777" w:rsidR="00587886" w:rsidRPr="00FD1940" w:rsidRDefault="00587886" w:rsidP="00587886">
      <w:pPr>
        <w:widowControl w:val="0"/>
        <w:tabs>
          <w:tab w:val="left" w:pos="1260"/>
        </w:tabs>
        <w:rPr>
          <w:rFonts w:asciiTheme="minorHAnsi" w:hAnsiTheme="minorHAnsi"/>
          <w:bCs/>
          <w:sz w:val="22"/>
          <w:szCs w:val="22"/>
        </w:rPr>
      </w:pPr>
    </w:p>
    <w:p w14:paraId="539AB00F" w14:textId="50A47C09" w:rsidR="00587886" w:rsidRPr="00FD1940" w:rsidRDefault="00587886" w:rsidP="00587886">
      <w:pPr>
        <w:widowControl w:val="0"/>
        <w:autoSpaceDE w:val="0"/>
        <w:autoSpaceDN w:val="0"/>
        <w:adjustRightInd w:val="0"/>
        <w:rPr>
          <w:rFonts w:asciiTheme="minorHAnsi" w:hAnsiTheme="minorHAnsi"/>
          <w:b/>
          <w:sz w:val="22"/>
          <w:szCs w:val="22"/>
        </w:rPr>
      </w:pPr>
      <w:r w:rsidRPr="00FD1940">
        <w:rPr>
          <w:rFonts w:asciiTheme="minorHAnsi" w:hAnsiTheme="minorHAnsi"/>
          <w:b/>
          <w:sz w:val="22"/>
          <w:szCs w:val="22"/>
        </w:rPr>
        <w:t>Prerequisites:</w:t>
      </w:r>
      <w:r w:rsidRPr="00FD1940">
        <w:rPr>
          <w:rFonts w:asciiTheme="minorHAnsi" w:hAnsiTheme="minorHAnsi"/>
          <w:sz w:val="22"/>
          <w:szCs w:val="22"/>
        </w:rPr>
        <w:t xml:space="preserve">  </w:t>
      </w:r>
      <w:hyperlink r:id="rId11" w:history="1">
        <w:r w:rsidR="002057F6" w:rsidRPr="00FD1940">
          <w:rPr>
            <w:rFonts w:asciiTheme="minorHAnsi" w:hAnsiTheme="minorHAnsi"/>
            <w:b/>
            <w:sz w:val="22"/>
            <w:szCs w:val="22"/>
          </w:rPr>
          <w:t>CSIS 44242</w:t>
        </w:r>
      </w:hyperlink>
      <w:r w:rsidR="002057F6" w:rsidRPr="00FD1940">
        <w:rPr>
          <w:rFonts w:asciiTheme="minorHAnsi" w:hAnsiTheme="minorHAnsi"/>
          <w:b/>
          <w:sz w:val="22"/>
          <w:szCs w:val="22"/>
        </w:rPr>
        <w:t> with a grade of C or better, or </w:t>
      </w:r>
      <w:hyperlink r:id="rId12" w:history="1">
        <w:r w:rsidR="002057F6" w:rsidRPr="00FD1940">
          <w:rPr>
            <w:rFonts w:asciiTheme="minorHAnsi" w:hAnsiTheme="minorHAnsi"/>
            <w:b/>
            <w:sz w:val="22"/>
            <w:szCs w:val="22"/>
          </w:rPr>
          <w:t>CSIS 44542</w:t>
        </w:r>
      </w:hyperlink>
      <w:r w:rsidR="002057F6" w:rsidRPr="00FD1940">
        <w:rPr>
          <w:rFonts w:asciiTheme="minorHAnsi" w:hAnsiTheme="minorHAnsi"/>
          <w:b/>
          <w:sz w:val="22"/>
          <w:szCs w:val="22"/>
        </w:rPr>
        <w:t> with a grade of B or better.</w:t>
      </w:r>
    </w:p>
    <w:p w14:paraId="5137434E" w14:textId="77777777" w:rsidR="002057F6" w:rsidRPr="00FD1940" w:rsidRDefault="002057F6" w:rsidP="00587886">
      <w:pPr>
        <w:widowControl w:val="0"/>
        <w:autoSpaceDE w:val="0"/>
        <w:autoSpaceDN w:val="0"/>
        <w:adjustRightInd w:val="0"/>
        <w:rPr>
          <w:rFonts w:asciiTheme="minorHAnsi" w:hAnsiTheme="minorHAnsi"/>
          <w:b/>
          <w:sz w:val="22"/>
          <w:szCs w:val="22"/>
        </w:rPr>
      </w:pPr>
    </w:p>
    <w:p w14:paraId="706107C9" w14:textId="5C777094" w:rsidR="00587886" w:rsidRPr="00FD1940" w:rsidRDefault="00587886" w:rsidP="00587886">
      <w:pPr>
        <w:widowControl w:val="0"/>
        <w:autoSpaceDE w:val="0"/>
        <w:autoSpaceDN w:val="0"/>
        <w:adjustRightInd w:val="0"/>
        <w:rPr>
          <w:rFonts w:asciiTheme="minorHAnsi" w:hAnsiTheme="minorHAnsi"/>
          <w:bCs/>
          <w:sz w:val="22"/>
          <w:szCs w:val="22"/>
        </w:rPr>
      </w:pPr>
      <w:r w:rsidRPr="00FD1940">
        <w:rPr>
          <w:rFonts w:asciiTheme="minorHAnsi" w:hAnsiTheme="minorHAnsi"/>
          <w:b/>
          <w:sz w:val="22"/>
          <w:szCs w:val="22"/>
        </w:rPr>
        <w:t xml:space="preserve">Textbook and supplementary materials:  </w:t>
      </w:r>
      <w:r w:rsidR="002057F6" w:rsidRPr="00FD1940">
        <w:rPr>
          <w:rFonts w:asciiTheme="minorHAnsi" w:hAnsiTheme="minorHAnsi"/>
          <w:b/>
          <w:sz w:val="22"/>
          <w:szCs w:val="22"/>
        </w:rPr>
        <w:t xml:space="preserve">All the materials will be posted on </w:t>
      </w:r>
      <w:proofErr w:type="spellStart"/>
      <w:r w:rsidR="002057F6" w:rsidRPr="00FD1940">
        <w:rPr>
          <w:rFonts w:asciiTheme="minorHAnsi" w:hAnsiTheme="minorHAnsi"/>
          <w:b/>
          <w:sz w:val="22"/>
          <w:szCs w:val="22"/>
        </w:rPr>
        <w:t>NorthwestOnline</w:t>
      </w:r>
      <w:proofErr w:type="spellEnd"/>
    </w:p>
    <w:p w14:paraId="5574B024" w14:textId="77777777" w:rsidR="00587886" w:rsidRPr="00FD1940" w:rsidRDefault="00587886" w:rsidP="00587886">
      <w:pPr>
        <w:widowControl w:val="0"/>
        <w:autoSpaceDE w:val="0"/>
        <w:autoSpaceDN w:val="0"/>
        <w:adjustRightInd w:val="0"/>
        <w:rPr>
          <w:rFonts w:asciiTheme="minorHAnsi" w:hAnsiTheme="minorHAnsi"/>
          <w:b/>
          <w:sz w:val="22"/>
          <w:szCs w:val="22"/>
        </w:rPr>
      </w:pPr>
    </w:p>
    <w:p w14:paraId="3561B5BC" w14:textId="77C5CE72" w:rsidR="00587886" w:rsidRPr="00FD1940" w:rsidRDefault="00587886" w:rsidP="00587886">
      <w:pPr>
        <w:widowControl w:val="0"/>
        <w:autoSpaceDE w:val="0"/>
        <w:autoSpaceDN w:val="0"/>
        <w:adjustRightInd w:val="0"/>
        <w:rPr>
          <w:rFonts w:asciiTheme="minorHAnsi" w:hAnsiTheme="minorHAnsi"/>
          <w:b/>
          <w:sz w:val="22"/>
          <w:szCs w:val="22"/>
        </w:rPr>
      </w:pPr>
      <w:r w:rsidRPr="00FD1940">
        <w:rPr>
          <w:rFonts w:asciiTheme="minorHAnsi" w:hAnsiTheme="minorHAnsi"/>
          <w:b/>
          <w:sz w:val="22"/>
          <w:szCs w:val="22"/>
        </w:rPr>
        <w:t xml:space="preserve">Course description:  </w:t>
      </w:r>
      <w:r w:rsidR="002057F6" w:rsidRPr="00FD1940">
        <w:rPr>
          <w:rFonts w:asciiTheme="minorHAnsi" w:hAnsiTheme="minorHAnsi"/>
          <w:b/>
          <w:sz w:val="22"/>
          <w:szCs w:val="22"/>
        </w:rPr>
        <w:t>Students will learn the intricacies of mobile computing development with an emphasis on the iOS platform.</w:t>
      </w:r>
    </w:p>
    <w:p w14:paraId="7A8DF38F" w14:textId="77777777" w:rsidR="002057F6" w:rsidRPr="00FD1940" w:rsidRDefault="002057F6" w:rsidP="00587886">
      <w:pPr>
        <w:widowControl w:val="0"/>
        <w:autoSpaceDE w:val="0"/>
        <w:autoSpaceDN w:val="0"/>
        <w:adjustRightInd w:val="0"/>
        <w:rPr>
          <w:rFonts w:asciiTheme="minorHAnsi" w:hAnsiTheme="minorHAnsi"/>
          <w:b/>
          <w:sz w:val="22"/>
          <w:szCs w:val="22"/>
        </w:rPr>
      </w:pPr>
    </w:p>
    <w:p w14:paraId="0085AAAB" w14:textId="77777777" w:rsidR="00587886" w:rsidRPr="00FD1940" w:rsidRDefault="00587886" w:rsidP="00587886">
      <w:pPr>
        <w:widowControl w:val="0"/>
        <w:autoSpaceDE w:val="0"/>
        <w:autoSpaceDN w:val="0"/>
        <w:adjustRightInd w:val="0"/>
        <w:rPr>
          <w:rFonts w:asciiTheme="minorHAnsi" w:hAnsiTheme="minorHAnsi"/>
          <w:b/>
          <w:sz w:val="22"/>
          <w:szCs w:val="22"/>
        </w:rPr>
      </w:pPr>
      <w:r w:rsidRPr="00FD1940">
        <w:rPr>
          <w:rFonts w:asciiTheme="minorHAnsi" w:hAnsiTheme="minorHAnsi"/>
          <w:b/>
          <w:sz w:val="22"/>
          <w:szCs w:val="22"/>
        </w:rPr>
        <w:t>Student learning outcomes:</w:t>
      </w:r>
      <w:r w:rsidRPr="00FD1940">
        <w:rPr>
          <w:rFonts w:asciiTheme="minorHAnsi" w:hAnsiTheme="minorHAnsi"/>
          <w:b/>
          <w:sz w:val="22"/>
          <w:szCs w:val="22"/>
        </w:rPr>
        <w:tab/>
      </w:r>
      <w:r w:rsidRPr="00FD1940">
        <w:rPr>
          <w:rFonts w:asciiTheme="minorHAnsi" w:hAnsiTheme="minorHAnsi"/>
          <w:b/>
          <w:sz w:val="22"/>
          <w:szCs w:val="22"/>
        </w:rPr>
        <w:tab/>
      </w:r>
      <w:r w:rsidRPr="00FD1940">
        <w:rPr>
          <w:rFonts w:asciiTheme="minorHAnsi" w:hAnsiTheme="minorHAnsi"/>
          <w:b/>
          <w:sz w:val="22"/>
          <w:szCs w:val="22"/>
        </w:rPr>
        <w:tab/>
      </w:r>
      <w:r w:rsidRPr="00FD1940">
        <w:rPr>
          <w:rFonts w:asciiTheme="minorHAnsi" w:hAnsiTheme="minorHAnsi"/>
          <w:b/>
          <w:sz w:val="22"/>
          <w:szCs w:val="22"/>
        </w:rPr>
        <w:tab/>
        <w:t>Assessment methods:</w:t>
      </w:r>
    </w:p>
    <w:tbl>
      <w:tblPr>
        <w:tblStyle w:val="TableGrid"/>
        <w:tblW w:w="0" w:type="auto"/>
        <w:tblLook w:val="04A0" w:firstRow="1" w:lastRow="0" w:firstColumn="1" w:lastColumn="0" w:noHBand="0" w:noVBand="1"/>
      </w:tblPr>
      <w:tblGrid>
        <w:gridCol w:w="4963"/>
        <w:gridCol w:w="4963"/>
      </w:tblGrid>
      <w:tr w:rsidR="00292DBD" w:rsidRPr="00FD1940" w14:paraId="762AF7D0" w14:textId="77777777" w:rsidTr="00292DBD">
        <w:tc>
          <w:tcPr>
            <w:tcW w:w="4963" w:type="dxa"/>
          </w:tcPr>
          <w:p w14:paraId="6971F047" w14:textId="77777777" w:rsidR="00292DBD" w:rsidRPr="00FD1940" w:rsidRDefault="00292DBD" w:rsidP="00292DBD">
            <w:pPr>
              <w:pStyle w:val="ListParagraph"/>
              <w:numPr>
                <w:ilvl w:val="0"/>
                <w:numId w:val="27"/>
              </w:numPr>
              <w:spacing w:after="160" w:line="259" w:lineRule="auto"/>
              <w:rPr>
                <w:rFonts w:cs="Times New Roman"/>
                <w:b/>
              </w:rPr>
            </w:pPr>
            <w:r w:rsidRPr="00FD1940">
              <w:rPr>
                <w:rFonts w:cs="Times New Roman"/>
                <w:b/>
              </w:rPr>
              <w:t>Learn swift programming basics.</w:t>
            </w:r>
          </w:p>
          <w:p w14:paraId="531BCE99" w14:textId="77777777" w:rsidR="00292DBD" w:rsidRPr="00FD1940" w:rsidRDefault="00292DBD" w:rsidP="00292DBD">
            <w:pPr>
              <w:pStyle w:val="ListParagraph"/>
              <w:numPr>
                <w:ilvl w:val="0"/>
                <w:numId w:val="27"/>
              </w:numPr>
              <w:spacing w:after="160" w:line="259" w:lineRule="auto"/>
              <w:rPr>
                <w:rFonts w:cs="Times New Roman"/>
                <w:b/>
              </w:rPr>
            </w:pPr>
            <w:r w:rsidRPr="00FD1940">
              <w:rPr>
                <w:rFonts w:cs="Times New Roman"/>
                <w:b/>
              </w:rPr>
              <w:t>Create a project in the XCode.</w:t>
            </w:r>
          </w:p>
          <w:p w14:paraId="6CD1B89E" w14:textId="77777777" w:rsidR="00292DBD" w:rsidRPr="00FD1940" w:rsidRDefault="00292DBD" w:rsidP="00292DBD">
            <w:pPr>
              <w:pStyle w:val="ListParagraph"/>
              <w:numPr>
                <w:ilvl w:val="0"/>
                <w:numId w:val="27"/>
              </w:numPr>
              <w:spacing w:after="160" w:line="259" w:lineRule="auto"/>
              <w:rPr>
                <w:rFonts w:cs="Times New Roman"/>
                <w:b/>
              </w:rPr>
            </w:pPr>
            <w:r w:rsidRPr="00FD1940">
              <w:rPr>
                <w:rFonts w:cs="Times New Roman"/>
                <w:b/>
              </w:rPr>
              <w:t xml:space="preserve">Design and implement apps in </w:t>
            </w:r>
            <w:proofErr w:type="spellStart"/>
            <w:r w:rsidRPr="00FD1940">
              <w:rPr>
                <w:rFonts w:cs="Times New Roman"/>
                <w:b/>
              </w:rPr>
              <w:t>UIKit</w:t>
            </w:r>
            <w:proofErr w:type="spellEnd"/>
            <w:r w:rsidRPr="00FD1940">
              <w:rPr>
                <w:rFonts w:cs="Times New Roman"/>
                <w:b/>
              </w:rPr>
              <w:t xml:space="preserve"> framework adhering to the coding standards.</w:t>
            </w:r>
          </w:p>
          <w:p w14:paraId="44A47AF6" w14:textId="77777777" w:rsidR="00292DBD" w:rsidRPr="00FD1940" w:rsidRDefault="00292DBD" w:rsidP="00292DBD">
            <w:pPr>
              <w:pStyle w:val="ListParagraph"/>
              <w:numPr>
                <w:ilvl w:val="0"/>
                <w:numId w:val="27"/>
              </w:numPr>
              <w:spacing w:after="160" w:line="259" w:lineRule="auto"/>
              <w:rPr>
                <w:rFonts w:cs="Times New Roman"/>
                <w:b/>
              </w:rPr>
            </w:pPr>
            <w:r w:rsidRPr="00FD1940">
              <w:rPr>
                <w:rFonts w:cs="Times New Roman"/>
                <w:b/>
              </w:rPr>
              <w:t xml:space="preserve">Understanding the key components of the Foundation and </w:t>
            </w:r>
            <w:proofErr w:type="spellStart"/>
            <w:r w:rsidRPr="00FD1940">
              <w:rPr>
                <w:rFonts w:cs="Times New Roman"/>
                <w:b/>
              </w:rPr>
              <w:t>UIKit</w:t>
            </w:r>
            <w:proofErr w:type="spellEnd"/>
            <w:r w:rsidRPr="00FD1940">
              <w:rPr>
                <w:rFonts w:cs="Times New Roman"/>
                <w:b/>
              </w:rPr>
              <w:t xml:space="preserve"> frameworks.</w:t>
            </w:r>
          </w:p>
          <w:p w14:paraId="750E090E" w14:textId="77777777" w:rsidR="00292DBD" w:rsidRPr="00FD1940" w:rsidRDefault="00292DBD" w:rsidP="00292DBD">
            <w:pPr>
              <w:pStyle w:val="ListParagraph"/>
              <w:numPr>
                <w:ilvl w:val="0"/>
                <w:numId w:val="27"/>
              </w:numPr>
              <w:spacing w:after="160" w:line="259" w:lineRule="auto"/>
              <w:rPr>
                <w:rFonts w:cs="Times New Roman"/>
                <w:b/>
              </w:rPr>
            </w:pPr>
            <w:r w:rsidRPr="00FD1940">
              <w:rPr>
                <w:rFonts w:cs="Times New Roman"/>
                <w:b/>
              </w:rPr>
              <w:t>Effectively debug and resolve the errors in an application.</w:t>
            </w:r>
          </w:p>
          <w:p w14:paraId="367E482F" w14:textId="77777777" w:rsidR="00292DBD" w:rsidRPr="00FD1940" w:rsidRDefault="00292DBD" w:rsidP="00292DBD">
            <w:pPr>
              <w:pStyle w:val="ListParagraph"/>
              <w:numPr>
                <w:ilvl w:val="0"/>
                <w:numId w:val="27"/>
              </w:numPr>
              <w:spacing w:after="160" w:line="259" w:lineRule="auto"/>
              <w:rPr>
                <w:rFonts w:cs="Times New Roman"/>
                <w:b/>
              </w:rPr>
            </w:pPr>
            <w:r w:rsidRPr="00FD1940">
              <w:rPr>
                <w:rFonts w:cs="Times New Roman"/>
                <w:b/>
              </w:rPr>
              <w:t>Design responsive UI using stacks and constraints.</w:t>
            </w:r>
          </w:p>
          <w:p w14:paraId="25A414B5" w14:textId="77777777" w:rsidR="00292DBD" w:rsidRPr="00FD1940" w:rsidRDefault="00292DBD" w:rsidP="00292DBD">
            <w:pPr>
              <w:pStyle w:val="ListParagraph"/>
              <w:numPr>
                <w:ilvl w:val="0"/>
                <w:numId w:val="27"/>
              </w:numPr>
              <w:spacing w:after="160" w:line="259" w:lineRule="auto"/>
              <w:rPr>
                <w:rFonts w:cs="Times New Roman"/>
                <w:b/>
              </w:rPr>
            </w:pPr>
            <w:r w:rsidRPr="00FD1940">
              <w:rPr>
                <w:rFonts w:cs="Times New Roman"/>
                <w:b/>
              </w:rPr>
              <w:t>Learn importing of third-party packages and implementing protocols and delegates.</w:t>
            </w:r>
          </w:p>
          <w:p w14:paraId="22BB313B" w14:textId="21A8E40C" w:rsidR="00292DBD" w:rsidRPr="00FD1940" w:rsidRDefault="00292DBD" w:rsidP="00292DBD">
            <w:pPr>
              <w:pStyle w:val="ListParagraph"/>
              <w:numPr>
                <w:ilvl w:val="0"/>
                <w:numId w:val="27"/>
              </w:numPr>
              <w:spacing w:after="160" w:line="259" w:lineRule="auto"/>
              <w:rPr>
                <w:rFonts w:cs="Times New Roman"/>
                <w:b/>
              </w:rPr>
            </w:pPr>
            <w:r w:rsidRPr="00FD1940">
              <w:rPr>
                <w:rFonts w:cs="Times New Roman"/>
                <w:b/>
              </w:rPr>
              <w:t>Create animations, use media components, and complex controllers (</w:t>
            </w:r>
            <w:r w:rsidR="009024B2" w:rsidRPr="00FD1940">
              <w:rPr>
                <w:rFonts w:cs="Times New Roman"/>
                <w:b/>
              </w:rPr>
              <w:t>collection</w:t>
            </w:r>
            <w:r w:rsidRPr="00FD1940">
              <w:rPr>
                <w:rFonts w:cs="Times New Roman"/>
                <w:b/>
              </w:rPr>
              <w:t xml:space="preserve"> view controller, table view controller, etc.)</w:t>
            </w:r>
          </w:p>
          <w:p w14:paraId="04928C28" w14:textId="16EFE10D" w:rsidR="00292DBD" w:rsidRPr="00FD1940" w:rsidRDefault="00292DBD" w:rsidP="00292DBD">
            <w:pPr>
              <w:pStyle w:val="ListParagraph"/>
              <w:numPr>
                <w:ilvl w:val="0"/>
                <w:numId w:val="27"/>
              </w:numPr>
              <w:spacing w:after="160" w:line="259" w:lineRule="auto"/>
              <w:rPr>
                <w:rFonts w:cs="Times New Roman"/>
                <w:b/>
              </w:rPr>
            </w:pPr>
            <w:r w:rsidRPr="00FD1940">
              <w:rPr>
                <w:rFonts w:cs="Times New Roman"/>
                <w:b/>
              </w:rPr>
              <w:t>Retrieving and using data from third party API’s.</w:t>
            </w:r>
          </w:p>
        </w:tc>
        <w:tc>
          <w:tcPr>
            <w:tcW w:w="4963" w:type="dxa"/>
          </w:tcPr>
          <w:p w14:paraId="05179E92" w14:textId="27472652" w:rsidR="00292DBD" w:rsidRPr="00FD1940" w:rsidRDefault="004A544E" w:rsidP="00587886">
            <w:pPr>
              <w:widowControl w:val="0"/>
              <w:rPr>
                <w:i/>
                <w:color w:val="FF0000"/>
              </w:rPr>
            </w:pPr>
            <w:r w:rsidRPr="00FD1940">
              <w:rPr>
                <w:rFonts w:cs="Times New Roman"/>
                <w:b/>
              </w:rPr>
              <w:t>Assignments, final project, research paper, and class participation</w:t>
            </w:r>
          </w:p>
        </w:tc>
      </w:tr>
    </w:tbl>
    <w:p w14:paraId="22F10C88" w14:textId="7D8D98E5" w:rsidR="00587886" w:rsidRPr="00FD1940" w:rsidRDefault="00587886" w:rsidP="00587886">
      <w:pPr>
        <w:widowControl w:val="0"/>
        <w:rPr>
          <w:rFonts w:asciiTheme="minorHAnsi" w:hAnsiTheme="minorHAnsi"/>
          <w:i/>
          <w:color w:val="FF0000"/>
          <w:sz w:val="22"/>
          <w:szCs w:val="22"/>
        </w:rPr>
      </w:pPr>
    </w:p>
    <w:p w14:paraId="147A8FE8" w14:textId="77777777" w:rsidR="00587886" w:rsidRPr="00FD1940" w:rsidRDefault="00587886" w:rsidP="00587886">
      <w:pPr>
        <w:widowControl w:val="0"/>
        <w:rPr>
          <w:rFonts w:asciiTheme="minorHAnsi" w:hAnsiTheme="minorHAnsi"/>
          <w:b/>
          <w:sz w:val="22"/>
          <w:szCs w:val="22"/>
        </w:rPr>
      </w:pPr>
    </w:p>
    <w:p w14:paraId="0011BD91" w14:textId="77777777" w:rsidR="00673DFA" w:rsidRPr="00FD1940" w:rsidRDefault="00587886" w:rsidP="00673DFA">
      <w:pPr>
        <w:widowControl w:val="0"/>
        <w:jc w:val="both"/>
        <w:rPr>
          <w:rFonts w:asciiTheme="minorHAnsi" w:hAnsiTheme="minorHAnsi"/>
          <w:b/>
          <w:sz w:val="22"/>
          <w:szCs w:val="22"/>
        </w:rPr>
      </w:pPr>
      <w:r w:rsidRPr="00FD1940">
        <w:rPr>
          <w:rFonts w:asciiTheme="minorHAnsi" w:hAnsiTheme="minorHAnsi"/>
          <w:b/>
          <w:sz w:val="22"/>
          <w:szCs w:val="22"/>
        </w:rPr>
        <w:t xml:space="preserve">Instructional methods:  </w:t>
      </w:r>
      <w:r w:rsidR="00673DFA" w:rsidRPr="00FD1940">
        <w:rPr>
          <w:rFonts w:asciiTheme="minorHAnsi" w:hAnsiTheme="minorHAnsi"/>
          <w:b/>
          <w:sz w:val="22"/>
          <w:szCs w:val="22"/>
        </w:rPr>
        <w:t>Instructional methods may include lectures, practical demonstrations, classroom practice, class projects, individual projects, and interactive question and answer sessions.</w:t>
      </w:r>
    </w:p>
    <w:p w14:paraId="49848334" w14:textId="6111E5B7" w:rsidR="00587886" w:rsidRPr="00FD1940" w:rsidRDefault="00587886" w:rsidP="00587886">
      <w:pPr>
        <w:widowControl w:val="0"/>
        <w:rPr>
          <w:rFonts w:asciiTheme="minorHAnsi" w:hAnsiTheme="minorHAnsi"/>
          <w:b/>
          <w:sz w:val="22"/>
          <w:szCs w:val="22"/>
        </w:rPr>
      </w:pPr>
    </w:p>
    <w:p w14:paraId="06A67C6B" w14:textId="77777777" w:rsidR="00673DFA" w:rsidRPr="00FD1940" w:rsidRDefault="00673DFA" w:rsidP="00587886">
      <w:pPr>
        <w:widowControl w:val="0"/>
        <w:rPr>
          <w:rFonts w:asciiTheme="minorHAnsi" w:hAnsiTheme="minorHAnsi"/>
          <w:b/>
          <w:sz w:val="22"/>
          <w:szCs w:val="22"/>
        </w:rPr>
      </w:pPr>
    </w:p>
    <w:p w14:paraId="7BAA3236" w14:textId="6D763A1B" w:rsidR="00587886" w:rsidRPr="00FD1940" w:rsidRDefault="00587886" w:rsidP="00587886">
      <w:pPr>
        <w:widowControl w:val="0"/>
        <w:rPr>
          <w:rFonts w:asciiTheme="minorHAnsi" w:hAnsiTheme="minorHAnsi"/>
          <w:sz w:val="22"/>
          <w:szCs w:val="22"/>
        </w:rPr>
      </w:pPr>
      <w:r w:rsidRPr="00FD1940">
        <w:rPr>
          <w:rFonts w:asciiTheme="minorHAnsi" w:hAnsiTheme="minorHAnsi"/>
          <w:b/>
          <w:sz w:val="22"/>
          <w:szCs w:val="22"/>
        </w:rPr>
        <w:lastRenderedPageBreak/>
        <w:t>Graded course requirements:</w:t>
      </w:r>
      <w:r w:rsidRPr="00FD1940">
        <w:rPr>
          <w:rFonts w:asciiTheme="minorHAnsi" w:hAnsiTheme="minorHAnsi"/>
          <w:sz w:val="22"/>
          <w:szCs w:val="22"/>
        </w:rPr>
        <w:t xml:space="preserve">  </w:t>
      </w:r>
    </w:p>
    <w:tbl>
      <w:tblPr>
        <w:tblW w:w="5902" w:type="dxa"/>
        <w:tblInd w:w="-10" w:type="dxa"/>
        <w:tblLook w:val="04A0" w:firstRow="1" w:lastRow="0" w:firstColumn="1" w:lastColumn="0" w:noHBand="0" w:noVBand="1"/>
      </w:tblPr>
      <w:tblGrid>
        <w:gridCol w:w="3320"/>
        <w:gridCol w:w="1291"/>
        <w:gridCol w:w="1291"/>
      </w:tblGrid>
      <w:tr w:rsidR="00222641" w:rsidRPr="00FD1940" w14:paraId="4E4F6625" w14:textId="1BFCC269" w:rsidTr="00222641">
        <w:trPr>
          <w:trHeight w:val="330"/>
        </w:trPr>
        <w:tc>
          <w:tcPr>
            <w:tcW w:w="332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396B18C5" w14:textId="77777777" w:rsidR="00222641" w:rsidRPr="00FD1940" w:rsidRDefault="00222641" w:rsidP="0083272A">
            <w:pPr>
              <w:jc w:val="center"/>
              <w:rPr>
                <w:rFonts w:asciiTheme="minorHAnsi" w:hAnsiTheme="minorHAnsi"/>
                <w:b/>
                <w:sz w:val="22"/>
                <w:szCs w:val="22"/>
              </w:rPr>
            </w:pPr>
            <w:r w:rsidRPr="00FD1940">
              <w:rPr>
                <w:rFonts w:asciiTheme="minorHAnsi" w:hAnsiTheme="minorHAnsi"/>
                <w:b/>
                <w:sz w:val="22"/>
                <w:szCs w:val="22"/>
              </w:rPr>
              <w:t xml:space="preserve">Category </w:t>
            </w:r>
          </w:p>
        </w:tc>
        <w:tc>
          <w:tcPr>
            <w:tcW w:w="1291" w:type="dxa"/>
            <w:tcBorders>
              <w:top w:val="single" w:sz="8" w:space="0" w:color="auto"/>
              <w:left w:val="nil"/>
              <w:bottom w:val="single" w:sz="8" w:space="0" w:color="auto"/>
              <w:right w:val="single" w:sz="8" w:space="0" w:color="auto"/>
            </w:tcBorders>
            <w:shd w:val="clear" w:color="auto" w:fill="D9D9D9" w:themeFill="background1" w:themeFillShade="D9"/>
            <w:noWrap/>
            <w:vAlign w:val="center"/>
            <w:hideMark/>
          </w:tcPr>
          <w:p w14:paraId="5CA202B9" w14:textId="237C3CA7" w:rsidR="00222641" w:rsidRPr="00FD1940" w:rsidRDefault="00222641" w:rsidP="0083272A">
            <w:pPr>
              <w:jc w:val="center"/>
              <w:rPr>
                <w:rFonts w:asciiTheme="minorHAnsi" w:hAnsiTheme="minorHAnsi"/>
                <w:b/>
                <w:sz w:val="22"/>
                <w:szCs w:val="22"/>
              </w:rPr>
            </w:pPr>
            <w:r w:rsidRPr="00FD1940">
              <w:rPr>
                <w:rFonts w:asciiTheme="minorHAnsi" w:hAnsiTheme="minorHAnsi"/>
                <w:b/>
                <w:sz w:val="22"/>
                <w:szCs w:val="22"/>
              </w:rPr>
              <w:t>Points</w:t>
            </w:r>
          </w:p>
        </w:tc>
        <w:tc>
          <w:tcPr>
            <w:tcW w:w="1291" w:type="dxa"/>
            <w:tcBorders>
              <w:top w:val="single" w:sz="8" w:space="0" w:color="auto"/>
              <w:left w:val="nil"/>
              <w:bottom w:val="single" w:sz="8" w:space="0" w:color="auto"/>
              <w:right w:val="single" w:sz="8" w:space="0" w:color="auto"/>
            </w:tcBorders>
            <w:shd w:val="clear" w:color="auto" w:fill="D9D9D9" w:themeFill="background1" w:themeFillShade="D9"/>
          </w:tcPr>
          <w:p w14:paraId="4ABAE7D2" w14:textId="74DFE6AA" w:rsidR="00222641" w:rsidRPr="00FD1940" w:rsidRDefault="00222641" w:rsidP="0083272A">
            <w:pPr>
              <w:jc w:val="center"/>
              <w:rPr>
                <w:rFonts w:asciiTheme="minorHAnsi" w:hAnsiTheme="minorHAnsi"/>
                <w:b/>
                <w:sz w:val="22"/>
                <w:szCs w:val="22"/>
              </w:rPr>
            </w:pPr>
            <w:r>
              <w:rPr>
                <w:rFonts w:asciiTheme="minorHAnsi" w:hAnsiTheme="minorHAnsi"/>
                <w:b/>
                <w:sz w:val="22"/>
                <w:szCs w:val="22"/>
              </w:rPr>
              <w:t>Percentage</w:t>
            </w:r>
          </w:p>
        </w:tc>
      </w:tr>
    </w:tbl>
    <w:tbl>
      <w:tblPr>
        <w:tblpPr w:leftFromText="180" w:rightFromText="180" w:vertAnchor="text" w:tblpY="1"/>
        <w:tblOverlap w:val="never"/>
        <w:tblW w:w="5902" w:type="dxa"/>
        <w:tblLook w:val="04A0" w:firstRow="1" w:lastRow="0" w:firstColumn="1" w:lastColumn="0" w:noHBand="0" w:noVBand="1"/>
      </w:tblPr>
      <w:tblGrid>
        <w:gridCol w:w="3320"/>
        <w:gridCol w:w="1291"/>
        <w:gridCol w:w="1291"/>
      </w:tblGrid>
      <w:tr w:rsidR="00222641" w:rsidRPr="00FD1940" w14:paraId="33AC10C3" w14:textId="1DB92558" w:rsidTr="00222641">
        <w:trPr>
          <w:trHeight w:val="330"/>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14:paraId="570E8BB5" w14:textId="54B11969" w:rsidR="00222641" w:rsidRPr="00FD1940" w:rsidRDefault="00222641" w:rsidP="0049513D">
            <w:pPr>
              <w:jc w:val="center"/>
              <w:rPr>
                <w:rFonts w:asciiTheme="minorHAnsi" w:hAnsiTheme="minorHAnsi"/>
                <w:b/>
                <w:sz w:val="22"/>
                <w:szCs w:val="22"/>
              </w:rPr>
            </w:pPr>
            <w:r w:rsidRPr="00FD1940">
              <w:rPr>
                <w:rFonts w:asciiTheme="minorHAnsi" w:hAnsiTheme="minorHAnsi"/>
                <w:b/>
                <w:sz w:val="22"/>
                <w:szCs w:val="22"/>
              </w:rPr>
              <w:t>Assignments</w:t>
            </w:r>
          </w:p>
        </w:tc>
        <w:tc>
          <w:tcPr>
            <w:tcW w:w="1291" w:type="dxa"/>
            <w:tcBorders>
              <w:top w:val="nil"/>
              <w:left w:val="nil"/>
              <w:bottom w:val="single" w:sz="8" w:space="0" w:color="auto"/>
              <w:right w:val="single" w:sz="8" w:space="0" w:color="auto"/>
            </w:tcBorders>
            <w:shd w:val="clear" w:color="auto" w:fill="auto"/>
            <w:noWrap/>
            <w:vAlign w:val="center"/>
            <w:hideMark/>
          </w:tcPr>
          <w:p w14:paraId="641278AA" w14:textId="1A6A9DBE" w:rsidR="00222641" w:rsidRPr="00FD1940" w:rsidRDefault="00222641" w:rsidP="0049513D">
            <w:pPr>
              <w:jc w:val="center"/>
              <w:rPr>
                <w:rFonts w:asciiTheme="minorHAnsi" w:hAnsiTheme="minorHAnsi"/>
                <w:b/>
                <w:sz w:val="22"/>
                <w:szCs w:val="22"/>
              </w:rPr>
            </w:pPr>
            <w:r>
              <w:rPr>
                <w:rFonts w:asciiTheme="minorHAnsi" w:hAnsiTheme="minorHAnsi"/>
                <w:b/>
                <w:sz w:val="22"/>
                <w:szCs w:val="22"/>
              </w:rPr>
              <w:t>150</w:t>
            </w:r>
          </w:p>
        </w:tc>
        <w:tc>
          <w:tcPr>
            <w:tcW w:w="1291" w:type="dxa"/>
            <w:tcBorders>
              <w:top w:val="nil"/>
              <w:left w:val="nil"/>
              <w:bottom w:val="single" w:sz="8" w:space="0" w:color="auto"/>
              <w:right w:val="single" w:sz="8" w:space="0" w:color="auto"/>
            </w:tcBorders>
          </w:tcPr>
          <w:p w14:paraId="62DA5544" w14:textId="3532A7F6" w:rsidR="00222641" w:rsidRDefault="00222641" w:rsidP="0049513D">
            <w:pPr>
              <w:jc w:val="center"/>
              <w:rPr>
                <w:rFonts w:asciiTheme="minorHAnsi" w:hAnsiTheme="minorHAnsi"/>
                <w:b/>
                <w:sz w:val="22"/>
                <w:szCs w:val="22"/>
              </w:rPr>
            </w:pPr>
            <w:r>
              <w:rPr>
                <w:rFonts w:asciiTheme="minorHAnsi" w:hAnsiTheme="minorHAnsi"/>
                <w:b/>
                <w:sz w:val="22"/>
                <w:szCs w:val="22"/>
              </w:rPr>
              <w:t>30%</w:t>
            </w:r>
          </w:p>
        </w:tc>
      </w:tr>
      <w:tr w:rsidR="00222641" w:rsidRPr="00FD1940" w14:paraId="678EC23C" w14:textId="6D0609A9" w:rsidTr="00222641">
        <w:trPr>
          <w:trHeight w:val="330"/>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14:paraId="6B0BDE1B" w14:textId="11A9E514" w:rsidR="00222641" w:rsidRPr="00FD1940" w:rsidRDefault="00222641" w:rsidP="0049513D">
            <w:pPr>
              <w:jc w:val="center"/>
              <w:rPr>
                <w:rFonts w:asciiTheme="minorHAnsi" w:hAnsiTheme="minorHAnsi"/>
                <w:b/>
                <w:sz w:val="22"/>
                <w:szCs w:val="22"/>
              </w:rPr>
            </w:pPr>
            <w:r w:rsidRPr="00FD1940">
              <w:rPr>
                <w:rFonts w:asciiTheme="minorHAnsi" w:hAnsiTheme="minorHAnsi"/>
                <w:b/>
                <w:sz w:val="22"/>
                <w:szCs w:val="22"/>
              </w:rPr>
              <w:t>Final Project</w:t>
            </w:r>
          </w:p>
        </w:tc>
        <w:tc>
          <w:tcPr>
            <w:tcW w:w="1291" w:type="dxa"/>
            <w:tcBorders>
              <w:top w:val="nil"/>
              <w:left w:val="nil"/>
              <w:bottom w:val="single" w:sz="8" w:space="0" w:color="auto"/>
              <w:right w:val="single" w:sz="8" w:space="0" w:color="auto"/>
            </w:tcBorders>
            <w:shd w:val="clear" w:color="auto" w:fill="auto"/>
            <w:noWrap/>
            <w:vAlign w:val="center"/>
            <w:hideMark/>
          </w:tcPr>
          <w:p w14:paraId="4154A6C6" w14:textId="774384DE" w:rsidR="00222641" w:rsidRPr="00FD1940" w:rsidRDefault="00222641" w:rsidP="0049513D">
            <w:pPr>
              <w:jc w:val="center"/>
              <w:rPr>
                <w:rFonts w:asciiTheme="minorHAnsi" w:hAnsiTheme="minorHAnsi"/>
                <w:b/>
                <w:sz w:val="22"/>
                <w:szCs w:val="22"/>
              </w:rPr>
            </w:pPr>
            <w:r w:rsidRPr="00FD1940">
              <w:rPr>
                <w:rFonts w:asciiTheme="minorHAnsi" w:hAnsiTheme="minorHAnsi"/>
                <w:b/>
                <w:sz w:val="22"/>
                <w:szCs w:val="22"/>
              </w:rPr>
              <w:t>100</w:t>
            </w:r>
          </w:p>
        </w:tc>
        <w:tc>
          <w:tcPr>
            <w:tcW w:w="1291" w:type="dxa"/>
            <w:tcBorders>
              <w:top w:val="nil"/>
              <w:left w:val="nil"/>
              <w:bottom w:val="single" w:sz="8" w:space="0" w:color="auto"/>
              <w:right w:val="single" w:sz="8" w:space="0" w:color="auto"/>
            </w:tcBorders>
          </w:tcPr>
          <w:p w14:paraId="1BAD912E" w14:textId="3E0FF5C3" w:rsidR="00222641" w:rsidRPr="00FD1940" w:rsidRDefault="00222641" w:rsidP="0049513D">
            <w:pPr>
              <w:jc w:val="center"/>
              <w:rPr>
                <w:rFonts w:asciiTheme="minorHAnsi" w:hAnsiTheme="minorHAnsi"/>
                <w:b/>
                <w:sz w:val="22"/>
                <w:szCs w:val="22"/>
              </w:rPr>
            </w:pPr>
            <w:r>
              <w:rPr>
                <w:rFonts w:asciiTheme="minorHAnsi" w:hAnsiTheme="minorHAnsi"/>
                <w:b/>
                <w:sz w:val="22"/>
                <w:szCs w:val="22"/>
              </w:rPr>
              <w:t>20%</w:t>
            </w:r>
          </w:p>
        </w:tc>
      </w:tr>
      <w:tr w:rsidR="00222641" w:rsidRPr="00FD1940" w14:paraId="3506F700" w14:textId="6CA7640E" w:rsidTr="00222641">
        <w:trPr>
          <w:trHeight w:val="298"/>
        </w:trPr>
        <w:tc>
          <w:tcPr>
            <w:tcW w:w="3320" w:type="dxa"/>
            <w:tcBorders>
              <w:top w:val="nil"/>
              <w:left w:val="single" w:sz="8" w:space="0" w:color="auto"/>
              <w:bottom w:val="single" w:sz="8" w:space="0" w:color="auto"/>
              <w:right w:val="single" w:sz="8" w:space="0" w:color="auto"/>
            </w:tcBorders>
            <w:shd w:val="clear" w:color="auto" w:fill="auto"/>
            <w:vAlign w:val="center"/>
            <w:hideMark/>
          </w:tcPr>
          <w:p w14:paraId="6ABE5C80" w14:textId="389D45C7" w:rsidR="00222641" w:rsidRPr="00FD1940" w:rsidRDefault="00222641" w:rsidP="0049513D">
            <w:pPr>
              <w:jc w:val="center"/>
              <w:rPr>
                <w:rFonts w:asciiTheme="minorHAnsi" w:hAnsiTheme="minorHAnsi"/>
                <w:b/>
                <w:sz w:val="22"/>
                <w:szCs w:val="22"/>
              </w:rPr>
            </w:pPr>
            <w:r w:rsidRPr="00FD1940">
              <w:rPr>
                <w:rFonts w:asciiTheme="minorHAnsi" w:hAnsiTheme="minorHAnsi"/>
                <w:b/>
                <w:sz w:val="22"/>
                <w:szCs w:val="22"/>
              </w:rPr>
              <w:t xml:space="preserve">Research paper </w:t>
            </w:r>
          </w:p>
        </w:tc>
        <w:tc>
          <w:tcPr>
            <w:tcW w:w="1291" w:type="dxa"/>
            <w:tcBorders>
              <w:top w:val="nil"/>
              <w:left w:val="nil"/>
              <w:bottom w:val="single" w:sz="8" w:space="0" w:color="auto"/>
              <w:right w:val="single" w:sz="8" w:space="0" w:color="auto"/>
            </w:tcBorders>
            <w:shd w:val="clear" w:color="auto" w:fill="auto"/>
            <w:noWrap/>
            <w:vAlign w:val="center"/>
            <w:hideMark/>
          </w:tcPr>
          <w:p w14:paraId="23EF7923" w14:textId="6734B8AE" w:rsidR="00222641" w:rsidRPr="00FD1940" w:rsidRDefault="00222641" w:rsidP="0049513D">
            <w:pPr>
              <w:jc w:val="center"/>
              <w:rPr>
                <w:rFonts w:asciiTheme="minorHAnsi" w:hAnsiTheme="minorHAnsi"/>
                <w:b/>
                <w:sz w:val="22"/>
                <w:szCs w:val="22"/>
              </w:rPr>
            </w:pPr>
            <w:r>
              <w:rPr>
                <w:rFonts w:asciiTheme="minorHAnsi" w:hAnsiTheme="minorHAnsi"/>
                <w:b/>
                <w:sz w:val="22"/>
                <w:szCs w:val="22"/>
              </w:rPr>
              <w:t>50</w:t>
            </w:r>
          </w:p>
        </w:tc>
        <w:tc>
          <w:tcPr>
            <w:tcW w:w="1291" w:type="dxa"/>
            <w:tcBorders>
              <w:top w:val="nil"/>
              <w:left w:val="nil"/>
              <w:bottom w:val="single" w:sz="8" w:space="0" w:color="auto"/>
              <w:right w:val="single" w:sz="8" w:space="0" w:color="auto"/>
            </w:tcBorders>
          </w:tcPr>
          <w:p w14:paraId="6CB65ED3" w14:textId="5BE7C6D7" w:rsidR="00222641" w:rsidRDefault="00222641" w:rsidP="0049513D">
            <w:pPr>
              <w:jc w:val="center"/>
              <w:rPr>
                <w:rFonts w:asciiTheme="minorHAnsi" w:hAnsiTheme="minorHAnsi"/>
                <w:b/>
                <w:sz w:val="22"/>
                <w:szCs w:val="22"/>
              </w:rPr>
            </w:pPr>
            <w:r>
              <w:rPr>
                <w:rFonts w:asciiTheme="minorHAnsi" w:hAnsiTheme="minorHAnsi"/>
                <w:b/>
                <w:sz w:val="22"/>
                <w:szCs w:val="22"/>
              </w:rPr>
              <w:t>10%</w:t>
            </w:r>
          </w:p>
        </w:tc>
      </w:tr>
      <w:tr w:rsidR="00222641" w:rsidRPr="00FD1940" w14:paraId="643C081F" w14:textId="2B60BAAA" w:rsidTr="00222641">
        <w:trPr>
          <w:trHeight w:val="298"/>
        </w:trPr>
        <w:tc>
          <w:tcPr>
            <w:tcW w:w="3320" w:type="dxa"/>
            <w:tcBorders>
              <w:top w:val="nil"/>
              <w:left w:val="single" w:sz="8" w:space="0" w:color="auto"/>
              <w:bottom w:val="single" w:sz="8" w:space="0" w:color="auto"/>
              <w:right w:val="single" w:sz="8" w:space="0" w:color="auto"/>
            </w:tcBorders>
            <w:shd w:val="clear" w:color="auto" w:fill="auto"/>
            <w:vAlign w:val="center"/>
          </w:tcPr>
          <w:p w14:paraId="0A335721" w14:textId="30FB2A78" w:rsidR="00222641" w:rsidRPr="00FD1940" w:rsidRDefault="00222641" w:rsidP="0049513D">
            <w:pPr>
              <w:jc w:val="center"/>
              <w:rPr>
                <w:rFonts w:asciiTheme="minorHAnsi" w:hAnsiTheme="minorHAnsi"/>
                <w:b/>
                <w:sz w:val="22"/>
                <w:szCs w:val="22"/>
              </w:rPr>
            </w:pPr>
            <w:r>
              <w:rPr>
                <w:rFonts w:asciiTheme="minorHAnsi" w:hAnsiTheme="minorHAnsi"/>
                <w:b/>
                <w:sz w:val="22"/>
                <w:szCs w:val="22"/>
              </w:rPr>
              <w:t>Exams</w:t>
            </w:r>
          </w:p>
        </w:tc>
        <w:tc>
          <w:tcPr>
            <w:tcW w:w="1291" w:type="dxa"/>
            <w:tcBorders>
              <w:top w:val="nil"/>
              <w:left w:val="nil"/>
              <w:bottom w:val="single" w:sz="8" w:space="0" w:color="auto"/>
              <w:right w:val="single" w:sz="8" w:space="0" w:color="auto"/>
            </w:tcBorders>
            <w:shd w:val="clear" w:color="auto" w:fill="auto"/>
            <w:noWrap/>
            <w:vAlign w:val="center"/>
          </w:tcPr>
          <w:p w14:paraId="6EA2524B" w14:textId="55FBC314" w:rsidR="00222641" w:rsidRPr="00FD1940" w:rsidRDefault="00222641" w:rsidP="0049513D">
            <w:pPr>
              <w:jc w:val="center"/>
              <w:rPr>
                <w:rFonts w:asciiTheme="minorHAnsi" w:hAnsiTheme="minorHAnsi"/>
                <w:b/>
                <w:sz w:val="22"/>
                <w:szCs w:val="22"/>
              </w:rPr>
            </w:pPr>
            <w:r>
              <w:rPr>
                <w:rFonts w:asciiTheme="minorHAnsi" w:hAnsiTheme="minorHAnsi"/>
                <w:b/>
                <w:sz w:val="22"/>
                <w:szCs w:val="22"/>
              </w:rPr>
              <w:t>150</w:t>
            </w:r>
          </w:p>
        </w:tc>
        <w:tc>
          <w:tcPr>
            <w:tcW w:w="1291" w:type="dxa"/>
            <w:tcBorders>
              <w:top w:val="nil"/>
              <w:left w:val="nil"/>
              <w:bottom w:val="single" w:sz="8" w:space="0" w:color="auto"/>
              <w:right w:val="single" w:sz="8" w:space="0" w:color="auto"/>
            </w:tcBorders>
          </w:tcPr>
          <w:p w14:paraId="38E5E8E5" w14:textId="741770EF" w:rsidR="00222641" w:rsidRDefault="00222641" w:rsidP="0049513D">
            <w:pPr>
              <w:jc w:val="center"/>
              <w:rPr>
                <w:rFonts w:asciiTheme="minorHAnsi" w:hAnsiTheme="minorHAnsi"/>
                <w:b/>
                <w:sz w:val="22"/>
                <w:szCs w:val="22"/>
              </w:rPr>
            </w:pPr>
            <w:r>
              <w:rPr>
                <w:rFonts w:asciiTheme="minorHAnsi" w:hAnsiTheme="minorHAnsi"/>
                <w:b/>
                <w:sz w:val="22"/>
                <w:szCs w:val="22"/>
              </w:rPr>
              <w:t>30%</w:t>
            </w:r>
          </w:p>
        </w:tc>
      </w:tr>
      <w:tr w:rsidR="00222641" w:rsidRPr="00FD1940" w14:paraId="264DD7E1" w14:textId="67246A90" w:rsidTr="00222641">
        <w:trPr>
          <w:trHeight w:val="298"/>
        </w:trPr>
        <w:tc>
          <w:tcPr>
            <w:tcW w:w="3320" w:type="dxa"/>
            <w:tcBorders>
              <w:top w:val="nil"/>
              <w:left w:val="single" w:sz="8" w:space="0" w:color="auto"/>
              <w:bottom w:val="single" w:sz="8" w:space="0" w:color="auto"/>
              <w:right w:val="single" w:sz="8" w:space="0" w:color="auto"/>
            </w:tcBorders>
            <w:shd w:val="clear" w:color="auto" w:fill="auto"/>
            <w:vAlign w:val="center"/>
          </w:tcPr>
          <w:p w14:paraId="3A5A2847" w14:textId="5CD0FB6D" w:rsidR="00222641" w:rsidRPr="00FD1940" w:rsidRDefault="00222641" w:rsidP="0049513D">
            <w:pPr>
              <w:jc w:val="center"/>
              <w:rPr>
                <w:rFonts w:asciiTheme="minorHAnsi" w:hAnsiTheme="minorHAnsi"/>
                <w:b/>
                <w:sz w:val="22"/>
                <w:szCs w:val="22"/>
              </w:rPr>
            </w:pPr>
            <w:r>
              <w:rPr>
                <w:rFonts w:asciiTheme="minorHAnsi" w:hAnsiTheme="minorHAnsi"/>
                <w:b/>
                <w:sz w:val="22"/>
                <w:szCs w:val="22"/>
              </w:rPr>
              <w:t>Class Participation (M</w:t>
            </w:r>
            <w:r w:rsidRPr="00DE18CE">
              <w:rPr>
                <w:rFonts w:asciiTheme="minorHAnsi" w:hAnsiTheme="minorHAnsi"/>
                <w:b/>
                <w:sz w:val="22"/>
                <w:szCs w:val="22"/>
              </w:rPr>
              <w:t>iscellaneous</w:t>
            </w:r>
            <w:r>
              <w:rPr>
                <w:rFonts w:asciiTheme="minorHAnsi" w:hAnsiTheme="minorHAnsi"/>
                <w:b/>
                <w:sz w:val="22"/>
                <w:szCs w:val="22"/>
              </w:rPr>
              <w:t>)</w:t>
            </w:r>
          </w:p>
        </w:tc>
        <w:tc>
          <w:tcPr>
            <w:tcW w:w="1291" w:type="dxa"/>
            <w:tcBorders>
              <w:top w:val="nil"/>
              <w:left w:val="nil"/>
              <w:bottom w:val="single" w:sz="8" w:space="0" w:color="auto"/>
              <w:right w:val="single" w:sz="8" w:space="0" w:color="auto"/>
            </w:tcBorders>
            <w:shd w:val="clear" w:color="auto" w:fill="auto"/>
            <w:noWrap/>
            <w:vAlign w:val="center"/>
          </w:tcPr>
          <w:p w14:paraId="2FC7FD51" w14:textId="5627C837" w:rsidR="00222641" w:rsidRDefault="00222641" w:rsidP="0049513D">
            <w:pPr>
              <w:jc w:val="center"/>
              <w:rPr>
                <w:rFonts w:asciiTheme="minorHAnsi" w:hAnsiTheme="minorHAnsi"/>
                <w:b/>
                <w:sz w:val="22"/>
                <w:szCs w:val="22"/>
              </w:rPr>
            </w:pPr>
            <w:r>
              <w:rPr>
                <w:rFonts w:asciiTheme="minorHAnsi" w:hAnsiTheme="minorHAnsi"/>
                <w:b/>
                <w:sz w:val="22"/>
                <w:szCs w:val="22"/>
              </w:rPr>
              <w:t>50</w:t>
            </w:r>
          </w:p>
        </w:tc>
        <w:tc>
          <w:tcPr>
            <w:tcW w:w="1291" w:type="dxa"/>
            <w:tcBorders>
              <w:top w:val="nil"/>
              <w:left w:val="nil"/>
              <w:bottom w:val="single" w:sz="8" w:space="0" w:color="auto"/>
              <w:right w:val="single" w:sz="8" w:space="0" w:color="auto"/>
            </w:tcBorders>
          </w:tcPr>
          <w:p w14:paraId="7B18FA30" w14:textId="2574C5BB" w:rsidR="00222641" w:rsidRDefault="00222641" w:rsidP="0049513D">
            <w:pPr>
              <w:jc w:val="center"/>
              <w:rPr>
                <w:rFonts w:asciiTheme="minorHAnsi" w:hAnsiTheme="minorHAnsi"/>
                <w:b/>
                <w:sz w:val="22"/>
                <w:szCs w:val="22"/>
              </w:rPr>
            </w:pPr>
            <w:r>
              <w:rPr>
                <w:rFonts w:asciiTheme="minorHAnsi" w:hAnsiTheme="minorHAnsi"/>
                <w:b/>
                <w:sz w:val="22"/>
                <w:szCs w:val="22"/>
              </w:rPr>
              <w:t>10%</w:t>
            </w:r>
          </w:p>
        </w:tc>
      </w:tr>
      <w:tr w:rsidR="00222641" w:rsidRPr="00FD1940" w14:paraId="55372257" w14:textId="08430884" w:rsidTr="00222641">
        <w:trPr>
          <w:trHeight w:val="330"/>
        </w:trPr>
        <w:tc>
          <w:tcPr>
            <w:tcW w:w="3320" w:type="dxa"/>
            <w:tcBorders>
              <w:top w:val="nil"/>
              <w:left w:val="single" w:sz="8" w:space="0" w:color="auto"/>
              <w:bottom w:val="single" w:sz="8" w:space="0" w:color="auto"/>
              <w:right w:val="single" w:sz="8" w:space="0" w:color="auto"/>
            </w:tcBorders>
            <w:shd w:val="clear" w:color="auto" w:fill="D9D9D9" w:themeFill="background1" w:themeFillShade="D9"/>
            <w:noWrap/>
            <w:vAlign w:val="center"/>
            <w:hideMark/>
          </w:tcPr>
          <w:p w14:paraId="673E992F" w14:textId="77777777" w:rsidR="00222641" w:rsidRPr="00FD1940" w:rsidRDefault="00222641" w:rsidP="0049513D">
            <w:pPr>
              <w:jc w:val="center"/>
              <w:rPr>
                <w:rFonts w:asciiTheme="minorHAnsi" w:hAnsiTheme="minorHAnsi"/>
                <w:b/>
                <w:sz w:val="22"/>
                <w:szCs w:val="22"/>
              </w:rPr>
            </w:pPr>
            <w:r w:rsidRPr="00FD1940">
              <w:rPr>
                <w:rFonts w:asciiTheme="minorHAnsi" w:hAnsiTheme="minorHAnsi"/>
                <w:b/>
                <w:sz w:val="22"/>
                <w:szCs w:val="22"/>
              </w:rPr>
              <w:t xml:space="preserve">Total </w:t>
            </w:r>
          </w:p>
        </w:tc>
        <w:tc>
          <w:tcPr>
            <w:tcW w:w="1291" w:type="dxa"/>
            <w:tcBorders>
              <w:top w:val="nil"/>
              <w:left w:val="nil"/>
              <w:bottom w:val="single" w:sz="8" w:space="0" w:color="auto"/>
              <w:right w:val="single" w:sz="8" w:space="0" w:color="auto"/>
            </w:tcBorders>
            <w:shd w:val="clear" w:color="auto" w:fill="D9D9D9" w:themeFill="background1" w:themeFillShade="D9"/>
            <w:noWrap/>
            <w:vAlign w:val="center"/>
            <w:hideMark/>
          </w:tcPr>
          <w:p w14:paraId="67878646" w14:textId="5F564CED" w:rsidR="00222641" w:rsidRPr="00FD1940" w:rsidRDefault="00222641" w:rsidP="0049513D">
            <w:pPr>
              <w:jc w:val="center"/>
              <w:rPr>
                <w:rFonts w:asciiTheme="minorHAnsi" w:hAnsiTheme="minorHAnsi"/>
                <w:b/>
                <w:sz w:val="22"/>
                <w:szCs w:val="22"/>
              </w:rPr>
            </w:pPr>
            <w:r>
              <w:rPr>
                <w:rFonts w:asciiTheme="minorHAnsi" w:hAnsiTheme="minorHAnsi"/>
                <w:b/>
                <w:sz w:val="22"/>
                <w:szCs w:val="22"/>
              </w:rPr>
              <w:t>500</w:t>
            </w:r>
          </w:p>
        </w:tc>
        <w:tc>
          <w:tcPr>
            <w:tcW w:w="1291" w:type="dxa"/>
            <w:tcBorders>
              <w:top w:val="nil"/>
              <w:left w:val="nil"/>
              <w:bottom w:val="single" w:sz="8" w:space="0" w:color="auto"/>
              <w:right w:val="single" w:sz="8" w:space="0" w:color="auto"/>
            </w:tcBorders>
            <w:shd w:val="clear" w:color="auto" w:fill="D9D9D9" w:themeFill="background1" w:themeFillShade="D9"/>
          </w:tcPr>
          <w:p w14:paraId="0EAA53D9" w14:textId="3C9A685A" w:rsidR="00222641" w:rsidRDefault="00222641" w:rsidP="0049513D">
            <w:pPr>
              <w:jc w:val="center"/>
              <w:rPr>
                <w:rFonts w:asciiTheme="minorHAnsi" w:hAnsiTheme="minorHAnsi"/>
                <w:b/>
                <w:sz w:val="22"/>
                <w:szCs w:val="22"/>
              </w:rPr>
            </w:pPr>
            <w:r>
              <w:rPr>
                <w:rFonts w:asciiTheme="minorHAnsi" w:hAnsiTheme="minorHAnsi"/>
                <w:b/>
                <w:sz w:val="22"/>
                <w:szCs w:val="22"/>
              </w:rPr>
              <w:t>100%</w:t>
            </w:r>
          </w:p>
        </w:tc>
      </w:tr>
    </w:tbl>
    <w:p w14:paraId="6BA010AC" w14:textId="27CA2B58" w:rsidR="0049513D" w:rsidRPr="00FD1940" w:rsidRDefault="0049513D" w:rsidP="004A544E">
      <w:pPr>
        <w:rPr>
          <w:rFonts w:asciiTheme="minorHAnsi" w:hAnsiTheme="minorHAnsi"/>
          <w:b/>
          <w:sz w:val="22"/>
          <w:szCs w:val="22"/>
        </w:rPr>
      </w:pPr>
    </w:p>
    <w:p w14:paraId="11ED90AF" w14:textId="61D44883" w:rsidR="0049513D" w:rsidRPr="00FD1940" w:rsidRDefault="0049513D" w:rsidP="004A544E">
      <w:pPr>
        <w:rPr>
          <w:rFonts w:asciiTheme="minorHAnsi" w:hAnsiTheme="minorHAnsi"/>
          <w:b/>
          <w:sz w:val="22"/>
          <w:szCs w:val="22"/>
        </w:rPr>
      </w:pPr>
    </w:p>
    <w:p w14:paraId="27EEB99C" w14:textId="0C535E5B" w:rsidR="0049513D" w:rsidRPr="00FD1940" w:rsidRDefault="0049513D" w:rsidP="004A544E">
      <w:pPr>
        <w:rPr>
          <w:rFonts w:asciiTheme="minorHAnsi" w:hAnsiTheme="minorHAnsi"/>
          <w:b/>
          <w:sz w:val="22"/>
          <w:szCs w:val="22"/>
        </w:rPr>
      </w:pPr>
    </w:p>
    <w:p w14:paraId="755783E0" w14:textId="5D70D6B5" w:rsidR="0049513D" w:rsidRPr="00FD1940" w:rsidRDefault="0049513D" w:rsidP="004A544E">
      <w:pPr>
        <w:rPr>
          <w:rFonts w:asciiTheme="minorHAnsi" w:hAnsiTheme="minorHAnsi"/>
          <w:b/>
          <w:sz w:val="22"/>
          <w:szCs w:val="22"/>
        </w:rPr>
      </w:pPr>
    </w:p>
    <w:p w14:paraId="4CE9D6D6" w14:textId="77777777" w:rsidR="004A544E" w:rsidRPr="00FD1940" w:rsidRDefault="004A544E" w:rsidP="004A544E">
      <w:pPr>
        <w:rPr>
          <w:rFonts w:asciiTheme="minorHAnsi" w:hAnsiTheme="minorHAnsi"/>
          <w:b/>
          <w:sz w:val="22"/>
          <w:szCs w:val="22"/>
        </w:rPr>
      </w:pPr>
    </w:p>
    <w:p w14:paraId="6AADADFB" w14:textId="77777777" w:rsidR="004A544E" w:rsidRPr="00FD1940" w:rsidRDefault="004A544E" w:rsidP="00587886">
      <w:pPr>
        <w:widowControl w:val="0"/>
        <w:rPr>
          <w:rFonts w:asciiTheme="minorHAnsi" w:hAnsiTheme="minorHAnsi"/>
          <w:b/>
          <w:sz w:val="22"/>
          <w:szCs w:val="22"/>
        </w:rPr>
      </w:pPr>
    </w:p>
    <w:p w14:paraId="08BD0630" w14:textId="77777777" w:rsidR="004A544E" w:rsidRPr="00FD1940" w:rsidRDefault="004A544E" w:rsidP="00587886">
      <w:pPr>
        <w:widowControl w:val="0"/>
        <w:rPr>
          <w:rFonts w:asciiTheme="minorHAnsi" w:hAnsiTheme="minorHAnsi"/>
          <w:b/>
          <w:sz w:val="22"/>
          <w:szCs w:val="22"/>
        </w:rPr>
      </w:pPr>
    </w:p>
    <w:p w14:paraId="47E2FAA6" w14:textId="77777777" w:rsidR="004A544E" w:rsidRPr="00FD1940" w:rsidRDefault="004A544E" w:rsidP="00587886">
      <w:pPr>
        <w:widowControl w:val="0"/>
        <w:rPr>
          <w:rFonts w:asciiTheme="minorHAnsi" w:hAnsiTheme="minorHAnsi"/>
          <w:b/>
          <w:sz w:val="22"/>
          <w:szCs w:val="22"/>
        </w:rPr>
      </w:pPr>
    </w:p>
    <w:p w14:paraId="4E1B38DC" w14:textId="77777777" w:rsidR="00DE18CE" w:rsidRDefault="00DE18CE" w:rsidP="00587886">
      <w:pPr>
        <w:widowControl w:val="0"/>
        <w:rPr>
          <w:rFonts w:asciiTheme="minorHAnsi" w:hAnsiTheme="minorHAnsi"/>
          <w:b/>
          <w:sz w:val="22"/>
          <w:szCs w:val="22"/>
        </w:rPr>
      </w:pPr>
    </w:p>
    <w:p w14:paraId="1F2CF9A9" w14:textId="4F38B8ED" w:rsidR="00587886" w:rsidRPr="00FD1940" w:rsidRDefault="004A544E" w:rsidP="00587886">
      <w:pPr>
        <w:widowControl w:val="0"/>
        <w:rPr>
          <w:rFonts w:asciiTheme="minorHAnsi" w:hAnsiTheme="minorHAnsi"/>
          <w:b/>
          <w:sz w:val="22"/>
          <w:szCs w:val="22"/>
        </w:rPr>
      </w:pPr>
      <w:r w:rsidRPr="00FD1940">
        <w:rPr>
          <w:rFonts w:asciiTheme="minorHAnsi" w:hAnsiTheme="minorHAnsi"/>
          <w:b/>
          <w:sz w:val="22"/>
          <w:szCs w:val="22"/>
        </w:rPr>
        <w:t>Gr</w:t>
      </w:r>
      <w:r w:rsidR="00587886" w:rsidRPr="00FD1940">
        <w:rPr>
          <w:rFonts w:asciiTheme="minorHAnsi" w:hAnsiTheme="minorHAnsi"/>
          <w:b/>
          <w:sz w:val="22"/>
          <w:szCs w:val="22"/>
        </w:rPr>
        <w:t>ading scale</w:t>
      </w:r>
      <w:r w:rsidR="0073543D" w:rsidRPr="00FD1940">
        <w:rPr>
          <w:rFonts w:asciiTheme="minorHAnsi" w:hAnsiTheme="minorHAnsi"/>
          <w:b/>
          <w:sz w:val="22"/>
          <w:szCs w:val="22"/>
        </w:rPr>
        <w:t>:</w:t>
      </w:r>
    </w:p>
    <w:p w14:paraId="00A1A61A" w14:textId="77777777" w:rsidR="0073543D" w:rsidRPr="00FD1940" w:rsidRDefault="0073543D" w:rsidP="0073543D">
      <w:pPr>
        <w:widowControl w:val="0"/>
        <w:rPr>
          <w:rFonts w:ascii="Cambria" w:hAnsi="Cambria"/>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250"/>
        <w:gridCol w:w="1170"/>
      </w:tblGrid>
      <w:tr w:rsidR="0073543D" w:rsidRPr="00FD1940" w14:paraId="1543F44D" w14:textId="77777777" w:rsidTr="0083272A">
        <w:trPr>
          <w:trHeight w:val="160"/>
        </w:trPr>
        <w:tc>
          <w:tcPr>
            <w:tcW w:w="3420"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left w:w="72" w:type="dxa"/>
              <w:right w:w="72" w:type="dxa"/>
            </w:tcMar>
            <w:vAlign w:val="center"/>
            <w:hideMark/>
          </w:tcPr>
          <w:p w14:paraId="546DD9A8" w14:textId="6E07A1E1" w:rsidR="0073543D" w:rsidRPr="00FD1940" w:rsidRDefault="00292DBD" w:rsidP="0083272A">
            <w:pPr>
              <w:jc w:val="center"/>
              <w:rPr>
                <w:rFonts w:asciiTheme="minorHAnsi" w:hAnsiTheme="minorHAnsi"/>
                <w:b/>
                <w:sz w:val="22"/>
                <w:szCs w:val="22"/>
                <w:highlight w:val="yellow"/>
              </w:rPr>
            </w:pPr>
            <w:r w:rsidRPr="00FD1940">
              <w:rPr>
                <w:rFonts w:asciiTheme="minorHAnsi" w:hAnsiTheme="minorHAnsi"/>
                <w:b/>
                <w:sz w:val="22"/>
                <w:szCs w:val="22"/>
                <w:highlight w:val="yellow"/>
              </w:rPr>
              <w:t>Underg</w:t>
            </w:r>
            <w:r w:rsidR="0073543D" w:rsidRPr="00FD1940">
              <w:rPr>
                <w:rFonts w:asciiTheme="minorHAnsi" w:hAnsiTheme="minorHAnsi"/>
                <w:b/>
                <w:sz w:val="22"/>
                <w:szCs w:val="22"/>
                <w:highlight w:val="yellow"/>
              </w:rPr>
              <w:t>raduate Credit</w:t>
            </w:r>
            <w:r w:rsidR="00673DFA" w:rsidRPr="00FD1940">
              <w:rPr>
                <w:rFonts w:asciiTheme="minorHAnsi" w:hAnsiTheme="minorHAnsi"/>
                <w:b/>
                <w:sz w:val="22"/>
                <w:szCs w:val="22"/>
                <w:highlight w:val="yellow"/>
              </w:rPr>
              <w:t xml:space="preserve"> (44443)</w:t>
            </w:r>
          </w:p>
        </w:tc>
      </w:tr>
      <w:tr w:rsidR="0073543D" w:rsidRPr="00FD1940" w14:paraId="0C572A55" w14:textId="77777777" w:rsidTr="0083272A">
        <w:trPr>
          <w:trHeight w:val="160"/>
        </w:trPr>
        <w:tc>
          <w:tcPr>
            <w:tcW w:w="225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72" w:type="dxa"/>
              <w:bottom w:w="0" w:type="dxa"/>
              <w:right w:w="72" w:type="dxa"/>
            </w:tcMar>
            <w:vAlign w:val="center"/>
            <w:hideMark/>
          </w:tcPr>
          <w:p w14:paraId="6AFFECFC" w14:textId="77777777" w:rsidR="0073543D" w:rsidRPr="00FD1940" w:rsidRDefault="0073543D" w:rsidP="0083272A">
            <w:pPr>
              <w:jc w:val="center"/>
              <w:rPr>
                <w:rFonts w:asciiTheme="minorHAnsi" w:hAnsiTheme="minorHAnsi"/>
                <w:b/>
                <w:sz w:val="22"/>
                <w:szCs w:val="22"/>
                <w:highlight w:val="yellow"/>
              </w:rPr>
            </w:pPr>
            <w:r w:rsidRPr="00FD1940">
              <w:rPr>
                <w:rFonts w:asciiTheme="minorHAnsi" w:hAnsiTheme="minorHAnsi"/>
                <w:b/>
                <w:sz w:val="22"/>
                <w:szCs w:val="22"/>
                <w:highlight w:val="yellow"/>
              </w:rPr>
              <w:t>Percent Range</w:t>
            </w:r>
          </w:p>
        </w:tc>
        <w:tc>
          <w:tcPr>
            <w:tcW w:w="11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77337688" w14:textId="77777777" w:rsidR="0073543D" w:rsidRPr="00FD1940" w:rsidRDefault="0073543D" w:rsidP="0083272A">
            <w:pPr>
              <w:jc w:val="center"/>
              <w:rPr>
                <w:rFonts w:asciiTheme="minorHAnsi" w:hAnsiTheme="minorHAnsi"/>
                <w:b/>
                <w:sz w:val="22"/>
                <w:szCs w:val="22"/>
                <w:highlight w:val="yellow"/>
              </w:rPr>
            </w:pPr>
            <w:r w:rsidRPr="00FD1940">
              <w:rPr>
                <w:rFonts w:asciiTheme="minorHAnsi" w:hAnsiTheme="minorHAnsi"/>
                <w:b/>
                <w:sz w:val="22"/>
                <w:szCs w:val="22"/>
                <w:highlight w:val="yellow"/>
              </w:rPr>
              <w:t>Grade</w:t>
            </w:r>
          </w:p>
        </w:tc>
      </w:tr>
      <w:tr w:rsidR="0073543D" w:rsidRPr="00FD1940" w14:paraId="40C4C9F4"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FFBA27" w14:textId="44BFC93B" w:rsidR="0073543D" w:rsidRPr="00FD1940" w:rsidRDefault="00292DBD" w:rsidP="0083272A">
            <w:pPr>
              <w:rPr>
                <w:rFonts w:asciiTheme="minorHAnsi" w:hAnsiTheme="minorHAnsi"/>
                <w:b/>
                <w:sz w:val="22"/>
                <w:szCs w:val="22"/>
                <w:highlight w:val="yellow"/>
              </w:rPr>
            </w:pPr>
            <w:r w:rsidRPr="00FD1940">
              <w:rPr>
                <w:rFonts w:asciiTheme="minorHAnsi" w:hAnsiTheme="minorHAnsi"/>
                <w:b/>
                <w:sz w:val="22"/>
                <w:szCs w:val="22"/>
                <w:highlight w:val="yellow"/>
              </w:rPr>
              <w:t>88</w:t>
            </w:r>
            <w:r w:rsidR="0073543D" w:rsidRPr="00FD1940">
              <w:rPr>
                <w:rFonts w:asciiTheme="minorHAnsi" w:hAnsiTheme="minorHAnsi"/>
                <w:b/>
                <w:sz w:val="22"/>
                <w:szCs w:val="22"/>
                <w:highlight w:val="yellow"/>
              </w:rPr>
              <w:t>-100%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1B951148" w14:textId="77777777" w:rsidR="0073543D" w:rsidRPr="00FD1940" w:rsidRDefault="0073543D" w:rsidP="0083272A">
            <w:pPr>
              <w:jc w:val="center"/>
              <w:rPr>
                <w:rFonts w:asciiTheme="minorHAnsi" w:hAnsiTheme="minorHAnsi"/>
                <w:b/>
                <w:sz w:val="22"/>
                <w:szCs w:val="22"/>
                <w:highlight w:val="yellow"/>
              </w:rPr>
            </w:pPr>
            <w:r w:rsidRPr="00FD1940">
              <w:rPr>
                <w:rFonts w:asciiTheme="minorHAnsi" w:hAnsiTheme="minorHAnsi"/>
                <w:b/>
                <w:sz w:val="22"/>
                <w:szCs w:val="22"/>
                <w:highlight w:val="yellow"/>
              </w:rPr>
              <w:t>A</w:t>
            </w:r>
          </w:p>
        </w:tc>
      </w:tr>
      <w:tr w:rsidR="0073543D" w:rsidRPr="00FD1940" w14:paraId="5D741585"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846477" w14:textId="2D9AA9C7" w:rsidR="0073543D" w:rsidRPr="00FD1940" w:rsidRDefault="0073543D" w:rsidP="0083272A">
            <w:pPr>
              <w:rPr>
                <w:rFonts w:asciiTheme="minorHAnsi" w:hAnsiTheme="minorHAnsi"/>
                <w:b/>
                <w:sz w:val="22"/>
                <w:szCs w:val="22"/>
                <w:highlight w:val="yellow"/>
              </w:rPr>
            </w:pPr>
            <w:r w:rsidRPr="00FD1940">
              <w:rPr>
                <w:rFonts w:asciiTheme="minorHAnsi" w:hAnsiTheme="minorHAnsi"/>
                <w:b/>
                <w:sz w:val="22"/>
                <w:szCs w:val="22"/>
                <w:highlight w:val="yellow"/>
              </w:rPr>
              <w:t xml:space="preserve">&gt;= </w:t>
            </w:r>
            <w:r w:rsidR="00292DBD" w:rsidRPr="00FD1940">
              <w:rPr>
                <w:rFonts w:asciiTheme="minorHAnsi" w:hAnsiTheme="minorHAnsi"/>
                <w:b/>
                <w:sz w:val="22"/>
                <w:szCs w:val="22"/>
                <w:highlight w:val="yellow"/>
              </w:rPr>
              <w:t>78</w:t>
            </w:r>
            <w:r w:rsidRPr="00FD1940">
              <w:rPr>
                <w:rFonts w:asciiTheme="minorHAnsi" w:hAnsiTheme="minorHAnsi"/>
                <w:b/>
                <w:sz w:val="22"/>
                <w:szCs w:val="22"/>
                <w:highlight w:val="yellow"/>
              </w:rPr>
              <w:t xml:space="preserve">% and &lt; </w:t>
            </w:r>
            <w:r w:rsidR="00292DBD" w:rsidRPr="00FD1940">
              <w:rPr>
                <w:rFonts w:asciiTheme="minorHAnsi" w:hAnsiTheme="minorHAnsi"/>
                <w:b/>
                <w:sz w:val="22"/>
                <w:szCs w:val="22"/>
                <w:highlight w:val="yellow"/>
              </w:rPr>
              <w:t>88</w:t>
            </w:r>
            <w:r w:rsidRPr="00FD1940">
              <w:rPr>
                <w:rFonts w:asciiTheme="minorHAnsi" w:hAnsiTheme="minorHAnsi"/>
                <w:b/>
                <w:sz w:val="22"/>
                <w:szCs w:val="22"/>
                <w:highlight w:val="yellow"/>
              </w:rPr>
              <w:t>%</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6A0F065D" w14:textId="77777777" w:rsidR="0073543D" w:rsidRPr="00FD1940" w:rsidRDefault="0073543D" w:rsidP="0083272A">
            <w:pPr>
              <w:jc w:val="center"/>
              <w:rPr>
                <w:rFonts w:asciiTheme="minorHAnsi" w:hAnsiTheme="minorHAnsi"/>
                <w:b/>
                <w:sz w:val="22"/>
                <w:szCs w:val="22"/>
                <w:highlight w:val="yellow"/>
              </w:rPr>
            </w:pPr>
            <w:r w:rsidRPr="00FD1940">
              <w:rPr>
                <w:rFonts w:asciiTheme="minorHAnsi" w:hAnsiTheme="minorHAnsi"/>
                <w:b/>
                <w:sz w:val="22"/>
                <w:szCs w:val="22"/>
                <w:highlight w:val="yellow"/>
              </w:rPr>
              <w:t>B</w:t>
            </w:r>
          </w:p>
        </w:tc>
      </w:tr>
      <w:tr w:rsidR="0073543D" w:rsidRPr="00FD1940" w14:paraId="7FB712A0"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6A7332" w14:textId="5D7F956A" w:rsidR="0073543D" w:rsidRPr="00FD1940" w:rsidRDefault="0073543D" w:rsidP="0083272A">
            <w:pPr>
              <w:rPr>
                <w:rFonts w:asciiTheme="minorHAnsi" w:hAnsiTheme="minorHAnsi"/>
                <w:b/>
                <w:sz w:val="22"/>
                <w:szCs w:val="22"/>
                <w:highlight w:val="yellow"/>
              </w:rPr>
            </w:pPr>
            <w:r w:rsidRPr="00FD1940">
              <w:rPr>
                <w:rFonts w:asciiTheme="minorHAnsi" w:hAnsiTheme="minorHAnsi"/>
                <w:b/>
                <w:sz w:val="22"/>
                <w:szCs w:val="22"/>
                <w:highlight w:val="yellow"/>
              </w:rPr>
              <w:t xml:space="preserve">&gt;= </w:t>
            </w:r>
            <w:r w:rsidR="00292DBD" w:rsidRPr="00FD1940">
              <w:rPr>
                <w:rFonts w:asciiTheme="minorHAnsi" w:hAnsiTheme="minorHAnsi"/>
                <w:b/>
                <w:sz w:val="22"/>
                <w:szCs w:val="22"/>
                <w:highlight w:val="yellow"/>
              </w:rPr>
              <w:t>68</w:t>
            </w:r>
            <w:r w:rsidRPr="00FD1940">
              <w:rPr>
                <w:rFonts w:asciiTheme="minorHAnsi" w:hAnsiTheme="minorHAnsi"/>
                <w:b/>
                <w:sz w:val="22"/>
                <w:szCs w:val="22"/>
                <w:highlight w:val="yellow"/>
              </w:rPr>
              <w:t xml:space="preserve">% and &lt; </w:t>
            </w:r>
            <w:r w:rsidR="00292DBD" w:rsidRPr="00FD1940">
              <w:rPr>
                <w:rFonts w:asciiTheme="minorHAnsi" w:hAnsiTheme="minorHAnsi"/>
                <w:b/>
                <w:sz w:val="22"/>
                <w:szCs w:val="22"/>
                <w:highlight w:val="yellow"/>
              </w:rPr>
              <w:t>78%</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13D223E0" w14:textId="77777777" w:rsidR="0073543D" w:rsidRPr="00FD1940" w:rsidRDefault="0073543D" w:rsidP="0083272A">
            <w:pPr>
              <w:jc w:val="center"/>
              <w:rPr>
                <w:rFonts w:asciiTheme="minorHAnsi" w:hAnsiTheme="minorHAnsi"/>
                <w:b/>
                <w:sz w:val="22"/>
                <w:szCs w:val="22"/>
                <w:highlight w:val="yellow"/>
              </w:rPr>
            </w:pPr>
            <w:r w:rsidRPr="00FD1940">
              <w:rPr>
                <w:rFonts w:asciiTheme="minorHAnsi" w:hAnsiTheme="minorHAnsi"/>
                <w:b/>
                <w:sz w:val="22"/>
                <w:szCs w:val="22"/>
                <w:highlight w:val="yellow"/>
              </w:rPr>
              <w:t>C</w:t>
            </w:r>
          </w:p>
        </w:tc>
      </w:tr>
      <w:tr w:rsidR="0073543D" w:rsidRPr="00FD1940" w14:paraId="00D5743F"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52848E" w14:textId="6F23A3A5" w:rsidR="0073543D" w:rsidRPr="00FD1940" w:rsidRDefault="0073543D" w:rsidP="0083272A">
            <w:pPr>
              <w:rPr>
                <w:rFonts w:asciiTheme="minorHAnsi" w:hAnsiTheme="minorHAnsi"/>
                <w:b/>
                <w:sz w:val="22"/>
                <w:szCs w:val="22"/>
                <w:highlight w:val="yellow"/>
              </w:rPr>
            </w:pPr>
            <w:r w:rsidRPr="00FD1940">
              <w:rPr>
                <w:rFonts w:asciiTheme="minorHAnsi" w:hAnsiTheme="minorHAnsi"/>
                <w:b/>
                <w:sz w:val="22"/>
                <w:szCs w:val="22"/>
                <w:highlight w:val="yellow"/>
              </w:rPr>
              <w:t xml:space="preserve">&gt;= </w:t>
            </w:r>
            <w:r w:rsidR="00292DBD" w:rsidRPr="00FD1940">
              <w:rPr>
                <w:rFonts w:asciiTheme="minorHAnsi" w:hAnsiTheme="minorHAnsi"/>
                <w:b/>
                <w:sz w:val="22"/>
                <w:szCs w:val="22"/>
                <w:highlight w:val="yellow"/>
              </w:rPr>
              <w:t>58</w:t>
            </w:r>
            <w:r w:rsidRPr="00FD1940">
              <w:rPr>
                <w:rFonts w:asciiTheme="minorHAnsi" w:hAnsiTheme="minorHAnsi"/>
                <w:b/>
                <w:sz w:val="22"/>
                <w:szCs w:val="22"/>
                <w:highlight w:val="yellow"/>
              </w:rPr>
              <w:t xml:space="preserve">% and &lt; </w:t>
            </w:r>
            <w:r w:rsidR="00292DBD" w:rsidRPr="00FD1940">
              <w:rPr>
                <w:rFonts w:asciiTheme="minorHAnsi" w:hAnsiTheme="minorHAnsi"/>
                <w:b/>
                <w:sz w:val="22"/>
                <w:szCs w:val="22"/>
                <w:highlight w:val="yellow"/>
              </w:rPr>
              <w:t>68</w:t>
            </w:r>
            <w:r w:rsidRPr="00FD1940">
              <w:rPr>
                <w:rFonts w:asciiTheme="minorHAnsi" w:hAnsiTheme="minorHAnsi"/>
                <w:b/>
                <w:sz w:val="22"/>
                <w:szCs w:val="22"/>
                <w:highlight w:val="yellow"/>
              </w:rPr>
              <w:t>%</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51B3FBF3" w14:textId="77777777" w:rsidR="0073543D" w:rsidRPr="00FD1940" w:rsidRDefault="0073543D" w:rsidP="0083272A">
            <w:pPr>
              <w:jc w:val="center"/>
              <w:rPr>
                <w:rFonts w:asciiTheme="minorHAnsi" w:hAnsiTheme="minorHAnsi"/>
                <w:b/>
                <w:sz w:val="22"/>
                <w:szCs w:val="22"/>
                <w:highlight w:val="yellow"/>
              </w:rPr>
            </w:pPr>
            <w:r w:rsidRPr="00FD1940">
              <w:rPr>
                <w:rFonts w:asciiTheme="minorHAnsi" w:hAnsiTheme="minorHAnsi"/>
                <w:b/>
                <w:sz w:val="22"/>
                <w:szCs w:val="22"/>
                <w:highlight w:val="yellow"/>
              </w:rPr>
              <w:t>D</w:t>
            </w:r>
          </w:p>
        </w:tc>
      </w:tr>
      <w:tr w:rsidR="0073543D" w:rsidRPr="00FD1940" w14:paraId="177AA9BB"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D935A2" w14:textId="1E90EAA3" w:rsidR="0073543D" w:rsidRPr="00FD1940" w:rsidRDefault="0073543D" w:rsidP="0083272A">
            <w:pPr>
              <w:rPr>
                <w:rFonts w:asciiTheme="minorHAnsi" w:hAnsiTheme="minorHAnsi"/>
                <w:b/>
                <w:sz w:val="22"/>
                <w:szCs w:val="22"/>
                <w:highlight w:val="yellow"/>
              </w:rPr>
            </w:pPr>
            <w:r w:rsidRPr="00FD1940">
              <w:rPr>
                <w:rFonts w:asciiTheme="minorHAnsi" w:hAnsiTheme="minorHAnsi"/>
                <w:b/>
                <w:sz w:val="22"/>
                <w:szCs w:val="22"/>
                <w:highlight w:val="yellow"/>
              </w:rPr>
              <w:t xml:space="preserve">below </w:t>
            </w:r>
            <w:r w:rsidR="00292DBD" w:rsidRPr="00FD1940">
              <w:rPr>
                <w:rFonts w:asciiTheme="minorHAnsi" w:hAnsiTheme="minorHAnsi"/>
                <w:b/>
                <w:sz w:val="22"/>
                <w:szCs w:val="22"/>
                <w:highlight w:val="yellow"/>
              </w:rPr>
              <w:t>58</w:t>
            </w:r>
            <w:r w:rsidRPr="00FD1940">
              <w:rPr>
                <w:rFonts w:asciiTheme="minorHAnsi" w:hAnsiTheme="minorHAnsi"/>
                <w:b/>
                <w:sz w:val="22"/>
                <w:szCs w:val="22"/>
                <w:highlight w:val="yellow"/>
              </w:rPr>
              <w:t>%</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02EB49CB" w14:textId="77777777" w:rsidR="0073543D" w:rsidRPr="00FD1940" w:rsidRDefault="0073543D" w:rsidP="0083272A">
            <w:pPr>
              <w:jc w:val="center"/>
              <w:rPr>
                <w:rFonts w:asciiTheme="minorHAnsi" w:hAnsiTheme="minorHAnsi"/>
                <w:b/>
                <w:sz w:val="22"/>
                <w:szCs w:val="22"/>
                <w:highlight w:val="yellow"/>
              </w:rPr>
            </w:pPr>
            <w:r w:rsidRPr="00FD1940">
              <w:rPr>
                <w:rFonts w:asciiTheme="minorHAnsi" w:hAnsiTheme="minorHAnsi"/>
                <w:b/>
                <w:sz w:val="22"/>
                <w:szCs w:val="22"/>
                <w:highlight w:val="yellow"/>
              </w:rPr>
              <w:t>F</w:t>
            </w:r>
          </w:p>
        </w:tc>
      </w:tr>
    </w:tbl>
    <w:p w14:paraId="409A75B0" w14:textId="77777777" w:rsidR="0073543D" w:rsidRPr="00FD1940" w:rsidRDefault="0073543D" w:rsidP="00587886">
      <w:pPr>
        <w:widowControl w:val="0"/>
        <w:rPr>
          <w:rFonts w:asciiTheme="minorHAnsi" w:hAnsiTheme="minorHAnsi"/>
          <w:i/>
          <w:color w:val="FF0000"/>
          <w:sz w:val="22"/>
          <w:szCs w:val="22"/>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250"/>
        <w:gridCol w:w="1170"/>
      </w:tblGrid>
      <w:tr w:rsidR="00292DBD" w:rsidRPr="00FD1940" w14:paraId="37C9D5A1" w14:textId="77777777" w:rsidTr="0083272A">
        <w:trPr>
          <w:trHeight w:val="160"/>
        </w:trPr>
        <w:tc>
          <w:tcPr>
            <w:tcW w:w="3420"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left w:w="72" w:type="dxa"/>
              <w:right w:w="72" w:type="dxa"/>
            </w:tcMar>
            <w:vAlign w:val="center"/>
            <w:hideMark/>
          </w:tcPr>
          <w:p w14:paraId="49435968" w14:textId="23F44BAB" w:rsidR="00292DBD" w:rsidRPr="00FD1940" w:rsidRDefault="00292DBD" w:rsidP="0083272A">
            <w:pPr>
              <w:jc w:val="center"/>
              <w:rPr>
                <w:rFonts w:asciiTheme="minorHAnsi" w:hAnsiTheme="minorHAnsi"/>
                <w:b/>
                <w:sz w:val="22"/>
                <w:szCs w:val="22"/>
              </w:rPr>
            </w:pPr>
            <w:r w:rsidRPr="00FD1940">
              <w:rPr>
                <w:rFonts w:asciiTheme="minorHAnsi" w:hAnsiTheme="minorHAnsi"/>
                <w:b/>
                <w:sz w:val="22"/>
                <w:szCs w:val="22"/>
              </w:rPr>
              <w:t xml:space="preserve">Graduate Credit </w:t>
            </w:r>
            <w:r w:rsidR="00673DFA" w:rsidRPr="00FD1940">
              <w:rPr>
                <w:rFonts w:asciiTheme="minorHAnsi" w:hAnsiTheme="minorHAnsi"/>
                <w:b/>
                <w:sz w:val="22"/>
                <w:szCs w:val="22"/>
              </w:rPr>
              <w:t>(44643)</w:t>
            </w:r>
          </w:p>
        </w:tc>
      </w:tr>
      <w:tr w:rsidR="00292DBD" w:rsidRPr="00FD1940" w14:paraId="7E7268BB" w14:textId="77777777" w:rsidTr="0083272A">
        <w:trPr>
          <w:trHeight w:val="160"/>
        </w:trPr>
        <w:tc>
          <w:tcPr>
            <w:tcW w:w="225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72" w:type="dxa"/>
              <w:bottom w:w="0" w:type="dxa"/>
              <w:right w:w="72" w:type="dxa"/>
            </w:tcMar>
            <w:vAlign w:val="center"/>
            <w:hideMark/>
          </w:tcPr>
          <w:p w14:paraId="55155C13" w14:textId="77777777" w:rsidR="00292DBD" w:rsidRPr="00FD1940" w:rsidRDefault="00292DBD" w:rsidP="0083272A">
            <w:pPr>
              <w:jc w:val="center"/>
              <w:rPr>
                <w:rFonts w:asciiTheme="minorHAnsi" w:hAnsiTheme="minorHAnsi"/>
                <w:b/>
                <w:sz w:val="22"/>
                <w:szCs w:val="22"/>
              </w:rPr>
            </w:pPr>
            <w:r w:rsidRPr="00FD1940">
              <w:rPr>
                <w:rFonts w:asciiTheme="minorHAnsi" w:hAnsiTheme="minorHAnsi"/>
                <w:b/>
                <w:sz w:val="22"/>
                <w:szCs w:val="22"/>
              </w:rPr>
              <w:t>Percent Range</w:t>
            </w:r>
          </w:p>
        </w:tc>
        <w:tc>
          <w:tcPr>
            <w:tcW w:w="11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F7A35E5" w14:textId="77777777" w:rsidR="00292DBD" w:rsidRPr="00FD1940" w:rsidRDefault="00292DBD" w:rsidP="0083272A">
            <w:pPr>
              <w:jc w:val="center"/>
              <w:rPr>
                <w:rFonts w:asciiTheme="minorHAnsi" w:hAnsiTheme="minorHAnsi"/>
                <w:b/>
                <w:sz w:val="22"/>
                <w:szCs w:val="22"/>
              </w:rPr>
            </w:pPr>
            <w:r w:rsidRPr="00FD1940">
              <w:rPr>
                <w:rFonts w:asciiTheme="minorHAnsi" w:hAnsiTheme="minorHAnsi"/>
                <w:b/>
                <w:sz w:val="22"/>
                <w:szCs w:val="22"/>
              </w:rPr>
              <w:t>Grade</w:t>
            </w:r>
          </w:p>
        </w:tc>
      </w:tr>
      <w:tr w:rsidR="00292DBD" w:rsidRPr="00FD1940" w14:paraId="0C4F8E94"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28C646" w14:textId="77777777" w:rsidR="00292DBD" w:rsidRPr="00FD1940" w:rsidRDefault="00292DBD" w:rsidP="0083272A">
            <w:pPr>
              <w:rPr>
                <w:rFonts w:asciiTheme="minorHAnsi" w:hAnsiTheme="minorHAnsi"/>
                <w:b/>
                <w:sz w:val="22"/>
                <w:szCs w:val="22"/>
              </w:rPr>
            </w:pPr>
            <w:r w:rsidRPr="00FD1940">
              <w:rPr>
                <w:rFonts w:asciiTheme="minorHAnsi" w:hAnsiTheme="minorHAnsi"/>
                <w:b/>
                <w:sz w:val="22"/>
                <w:szCs w:val="22"/>
              </w:rPr>
              <w:t>90-100%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654B141D" w14:textId="77777777" w:rsidR="00292DBD" w:rsidRPr="00FD1940" w:rsidRDefault="00292DBD" w:rsidP="0083272A">
            <w:pPr>
              <w:jc w:val="center"/>
              <w:rPr>
                <w:rFonts w:asciiTheme="minorHAnsi" w:hAnsiTheme="minorHAnsi"/>
                <w:b/>
                <w:sz w:val="22"/>
                <w:szCs w:val="22"/>
              </w:rPr>
            </w:pPr>
            <w:r w:rsidRPr="00FD1940">
              <w:rPr>
                <w:rFonts w:asciiTheme="minorHAnsi" w:hAnsiTheme="minorHAnsi"/>
                <w:b/>
                <w:sz w:val="22"/>
                <w:szCs w:val="22"/>
              </w:rPr>
              <w:t>A</w:t>
            </w:r>
          </w:p>
        </w:tc>
      </w:tr>
      <w:tr w:rsidR="00292DBD" w:rsidRPr="00FD1940" w14:paraId="629EBCF8"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1D88C6" w14:textId="77777777" w:rsidR="00292DBD" w:rsidRPr="00FD1940" w:rsidRDefault="00292DBD" w:rsidP="0083272A">
            <w:pPr>
              <w:rPr>
                <w:rFonts w:asciiTheme="minorHAnsi" w:hAnsiTheme="minorHAnsi"/>
                <w:b/>
                <w:sz w:val="22"/>
                <w:szCs w:val="22"/>
              </w:rPr>
            </w:pPr>
            <w:r w:rsidRPr="00FD1940">
              <w:rPr>
                <w:rFonts w:asciiTheme="minorHAnsi" w:hAnsiTheme="minorHAnsi"/>
                <w:b/>
                <w:sz w:val="22"/>
                <w:szCs w:val="22"/>
              </w:rPr>
              <w:t>&gt;= 80% and &lt; 90%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7F14F8EE" w14:textId="77777777" w:rsidR="00292DBD" w:rsidRPr="00FD1940" w:rsidRDefault="00292DBD" w:rsidP="0083272A">
            <w:pPr>
              <w:jc w:val="center"/>
              <w:rPr>
                <w:rFonts w:asciiTheme="minorHAnsi" w:hAnsiTheme="minorHAnsi"/>
                <w:b/>
                <w:sz w:val="22"/>
                <w:szCs w:val="22"/>
              </w:rPr>
            </w:pPr>
            <w:r w:rsidRPr="00FD1940">
              <w:rPr>
                <w:rFonts w:asciiTheme="minorHAnsi" w:hAnsiTheme="minorHAnsi"/>
                <w:b/>
                <w:sz w:val="22"/>
                <w:szCs w:val="22"/>
              </w:rPr>
              <w:t>B</w:t>
            </w:r>
          </w:p>
        </w:tc>
      </w:tr>
      <w:tr w:rsidR="00292DBD" w:rsidRPr="00FD1940" w14:paraId="2918738D"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C44F54" w14:textId="77777777" w:rsidR="00292DBD" w:rsidRPr="00FD1940" w:rsidRDefault="00292DBD" w:rsidP="0083272A">
            <w:pPr>
              <w:rPr>
                <w:rFonts w:asciiTheme="minorHAnsi" w:hAnsiTheme="minorHAnsi"/>
                <w:b/>
                <w:sz w:val="22"/>
                <w:szCs w:val="22"/>
              </w:rPr>
            </w:pPr>
            <w:r w:rsidRPr="00FD1940">
              <w:rPr>
                <w:rFonts w:asciiTheme="minorHAnsi" w:hAnsiTheme="minorHAnsi"/>
                <w:b/>
                <w:sz w:val="22"/>
                <w:szCs w:val="22"/>
              </w:rPr>
              <w:t>&gt;= 70% and &lt; 80%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4C245688" w14:textId="77777777" w:rsidR="00292DBD" w:rsidRPr="00FD1940" w:rsidRDefault="00292DBD" w:rsidP="0083272A">
            <w:pPr>
              <w:jc w:val="center"/>
              <w:rPr>
                <w:rFonts w:asciiTheme="minorHAnsi" w:hAnsiTheme="minorHAnsi"/>
                <w:b/>
                <w:sz w:val="22"/>
                <w:szCs w:val="22"/>
              </w:rPr>
            </w:pPr>
            <w:r w:rsidRPr="00FD1940">
              <w:rPr>
                <w:rFonts w:asciiTheme="minorHAnsi" w:hAnsiTheme="minorHAnsi"/>
                <w:b/>
                <w:sz w:val="22"/>
                <w:szCs w:val="22"/>
              </w:rPr>
              <w:t>C</w:t>
            </w:r>
          </w:p>
        </w:tc>
      </w:tr>
      <w:tr w:rsidR="00292DBD" w:rsidRPr="00FD1940" w14:paraId="2AA6026C"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15C164" w14:textId="77777777" w:rsidR="00292DBD" w:rsidRPr="00FD1940" w:rsidRDefault="00292DBD" w:rsidP="0083272A">
            <w:pPr>
              <w:rPr>
                <w:rFonts w:asciiTheme="minorHAnsi" w:hAnsiTheme="minorHAnsi"/>
                <w:b/>
                <w:sz w:val="22"/>
                <w:szCs w:val="22"/>
              </w:rPr>
            </w:pPr>
            <w:r w:rsidRPr="00FD1940">
              <w:rPr>
                <w:rFonts w:asciiTheme="minorHAnsi" w:hAnsiTheme="minorHAnsi"/>
                <w:b/>
                <w:sz w:val="22"/>
                <w:szCs w:val="22"/>
              </w:rPr>
              <w:t>&gt;= 60% and &lt; 70%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1FA8D2A7" w14:textId="77777777" w:rsidR="00292DBD" w:rsidRPr="00FD1940" w:rsidRDefault="00292DBD" w:rsidP="0083272A">
            <w:pPr>
              <w:jc w:val="center"/>
              <w:rPr>
                <w:rFonts w:asciiTheme="minorHAnsi" w:hAnsiTheme="minorHAnsi"/>
                <w:b/>
                <w:sz w:val="22"/>
                <w:szCs w:val="22"/>
              </w:rPr>
            </w:pPr>
            <w:r w:rsidRPr="00FD1940">
              <w:rPr>
                <w:rFonts w:asciiTheme="minorHAnsi" w:hAnsiTheme="minorHAnsi"/>
                <w:b/>
                <w:sz w:val="22"/>
                <w:szCs w:val="22"/>
              </w:rPr>
              <w:t>D</w:t>
            </w:r>
          </w:p>
        </w:tc>
      </w:tr>
      <w:tr w:rsidR="00292DBD" w:rsidRPr="00FD1940" w14:paraId="394C03A9" w14:textId="77777777" w:rsidTr="0083272A">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B7B417" w14:textId="77777777" w:rsidR="00292DBD" w:rsidRPr="00FD1940" w:rsidRDefault="00292DBD" w:rsidP="0083272A">
            <w:pPr>
              <w:rPr>
                <w:rFonts w:asciiTheme="minorHAnsi" w:hAnsiTheme="minorHAnsi"/>
                <w:b/>
                <w:sz w:val="22"/>
                <w:szCs w:val="22"/>
              </w:rPr>
            </w:pPr>
            <w:r w:rsidRPr="00FD1940">
              <w:rPr>
                <w:rFonts w:asciiTheme="minorHAnsi" w:hAnsiTheme="minorHAnsi"/>
                <w:b/>
                <w:sz w:val="22"/>
                <w:szCs w:val="22"/>
              </w:rPr>
              <w:t>below 60%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4B849B70" w14:textId="77777777" w:rsidR="00292DBD" w:rsidRPr="00FD1940" w:rsidRDefault="00292DBD" w:rsidP="0083272A">
            <w:pPr>
              <w:jc w:val="center"/>
              <w:rPr>
                <w:rFonts w:asciiTheme="minorHAnsi" w:hAnsiTheme="minorHAnsi"/>
                <w:b/>
                <w:sz w:val="22"/>
                <w:szCs w:val="22"/>
              </w:rPr>
            </w:pPr>
            <w:r w:rsidRPr="00FD1940">
              <w:rPr>
                <w:rFonts w:asciiTheme="minorHAnsi" w:hAnsiTheme="minorHAnsi"/>
                <w:b/>
                <w:sz w:val="22"/>
                <w:szCs w:val="22"/>
              </w:rPr>
              <w:t>F</w:t>
            </w:r>
          </w:p>
        </w:tc>
      </w:tr>
    </w:tbl>
    <w:p w14:paraId="1B729460" w14:textId="77777777" w:rsidR="00587886" w:rsidRPr="00FD1940" w:rsidRDefault="00587886" w:rsidP="00587886">
      <w:pPr>
        <w:widowControl w:val="0"/>
        <w:rPr>
          <w:rFonts w:asciiTheme="minorHAnsi" w:hAnsiTheme="minorHAnsi"/>
          <w:b/>
          <w:sz w:val="22"/>
          <w:szCs w:val="22"/>
        </w:rPr>
      </w:pPr>
    </w:p>
    <w:p w14:paraId="15B2E166" w14:textId="323D2F4F" w:rsidR="00587886" w:rsidRPr="00FD1940" w:rsidRDefault="00587886" w:rsidP="00587886">
      <w:pPr>
        <w:widowControl w:val="0"/>
        <w:rPr>
          <w:rFonts w:asciiTheme="minorHAnsi" w:hAnsiTheme="minorHAnsi"/>
          <w:b/>
          <w:sz w:val="22"/>
          <w:szCs w:val="22"/>
        </w:rPr>
      </w:pPr>
      <w:r w:rsidRPr="00FD1940">
        <w:rPr>
          <w:rFonts w:asciiTheme="minorHAnsi" w:hAnsiTheme="minorHAnsi"/>
          <w:b/>
          <w:sz w:val="22"/>
          <w:szCs w:val="22"/>
        </w:rPr>
        <w:t>Course outline/major topics studied</w:t>
      </w:r>
      <w:r w:rsidR="008B363E" w:rsidRPr="00FD1940">
        <w:rPr>
          <w:rFonts w:asciiTheme="minorHAnsi" w:hAnsiTheme="minorHAnsi"/>
          <w:b/>
          <w:sz w:val="22"/>
          <w:szCs w:val="22"/>
        </w:rPr>
        <w:t>:</w:t>
      </w:r>
    </w:p>
    <w:tbl>
      <w:tblPr>
        <w:tblStyle w:val="TableGrid"/>
        <w:tblW w:w="7680" w:type="dxa"/>
        <w:tblLook w:val="04A0" w:firstRow="1" w:lastRow="0" w:firstColumn="1" w:lastColumn="0" w:noHBand="0" w:noVBand="1"/>
      </w:tblPr>
      <w:tblGrid>
        <w:gridCol w:w="1935"/>
        <w:gridCol w:w="1970"/>
        <w:gridCol w:w="1758"/>
        <w:gridCol w:w="2017"/>
      </w:tblGrid>
      <w:tr w:rsidR="00797D59" w:rsidRPr="00FD1940" w14:paraId="42491E7B" w14:textId="77777777" w:rsidTr="00797D59">
        <w:trPr>
          <w:tblHeader/>
        </w:trPr>
        <w:tc>
          <w:tcPr>
            <w:tcW w:w="1935" w:type="dxa"/>
          </w:tcPr>
          <w:p w14:paraId="47C6270B" w14:textId="77777777" w:rsidR="00797D59" w:rsidRPr="00FD1940" w:rsidRDefault="00797D59" w:rsidP="0083272A">
            <w:r w:rsidRPr="00FD1940">
              <w:t>Week</w:t>
            </w:r>
          </w:p>
        </w:tc>
        <w:tc>
          <w:tcPr>
            <w:tcW w:w="1970" w:type="dxa"/>
          </w:tcPr>
          <w:p w14:paraId="5500E189" w14:textId="77777777" w:rsidR="00797D59" w:rsidRPr="00FD1940" w:rsidRDefault="00797D59" w:rsidP="0083272A">
            <w:r w:rsidRPr="00FD1940">
              <w:t>Topic</w:t>
            </w:r>
          </w:p>
        </w:tc>
        <w:tc>
          <w:tcPr>
            <w:tcW w:w="1758" w:type="dxa"/>
          </w:tcPr>
          <w:p w14:paraId="1DD9159F" w14:textId="77777777" w:rsidR="00797D59" w:rsidRPr="00FD1940" w:rsidRDefault="00797D59" w:rsidP="0083272A">
            <w:r w:rsidRPr="00FD1940">
              <w:t>App</w:t>
            </w:r>
          </w:p>
        </w:tc>
        <w:tc>
          <w:tcPr>
            <w:tcW w:w="2017" w:type="dxa"/>
          </w:tcPr>
          <w:p w14:paraId="2C1F27DD" w14:textId="77777777" w:rsidR="00797D59" w:rsidRPr="00FD1940" w:rsidRDefault="00797D59" w:rsidP="0083272A">
            <w:r w:rsidRPr="00FD1940">
              <w:t>Assignment</w:t>
            </w:r>
          </w:p>
        </w:tc>
      </w:tr>
      <w:tr w:rsidR="00797D59" w:rsidRPr="00FD1940" w14:paraId="042EB4DF" w14:textId="77777777" w:rsidTr="00797D59">
        <w:tc>
          <w:tcPr>
            <w:tcW w:w="1935" w:type="dxa"/>
          </w:tcPr>
          <w:p w14:paraId="0A231C52" w14:textId="77777777" w:rsidR="00797D59" w:rsidRPr="00FD1940" w:rsidRDefault="00797D59" w:rsidP="0083272A">
            <w:r w:rsidRPr="00FD1940">
              <w:t>1</w:t>
            </w:r>
          </w:p>
        </w:tc>
        <w:tc>
          <w:tcPr>
            <w:tcW w:w="1970" w:type="dxa"/>
          </w:tcPr>
          <w:p w14:paraId="6BF07EA7" w14:textId="77777777" w:rsidR="00797D59" w:rsidRPr="00FD1940" w:rsidRDefault="00797D59" w:rsidP="0083272A">
            <w:r w:rsidRPr="00FD1940">
              <w:t>Course Discussion and installation guide</w:t>
            </w:r>
          </w:p>
        </w:tc>
        <w:tc>
          <w:tcPr>
            <w:tcW w:w="1758" w:type="dxa"/>
          </w:tcPr>
          <w:p w14:paraId="0437B2F3" w14:textId="77777777" w:rsidR="00797D59" w:rsidRPr="00FD1940" w:rsidRDefault="00797D59" w:rsidP="0083272A">
            <w:r w:rsidRPr="00FD1940">
              <w:t>No App</w:t>
            </w:r>
          </w:p>
        </w:tc>
        <w:tc>
          <w:tcPr>
            <w:tcW w:w="2017" w:type="dxa"/>
          </w:tcPr>
          <w:p w14:paraId="67D8D34A" w14:textId="77777777" w:rsidR="00797D59" w:rsidRPr="00FD1940" w:rsidRDefault="00797D59" w:rsidP="0083272A">
            <w:r w:rsidRPr="00FD1940">
              <w:t>No Assignment</w:t>
            </w:r>
          </w:p>
        </w:tc>
      </w:tr>
      <w:tr w:rsidR="00797D59" w:rsidRPr="00FD1940" w14:paraId="0AD67722" w14:textId="77777777" w:rsidTr="00797D59">
        <w:tc>
          <w:tcPr>
            <w:tcW w:w="1935" w:type="dxa"/>
            <w:vMerge w:val="restart"/>
          </w:tcPr>
          <w:p w14:paraId="0EDD9393" w14:textId="77777777" w:rsidR="00797D59" w:rsidRPr="00FD1940" w:rsidRDefault="00797D59" w:rsidP="0083272A">
            <w:r w:rsidRPr="00FD1940">
              <w:t>2</w:t>
            </w:r>
          </w:p>
        </w:tc>
        <w:tc>
          <w:tcPr>
            <w:tcW w:w="1970" w:type="dxa"/>
          </w:tcPr>
          <w:p w14:paraId="0E0F9918" w14:textId="77777777" w:rsidR="00797D59" w:rsidRPr="00FD1940" w:rsidRDefault="00797D59" w:rsidP="0083272A">
            <w:r w:rsidRPr="00FD1940">
              <w:t xml:space="preserve">Introduction to swift (Swift playgrounds), </w:t>
            </w:r>
          </w:p>
          <w:p w14:paraId="0770DE47" w14:textId="77777777" w:rsidR="00797D59" w:rsidRPr="00FD1940" w:rsidRDefault="00797D59" w:rsidP="0083272A">
            <w:r w:rsidRPr="00FD1940">
              <w:t>Basics (Variables, constants, datatypes, operators, optional)</w:t>
            </w:r>
          </w:p>
          <w:p w14:paraId="100BF1E2" w14:textId="312A58B4" w:rsidR="00797D59" w:rsidRPr="00FD1940" w:rsidRDefault="00797D59" w:rsidP="0083272A">
            <w:r w:rsidRPr="00FD1940">
              <w:t>Control Flow (if-else, switch)</w:t>
            </w:r>
          </w:p>
        </w:tc>
        <w:tc>
          <w:tcPr>
            <w:tcW w:w="1758" w:type="dxa"/>
          </w:tcPr>
          <w:p w14:paraId="354B2566" w14:textId="77777777" w:rsidR="00797D59" w:rsidRPr="00FD1940" w:rsidRDefault="00797D59" w:rsidP="0083272A">
            <w:r w:rsidRPr="00FD1940">
              <w:t>No App</w:t>
            </w:r>
          </w:p>
        </w:tc>
        <w:tc>
          <w:tcPr>
            <w:tcW w:w="2017" w:type="dxa"/>
            <w:vMerge w:val="restart"/>
          </w:tcPr>
          <w:p w14:paraId="1EE679AC" w14:textId="77777777" w:rsidR="00797D59" w:rsidRPr="00FD1940" w:rsidRDefault="00797D59" w:rsidP="0083272A">
            <w:r w:rsidRPr="00FD1940">
              <w:t>Assignment1</w:t>
            </w:r>
          </w:p>
        </w:tc>
      </w:tr>
      <w:tr w:rsidR="00797D59" w:rsidRPr="00FD1940" w14:paraId="4074B213" w14:textId="77777777" w:rsidTr="00797D59">
        <w:tc>
          <w:tcPr>
            <w:tcW w:w="1935" w:type="dxa"/>
            <w:vMerge/>
          </w:tcPr>
          <w:p w14:paraId="60A4F6F1" w14:textId="77777777" w:rsidR="00797D59" w:rsidRPr="00FD1940" w:rsidRDefault="00797D59" w:rsidP="0083272A"/>
        </w:tc>
        <w:tc>
          <w:tcPr>
            <w:tcW w:w="1970" w:type="dxa"/>
          </w:tcPr>
          <w:p w14:paraId="774DBC81" w14:textId="77777777" w:rsidR="00797D59" w:rsidRPr="00FD1940" w:rsidRDefault="00797D59" w:rsidP="0083272A">
            <w:pPr>
              <w:shd w:val="clear" w:color="auto" w:fill="FFFFFF"/>
              <w:spacing w:before="60" w:after="100" w:afterAutospacing="1"/>
            </w:pPr>
            <w:r w:rsidRPr="00FD1940">
              <w:t>Control Flow (For-in, while, repeat)</w:t>
            </w:r>
          </w:p>
          <w:p w14:paraId="7C4592C0" w14:textId="77777777" w:rsidR="00797D59" w:rsidRPr="00FD1940" w:rsidRDefault="00797D59" w:rsidP="0083272A">
            <w:pPr>
              <w:shd w:val="clear" w:color="auto" w:fill="FFFFFF"/>
              <w:spacing w:before="60" w:after="100" w:afterAutospacing="1"/>
            </w:pPr>
            <w:r w:rsidRPr="00FD1940">
              <w:t>Strings and its methods</w:t>
            </w:r>
          </w:p>
        </w:tc>
        <w:tc>
          <w:tcPr>
            <w:tcW w:w="1758" w:type="dxa"/>
          </w:tcPr>
          <w:p w14:paraId="141BD38D" w14:textId="77777777" w:rsidR="00797D59" w:rsidRPr="00FD1940" w:rsidRDefault="00797D59" w:rsidP="0083272A"/>
        </w:tc>
        <w:tc>
          <w:tcPr>
            <w:tcW w:w="2017" w:type="dxa"/>
            <w:vMerge/>
          </w:tcPr>
          <w:p w14:paraId="0A8F8F2F" w14:textId="77777777" w:rsidR="00797D59" w:rsidRPr="00FD1940" w:rsidRDefault="00797D59" w:rsidP="0083272A"/>
        </w:tc>
      </w:tr>
      <w:tr w:rsidR="00797D59" w:rsidRPr="00FD1940" w14:paraId="64CCAEAF" w14:textId="77777777" w:rsidTr="00797D59">
        <w:tc>
          <w:tcPr>
            <w:tcW w:w="1935" w:type="dxa"/>
            <w:vMerge w:val="restart"/>
          </w:tcPr>
          <w:p w14:paraId="57E05EFD" w14:textId="77777777" w:rsidR="00797D59" w:rsidRPr="00FD1940" w:rsidRDefault="00797D59" w:rsidP="0083272A">
            <w:r w:rsidRPr="00FD1940">
              <w:t>3</w:t>
            </w:r>
          </w:p>
        </w:tc>
        <w:tc>
          <w:tcPr>
            <w:tcW w:w="1970" w:type="dxa"/>
          </w:tcPr>
          <w:p w14:paraId="4D780CC6" w14:textId="77777777" w:rsidR="00797D59" w:rsidRPr="00FD1940" w:rsidRDefault="00797D59" w:rsidP="0083272A">
            <w:r w:rsidRPr="00FD1940">
              <w:t>Collection types (arrays, set, dictionary)</w:t>
            </w:r>
          </w:p>
          <w:p w14:paraId="118EE166" w14:textId="77777777" w:rsidR="00797D59" w:rsidRPr="00FD1940" w:rsidRDefault="00797D59" w:rsidP="0083272A"/>
          <w:p w14:paraId="3169B4E3" w14:textId="77777777" w:rsidR="00797D59" w:rsidRPr="00FD1940" w:rsidRDefault="00797D59" w:rsidP="0083272A">
            <w:r w:rsidRPr="00FD1940">
              <w:t>Functions</w:t>
            </w:r>
          </w:p>
        </w:tc>
        <w:tc>
          <w:tcPr>
            <w:tcW w:w="1758" w:type="dxa"/>
            <w:vMerge w:val="restart"/>
          </w:tcPr>
          <w:p w14:paraId="3F4D3019" w14:textId="77777777" w:rsidR="00797D59" w:rsidRPr="00FD1940" w:rsidRDefault="00797D59" w:rsidP="0083272A">
            <w:r w:rsidRPr="00FD1940">
              <w:t>Hello World App</w:t>
            </w:r>
          </w:p>
        </w:tc>
        <w:tc>
          <w:tcPr>
            <w:tcW w:w="2017" w:type="dxa"/>
            <w:vMerge w:val="restart"/>
          </w:tcPr>
          <w:p w14:paraId="0F3AFB70" w14:textId="77777777" w:rsidR="00797D59" w:rsidRPr="00FD1940" w:rsidRDefault="00797D59" w:rsidP="0083272A">
            <w:r w:rsidRPr="00FD1940">
              <w:t>Assignment 2 (simple app)</w:t>
            </w:r>
          </w:p>
        </w:tc>
      </w:tr>
      <w:tr w:rsidR="00797D59" w:rsidRPr="00FD1940" w14:paraId="5E6CED3C" w14:textId="77777777" w:rsidTr="00797D59">
        <w:tc>
          <w:tcPr>
            <w:tcW w:w="1935" w:type="dxa"/>
            <w:vMerge/>
          </w:tcPr>
          <w:p w14:paraId="1B5655DB" w14:textId="77777777" w:rsidR="00797D59" w:rsidRPr="00FD1940" w:rsidRDefault="00797D59" w:rsidP="0083272A"/>
        </w:tc>
        <w:tc>
          <w:tcPr>
            <w:tcW w:w="1970" w:type="dxa"/>
          </w:tcPr>
          <w:p w14:paraId="5A861CF3" w14:textId="77777777" w:rsidR="00797D59" w:rsidRPr="00FD1940" w:rsidRDefault="00797D59" w:rsidP="0083272A">
            <w:r w:rsidRPr="00FD1940">
              <w:t>Introduction to XCode (creating project, application architecture, lifecycle etc.)</w:t>
            </w:r>
          </w:p>
          <w:p w14:paraId="66117C54" w14:textId="77777777" w:rsidR="00797D59" w:rsidRPr="00FD1940" w:rsidRDefault="00797D59" w:rsidP="0083272A"/>
        </w:tc>
        <w:tc>
          <w:tcPr>
            <w:tcW w:w="1758" w:type="dxa"/>
            <w:vMerge/>
          </w:tcPr>
          <w:p w14:paraId="47DB8B7D" w14:textId="77777777" w:rsidR="00797D59" w:rsidRPr="00FD1940" w:rsidRDefault="00797D59" w:rsidP="0083272A"/>
        </w:tc>
        <w:tc>
          <w:tcPr>
            <w:tcW w:w="2017" w:type="dxa"/>
            <w:vMerge/>
          </w:tcPr>
          <w:p w14:paraId="4C83269B" w14:textId="77777777" w:rsidR="00797D59" w:rsidRPr="00FD1940" w:rsidRDefault="00797D59" w:rsidP="0083272A"/>
        </w:tc>
      </w:tr>
      <w:tr w:rsidR="00797D59" w:rsidRPr="00FD1940" w14:paraId="49F114D1" w14:textId="77777777" w:rsidTr="00797D59">
        <w:trPr>
          <w:trHeight w:val="269"/>
        </w:trPr>
        <w:tc>
          <w:tcPr>
            <w:tcW w:w="1935" w:type="dxa"/>
            <w:vMerge w:val="restart"/>
          </w:tcPr>
          <w:p w14:paraId="13D60A57" w14:textId="77777777" w:rsidR="00797D59" w:rsidRPr="00FD1940" w:rsidRDefault="00797D59" w:rsidP="0083272A">
            <w:r w:rsidRPr="00FD1940">
              <w:t>4</w:t>
            </w:r>
          </w:p>
        </w:tc>
        <w:tc>
          <w:tcPr>
            <w:tcW w:w="1970" w:type="dxa"/>
            <w:vMerge w:val="restart"/>
          </w:tcPr>
          <w:p w14:paraId="546BB45A" w14:textId="77777777" w:rsidR="00797D59" w:rsidRPr="00FD1940" w:rsidRDefault="00797D59" w:rsidP="0083272A">
            <w:r w:rsidRPr="00FD1940">
              <w:t>Demonstrating arithmetic operators using a demo app</w:t>
            </w:r>
          </w:p>
        </w:tc>
        <w:tc>
          <w:tcPr>
            <w:tcW w:w="1758" w:type="dxa"/>
            <w:vMerge w:val="restart"/>
          </w:tcPr>
          <w:p w14:paraId="42F2BC55" w14:textId="0BE07151" w:rsidR="00797D59" w:rsidRPr="00FD1940" w:rsidRDefault="00797D59" w:rsidP="0083272A">
            <w:r w:rsidRPr="00FD1940">
              <w:t>Arithmetic operation app</w:t>
            </w:r>
          </w:p>
        </w:tc>
        <w:tc>
          <w:tcPr>
            <w:tcW w:w="2017" w:type="dxa"/>
            <w:vMerge w:val="restart"/>
          </w:tcPr>
          <w:p w14:paraId="752FE856" w14:textId="77777777" w:rsidR="00797D59" w:rsidRPr="00FD1940" w:rsidRDefault="00797D59" w:rsidP="0083272A">
            <w:r w:rsidRPr="00FD1940">
              <w:t>Assignment 3 (Calculator)</w:t>
            </w:r>
          </w:p>
        </w:tc>
      </w:tr>
      <w:tr w:rsidR="00797D59" w:rsidRPr="00FD1940" w14:paraId="4618E488" w14:textId="77777777" w:rsidTr="00797D59">
        <w:trPr>
          <w:trHeight w:val="269"/>
        </w:trPr>
        <w:tc>
          <w:tcPr>
            <w:tcW w:w="1935" w:type="dxa"/>
            <w:vMerge/>
          </w:tcPr>
          <w:p w14:paraId="40B86D38" w14:textId="77777777" w:rsidR="00797D59" w:rsidRPr="00FD1940" w:rsidRDefault="00797D59" w:rsidP="0083272A"/>
        </w:tc>
        <w:tc>
          <w:tcPr>
            <w:tcW w:w="1970" w:type="dxa"/>
            <w:vMerge/>
          </w:tcPr>
          <w:p w14:paraId="6309F17B" w14:textId="77777777" w:rsidR="00797D59" w:rsidRPr="00FD1940" w:rsidRDefault="00797D59" w:rsidP="0083272A"/>
        </w:tc>
        <w:tc>
          <w:tcPr>
            <w:tcW w:w="1758" w:type="dxa"/>
            <w:vMerge/>
          </w:tcPr>
          <w:p w14:paraId="0F81E39D" w14:textId="77777777" w:rsidR="00797D59" w:rsidRPr="00FD1940" w:rsidRDefault="00797D59" w:rsidP="0083272A"/>
        </w:tc>
        <w:tc>
          <w:tcPr>
            <w:tcW w:w="2017" w:type="dxa"/>
            <w:vMerge/>
          </w:tcPr>
          <w:p w14:paraId="0505AF0B" w14:textId="77777777" w:rsidR="00797D59" w:rsidRPr="00FD1940" w:rsidRDefault="00797D59" w:rsidP="0083272A"/>
        </w:tc>
      </w:tr>
      <w:tr w:rsidR="00797D59" w:rsidRPr="00FD1940" w14:paraId="53F7507B" w14:textId="77777777" w:rsidTr="00797D59">
        <w:trPr>
          <w:trHeight w:val="269"/>
        </w:trPr>
        <w:tc>
          <w:tcPr>
            <w:tcW w:w="1935" w:type="dxa"/>
            <w:vMerge w:val="restart"/>
          </w:tcPr>
          <w:p w14:paraId="4403FD56" w14:textId="77777777" w:rsidR="00797D59" w:rsidRPr="00FD1940" w:rsidRDefault="00797D59" w:rsidP="0083272A">
            <w:r w:rsidRPr="00FD1940">
              <w:t>5</w:t>
            </w:r>
          </w:p>
        </w:tc>
        <w:tc>
          <w:tcPr>
            <w:tcW w:w="1970" w:type="dxa"/>
            <w:vMerge w:val="restart"/>
          </w:tcPr>
          <w:p w14:paraId="638A2C78" w14:textId="73BFDC6A" w:rsidR="00797D59" w:rsidRPr="00FD1940" w:rsidRDefault="00797D59" w:rsidP="0083272A">
            <w:r w:rsidRPr="00FD1940">
              <w:t>Demonstrating images. Can be included something here</w:t>
            </w:r>
          </w:p>
        </w:tc>
        <w:tc>
          <w:tcPr>
            <w:tcW w:w="1758" w:type="dxa"/>
            <w:vMerge w:val="restart"/>
          </w:tcPr>
          <w:p w14:paraId="46D8DF5F" w14:textId="77777777" w:rsidR="00797D59" w:rsidRPr="00FD1940" w:rsidRDefault="00797D59" w:rsidP="0083272A">
            <w:r w:rsidRPr="00FD1940">
              <w:t>Image Slider</w:t>
            </w:r>
          </w:p>
        </w:tc>
        <w:tc>
          <w:tcPr>
            <w:tcW w:w="2017" w:type="dxa"/>
            <w:vMerge w:val="restart"/>
          </w:tcPr>
          <w:p w14:paraId="08FE08F2" w14:textId="77777777" w:rsidR="00797D59" w:rsidRPr="00FD1940" w:rsidRDefault="00797D59" w:rsidP="0083272A">
            <w:r w:rsidRPr="00FD1940">
              <w:t>Assignment 4</w:t>
            </w:r>
          </w:p>
          <w:p w14:paraId="14A9DFB1" w14:textId="01C018BC" w:rsidR="00797D59" w:rsidRPr="00FD1940" w:rsidRDefault="00797D59" w:rsidP="0083272A">
            <w:r w:rsidRPr="00FD1940">
              <w:t>(Image Slider)</w:t>
            </w:r>
          </w:p>
        </w:tc>
      </w:tr>
      <w:tr w:rsidR="00797D59" w:rsidRPr="00FD1940" w14:paraId="5A13D00B" w14:textId="77777777" w:rsidTr="00797D59">
        <w:trPr>
          <w:trHeight w:val="269"/>
        </w:trPr>
        <w:tc>
          <w:tcPr>
            <w:tcW w:w="1935" w:type="dxa"/>
            <w:vMerge/>
          </w:tcPr>
          <w:p w14:paraId="51D76DF4" w14:textId="77777777" w:rsidR="00797D59" w:rsidRPr="00FD1940" w:rsidRDefault="00797D59" w:rsidP="0083272A"/>
        </w:tc>
        <w:tc>
          <w:tcPr>
            <w:tcW w:w="1970" w:type="dxa"/>
            <w:vMerge/>
          </w:tcPr>
          <w:p w14:paraId="70E848D0" w14:textId="77777777" w:rsidR="00797D59" w:rsidRPr="00FD1940" w:rsidRDefault="00797D59" w:rsidP="0083272A"/>
        </w:tc>
        <w:tc>
          <w:tcPr>
            <w:tcW w:w="1758" w:type="dxa"/>
            <w:vMerge/>
          </w:tcPr>
          <w:p w14:paraId="1A3E4036" w14:textId="77777777" w:rsidR="00797D59" w:rsidRPr="00FD1940" w:rsidRDefault="00797D59" w:rsidP="0083272A"/>
        </w:tc>
        <w:tc>
          <w:tcPr>
            <w:tcW w:w="2017" w:type="dxa"/>
            <w:vMerge/>
          </w:tcPr>
          <w:p w14:paraId="613219C7" w14:textId="77777777" w:rsidR="00797D59" w:rsidRPr="00FD1940" w:rsidRDefault="00797D59" w:rsidP="0083272A"/>
        </w:tc>
      </w:tr>
      <w:tr w:rsidR="00797D59" w:rsidRPr="00FD1940" w14:paraId="72748C92" w14:textId="77777777" w:rsidTr="00797D59">
        <w:trPr>
          <w:trHeight w:val="269"/>
        </w:trPr>
        <w:tc>
          <w:tcPr>
            <w:tcW w:w="1935" w:type="dxa"/>
            <w:vMerge w:val="restart"/>
          </w:tcPr>
          <w:p w14:paraId="45210D4A" w14:textId="77777777" w:rsidR="00797D59" w:rsidRPr="00FD1940" w:rsidRDefault="00797D59" w:rsidP="0083272A">
            <w:r w:rsidRPr="00FD1940">
              <w:t>6</w:t>
            </w:r>
          </w:p>
        </w:tc>
        <w:tc>
          <w:tcPr>
            <w:tcW w:w="1970" w:type="dxa"/>
            <w:vMerge w:val="restart"/>
          </w:tcPr>
          <w:p w14:paraId="5ECAE99D" w14:textId="77777777" w:rsidR="00797D59" w:rsidRPr="00FD1940" w:rsidRDefault="00797D59" w:rsidP="0083272A">
            <w:r w:rsidRPr="00FD1940">
              <w:t>Demonstrating first responder, different events on buttons</w:t>
            </w:r>
          </w:p>
        </w:tc>
        <w:tc>
          <w:tcPr>
            <w:tcW w:w="1758" w:type="dxa"/>
            <w:vMerge w:val="restart"/>
          </w:tcPr>
          <w:p w14:paraId="297113E3" w14:textId="77777777" w:rsidR="00797D59" w:rsidRPr="00FD1940" w:rsidRDefault="00797D59" w:rsidP="0083272A">
            <w:r w:rsidRPr="00FD1940">
              <w:t>Word Predictor</w:t>
            </w:r>
          </w:p>
        </w:tc>
        <w:tc>
          <w:tcPr>
            <w:tcW w:w="2017" w:type="dxa"/>
            <w:vMerge w:val="restart"/>
          </w:tcPr>
          <w:p w14:paraId="7214BBDC" w14:textId="77777777" w:rsidR="00797D59" w:rsidRPr="00FD1940" w:rsidRDefault="00797D59" w:rsidP="0083272A">
            <w:r w:rsidRPr="00FD1940">
              <w:t>Assignment 5</w:t>
            </w:r>
          </w:p>
          <w:p w14:paraId="2077E34E" w14:textId="77777777" w:rsidR="00797D59" w:rsidRPr="00FD1940" w:rsidRDefault="00797D59" w:rsidP="0083272A">
            <w:r w:rsidRPr="00FD1940">
              <w:t>(Jumbled word Predictor)</w:t>
            </w:r>
          </w:p>
          <w:p w14:paraId="3257EEE5" w14:textId="77777777" w:rsidR="00797D59" w:rsidRPr="00FD1940" w:rsidRDefault="00797D59" w:rsidP="0083272A">
            <w:r w:rsidRPr="00FD1940">
              <w:t>Bonus: Animations</w:t>
            </w:r>
          </w:p>
        </w:tc>
      </w:tr>
      <w:tr w:rsidR="00797D59" w:rsidRPr="00FD1940" w14:paraId="7173F7BA" w14:textId="77777777" w:rsidTr="00797D59">
        <w:trPr>
          <w:trHeight w:val="269"/>
        </w:trPr>
        <w:tc>
          <w:tcPr>
            <w:tcW w:w="1935" w:type="dxa"/>
            <w:vMerge/>
          </w:tcPr>
          <w:p w14:paraId="7C41C4E1" w14:textId="77777777" w:rsidR="00797D59" w:rsidRPr="00FD1940" w:rsidRDefault="00797D59" w:rsidP="0083272A"/>
        </w:tc>
        <w:tc>
          <w:tcPr>
            <w:tcW w:w="1970" w:type="dxa"/>
            <w:vMerge/>
          </w:tcPr>
          <w:p w14:paraId="457BF959" w14:textId="77777777" w:rsidR="00797D59" w:rsidRPr="00FD1940" w:rsidRDefault="00797D59" w:rsidP="0083272A"/>
        </w:tc>
        <w:tc>
          <w:tcPr>
            <w:tcW w:w="1758" w:type="dxa"/>
            <w:vMerge/>
          </w:tcPr>
          <w:p w14:paraId="40199C42" w14:textId="77777777" w:rsidR="00797D59" w:rsidRPr="00FD1940" w:rsidRDefault="00797D59" w:rsidP="0083272A"/>
        </w:tc>
        <w:tc>
          <w:tcPr>
            <w:tcW w:w="2017" w:type="dxa"/>
            <w:vMerge/>
          </w:tcPr>
          <w:p w14:paraId="318C610D" w14:textId="77777777" w:rsidR="00797D59" w:rsidRPr="00FD1940" w:rsidRDefault="00797D59" w:rsidP="0083272A"/>
        </w:tc>
      </w:tr>
      <w:tr w:rsidR="00797D59" w:rsidRPr="00FD1940" w14:paraId="55E4CAD8" w14:textId="77777777" w:rsidTr="00797D59">
        <w:trPr>
          <w:trHeight w:val="269"/>
        </w:trPr>
        <w:tc>
          <w:tcPr>
            <w:tcW w:w="1935" w:type="dxa"/>
            <w:vMerge w:val="restart"/>
          </w:tcPr>
          <w:p w14:paraId="08F389C5" w14:textId="77777777" w:rsidR="00797D59" w:rsidRPr="00FD1940" w:rsidRDefault="00797D59" w:rsidP="0083272A">
            <w:r w:rsidRPr="00FD1940">
              <w:t>7</w:t>
            </w:r>
          </w:p>
        </w:tc>
        <w:tc>
          <w:tcPr>
            <w:tcW w:w="1970" w:type="dxa"/>
            <w:vMerge w:val="restart"/>
          </w:tcPr>
          <w:p w14:paraId="45A75B27" w14:textId="77777777" w:rsidR="00797D59" w:rsidRPr="00FD1940" w:rsidRDefault="00797D59" w:rsidP="0083272A">
            <w:r w:rsidRPr="00FD1940">
              <w:t>Demonstration of Animations and sound</w:t>
            </w:r>
          </w:p>
        </w:tc>
        <w:tc>
          <w:tcPr>
            <w:tcW w:w="1758" w:type="dxa"/>
            <w:vMerge w:val="restart"/>
          </w:tcPr>
          <w:p w14:paraId="2416006D" w14:textId="77777777" w:rsidR="00797D59" w:rsidRPr="00FD1940" w:rsidRDefault="00797D59" w:rsidP="0083272A">
            <w:r w:rsidRPr="00FD1940">
              <w:t>Show Emotions</w:t>
            </w:r>
          </w:p>
          <w:p w14:paraId="4060D371" w14:textId="69C1F055" w:rsidR="00797D59" w:rsidRPr="00FD1940" w:rsidRDefault="00797D59" w:rsidP="0083272A">
            <w:r w:rsidRPr="00FD1940">
              <w:t>App</w:t>
            </w:r>
          </w:p>
        </w:tc>
        <w:tc>
          <w:tcPr>
            <w:tcW w:w="2017" w:type="dxa"/>
            <w:vMerge/>
          </w:tcPr>
          <w:p w14:paraId="5D9C7296" w14:textId="77777777" w:rsidR="00797D59" w:rsidRPr="00FD1940" w:rsidRDefault="00797D59" w:rsidP="0083272A"/>
        </w:tc>
      </w:tr>
      <w:tr w:rsidR="00797D59" w:rsidRPr="00FD1940" w14:paraId="52810857" w14:textId="77777777" w:rsidTr="00797D59">
        <w:trPr>
          <w:trHeight w:val="269"/>
        </w:trPr>
        <w:tc>
          <w:tcPr>
            <w:tcW w:w="1935" w:type="dxa"/>
            <w:vMerge/>
          </w:tcPr>
          <w:p w14:paraId="45469EF4" w14:textId="77777777" w:rsidR="00797D59" w:rsidRPr="00FD1940" w:rsidRDefault="00797D59" w:rsidP="0083272A"/>
        </w:tc>
        <w:tc>
          <w:tcPr>
            <w:tcW w:w="1970" w:type="dxa"/>
            <w:vMerge/>
          </w:tcPr>
          <w:p w14:paraId="3B2EAD1F" w14:textId="77777777" w:rsidR="00797D59" w:rsidRPr="00FD1940" w:rsidRDefault="00797D59" w:rsidP="0083272A"/>
        </w:tc>
        <w:tc>
          <w:tcPr>
            <w:tcW w:w="1758" w:type="dxa"/>
            <w:vMerge/>
          </w:tcPr>
          <w:p w14:paraId="08B463B8" w14:textId="77777777" w:rsidR="00797D59" w:rsidRPr="00FD1940" w:rsidRDefault="00797D59" w:rsidP="0083272A"/>
        </w:tc>
        <w:tc>
          <w:tcPr>
            <w:tcW w:w="2017" w:type="dxa"/>
            <w:vMerge/>
          </w:tcPr>
          <w:p w14:paraId="0B623B13" w14:textId="77777777" w:rsidR="00797D59" w:rsidRPr="00FD1940" w:rsidRDefault="00797D59" w:rsidP="0083272A"/>
        </w:tc>
      </w:tr>
      <w:tr w:rsidR="00797D59" w:rsidRPr="00FD1940" w14:paraId="5F2F970F" w14:textId="77777777" w:rsidTr="00797D59">
        <w:tc>
          <w:tcPr>
            <w:tcW w:w="1935" w:type="dxa"/>
            <w:vMerge w:val="restart"/>
          </w:tcPr>
          <w:p w14:paraId="3B29D38A" w14:textId="77777777" w:rsidR="00797D59" w:rsidRPr="00FD1940" w:rsidRDefault="00797D59" w:rsidP="0083272A">
            <w:bookmarkStart w:id="0" w:name="_Hlk78552784"/>
            <w:r w:rsidRPr="00FD1940">
              <w:t>8</w:t>
            </w:r>
          </w:p>
        </w:tc>
        <w:tc>
          <w:tcPr>
            <w:tcW w:w="1970" w:type="dxa"/>
          </w:tcPr>
          <w:p w14:paraId="2E9B1F93" w14:textId="01215271" w:rsidR="00797D59" w:rsidRPr="00FD1940" w:rsidRDefault="00797D59" w:rsidP="0083272A">
            <w:r w:rsidRPr="00FD1940">
              <w:t>Protocols</w:t>
            </w:r>
          </w:p>
        </w:tc>
        <w:tc>
          <w:tcPr>
            <w:tcW w:w="1758" w:type="dxa"/>
            <w:vMerge w:val="restart"/>
          </w:tcPr>
          <w:p w14:paraId="10171ABB" w14:textId="77777777" w:rsidR="00797D59" w:rsidRPr="00FD1940" w:rsidRDefault="00797D59" w:rsidP="0083272A">
            <w:r w:rsidRPr="00FD1940">
              <w:t xml:space="preserve">Demo App </w:t>
            </w:r>
          </w:p>
        </w:tc>
        <w:tc>
          <w:tcPr>
            <w:tcW w:w="2017" w:type="dxa"/>
            <w:vMerge w:val="restart"/>
          </w:tcPr>
          <w:p w14:paraId="6169209E" w14:textId="77777777" w:rsidR="00797D59" w:rsidRPr="00FD1940" w:rsidRDefault="00797D59" w:rsidP="0083272A">
            <w:r w:rsidRPr="00FD1940">
              <w:t>Assignment 6</w:t>
            </w:r>
          </w:p>
          <w:p w14:paraId="19153F71" w14:textId="77777777" w:rsidR="00797D59" w:rsidRPr="00FD1940" w:rsidRDefault="00797D59" w:rsidP="0083272A"/>
        </w:tc>
      </w:tr>
      <w:bookmarkEnd w:id="0"/>
      <w:tr w:rsidR="00797D59" w:rsidRPr="00FD1940" w14:paraId="080F6693" w14:textId="77777777" w:rsidTr="00797D59">
        <w:tc>
          <w:tcPr>
            <w:tcW w:w="1935" w:type="dxa"/>
            <w:vMerge/>
          </w:tcPr>
          <w:p w14:paraId="3FC2FF74" w14:textId="77777777" w:rsidR="00797D59" w:rsidRPr="00FD1940" w:rsidRDefault="00797D59" w:rsidP="0083272A"/>
        </w:tc>
        <w:tc>
          <w:tcPr>
            <w:tcW w:w="1970" w:type="dxa"/>
          </w:tcPr>
          <w:p w14:paraId="38729EAF" w14:textId="063FF8EE" w:rsidR="00797D59" w:rsidRPr="00FD1940" w:rsidRDefault="00797D59" w:rsidP="0083272A">
            <w:r w:rsidRPr="00FD1940">
              <w:t>Communication or passing data between controllers (Segues)</w:t>
            </w:r>
          </w:p>
        </w:tc>
        <w:tc>
          <w:tcPr>
            <w:tcW w:w="1758" w:type="dxa"/>
            <w:vMerge/>
          </w:tcPr>
          <w:p w14:paraId="203E7F43" w14:textId="77777777" w:rsidR="00797D59" w:rsidRPr="00FD1940" w:rsidRDefault="00797D59" w:rsidP="0083272A"/>
        </w:tc>
        <w:tc>
          <w:tcPr>
            <w:tcW w:w="2017" w:type="dxa"/>
            <w:vMerge/>
          </w:tcPr>
          <w:p w14:paraId="18A4DF18" w14:textId="77777777" w:rsidR="00797D59" w:rsidRPr="00FD1940" w:rsidRDefault="00797D59" w:rsidP="0083272A"/>
        </w:tc>
      </w:tr>
      <w:tr w:rsidR="00797D59" w:rsidRPr="00FD1940" w14:paraId="76604FC7" w14:textId="77777777" w:rsidTr="00797D59">
        <w:trPr>
          <w:trHeight w:val="269"/>
        </w:trPr>
        <w:tc>
          <w:tcPr>
            <w:tcW w:w="1935" w:type="dxa"/>
            <w:vMerge/>
          </w:tcPr>
          <w:p w14:paraId="4A8E3793" w14:textId="77777777" w:rsidR="00797D59" w:rsidRPr="00FD1940" w:rsidRDefault="00797D59" w:rsidP="00066DDD"/>
        </w:tc>
        <w:tc>
          <w:tcPr>
            <w:tcW w:w="5745" w:type="dxa"/>
            <w:gridSpan w:val="3"/>
          </w:tcPr>
          <w:p w14:paraId="38462759" w14:textId="77777777" w:rsidR="00797D59" w:rsidRPr="00FD1940" w:rsidRDefault="00797D59" w:rsidP="00066DDD"/>
        </w:tc>
      </w:tr>
      <w:tr w:rsidR="00797D59" w:rsidRPr="00FD1940" w14:paraId="20F78FA6" w14:textId="77777777" w:rsidTr="00797D59">
        <w:tc>
          <w:tcPr>
            <w:tcW w:w="1935" w:type="dxa"/>
            <w:vMerge w:val="restart"/>
          </w:tcPr>
          <w:p w14:paraId="51DEDA7C" w14:textId="1EDE1758" w:rsidR="00797D59" w:rsidRPr="00FD1940" w:rsidRDefault="00CB4381" w:rsidP="00066DDD">
            <w:r>
              <w:t>9</w:t>
            </w:r>
          </w:p>
        </w:tc>
        <w:tc>
          <w:tcPr>
            <w:tcW w:w="1970" w:type="dxa"/>
          </w:tcPr>
          <w:p w14:paraId="12B41F17" w14:textId="77777777" w:rsidR="00797D59" w:rsidRPr="00FD1940" w:rsidRDefault="00797D59" w:rsidP="00066DDD">
            <w:r w:rsidRPr="00FD1940">
              <w:t>Table View</w:t>
            </w:r>
          </w:p>
        </w:tc>
        <w:tc>
          <w:tcPr>
            <w:tcW w:w="1758" w:type="dxa"/>
          </w:tcPr>
          <w:p w14:paraId="23197E30" w14:textId="6DA6E816" w:rsidR="00797D59" w:rsidRPr="00FD1940" w:rsidRDefault="00797D59" w:rsidP="00066DDD">
            <w:r w:rsidRPr="00FD1940">
              <w:t>Product Display App</w:t>
            </w:r>
          </w:p>
        </w:tc>
        <w:tc>
          <w:tcPr>
            <w:tcW w:w="2017" w:type="dxa"/>
            <w:vMerge w:val="restart"/>
          </w:tcPr>
          <w:p w14:paraId="179096D8" w14:textId="51C87818" w:rsidR="00797D59" w:rsidRPr="00FD1940" w:rsidRDefault="00797D59" w:rsidP="00066DDD"/>
        </w:tc>
      </w:tr>
      <w:tr w:rsidR="00797D59" w:rsidRPr="00FD1940" w14:paraId="3217D3CB" w14:textId="77777777" w:rsidTr="00797D59">
        <w:tc>
          <w:tcPr>
            <w:tcW w:w="1935" w:type="dxa"/>
            <w:vMerge/>
          </w:tcPr>
          <w:p w14:paraId="544E891A" w14:textId="77777777" w:rsidR="00797D59" w:rsidRPr="00FD1940" w:rsidRDefault="00797D59" w:rsidP="00066DDD"/>
        </w:tc>
        <w:tc>
          <w:tcPr>
            <w:tcW w:w="1970" w:type="dxa"/>
          </w:tcPr>
          <w:p w14:paraId="3DA5DC9B" w14:textId="273937ED" w:rsidR="00797D59" w:rsidRPr="00FD1940" w:rsidRDefault="00797D59" w:rsidP="00066DDD">
            <w:r w:rsidRPr="00FD1940">
              <w:t>Collection View</w:t>
            </w:r>
          </w:p>
        </w:tc>
        <w:tc>
          <w:tcPr>
            <w:tcW w:w="1758" w:type="dxa"/>
          </w:tcPr>
          <w:p w14:paraId="1F0D06BE" w14:textId="10B2C3A6" w:rsidR="00797D59" w:rsidRPr="00FD1940" w:rsidRDefault="00797D59" w:rsidP="00066DDD">
            <w:r w:rsidRPr="00FD1940">
              <w:t>Movie Display App</w:t>
            </w:r>
          </w:p>
        </w:tc>
        <w:tc>
          <w:tcPr>
            <w:tcW w:w="2017" w:type="dxa"/>
            <w:vMerge/>
          </w:tcPr>
          <w:p w14:paraId="52BCDA84" w14:textId="3D5D417B" w:rsidR="00797D59" w:rsidRPr="00FD1940" w:rsidRDefault="00797D59" w:rsidP="00066DDD"/>
        </w:tc>
      </w:tr>
      <w:tr w:rsidR="00797D59" w:rsidRPr="00FD1940" w14:paraId="3C327C5A" w14:textId="77777777" w:rsidTr="00797D59">
        <w:trPr>
          <w:trHeight w:val="269"/>
        </w:trPr>
        <w:tc>
          <w:tcPr>
            <w:tcW w:w="1935" w:type="dxa"/>
            <w:vMerge w:val="restart"/>
          </w:tcPr>
          <w:p w14:paraId="5724E46B" w14:textId="2BA01E67" w:rsidR="00797D59" w:rsidRPr="00FD1940" w:rsidRDefault="00797D59" w:rsidP="00066DDD">
            <w:bookmarkStart w:id="1" w:name="_Hlk78552769"/>
            <w:r w:rsidRPr="00FD1940">
              <w:t>1</w:t>
            </w:r>
            <w:r w:rsidR="00CB4381">
              <w:t>0</w:t>
            </w:r>
          </w:p>
        </w:tc>
        <w:tc>
          <w:tcPr>
            <w:tcW w:w="1970" w:type="dxa"/>
            <w:vMerge w:val="restart"/>
          </w:tcPr>
          <w:p w14:paraId="026BF692" w14:textId="5AECBA35" w:rsidR="00797D59" w:rsidRPr="00FD1940" w:rsidRDefault="00797D59" w:rsidP="00066DDD">
            <w:r w:rsidRPr="00FD1940">
              <w:t>JSON parsing, API Call</w:t>
            </w:r>
          </w:p>
        </w:tc>
        <w:tc>
          <w:tcPr>
            <w:tcW w:w="1758" w:type="dxa"/>
            <w:vMerge w:val="restart"/>
          </w:tcPr>
          <w:p w14:paraId="02DEE46F" w14:textId="77777777" w:rsidR="00797D59" w:rsidRPr="00FD1940" w:rsidRDefault="00797D59" w:rsidP="00066DDD">
            <w:r w:rsidRPr="00FD1940">
              <w:t>Demo App (Yet to decide)</w:t>
            </w:r>
          </w:p>
        </w:tc>
        <w:tc>
          <w:tcPr>
            <w:tcW w:w="2017" w:type="dxa"/>
            <w:vMerge w:val="restart"/>
          </w:tcPr>
          <w:p w14:paraId="3BEE1BF1" w14:textId="77777777" w:rsidR="00797D59" w:rsidRPr="00FD1940" w:rsidRDefault="00797D59" w:rsidP="00066DDD">
            <w:r w:rsidRPr="00FD1940">
              <w:t>Assignment 6</w:t>
            </w:r>
          </w:p>
          <w:p w14:paraId="38B2BE12" w14:textId="77777777" w:rsidR="00797D59" w:rsidRPr="00FD1940" w:rsidRDefault="00797D59" w:rsidP="00066DDD"/>
        </w:tc>
      </w:tr>
      <w:bookmarkEnd w:id="1"/>
      <w:tr w:rsidR="00797D59" w:rsidRPr="00FD1940" w14:paraId="25948641" w14:textId="77777777" w:rsidTr="00797D59">
        <w:trPr>
          <w:trHeight w:val="269"/>
        </w:trPr>
        <w:tc>
          <w:tcPr>
            <w:tcW w:w="1935" w:type="dxa"/>
            <w:vMerge/>
          </w:tcPr>
          <w:p w14:paraId="77D94AEE" w14:textId="77777777" w:rsidR="00797D59" w:rsidRPr="00FD1940" w:rsidRDefault="00797D59" w:rsidP="00066DDD"/>
        </w:tc>
        <w:tc>
          <w:tcPr>
            <w:tcW w:w="1970" w:type="dxa"/>
            <w:vMerge/>
          </w:tcPr>
          <w:p w14:paraId="6DD4C3F4" w14:textId="77777777" w:rsidR="00797D59" w:rsidRPr="00FD1940" w:rsidRDefault="00797D59" w:rsidP="00066DDD"/>
        </w:tc>
        <w:tc>
          <w:tcPr>
            <w:tcW w:w="1758" w:type="dxa"/>
            <w:vMerge/>
          </w:tcPr>
          <w:p w14:paraId="166E6047" w14:textId="77777777" w:rsidR="00797D59" w:rsidRPr="00FD1940" w:rsidRDefault="00797D59" w:rsidP="00066DDD"/>
        </w:tc>
        <w:tc>
          <w:tcPr>
            <w:tcW w:w="2017" w:type="dxa"/>
            <w:vMerge/>
          </w:tcPr>
          <w:p w14:paraId="2370485B" w14:textId="77777777" w:rsidR="00797D59" w:rsidRPr="00FD1940" w:rsidRDefault="00797D59" w:rsidP="00066DDD"/>
        </w:tc>
      </w:tr>
      <w:tr w:rsidR="00797D59" w:rsidRPr="00FD1940" w14:paraId="2E45B8EE" w14:textId="77777777" w:rsidTr="00797D59">
        <w:trPr>
          <w:trHeight w:val="269"/>
        </w:trPr>
        <w:tc>
          <w:tcPr>
            <w:tcW w:w="1935" w:type="dxa"/>
            <w:vMerge w:val="restart"/>
          </w:tcPr>
          <w:p w14:paraId="4DEF321F" w14:textId="7B849D06" w:rsidR="00797D59" w:rsidRPr="00FD1940" w:rsidRDefault="00797D59" w:rsidP="00066DDD">
            <w:r w:rsidRPr="00FD1940">
              <w:t>1</w:t>
            </w:r>
            <w:r w:rsidR="00CB4381">
              <w:t>1</w:t>
            </w:r>
          </w:p>
        </w:tc>
        <w:tc>
          <w:tcPr>
            <w:tcW w:w="1970" w:type="dxa"/>
            <w:vMerge w:val="restart"/>
          </w:tcPr>
          <w:p w14:paraId="25CF62A1" w14:textId="2FE3E8BB" w:rsidR="00797D59" w:rsidRPr="00FD1940" w:rsidRDefault="00797D59" w:rsidP="00C60EED">
            <w:r w:rsidRPr="00FD1940">
              <w:t xml:space="preserve">Core Data services, installing and </w:t>
            </w:r>
            <w:r w:rsidRPr="00FD1940">
              <w:lastRenderedPageBreak/>
              <w:t>working with cocoa pods.</w:t>
            </w:r>
          </w:p>
        </w:tc>
        <w:tc>
          <w:tcPr>
            <w:tcW w:w="1758" w:type="dxa"/>
            <w:vMerge w:val="restart"/>
          </w:tcPr>
          <w:p w14:paraId="20078113" w14:textId="366F2EA0" w:rsidR="00797D59" w:rsidRPr="00FD1940" w:rsidRDefault="00797D59" w:rsidP="00066DDD">
            <w:r w:rsidRPr="00FD1940">
              <w:lastRenderedPageBreak/>
              <w:t>Demo App (Yet to decide)</w:t>
            </w:r>
          </w:p>
        </w:tc>
        <w:tc>
          <w:tcPr>
            <w:tcW w:w="2017" w:type="dxa"/>
            <w:vMerge/>
          </w:tcPr>
          <w:p w14:paraId="5AEF6D6C" w14:textId="77777777" w:rsidR="00797D59" w:rsidRPr="00FD1940" w:rsidRDefault="00797D59" w:rsidP="00066DDD"/>
        </w:tc>
      </w:tr>
      <w:tr w:rsidR="00797D59" w:rsidRPr="00FD1940" w14:paraId="3FE73B36" w14:textId="77777777" w:rsidTr="00797D59">
        <w:trPr>
          <w:trHeight w:val="269"/>
        </w:trPr>
        <w:tc>
          <w:tcPr>
            <w:tcW w:w="1935" w:type="dxa"/>
            <w:vMerge/>
          </w:tcPr>
          <w:p w14:paraId="43D43D21" w14:textId="77777777" w:rsidR="00797D59" w:rsidRPr="00FD1940" w:rsidRDefault="00797D59" w:rsidP="00066DDD"/>
        </w:tc>
        <w:tc>
          <w:tcPr>
            <w:tcW w:w="1970" w:type="dxa"/>
            <w:vMerge/>
          </w:tcPr>
          <w:p w14:paraId="0BBCCBD2" w14:textId="77777777" w:rsidR="00797D59" w:rsidRPr="00FD1940" w:rsidRDefault="00797D59" w:rsidP="00066DDD"/>
        </w:tc>
        <w:tc>
          <w:tcPr>
            <w:tcW w:w="1758" w:type="dxa"/>
            <w:vMerge/>
          </w:tcPr>
          <w:p w14:paraId="64E3DCC0" w14:textId="77777777" w:rsidR="00797D59" w:rsidRPr="00FD1940" w:rsidRDefault="00797D59" w:rsidP="00066DDD"/>
        </w:tc>
        <w:tc>
          <w:tcPr>
            <w:tcW w:w="2017" w:type="dxa"/>
            <w:vMerge/>
          </w:tcPr>
          <w:p w14:paraId="1498AB10" w14:textId="77777777" w:rsidR="00797D59" w:rsidRPr="00FD1940" w:rsidRDefault="00797D59" w:rsidP="00066DDD"/>
        </w:tc>
      </w:tr>
      <w:tr w:rsidR="00797D59" w:rsidRPr="00FD1940" w14:paraId="2C05578A" w14:textId="77777777" w:rsidTr="00797D59">
        <w:tc>
          <w:tcPr>
            <w:tcW w:w="1935" w:type="dxa"/>
            <w:vMerge w:val="restart"/>
          </w:tcPr>
          <w:p w14:paraId="24D75B83" w14:textId="026BD5C6" w:rsidR="00797D59" w:rsidRPr="00FD1940" w:rsidRDefault="00797D59" w:rsidP="00066DDD"/>
        </w:tc>
        <w:tc>
          <w:tcPr>
            <w:tcW w:w="1970" w:type="dxa"/>
            <w:vMerge/>
          </w:tcPr>
          <w:p w14:paraId="17495CF5" w14:textId="77777777" w:rsidR="00797D59" w:rsidRPr="00FD1940" w:rsidRDefault="00797D59" w:rsidP="00066DDD"/>
        </w:tc>
        <w:tc>
          <w:tcPr>
            <w:tcW w:w="1758" w:type="dxa"/>
            <w:vMerge/>
          </w:tcPr>
          <w:p w14:paraId="747FD893" w14:textId="77777777" w:rsidR="00797D59" w:rsidRPr="00FD1940" w:rsidRDefault="00797D59" w:rsidP="00066DDD"/>
        </w:tc>
        <w:tc>
          <w:tcPr>
            <w:tcW w:w="2017" w:type="dxa"/>
          </w:tcPr>
          <w:p w14:paraId="67A47ABB" w14:textId="77777777" w:rsidR="00797D59" w:rsidRPr="00FD1940" w:rsidRDefault="00797D59" w:rsidP="00066DDD">
            <w:r w:rsidRPr="00FD1940">
              <w:t>Assignment 7</w:t>
            </w:r>
          </w:p>
        </w:tc>
      </w:tr>
      <w:tr w:rsidR="00797D59" w:rsidRPr="00FD1940" w14:paraId="257E126E" w14:textId="77777777" w:rsidTr="00797D59">
        <w:tc>
          <w:tcPr>
            <w:tcW w:w="1935" w:type="dxa"/>
            <w:vMerge/>
          </w:tcPr>
          <w:p w14:paraId="63FC096B" w14:textId="77777777" w:rsidR="00797D59" w:rsidRPr="00FD1940" w:rsidRDefault="00797D59" w:rsidP="00066DDD"/>
        </w:tc>
        <w:tc>
          <w:tcPr>
            <w:tcW w:w="1970" w:type="dxa"/>
            <w:vMerge/>
          </w:tcPr>
          <w:p w14:paraId="0D99CAAA" w14:textId="77777777" w:rsidR="00797D59" w:rsidRPr="00FD1940" w:rsidRDefault="00797D59" w:rsidP="00066DDD"/>
        </w:tc>
        <w:tc>
          <w:tcPr>
            <w:tcW w:w="1758" w:type="dxa"/>
            <w:vMerge/>
          </w:tcPr>
          <w:p w14:paraId="60009D52" w14:textId="77777777" w:rsidR="00797D59" w:rsidRPr="00FD1940" w:rsidRDefault="00797D59" w:rsidP="00066DDD"/>
        </w:tc>
        <w:tc>
          <w:tcPr>
            <w:tcW w:w="2017" w:type="dxa"/>
          </w:tcPr>
          <w:p w14:paraId="12A02A29" w14:textId="77777777" w:rsidR="00797D59" w:rsidRPr="00FD1940" w:rsidRDefault="00797D59" w:rsidP="00066DDD"/>
        </w:tc>
      </w:tr>
      <w:tr w:rsidR="00797D59" w:rsidRPr="00FD1940" w14:paraId="3EA08B5B" w14:textId="77777777" w:rsidTr="00797D59">
        <w:trPr>
          <w:trHeight w:val="269"/>
        </w:trPr>
        <w:tc>
          <w:tcPr>
            <w:tcW w:w="1935" w:type="dxa"/>
            <w:vMerge w:val="restart"/>
          </w:tcPr>
          <w:p w14:paraId="7095CDE4" w14:textId="677EF974" w:rsidR="00797D59" w:rsidRPr="00FD1940" w:rsidRDefault="00797D59" w:rsidP="00066DDD">
            <w:r w:rsidRPr="00FD1940">
              <w:t>1</w:t>
            </w:r>
            <w:r w:rsidR="003F5072">
              <w:t>2</w:t>
            </w:r>
          </w:p>
        </w:tc>
        <w:tc>
          <w:tcPr>
            <w:tcW w:w="1970" w:type="dxa"/>
            <w:vMerge w:val="restart"/>
          </w:tcPr>
          <w:p w14:paraId="5F343415" w14:textId="4C4AD18B" w:rsidR="00797D59" w:rsidRPr="00FD1940" w:rsidRDefault="00797D59" w:rsidP="00C60EED">
            <w:r w:rsidRPr="00FD1940">
              <w:t>iOS widgets (Alerts, date picker) or connecting firebase.</w:t>
            </w:r>
          </w:p>
          <w:p w14:paraId="68F1C209" w14:textId="792C346B" w:rsidR="00797D59" w:rsidRPr="00FD1940" w:rsidRDefault="00797D59" w:rsidP="00066DDD"/>
        </w:tc>
        <w:tc>
          <w:tcPr>
            <w:tcW w:w="1758" w:type="dxa"/>
            <w:vMerge w:val="restart"/>
          </w:tcPr>
          <w:p w14:paraId="1DADC204" w14:textId="77777777" w:rsidR="00797D59" w:rsidRPr="00FD1940" w:rsidRDefault="00797D59" w:rsidP="00066DDD">
            <w:r w:rsidRPr="00FD1940">
              <w:t>Demo App</w:t>
            </w:r>
          </w:p>
        </w:tc>
        <w:tc>
          <w:tcPr>
            <w:tcW w:w="2017" w:type="dxa"/>
            <w:vMerge w:val="restart"/>
          </w:tcPr>
          <w:p w14:paraId="2DF8D8C3" w14:textId="7D5F9CF3" w:rsidR="00797D59" w:rsidRPr="00FD1940" w:rsidRDefault="00797D59" w:rsidP="00066DDD"/>
        </w:tc>
      </w:tr>
      <w:tr w:rsidR="00797D59" w:rsidRPr="00FD1940" w14:paraId="424EB4A1" w14:textId="77777777" w:rsidTr="00797D59">
        <w:trPr>
          <w:trHeight w:val="269"/>
        </w:trPr>
        <w:tc>
          <w:tcPr>
            <w:tcW w:w="1935" w:type="dxa"/>
            <w:vMerge/>
          </w:tcPr>
          <w:p w14:paraId="300EE5B8" w14:textId="77777777" w:rsidR="00797D59" w:rsidRPr="00FD1940" w:rsidRDefault="00797D59" w:rsidP="00066DDD"/>
        </w:tc>
        <w:tc>
          <w:tcPr>
            <w:tcW w:w="1970" w:type="dxa"/>
            <w:vMerge/>
          </w:tcPr>
          <w:p w14:paraId="0EC0B2D4" w14:textId="77777777" w:rsidR="00797D59" w:rsidRPr="00FD1940" w:rsidRDefault="00797D59" w:rsidP="00066DDD"/>
        </w:tc>
        <w:tc>
          <w:tcPr>
            <w:tcW w:w="1758" w:type="dxa"/>
            <w:vMerge/>
          </w:tcPr>
          <w:p w14:paraId="11991B14" w14:textId="77777777" w:rsidR="00797D59" w:rsidRPr="00FD1940" w:rsidRDefault="00797D59" w:rsidP="00066DDD"/>
        </w:tc>
        <w:tc>
          <w:tcPr>
            <w:tcW w:w="2017" w:type="dxa"/>
            <w:vMerge/>
          </w:tcPr>
          <w:p w14:paraId="39B07A40" w14:textId="77777777" w:rsidR="00797D59" w:rsidRPr="00FD1940" w:rsidRDefault="00797D59" w:rsidP="00066DDD"/>
        </w:tc>
      </w:tr>
      <w:tr w:rsidR="00797D59" w:rsidRPr="00FD1940" w14:paraId="0A3D7743" w14:textId="77777777" w:rsidTr="00797D59">
        <w:trPr>
          <w:trHeight w:val="269"/>
        </w:trPr>
        <w:tc>
          <w:tcPr>
            <w:tcW w:w="1935" w:type="dxa"/>
            <w:vMerge w:val="restart"/>
          </w:tcPr>
          <w:p w14:paraId="607453FC" w14:textId="3E6A05D3" w:rsidR="00797D59" w:rsidRPr="00FD1940" w:rsidRDefault="00797D59" w:rsidP="00066DDD">
            <w:r w:rsidRPr="00FD1940">
              <w:t>1</w:t>
            </w:r>
            <w:r w:rsidR="003F5072">
              <w:t>3</w:t>
            </w:r>
          </w:p>
        </w:tc>
        <w:tc>
          <w:tcPr>
            <w:tcW w:w="1970" w:type="dxa"/>
            <w:vMerge w:val="restart"/>
          </w:tcPr>
          <w:p w14:paraId="619A52A1" w14:textId="77867E41" w:rsidR="00797D59" w:rsidRPr="00FD1940" w:rsidRDefault="003F5072" w:rsidP="00066DDD">
            <w:r>
              <w:t>Thanksgiving Break</w:t>
            </w:r>
          </w:p>
        </w:tc>
        <w:tc>
          <w:tcPr>
            <w:tcW w:w="1758" w:type="dxa"/>
            <w:vMerge w:val="restart"/>
          </w:tcPr>
          <w:p w14:paraId="7860E30B" w14:textId="77777777" w:rsidR="00797D59" w:rsidRPr="00FD1940" w:rsidRDefault="00797D59" w:rsidP="00066DDD"/>
        </w:tc>
        <w:tc>
          <w:tcPr>
            <w:tcW w:w="2017" w:type="dxa"/>
            <w:vMerge w:val="restart"/>
          </w:tcPr>
          <w:p w14:paraId="0D8D8BEB" w14:textId="183C6FD1" w:rsidR="00797D59" w:rsidRPr="00FD1940" w:rsidRDefault="00797D59" w:rsidP="00066DDD"/>
        </w:tc>
      </w:tr>
      <w:tr w:rsidR="00797D59" w:rsidRPr="00FD1940" w14:paraId="54249EE8" w14:textId="77777777" w:rsidTr="00797D59">
        <w:trPr>
          <w:trHeight w:val="269"/>
        </w:trPr>
        <w:tc>
          <w:tcPr>
            <w:tcW w:w="1935" w:type="dxa"/>
            <w:vMerge/>
          </w:tcPr>
          <w:p w14:paraId="7315045A" w14:textId="77777777" w:rsidR="00797D59" w:rsidRPr="00FD1940" w:rsidRDefault="00797D59" w:rsidP="00066DDD"/>
        </w:tc>
        <w:tc>
          <w:tcPr>
            <w:tcW w:w="1970" w:type="dxa"/>
            <w:vMerge/>
          </w:tcPr>
          <w:p w14:paraId="33049D77" w14:textId="77777777" w:rsidR="00797D59" w:rsidRPr="00FD1940" w:rsidRDefault="00797D59" w:rsidP="00066DDD"/>
        </w:tc>
        <w:tc>
          <w:tcPr>
            <w:tcW w:w="1758" w:type="dxa"/>
            <w:vMerge/>
          </w:tcPr>
          <w:p w14:paraId="53199A2C" w14:textId="77777777" w:rsidR="00797D59" w:rsidRPr="00FD1940" w:rsidRDefault="00797D59" w:rsidP="00066DDD"/>
        </w:tc>
        <w:tc>
          <w:tcPr>
            <w:tcW w:w="2017" w:type="dxa"/>
            <w:vMerge/>
          </w:tcPr>
          <w:p w14:paraId="3C48E922" w14:textId="4E1C6968" w:rsidR="00797D59" w:rsidRPr="00FD1940" w:rsidRDefault="00797D59" w:rsidP="00066DDD"/>
        </w:tc>
      </w:tr>
      <w:tr w:rsidR="00797D59" w:rsidRPr="00FD1940" w14:paraId="2CE9A091" w14:textId="77777777" w:rsidTr="00797D59">
        <w:trPr>
          <w:trHeight w:val="269"/>
        </w:trPr>
        <w:tc>
          <w:tcPr>
            <w:tcW w:w="1935" w:type="dxa"/>
            <w:vMerge/>
          </w:tcPr>
          <w:p w14:paraId="3C0BEBF1" w14:textId="77777777" w:rsidR="00797D59" w:rsidRPr="00FD1940" w:rsidRDefault="00797D59" w:rsidP="00066DDD"/>
        </w:tc>
        <w:tc>
          <w:tcPr>
            <w:tcW w:w="1970" w:type="dxa"/>
            <w:vMerge/>
          </w:tcPr>
          <w:p w14:paraId="3B622CFE" w14:textId="77777777" w:rsidR="00797D59" w:rsidRPr="00FD1940" w:rsidRDefault="00797D59" w:rsidP="00066DDD"/>
        </w:tc>
        <w:tc>
          <w:tcPr>
            <w:tcW w:w="1758" w:type="dxa"/>
            <w:vMerge/>
          </w:tcPr>
          <w:p w14:paraId="0508A76C" w14:textId="4791B1E3" w:rsidR="00797D59" w:rsidRPr="00FD1940" w:rsidRDefault="00797D59" w:rsidP="00066DDD"/>
        </w:tc>
        <w:tc>
          <w:tcPr>
            <w:tcW w:w="2017" w:type="dxa"/>
            <w:vMerge/>
          </w:tcPr>
          <w:p w14:paraId="380B8492" w14:textId="77777777" w:rsidR="00797D59" w:rsidRPr="00FD1940" w:rsidRDefault="00797D59" w:rsidP="00066DDD"/>
        </w:tc>
      </w:tr>
    </w:tbl>
    <w:p w14:paraId="63205987" w14:textId="77777777" w:rsidR="005F4700" w:rsidRPr="00FD1940" w:rsidRDefault="005F4700" w:rsidP="00587886">
      <w:pPr>
        <w:widowControl w:val="0"/>
        <w:rPr>
          <w:rFonts w:asciiTheme="minorHAnsi" w:hAnsiTheme="minorHAnsi"/>
          <w:b/>
          <w:color w:val="000000" w:themeColor="text1"/>
          <w:sz w:val="22"/>
          <w:szCs w:val="22"/>
        </w:rPr>
      </w:pPr>
    </w:p>
    <w:p w14:paraId="0A7DB437" w14:textId="019E93DD" w:rsidR="00587886" w:rsidRDefault="00587886" w:rsidP="00587886">
      <w:pPr>
        <w:widowControl w:val="0"/>
        <w:rPr>
          <w:rFonts w:asciiTheme="minorHAnsi" w:hAnsiTheme="minorHAnsi"/>
          <w:color w:val="000000" w:themeColor="text1"/>
          <w:sz w:val="22"/>
          <w:szCs w:val="22"/>
        </w:rPr>
      </w:pPr>
      <w:r w:rsidRPr="00FD1940">
        <w:rPr>
          <w:rFonts w:asciiTheme="minorHAnsi" w:hAnsiTheme="minorHAnsi"/>
          <w:b/>
          <w:color w:val="000000" w:themeColor="text1"/>
          <w:sz w:val="22"/>
          <w:szCs w:val="22"/>
        </w:rPr>
        <w:t xml:space="preserve">Note:  </w:t>
      </w:r>
      <w:r w:rsidRPr="00FD1940">
        <w:rPr>
          <w:rFonts w:asciiTheme="minorHAnsi" w:hAnsiTheme="minorHAnsi" w:cs="Calibri"/>
          <w:color w:val="000000" w:themeColor="text1"/>
          <w:sz w:val="22"/>
          <w:szCs w:val="22"/>
        </w:rPr>
        <w:t xml:space="preserve">Course schedule is subject to change with instructor notification </w:t>
      </w:r>
      <w:r w:rsidRPr="00FD1940">
        <w:rPr>
          <w:rFonts w:asciiTheme="minorHAnsi" w:hAnsiTheme="minorHAnsi"/>
          <w:color w:val="000000" w:themeColor="text1"/>
          <w:sz w:val="22"/>
          <w:szCs w:val="22"/>
        </w:rPr>
        <w:t xml:space="preserve">and students will be responsible for abiding by these changes. </w:t>
      </w:r>
    </w:p>
    <w:p w14:paraId="3B9B371D" w14:textId="4C9E255C" w:rsidR="00665A80" w:rsidRDefault="00665A80" w:rsidP="00587886">
      <w:pPr>
        <w:widowControl w:val="0"/>
        <w:rPr>
          <w:rFonts w:asciiTheme="minorHAnsi" w:hAnsiTheme="minorHAnsi"/>
          <w:color w:val="000000" w:themeColor="text1"/>
          <w:sz w:val="22"/>
          <w:szCs w:val="22"/>
        </w:rPr>
      </w:pPr>
    </w:p>
    <w:p w14:paraId="6A0C06D9" w14:textId="3D62AA18" w:rsidR="00665A80" w:rsidRPr="00665A80" w:rsidRDefault="00665A80" w:rsidP="00587886">
      <w:pPr>
        <w:widowControl w:val="0"/>
        <w:rPr>
          <w:rFonts w:asciiTheme="minorHAnsi" w:hAnsiTheme="minorHAnsi"/>
          <w:color w:val="000000" w:themeColor="text1"/>
          <w:sz w:val="22"/>
          <w:szCs w:val="22"/>
        </w:rPr>
      </w:pPr>
      <w:r w:rsidRPr="00665A80">
        <w:rPr>
          <w:rFonts w:asciiTheme="minorHAnsi" w:hAnsiTheme="minorHAnsi"/>
          <w:b/>
          <w:bCs/>
          <w:color w:val="000000" w:themeColor="text1"/>
          <w:sz w:val="22"/>
          <w:szCs w:val="22"/>
        </w:rPr>
        <w:t xml:space="preserve">MacBook: </w:t>
      </w:r>
      <w:r>
        <w:rPr>
          <w:rFonts w:asciiTheme="minorHAnsi" w:hAnsiTheme="minorHAnsi"/>
          <w:b/>
          <w:bCs/>
          <w:color w:val="000000" w:themeColor="text1"/>
          <w:sz w:val="22"/>
          <w:szCs w:val="22"/>
        </w:rPr>
        <w:t xml:space="preserve"> </w:t>
      </w:r>
      <w:r>
        <w:rPr>
          <w:rFonts w:asciiTheme="minorHAnsi" w:hAnsiTheme="minorHAnsi"/>
          <w:color w:val="000000" w:themeColor="text1"/>
          <w:sz w:val="22"/>
          <w:szCs w:val="22"/>
        </w:rPr>
        <w:t xml:space="preserve">Due to unplanned high enrollments, university is not providing an individual MacBook to every student. However, students may use machines in CH 1400, CH 1120, and in library to work on assignments. Also, students can explore of purchasing </w:t>
      </w:r>
      <w:r w:rsidR="00667444">
        <w:rPr>
          <w:rFonts w:asciiTheme="minorHAnsi" w:hAnsiTheme="minorHAnsi"/>
          <w:color w:val="000000" w:themeColor="text1"/>
          <w:sz w:val="22"/>
          <w:szCs w:val="22"/>
        </w:rPr>
        <w:t>any cheaper cloud service to work with XCode.</w:t>
      </w:r>
    </w:p>
    <w:p w14:paraId="13775143" w14:textId="77777777" w:rsidR="00587886" w:rsidRPr="00FD1940" w:rsidRDefault="00587886" w:rsidP="00587886">
      <w:pPr>
        <w:widowControl w:val="0"/>
        <w:rPr>
          <w:rFonts w:asciiTheme="minorHAnsi" w:hAnsiTheme="minorHAnsi"/>
          <w:b/>
          <w:sz w:val="22"/>
          <w:szCs w:val="22"/>
        </w:rPr>
      </w:pPr>
    </w:p>
    <w:p w14:paraId="6375426B" w14:textId="3BDE11F6" w:rsidR="00587886" w:rsidRPr="00FD1940" w:rsidRDefault="00587886" w:rsidP="00587886">
      <w:pPr>
        <w:widowControl w:val="0"/>
        <w:rPr>
          <w:rFonts w:asciiTheme="minorHAnsi" w:hAnsiTheme="minorHAnsi"/>
          <w:sz w:val="22"/>
          <w:szCs w:val="22"/>
        </w:rPr>
      </w:pPr>
      <w:r w:rsidRPr="00FD1940">
        <w:rPr>
          <w:rFonts w:asciiTheme="minorHAnsi" w:hAnsiTheme="minorHAnsi"/>
          <w:b/>
          <w:sz w:val="22"/>
          <w:szCs w:val="22"/>
        </w:rPr>
        <w:t xml:space="preserve">Attendance:  </w:t>
      </w:r>
      <w:r w:rsidRPr="00FD1940">
        <w:rPr>
          <w:rFonts w:asciiTheme="minorHAnsi" w:hAnsiTheme="minorHAnsi"/>
          <w:sz w:val="22"/>
          <w:szCs w:val="22"/>
        </w:rPr>
        <w:t xml:space="preserve">Students are expected to attend all classes as specified in the course syllabi for each course. </w:t>
      </w:r>
      <w:r w:rsidR="0049513D" w:rsidRPr="00FD1940">
        <w:rPr>
          <w:rFonts w:asciiTheme="minorHAnsi" w:hAnsiTheme="minorHAnsi"/>
          <w:sz w:val="22"/>
          <w:szCs w:val="22"/>
        </w:rPr>
        <w:t>Class participation points may be awarded to students.</w:t>
      </w:r>
      <w:r w:rsidRPr="00FD1940">
        <w:rPr>
          <w:rFonts w:asciiTheme="minorHAnsi" w:hAnsiTheme="minorHAnsi"/>
          <w:color w:val="FF0000"/>
          <w:sz w:val="22"/>
          <w:szCs w:val="22"/>
        </w:rPr>
        <w:t xml:space="preserve"> </w:t>
      </w:r>
      <w:r w:rsidRPr="00FD1940">
        <w:rPr>
          <w:rFonts w:asciiTheme="minorHAnsi" w:hAnsiTheme="minorHAnsi"/>
          <w:sz w:val="22"/>
          <w:szCs w:val="22"/>
        </w:rPr>
        <w:t xml:space="preserve">It is the responsibility of the student to promptly notify his or her instructor when unable to attend class. Please refer to the university policy on attendance at </w:t>
      </w:r>
      <w:hyperlink r:id="rId13" w:history="1">
        <w:r w:rsidRPr="00FD1940">
          <w:rPr>
            <w:rStyle w:val="Hyperlink"/>
            <w:rFonts w:asciiTheme="minorHAnsi" w:hAnsiTheme="minorHAnsi"/>
            <w:sz w:val="22"/>
            <w:szCs w:val="22"/>
          </w:rPr>
          <w:t>https://www.nwmissouri.edu/policies/academics/Attendance.pdf</w:t>
        </w:r>
      </w:hyperlink>
    </w:p>
    <w:p w14:paraId="2481DCDD" w14:textId="77777777" w:rsidR="00587886" w:rsidRPr="00FD1940" w:rsidRDefault="00587886" w:rsidP="00587886">
      <w:pPr>
        <w:widowControl w:val="0"/>
        <w:rPr>
          <w:rFonts w:asciiTheme="minorHAnsi" w:hAnsiTheme="minorHAnsi"/>
          <w:sz w:val="22"/>
          <w:szCs w:val="22"/>
        </w:rPr>
      </w:pPr>
    </w:p>
    <w:p w14:paraId="2502C388" w14:textId="0BD071F6" w:rsidR="00587886" w:rsidRPr="00FD1940" w:rsidRDefault="00587886" w:rsidP="00587886">
      <w:pPr>
        <w:widowControl w:val="0"/>
        <w:rPr>
          <w:rFonts w:asciiTheme="minorHAnsi" w:hAnsiTheme="minorHAnsi"/>
          <w:sz w:val="22"/>
          <w:szCs w:val="22"/>
        </w:rPr>
      </w:pPr>
      <w:r w:rsidRPr="00FD1940">
        <w:rPr>
          <w:rFonts w:asciiTheme="minorHAnsi" w:hAnsiTheme="minorHAnsi"/>
          <w:b/>
          <w:sz w:val="22"/>
          <w:szCs w:val="22"/>
        </w:rPr>
        <w:t>Final exams:</w:t>
      </w:r>
      <w:r w:rsidRPr="00FD1940">
        <w:rPr>
          <w:rFonts w:asciiTheme="minorHAnsi" w:hAnsiTheme="minorHAnsi"/>
          <w:sz w:val="22"/>
          <w:szCs w:val="22"/>
        </w:rPr>
        <w:t xml:space="preserve"> </w:t>
      </w:r>
    </w:p>
    <w:p w14:paraId="7614098D" w14:textId="77777777" w:rsidR="00587886" w:rsidRPr="00FD1940" w:rsidRDefault="00587886" w:rsidP="00587886">
      <w:pPr>
        <w:widowControl w:val="0"/>
        <w:rPr>
          <w:rFonts w:asciiTheme="minorHAnsi" w:hAnsiTheme="minorHAnsi"/>
          <w:sz w:val="22"/>
          <w:szCs w:val="22"/>
        </w:rPr>
      </w:pPr>
      <w:r w:rsidRPr="00FD1940">
        <w:rPr>
          <w:rFonts w:asciiTheme="minorHAnsi" w:hAnsiTheme="minorHAnsi"/>
          <w:sz w:val="22"/>
          <w:szCs w:val="22"/>
        </w:rPr>
        <w:t>If an emergency occurs that prevents the administration of a course scheduled final examination, the final course grades will be calculated based on the work in the course completed to that point in time and the faculty member’s considered judgment.  Final exams will not be rescheduled, and a grade of “I” will not be given as a result of an institutional cancellation of a final examination.  This final exam policy does not apply to online courses.</w:t>
      </w:r>
    </w:p>
    <w:p w14:paraId="79BF5B8F" w14:textId="77777777" w:rsidR="00587886" w:rsidRPr="00FD1940" w:rsidRDefault="00587886" w:rsidP="00587886">
      <w:pPr>
        <w:widowControl w:val="0"/>
        <w:rPr>
          <w:rFonts w:asciiTheme="minorHAnsi" w:hAnsiTheme="minorHAnsi"/>
          <w:b/>
          <w:sz w:val="22"/>
          <w:szCs w:val="22"/>
        </w:rPr>
      </w:pPr>
    </w:p>
    <w:p w14:paraId="3D28682C" w14:textId="5DABEF02" w:rsidR="00587886" w:rsidRPr="00FD1940" w:rsidRDefault="00587886" w:rsidP="00587886">
      <w:pPr>
        <w:widowControl w:val="0"/>
        <w:rPr>
          <w:rFonts w:asciiTheme="minorHAnsi" w:hAnsiTheme="minorHAnsi"/>
          <w:sz w:val="22"/>
          <w:szCs w:val="22"/>
        </w:rPr>
      </w:pPr>
      <w:r w:rsidRPr="00FD1940">
        <w:rPr>
          <w:rFonts w:asciiTheme="minorHAnsi" w:hAnsiTheme="minorHAnsi"/>
          <w:b/>
          <w:sz w:val="22"/>
          <w:szCs w:val="22"/>
        </w:rPr>
        <w:t>Administrative drop</w:t>
      </w:r>
      <w:r w:rsidRPr="00FD1940">
        <w:rPr>
          <w:rFonts w:asciiTheme="minorHAnsi" w:hAnsiTheme="minorHAnsi"/>
          <w:b/>
          <w:color w:val="000000" w:themeColor="text1"/>
          <w:sz w:val="22"/>
          <w:szCs w:val="22"/>
        </w:rPr>
        <w:t>:</w:t>
      </w:r>
      <w:r w:rsidRPr="00FD1940">
        <w:rPr>
          <w:rFonts w:asciiTheme="minorHAnsi" w:hAnsiTheme="minorHAnsi"/>
          <w:color w:val="000000" w:themeColor="text1"/>
          <w:sz w:val="22"/>
          <w:szCs w:val="22"/>
        </w:rPr>
        <w:t xml:space="preserve"> </w:t>
      </w:r>
      <w:r w:rsidRPr="00FD1940">
        <w:rPr>
          <w:rFonts w:asciiTheme="minorHAnsi" w:hAnsiTheme="minorHAnsi"/>
          <w:sz w:val="22"/>
          <w:szCs w:val="22"/>
        </w:rPr>
        <w:t>An instructor may request the Office of the Registrar delete a student from a course roster if the student has not met the prerequisite for the course as stated in the catalog, or as a result of non-attendance in the course.</w:t>
      </w:r>
    </w:p>
    <w:p w14:paraId="30EA2B66" w14:textId="77777777" w:rsidR="003D06A0" w:rsidRPr="00FD1940" w:rsidRDefault="003D06A0" w:rsidP="003D06A0">
      <w:pPr>
        <w:widowControl w:val="0"/>
        <w:rPr>
          <w:rFonts w:asciiTheme="minorHAnsi" w:hAnsiTheme="minorHAnsi"/>
          <w:b/>
          <w:sz w:val="22"/>
          <w:szCs w:val="22"/>
        </w:rPr>
      </w:pPr>
    </w:p>
    <w:p w14:paraId="228FABF1" w14:textId="2F132072" w:rsidR="003D06A0" w:rsidRPr="00FD1940" w:rsidRDefault="003D06A0" w:rsidP="003D06A0">
      <w:pPr>
        <w:widowControl w:val="0"/>
        <w:rPr>
          <w:rFonts w:asciiTheme="minorHAnsi" w:hAnsiTheme="minorHAnsi"/>
          <w:sz w:val="22"/>
          <w:szCs w:val="22"/>
        </w:rPr>
      </w:pPr>
      <w:r w:rsidRPr="00FD1940">
        <w:rPr>
          <w:rFonts w:asciiTheme="minorHAnsi" w:hAnsiTheme="minorHAnsi"/>
          <w:b/>
          <w:sz w:val="22"/>
          <w:szCs w:val="22"/>
        </w:rPr>
        <w:t>Academic Administrative withdrawal</w:t>
      </w:r>
      <w:r w:rsidRPr="00FD1940">
        <w:rPr>
          <w:rFonts w:asciiTheme="minorHAnsi" w:hAnsiTheme="minorHAnsi"/>
          <w:b/>
          <w:color w:val="000000" w:themeColor="text1"/>
          <w:sz w:val="22"/>
          <w:szCs w:val="22"/>
        </w:rPr>
        <w:t>:</w:t>
      </w:r>
      <w:r w:rsidRPr="00FD1940">
        <w:rPr>
          <w:rFonts w:asciiTheme="minorHAnsi" w:hAnsiTheme="minorHAnsi"/>
          <w:color w:val="000000" w:themeColor="text1"/>
          <w:sz w:val="22"/>
          <w:szCs w:val="22"/>
        </w:rPr>
        <w:t xml:space="preserve"> When it is in the best interest of Northwest Missouri State University for a student to withdraw, a student will be given a W, put on administrative hold, and given notice that they are about to be withdrawn. This action will result in removal of all credits associated with courses that have yet to be completed in the semester in question and the student will be administratively withdrawn from the University. An Administrative Withdrawal does not affect the student’s grade point average. Please refer to Northwest Missouri State University’s Academic Administrative Withdrawal Policy at: </w:t>
      </w:r>
    </w:p>
    <w:p w14:paraId="0FF81890" w14:textId="20FE8CAF" w:rsidR="00C84013" w:rsidRPr="00FD1940" w:rsidRDefault="00000000" w:rsidP="00587886">
      <w:pPr>
        <w:widowControl w:val="0"/>
        <w:rPr>
          <w:rFonts w:asciiTheme="minorHAnsi" w:hAnsiTheme="minorHAnsi"/>
          <w:sz w:val="22"/>
          <w:szCs w:val="22"/>
        </w:rPr>
      </w:pPr>
      <w:hyperlink r:id="rId14" w:history="1">
        <w:r w:rsidR="00FE3BA4" w:rsidRPr="00FD1940">
          <w:rPr>
            <w:rStyle w:val="Hyperlink"/>
            <w:rFonts w:asciiTheme="minorHAnsi" w:hAnsiTheme="minorHAnsi"/>
            <w:sz w:val="22"/>
            <w:szCs w:val="22"/>
          </w:rPr>
          <w:t>https://www.nwmissouri.edu/policies/academics/Adding-Dropping-Withdrawals.pdf</w:t>
        </w:r>
      </w:hyperlink>
    </w:p>
    <w:p w14:paraId="170D77CA" w14:textId="77777777" w:rsidR="00FE3BA4" w:rsidRPr="00FD1940" w:rsidRDefault="00FE3BA4" w:rsidP="00587886">
      <w:pPr>
        <w:widowControl w:val="0"/>
        <w:rPr>
          <w:rFonts w:asciiTheme="minorHAnsi" w:hAnsiTheme="minorHAnsi"/>
          <w:b/>
          <w:sz w:val="22"/>
          <w:szCs w:val="22"/>
        </w:rPr>
      </w:pPr>
    </w:p>
    <w:p w14:paraId="451CA9FB" w14:textId="5163D84B" w:rsidR="00587886" w:rsidRPr="00FD1940" w:rsidRDefault="00587886" w:rsidP="00587886">
      <w:pPr>
        <w:widowControl w:val="0"/>
        <w:rPr>
          <w:rFonts w:asciiTheme="minorHAnsi" w:hAnsiTheme="minorHAnsi"/>
          <w:sz w:val="22"/>
          <w:szCs w:val="22"/>
        </w:rPr>
      </w:pPr>
      <w:r w:rsidRPr="00FD1940">
        <w:rPr>
          <w:rFonts w:asciiTheme="minorHAnsi" w:hAnsiTheme="minorHAnsi"/>
          <w:b/>
          <w:sz w:val="22"/>
          <w:szCs w:val="22"/>
        </w:rPr>
        <w:t>University communications:</w:t>
      </w:r>
      <w:r w:rsidRPr="00FD1940">
        <w:rPr>
          <w:b/>
          <w:sz w:val="22"/>
          <w:szCs w:val="22"/>
        </w:rPr>
        <w:t xml:space="preserve"> </w:t>
      </w:r>
      <w:r w:rsidRPr="00FD1940">
        <w:rPr>
          <w:rFonts w:asciiTheme="minorHAnsi" w:hAnsiTheme="minorHAnsi"/>
          <w:sz w:val="22"/>
          <w:szCs w:val="22"/>
        </w:rPr>
        <w:t xml:space="preserve">Students are expected to use their Northwest student email account for any electronic correspondence within the university.  Students are also strongly advised to check their email and </w:t>
      </w:r>
      <w:proofErr w:type="spellStart"/>
      <w:r w:rsidRPr="00FD1940">
        <w:rPr>
          <w:rFonts w:asciiTheme="minorHAnsi" w:hAnsiTheme="minorHAnsi"/>
          <w:sz w:val="22"/>
          <w:szCs w:val="22"/>
        </w:rPr>
        <w:t>CatPAWS</w:t>
      </w:r>
      <w:proofErr w:type="spellEnd"/>
      <w:r w:rsidRPr="00FD1940">
        <w:rPr>
          <w:rFonts w:asciiTheme="minorHAnsi" w:hAnsiTheme="minorHAnsi"/>
          <w:sz w:val="22"/>
          <w:szCs w:val="22"/>
        </w:rPr>
        <w:t xml:space="preserve"> accounts on a regular basis.</w:t>
      </w:r>
    </w:p>
    <w:p w14:paraId="77B1D67A" w14:textId="77777777" w:rsidR="00587886" w:rsidRPr="00FD1940" w:rsidRDefault="00587886" w:rsidP="00587886">
      <w:pPr>
        <w:rPr>
          <w:rFonts w:asciiTheme="minorHAnsi" w:hAnsiTheme="minorHAnsi"/>
          <w:b/>
          <w:sz w:val="22"/>
          <w:szCs w:val="22"/>
        </w:rPr>
      </w:pPr>
    </w:p>
    <w:p w14:paraId="7C7DED6B" w14:textId="4AB4D1BA" w:rsidR="00587886" w:rsidRPr="00FD1940" w:rsidRDefault="00587886" w:rsidP="00587886">
      <w:pPr>
        <w:rPr>
          <w:rFonts w:asciiTheme="minorHAnsi" w:hAnsiTheme="minorHAnsi"/>
          <w:b/>
          <w:sz w:val="22"/>
          <w:szCs w:val="22"/>
        </w:rPr>
      </w:pPr>
      <w:r w:rsidRPr="00FD1940">
        <w:rPr>
          <w:rFonts w:asciiTheme="minorHAnsi" w:hAnsiTheme="minorHAnsi"/>
          <w:b/>
          <w:sz w:val="22"/>
          <w:szCs w:val="22"/>
        </w:rPr>
        <w:t xml:space="preserve">Academic integrity policy:  </w:t>
      </w:r>
      <w:r w:rsidRPr="00FD1940">
        <w:rPr>
          <w:rFonts w:asciiTheme="minorHAnsi" w:hAnsiTheme="minorHAnsi"/>
          <w:sz w:val="22"/>
          <w:szCs w:val="22"/>
        </w:rPr>
        <w:t xml:space="preserve">The students, faculty, and staff at Northwest endeavor to sustain an environment that values honesty in academic work, that acknowledges the authorized aid provided by and intellectual </w:t>
      </w:r>
      <w:r w:rsidRPr="00FD1940">
        <w:rPr>
          <w:rFonts w:asciiTheme="minorHAnsi" w:hAnsiTheme="minorHAnsi"/>
          <w:sz w:val="22"/>
          <w:szCs w:val="22"/>
        </w:rPr>
        <w:lastRenderedPageBreak/>
        <w:t>contributions of others, and that enables equitable student evaluation. Please refer to Northwest Missouri State University’s Academic Integrity Policy</w:t>
      </w:r>
      <w:r w:rsidR="00C84013" w:rsidRPr="00FD1940">
        <w:rPr>
          <w:rFonts w:asciiTheme="minorHAnsi" w:hAnsiTheme="minorHAnsi"/>
          <w:sz w:val="22"/>
          <w:szCs w:val="22"/>
        </w:rPr>
        <w:t xml:space="preserve"> at</w:t>
      </w:r>
      <w:r w:rsidRPr="00FD1940">
        <w:rPr>
          <w:rFonts w:asciiTheme="minorHAnsi" w:hAnsiTheme="minorHAnsi"/>
          <w:sz w:val="22"/>
          <w:szCs w:val="22"/>
        </w:rPr>
        <w:t xml:space="preserve"> </w:t>
      </w:r>
      <w:hyperlink r:id="rId15" w:history="1">
        <w:r w:rsidRPr="00FD1940">
          <w:rPr>
            <w:rStyle w:val="Hyperlink"/>
            <w:rFonts w:asciiTheme="minorHAnsi" w:hAnsiTheme="minorHAnsi"/>
            <w:sz w:val="22"/>
            <w:szCs w:val="22"/>
          </w:rPr>
          <w:t>http://www.nwmissouri.edu/policies/academics/Academic-Integrity.pdf</w:t>
        </w:r>
      </w:hyperlink>
    </w:p>
    <w:p w14:paraId="060A1FAE" w14:textId="0A983E4E" w:rsidR="00587886" w:rsidRDefault="00587886" w:rsidP="00587886">
      <w:pPr>
        <w:widowControl w:val="0"/>
        <w:rPr>
          <w:rFonts w:asciiTheme="minorHAnsi" w:hAnsiTheme="minorHAnsi"/>
          <w:sz w:val="22"/>
          <w:szCs w:val="22"/>
        </w:rPr>
      </w:pPr>
    </w:p>
    <w:p w14:paraId="42D40C1B" w14:textId="77777777" w:rsidR="00C2008E" w:rsidRPr="00C2008E" w:rsidRDefault="00C2008E" w:rsidP="00C2008E">
      <w:pPr>
        <w:jc w:val="both"/>
        <w:rPr>
          <w:rFonts w:asciiTheme="minorHAnsi" w:hAnsiTheme="minorHAnsi" w:cstheme="minorHAnsi"/>
          <w:sz w:val="22"/>
          <w:szCs w:val="22"/>
        </w:rPr>
      </w:pPr>
      <w:r w:rsidRPr="00C2008E">
        <w:rPr>
          <w:rFonts w:asciiTheme="minorHAnsi" w:hAnsiTheme="minorHAnsi" w:cstheme="minorHAnsi"/>
          <w:b/>
          <w:bCs/>
          <w:color w:val="000000"/>
          <w:sz w:val="22"/>
          <w:szCs w:val="22"/>
        </w:rPr>
        <w:t>Late Submission Policy for assignments:</w:t>
      </w:r>
      <w:r w:rsidRPr="00C2008E">
        <w:rPr>
          <w:rFonts w:asciiTheme="minorHAnsi" w:hAnsiTheme="minorHAnsi" w:cstheme="minorHAnsi"/>
          <w:color w:val="000000"/>
          <w:sz w:val="22"/>
          <w:szCs w:val="22"/>
        </w:rPr>
        <w:t xml:space="preserve"> Each assigned, graded activity will have a due date posted and are expected to be completed by due date. All the submissions must be submitted through Northwest Online. Any submission up to 24 hours after the due date will be considered as a late submission. The score for late submissions will have 10% of the maximum score deducted from the actual points</w:t>
      </w:r>
    </w:p>
    <w:p w14:paraId="0D9AE159" w14:textId="77777777" w:rsidR="00C2008E" w:rsidRPr="00FD1940" w:rsidRDefault="00C2008E" w:rsidP="00587886">
      <w:pPr>
        <w:widowControl w:val="0"/>
        <w:rPr>
          <w:rFonts w:asciiTheme="minorHAnsi" w:hAnsiTheme="minorHAnsi"/>
          <w:sz w:val="22"/>
          <w:szCs w:val="22"/>
        </w:rPr>
      </w:pPr>
    </w:p>
    <w:p w14:paraId="1153F82A" w14:textId="5429D30A" w:rsidR="00587886" w:rsidRPr="00FD1940" w:rsidRDefault="00272CC1" w:rsidP="00587886">
      <w:pPr>
        <w:rPr>
          <w:rFonts w:asciiTheme="minorHAnsi" w:hAnsiTheme="minorHAnsi"/>
          <w:sz w:val="22"/>
          <w:szCs w:val="22"/>
        </w:rPr>
      </w:pPr>
      <w:r w:rsidRPr="00FD1940">
        <w:rPr>
          <w:rFonts w:asciiTheme="minorHAnsi" w:hAnsiTheme="minorHAnsi"/>
          <w:b/>
          <w:sz w:val="22"/>
          <w:szCs w:val="22"/>
        </w:rPr>
        <w:t>Learning or Living Accommodations Request Process:</w:t>
      </w:r>
      <w:r w:rsidRPr="00FD1940">
        <w:rPr>
          <w:rFonts w:asciiTheme="minorHAnsi" w:hAnsiTheme="minorHAnsi"/>
          <w:sz w:val="22"/>
          <w:szCs w:val="22"/>
        </w:rPr>
        <w:t xml:space="preserve"> Northwest Missouri State University complies with Section 504 of the Rehabilitation Act of 1973 and the Americans with Disabilities Act of 1990 [ADA] and the ADA Amendments Act of 2008 [ADAAA].   If a student has a documented disability that qualifies under the ADA/ADAAA and requests accommodations, they should review the Accessibility and Accommodations webpage at </w:t>
      </w:r>
      <w:hyperlink r:id="rId16" w:history="1">
        <w:r w:rsidRPr="00FD1940">
          <w:rPr>
            <w:rStyle w:val="Hyperlink"/>
            <w:rFonts w:asciiTheme="minorHAnsi" w:hAnsiTheme="minorHAnsi"/>
            <w:sz w:val="22"/>
            <w:szCs w:val="22"/>
          </w:rPr>
          <w:t>https://www.nwmissouri.edu/titleixequity/accessibility/index.htm</w:t>
        </w:r>
      </w:hyperlink>
      <w:r w:rsidRPr="00FD1940">
        <w:rPr>
          <w:rFonts w:asciiTheme="minorHAnsi" w:hAnsiTheme="minorHAnsi"/>
          <w:sz w:val="22"/>
          <w:szCs w:val="22"/>
        </w:rPr>
        <w:t xml:space="preserve"> for guidance, including the accommodations application and supporting documentation requirements. Contact ada@nwmissouri.edu or 660.562.1873 for further assistance.  For the university policy on disability accommodation refer to </w:t>
      </w:r>
      <w:hyperlink r:id="rId17" w:history="1">
        <w:r w:rsidRPr="00FD1940">
          <w:rPr>
            <w:rStyle w:val="Hyperlink"/>
            <w:rFonts w:asciiTheme="minorHAnsi" w:hAnsiTheme="minorHAnsi"/>
            <w:sz w:val="22"/>
            <w:szCs w:val="22"/>
          </w:rPr>
          <w:t>http://www.nwmissouri.edu/policies/student/Disability-Accommodation.pdf</w:t>
        </w:r>
      </w:hyperlink>
    </w:p>
    <w:p w14:paraId="1603095E" w14:textId="77777777" w:rsidR="00272CC1" w:rsidRPr="00FD1940" w:rsidRDefault="00272CC1" w:rsidP="00587886">
      <w:pPr>
        <w:rPr>
          <w:rFonts w:asciiTheme="minorHAnsi" w:hAnsiTheme="minorHAnsi"/>
          <w:b/>
          <w:sz w:val="22"/>
          <w:szCs w:val="22"/>
        </w:rPr>
      </w:pPr>
    </w:p>
    <w:p w14:paraId="5D64215F" w14:textId="3D0B6849" w:rsidR="00587886" w:rsidRPr="00FD1940" w:rsidRDefault="00587886" w:rsidP="00587886">
      <w:pPr>
        <w:rPr>
          <w:rStyle w:val="Hyperlink"/>
          <w:rFonts w:asciiTheme="minorHAnsi" w:hAnsiTheme="minorHAnsi"/>
          <w:color w:val="auto"/>
          <w:sz w:val="22"/>
          <w:szCs w:val="22"/>
          <w:u w:val="none"/>
        </w:rPr>
      </w:pPr>
      <w:r w:rsidRPr="00FD1940">
        <w:rPr>
          <w:rFonts w:asciiTheme="minorHAnsi" w:hAnsiTheme="minorHAnsi"/>
          <w:b/>
          <w:sz w:val="22"/>
          <w:szCs w:val="22"/>
        </w:rPr>
        <w:t>Non-discrimination and anti-harassment policy:</w:t>
      </w:r>
      <w:r w:rsidRPr="00FD1940">
        <w:rPr>
          <w:rFonts w:asciiTheme="minorHAnsi" w:hAnsiTheme="minorHAnsi"/>
          <w:sz w:val="22"/>
          <w:szCs w:val="22"/>
        </w:rPr>
        <w:t xml:space="preserve">  Northwest Missouri State University is committed to maintaining an environment for all faculty, staff, students, and third parties that is free of illegal discrimination and harassment.  Please refer to the Non-Discrimination and Anti-Harassment Policy at </w:t>
      </w:r>
      <w:hyperlink r:id="rId18" w:history="1">
        <w:r w:rsidR="00E3784B" w:rsidRPr="00FD1940">
          <w:rPr>
            <w:rStyle w:val="Hyperlink"/>
            <w:rFonts w:ascii="Verdana" w:hAnsi="Verdana"/>
            <w:sz w:val="20"/>
            <w:szCs w:val="20"/>
          </w:rPr>
          <w:t>https://www.nwmissouri.edu/TitleIXEquity/titlevi/</w:t>
        </w:r>
      </w:hyperlink>
    </w:p>
    <w:p w14:paraId="6561299A" w14:textId="77777777" w:rsidR="00587886" w:rsidRPr="00FD1940" w:rsidRDefault="00587886" w:rsidP="00587886">
      <w:pPr>
        <w:rPr>
          <w:rStyle w:val="Hyperlink"/>
          <w:rFonts w:asciiTheme="minorHAnsi" w:hAnsiTheme="minorHAnsi"/>
          <w:b/>
          <w:color w:val="000000" w:themeColor="text1"/>
          <w:sz w:val="22"/>
          <w:szCs w:val="22"/>
          <w:u w:val="none"/>
        </w:rPr>
      </w:pPr>
    </w:p>
    <w:p w14:paraId="5B85EEF5" w14:textId="7F8B1C07" w:rsidR="00587886" w:rsidRPr="00FD1940" w:rsidRDefault="00587886" w:rsidP="00587886">
      <w:pPr>
        <w:rPr>
          <w:rFonts w:asciiTheme="minorHAnsi" w:hAnsiTheme="minorHAnsi"/>
          <w:sz w:val="22"/>
          <w:szCs w:val="22"/>
        </w:rPr>
      </w:pPr>
      <w:r w:rsidRPr="00FD1940">
        <w:rPr>
          <w:rStyle w:val="Hyperlink"/>
          <w:rFonts w:asciiTheme="minorHAnsi" w:hAnsiTheme="minorHAnsi"/>
          <w:b/>
          <w:color w:val="000000" w:themeColor="text1"/>
          <w:sz w:val="22"/>
          <w:szCs w:val="22"/>
          <w:u w:val="none"/>
        </w:rPr>
        <w:t>Family Education Rights and Privacy Act (FERPA) policy:</w:t>
      </w:r>
      <w:r w:rsidRPr="00FD1940">
        <w:rPr>
          <w:rStyle w:val="Hyperlink"/>
          <w:rFonts w:asciiTheme="minorHAnsi" w:hAnsiTheme="minorHAnsi"/>
          <w:color w:val="000000" w:themeColor="text1"/>
          <w:sz w:val="22"/>
          <w:szCs w:val="22"/>
          <w:u w:val="none"/>
        </w:rPr>
        <w:t xml:space="preserve">  </w:t>
      </w:r>
      <w:r w:rsidRPr="00FD1940">
        <w:rPr>
          <w:rFonts w:asciiTheme="minorHAnsi" w:hAnsiTheme="minorHAnsi"/>
          <w:sz w:val="22"/>
          <w:szCs w:val="22"/>
        </w:rPr>
        <w:t xml:space="preserve">Family Educational Rights and Privacy Act of 1974, as amended (commonly known as the Buckley Amendment), is a federal law which provides that colleges and universities will maintain the confidentiality of student education records. Please refer to the Family Educational Rights and Privacy Act (FERPA) Policy at </w:t>
      </w:r>
      <w:hyperlink r:id="rId19" w:history="1">
        <w:r w:rsidRPr="00FD1940">
          <w:rPr>
            <w:rStyle w:val="Hyperlink"/>
            <w:rFonts w:asciiTheme="minorHAnsi" w:hAnsiTheme="minorHAnsi"/>
            <w:sz w:val="22"/>
            <w:szCs w:val="22"/>
          </w:rPr>
          <w:t>http://www.nwmissouri.edu/policies/academics/Family-Educational-Rights-and-Privacy-Act.pdf</w:t>
        </w:r>
      </w:hyperlink>
    </w:p>
    <w:p w14:paraId="26E7F895" w14:textId="77777777" w:rsidR="00587886" w:rsidRPr="00FD1940" w:rsidRDefault="00587886" w:rsidP="00587886">
      <w:pPr>
        <w:rPr>
          <w:rFonts w:asciiTheme="minorHAnsi" w:hAnsiTheme="minorHAnsi"/>
        </w:rPr>
      </w:pPr>
    </w:p>
    <w:p w14:paraId="757387EB" w14:textId="4B4BC073" w:rsidR="00866967" w:rsidRPr="00FD1940" w:rsidRDefault="00A84E84" w:rsidP="00866967">
      <w:pPr>
        <w:rPr>
          <w:rFonts w:asciiTheme="minorHAnsi" w:hAnsiTheme="minorHAnsi" w:cstheme="minorHAnsi"/>
          <w:color w:val="000000"/>
          <w:sz w:val="22"/>
          <w:szCs w:val="22"/>
        </w:rPr>
      </w:pPr>
      <w:r w:rsidRPr="00FD1940">
        <w:rPr>
          <w:rFonts w:asciiTheme="minorHAnsi" w:hAnsiTheme="minorHAnsi" w:cstheme="minorHAnsi"/>
          <w:b/>
          <w:bCs/>
          <w:color w:val="000000"/>
          <w:sz w:val="22"/>
          <w:szCs w:val="22"/>
        </w:rPr>
        <w:t>COVID-19 Classroom Mitigation:</w:t>
      </w:r>
      <w:r w:rsidRPr="00FD1940">
        <w:rPr>
          <w:rFonts w:asciiTheme="minorHAnsi" w:hAnsiTheme="minorHAnsi" w:cstheme="minorHAnsi"/>
          <w:color w:val="000000"/>
          <w:sz w:val="22"/>
          <w:szCs w:val="22"/>
        </w:rPr>
        <w:t xml:space="preserve"> Northwest is committed to the health and safety of the University community. Face coverings are required </w:t>
      </w:r>
      <w:r w:rsidR="002F2E6D" w:rsidRPr="00FD1940">
        <w:rPr>
          <w:rFonts w:asciiTheme="minorHAnsi" w:hAnsiTheme="minorHAnsi" w:cstheme="minorHAnsi"/>
          <w:color w:val="000000"/>
          <w:sz w:val="22"/>
          <w:szCs w:val="22"/>
        </w:rPr>
        <w:t xml:space="preserve">in all instructional spaces (classrooms/labs/studios) for all students and faculty until campus vaccination and infection data allow the university to direct otherwise. Should a </w:t>
      </w:r>
      <w:r w:rsidRPr="00FD1940">
        <w:rPr>
          <w:rFonts w:asciiTheme="minorHAnsi" w:hAnsiTheme="minorHAnsi" w:cstheme="minorHAnsi"/>
          <w:color w:val="000000"/>
          <w:sz w:val="22"/>
          <w:szCs w:val="22"/>
        </w:rPr>
        <w:t>non-vaccinated faculty member or student make close contact with a symptomatic, COVID-19 positive student, they will be asked to quarantine and not enter University facilities (unless otherwise instructed by University Wellness) or attend class until that quarantine period is over. Faculty will provide means for students missing class because of COVID-19 quarantine or isolation to keep up with course work, but students must communicate with faculty and adhere to the quarantine/isolation start and end dates. All other illnesses or absences for personal reasons will be handled as they were before the pandemic. Northwest further asks all students and faculty to practice good hygiene and not enter University facilities or attend face-to-face classes when they feel sick. Students who do not comply with these requirements will be subject to standard disciplinary procedures according to the Northwest Student Code of Conduct (i.e. verbal and written warnings followed by a hearing, if necessary). We thank you for doing your part to maintain our learning environment and to protect the health of fellow Bearcats.</w:t>
      </w:r>
    </w:p>
    <w:p w14:paraId="4935CF6F" w14:textId="77777777" w:rsidR="00A84E84" w:rsidRPr="00FD1940" w:rsidRDefault="00A84E84" w:rsidP="00866967">
      <w:pPr>
        <w:rPr>
          <w:rFonts w:asciiTheme="minorHAnsi" w:hAnsiTheme="minorHAnsi" w:cstheme="minorHAnsi"/>
          <w:sz w:val="22"/>
          <w:szCs w:val="22"/>
        </w:rPr>
      </w:pPr>
    </w:p>
    <w:p w14:paraId="08FA44B4" w14:textId="77777777" w:rsidR="00711C96" w:rsidRDefault="00711C96" w:rsidP="002C5F57">
      <w:pPr>
        <w:rPr>
          <w:rFonts w:asciiTheme="minorHAnsi" w:hAnsiTheme="minorHAnsi" w:cstheme="minorHAnsi"/>
          <w:b/>
          <w:bCs/>
          <w:sz w:val="22"/>
          <w:szCs w:val="22"/>
        </w:rPr>
      </w:pPr>
    </w:p>
    <w:p w14:paraId="69852E4D" w14:textId="77777777" w:rsidR="00711C96" w:rsidRDefault="00711C96" w:rsidP="002C5F57">
      <w:pPr>
        <w:rPr>
          <w:rFonts w:asciiTheme="minorHAnsi" w:hAnsiTheme="minorHAnsi" w:cstheme="minorHAnsi"/>
          <w:b/>
          <w:bCs/>
          <w:sz w:val="22"/>
          <w:szCs w:val="22"/>
        </w:rPr>
      </w:pPr>
    </w:p>
    <w:p w14:paraId="1223FC83" w14:textId="77777777" w:rsidR="00711C96" w:rsidRDefault="00711C96" w:rsidP="002C5F57">
      <w:pPr>
        <w:rPr>
          <w:rFonts w:asciiTheme="minorHAnsi" w:hAnsiTheme="minorHAnsi" w:cstheme="minorHAnsi"/>
          <w:b/>
          <w:bCs/>
          <w:sz w:val="22"/>
          <w:szCs w:val="22"/>
        </w:rPr>
      </w:pPr>
    </w:p>
    <w:p w14:paraId="1562DEBB" w14:textId="77777777" w:rsidR="00711C96" w:rsidRDefault="00711C96" w:rsidP="002C5F57">
      <w:pPr>
        <w:rPr>
          <w:rFonts w:asciiTheme="minorHAnsi" w:hAnsiTheme="minorHAnsi" w:cstheme="minorHAnsi"/>
          <w:b/>
          <w:bCs/>
          <w:sz w:val="22"/>
          <w:szCs w:val="22"/>
        </w:rPr>
      </w:pPr>
    </w:p>
    <w:p w14:paraId="701A82D9" w14:textId="77777777" w:rsidR="00711C96" w:rsidRDefault="00711C96" w:rsidP="002C5F57">
      <w:pPr>
        <w:rPr>
          <w:rFonts w:asciiTheme="minorHAnsi" w:hAnsiTheme="minorHAnsi" w:cstheme="minorHAnsi"/>
          <w:b/>
          <w:bCs/>
          <w:sz w:val="22"/>
          <w:szCs w:val="22"/>
        </w:rPr>
      </w:pPr>
    </w:p>
    <w:p w14:paraId="45F239AA" w14:textId="0D076781" w:rsidR="002C5F57" w:rsidRPr="00FD1940" w:rsidRDefault="002C5F57" w:rsidP="002C5F57">
      <w:pPr>
        <w:rPr>
          <w:rFonts w:asciiTheme="minorHAnsi" w:hAnsiTheme="minorHAnsi" w:cstheme="minorHAnsi"/>
          <w:b/>
          <w:bCs/>
          <w:sz w:val="22"/>
          <w:szCs w:val="22"/>
        </w:rPr>
      </w:pPr>
      <w:r w:rsidRPr="00FD1940">
        <w:rPr>
          <w:rFonts w:asciiTheme="minorHAnsi" w:hAnsiTheme="minorHAnsi" w:cstheme="minorHAnsi"/>
          <w:b/>
          <w:bCs/>
          <w:sz w:val="22"/>
          <w:szCs w:val="22"/>
        </w:rPr>
        <w:lastRenderedPageBreak/>
        <w:t>Change in Course Delivery:</w:t>
      </w:r>
    </w:p>
    <w:p w14:paraId="6E4DACDD" w14:textId="789AF603" w:rsidR="00536B31" w:rsidRPr="00FD1940" w:rsidRDefault="002C5F57" w:rsidP="002C5F57">
      <w:pPr>
        <w:rPr>
          <w:rFonts w:asciiTheme="minorHAnsi" w:hAnsiTheme="minorHAnsi"/>
          <w:sz w:val="22"/>
          <w:szCs w:val="22"/>
        </w:rPr>
      </w:pPr>
      <w:r w:rsidRPr="00FD1940">
        <w:rPr>
          <w:rFonts w:asciiTheme="minorHAnsi" w:hAnsiTheme="minorHAnsi" w:cstheme="minorHAnsi"/>
          <w:sz w:val="22"/>
          <w:szCs w:val="22"/>
        </w:rPr>
        <w:t>It is our goal as a University to continue all courses as planned on campus.  However, due to unforeseeable impacts of COVID-19 and its variants, faculty and students must be prepared to adjust course formats or mitigation strategies anytime during the semester, either permanently or for a short term. The University and faculty will communicate with students in the event such action is deemed necessary to preserve the health and safety of students and employees.</w:t>
      </w:r>
    </w:p>
    <w:p w14:paraId="085A586D" w14:textId="2E72EC9F" w:rsidR="00536B31" w:rsidRDefault="00536B31" w:rsidP="00536B31">
      <w:pPr>
        <w:rPr>
          <w:rFonts w:asciiTheme="minorHAnsi" w:hAnsiTheme="minorHAnsi"/>
          <w:sz w:val="22"/>
          <w:szCs w:val="22"/>
        </w:rPr>
      </w:pPr>
    </w:p>
    <w:p w14:paraId="09EC5201" w14:textId="4A12935B" w:rsidR="004C3CEE" w:rsidRDefault="004C3CEE" w:rsidP="00536B31">
      <w:pPr>
        <w:rPr>
          <w:rFonts w:asciiTheme="minorHAnsi" w:hAnsiTheme="minorHAnsi"/>
          <w:sz w:val="22"/>
          <w:szCs w:val="22"/>
        </w:rPr>
      </w:pPr>
    </w:p>
    <w:p w14:paraId="45ABDD3B" w14:textId="77777777" w:rsidR="004C3CEE" w:rsidRPr="00FD1940" w:rsidRDefault="004C3CEE" w:rsidP="00536B31">
      <w:pPr>
        <w:rPr>
          <w:rFonts w:asciiTheme="minorHAnsi" w:hAnsiTheme="minorHAnsi"/>
          <w:sz w:val="22"/>
          <w:szCs w:val="22"/>
        </w:rPr>
      </w:pPr>
    </w:p>
    <w:p w14:paraId="4F271FDA" w14:textId="4857A668" w:rsidR="00B22DB6" w:rsidRPr="00FD1940" w:rsidRDefault="00A84E84" w:rsidP="00B22DB6">
      <w:pPr>
        <w:rPr>
          <w:rFonts w:asciiTheme="minorHAnsi" w:hAnsiTheme="minorHAnsi" w:cstheme="minorHAnsi"/>
          <w:b/>
          <w:bCs/>
          <w:sz w:val="22"/>
          <w:szCs w:val="22"/>
        </w:rPr>
      </w:pPr>
      <w:r w:rsidRPr="00FD1940">
        <w:rPr>
          <w:rFonts w:asciiTheme="minorHAnsi" w:hAnsiTheme="minorHAnsi" w:cstheme="minorHAnsi"/>
          <w:b/>
          <w:bCs/>
          <w:sz w:val="22"/>
          <w:szCs w:val="22"/>
        </w:rPr>
        <w:t>Quarantine checklist</w:t>
      </w:r>
      <w:r w:rsidR="00B22DB6" w:rsidRPr="00FD1940">
        <w:rPr>
          <w:rFonts w:asciiTheme="minorHAnsi" w:hAnsiTheme="minorHAnsi" w:cstheme="minorHAnsi"/>
          <w:b/>
          <w:bCs/>
          <w:sz w:val="22"/>
          <w:szCs w:val="22"/>
        </w:rPr>
        <w:t>:</w:t>
      </w:r>
    </w:p>
    <w:p w14:paraId="6579CCBB" w14:textId="10E04FE5" w:rsidR="00B22DB6" w:rsidRPr="00FD1940" w:rsidRDefault="00B22DB6" w:rsidP="00B22DB6">
      <w:pPr>
        <w:rPr>
          <w:rFonts w:asciiTheme="minorHAnsi" w:hAnsiTheme="minorHAnsi" w:cstheme="minorHAnsi"/>
          <w:sz w:val="22"/>
          <w:szCs w:val="22"/>
        </w:rPr>
      </w:pPr>
      <w:r w:rsidRPr="00FD1940">
        <w:rPr>
          <w:rFonts w:asciiTheme="minorHAnsi" w:hAnsiTheme="minorHAnsi" w:cstheme="minorHAnsi"/>
          <w:sz w:val="22"/>
          <w:szCs w:val="22"/>
        </w:rPr>
        <w:t>YOUR to do List:</w:t>
      </w:r>
    </w:p>
    <w:p w14:paraId="0CB01BB2" w14:textId="7B09DDB3" w:rsidR="00B22DB6" w:rsidRPr="00FD1940" w:rsidRDefault="00B22DB6" w:rsidP="00B22DB6">
      <w:pPr>
        <w:rPr>
          <w:rFonts w:asciiTheme="minorHAnsi" w:hAnsiTheme="minorHAnsi" w:cstheme="minorHAnsi"/>
          <w:sz w:val="22"/>
          <w:szCs w:val="22"/>
        </w:rPr>
      </w:pPr>
      <w:r w:rsidRPr="00FD1940">
        <w:rPr>
          <w:rFonts w:ascii="Segoe UI Symbol" w:hAnsi="Segoe UI Symbol" w:cs="Segoe UI Symbol"/>
          <w:sz w:val="22"/>
          <w:szCs w:val="22"/>
        </w:rPr>
        <w:t>☐</w:t>
      </w:r>
      <w:r w:rsidRPr="00FD1940">
        <w:rPr>
          <w:rFonts w:asciiTheme="minorHAnsi" w:hAnsiTheme="minorHAnsi" w:cstheme="minorHAnsi"/>
          <w:sz w:val="22"/>
          <w:szCs w:val="22"/>
        </w:rPr>
        <w:t xml:space="preserve"> Call 9</w:t>
      </w:r>
      <w:r w:rsidR="002C5F57" w:rsidRPr="00FD1940">
        <w:rPr>
          <w:rFonts w:asciiTheme="minorHAnsi" w:hAnsiTheme="minorHAnsi" w:cstheme="minorHAnsi"/>
          <w:sz w:val="22"/>
          <w:szCs w:val="22"/>
        </w:rPr>
        <w:t>11 if you experience difficulty</w:t>
      </w:r>
      <w:r w:rsidRPr="00FD1940">
        <w:rPr>
          <w:rFonts w:asciiTheme="minorHAnsi" w:hAnsiTheme="minorHAnsi" w:cstheme="minorHAnsi"/>
          <w:sz w:val="22"/>
          <w:szCs w:val="22"/>
        </w:rPr>
        <w:t xml:space="preserve"> breathing </w:t>
      </w:r>
      <w:r w:rsidR="002C5F57" w:rsidRPr="00FD1940">
        <w:rPr>
          <w:rFonts w:asciiTheme="minorHAnsi" w:hAnsiTheme="minorHAnsi" w:cstheme="minorHAnsi"/>
          <w:sz w:val="22"/>
          <w:szCs w:val="22"/>
        </w:rPr>
        <w:t xml:space="preserve">or a </w:t>
      </w:r>
      <w:r w:rsidRPr="00FD1940">
        <w:rPr>
          <w:rFonts w:asciiTheme="minorHAnsi" w:hAnsiTheme="minorHAnsi" w:cstheme="minorHAnsi"/>
          <w:sz w:val="22"/>
          <w:szCs w:val="22"/>
        </w:rPr>
        <w:t>change in your level of consciousness.</w:t>
      </w:r>
    </w:p>
    <w:p w14:paraId="5B233582" w14:textId="77777777" w:rsidR="00B22DB6" w:rsidRPr="00FD1940" w:rsidRDefault="00B22DB6" w:rsidP="00B22DB6">
      <w:pPr>
        <w:rPr>
          <w:rFonts w:asciiTheme="minorHAnsi" w:hAnsiTheme="minorHAnsi" w:cstheme="minorHAnsi"/>
          <w:sz w:val="22"/>
          <w:szCs w:val="22"/>
        </w:rPr>
      </w:pPr>
      <w:r w:rsidRPr="00FD1940">
        <w:rPr>
          <w:rFonts w:ascii="Segoe UI Symbol" w:hAnsi="Segoe UI Symbol" w:cs="Segoe UI Symbol"/>
          <w:sz w:val="22"/>
          <w:szCs w:val="22"/>
        </w:rPr>
        <w:t>☐</w:t>
      </w:r>
      <w:r w:rsidRPr="00FD1940">
        <w:rPr>
          <w:rFonts w:asciiTheme="minorHAnsi" w:hAnsiTheme="minorHAnsi" w:cstheme="minorHAnsi"/>
          <w:sz w:val="22"/>
          <w:szCs w:val="22"/>
        </w:rPr>
        <w:t xml:space="preserve"> Contact Wellness Services at 660.215.8573 with questions. You may text or call between 7 a.m. and 7 p.m. If you have an emergency outside of these hours, contact UPD at 660.562.1254.</w:t>
      </w:r>
    </w:p>
    <w:p w14:paraId="70C89EC1" w14:textId="65827F06" w:rsidR="00B22DB6" w:rsidRPr="00FD1940" w:rsidRDefault="00B22DB6" w:rsidP="00B22DB6">
      <w:pPr>
        <w:rPr>
          <w:rFonts w:asciiTheme="minorHAnsi" w:hAnsiTheme="minorHAnsi" w:cstheme="minorHAnsi"/>
          <w:sz w:val="22"/>
          <w:szCs w:val="22"/>
        </w:rPr>
      </w:pPr>
      <w:r w:rsidRPr="00FD1940">
        <w:rPr>
          <w:rFonts w:ascii="Segoe UI Symbol" w:hAnsi="Segoe UI Symbol" w:cs="Segoe UI Symbol"/>
          <w:sz w:val="22"/>
          <w:szCs w:val="22"/>
        </w:rPr>
        <w:t>☐</w:t>
      </w:r>
      <w:r w:rsidRPr="00FD1940">
        <w:rPr>
          <w:rFonts w:asciiTheme="minorHAnsi" w:hAnsiTheme="minorHAnsi" w:cstheme="minorHAnsi"/>
          <w:sz w:val="22"/>
          <w:szCs w:val="22"/>
        </w:rPr>
        <w:t xml:space="preserve"> Notify all of your instructors of your absence and predicted date of return. They will assist you in your coursework by providing </w:t>
      </w:r>
      <w:r w:rsidR="002C5F57" w:rsidRPr="00FD1940">
        <w:rPr>
          <w:rFonts w:asciiTheme="minorHAnsi" w:hAnsiTheme="minorHAnsi" w:cstheme="minorHAnsi"/>
          <w:sz w:val="22"/>
          <w:szCs w:val="22"/>
        </w:rPr>
        <w:t xml:space="preserve">information on their </w:t>
      </w:r>
      <w:r w:rsidRPr="00FD1940">
        <w:rPr>
          <w:rFonts w:asciiTheme="minorHAnsi" w:hAnsiTheme="minorHAnsi" w:cstheme="minorHAnsi"/>
          <w:sz w:val="22"/>
          <w:szCs w:val="22"/>
        </w:rPr>
        <w:t xml:space="preserve">strategies for distance learning. Please ensure that you have your laptop, notes, textbooks, and other necessary course materials when you enter into quarantine. Lack of engagement in your coursework during quarantine will likely result in lower grades or failure. When communicating with your instructors, you may provide them with the reason you cannot be in the classroom, but you are </w:t>
      </w:r>
      <w:r w:rsidR="002C5F57" w:rsidRPr="00FD1940">
        <w:rPr>
          <w:rFonts w:asciiTheme="minorHAnsi" w:hAnsiTheme="minorHAnsi" w:cstheme="minorHAnsi"/>
          <w:sz w:val="22"/>
          <w:szCs w:val="22"/>
        </w:rPr>
        <w:t>not required to do so</w:t>
      </w:r>
      <w:r w:rsidRPr="00FD1940">
        <w:rPr>
          <w:rFonts w:asciiTheme="minorHAnsi" w:hAnsiTheme="minorHAnsi" w:cstheme="minorHAnsi"/>
          <w:sz w:val="22"/>
          <w:szCs w:val="22"/>
        </w:rPr>
        <w:t>.</w:t>
      </w:r>
    </w:p>
    <w:p w14:paraId="5B7F4CD8" w14:textId="77777777" w:rsidR="00B22DB6" w:rsidRPr="00FD1940" w:rsidRDefault="00B22DB6" w:rsidP="00B22DB6">
      <w:pPr>
        <w:rPr>
          <w:rFonts w:asciiTheme="minorHAnsi" w:hAnsiTheme="minorHAnsi" w:cstheme="minorHAnsi"/>
          <w:sz w:val="22"/>
          <w:szCs w:val="22"/>
        </w:rPr>
      </w:pPr>
      <w:r w:rsidRPr="00FD1940">
        <w:rPr>
          <w:rFonts w:ascii="Segoe UI Symbol" w:hAnsi="Segoe UI Symbol" w:cs="Segoe UI Symbol"/>
          <w:sz w:val="22"/>
          <w:szCs w:val="22"/>
        </w:rPr>
        <w:t>☐</w:t>
      </w:r>
      <w:r w:rsidRPr="00FD1940">
        <w:rPr>
          <w:rFonts w:asciiTheme="minorHAnsi" w:hAnsiTheme="minorHAnsi" w:cstheme="minorHAnsi"/>
          <w:sz w:val="22"/>
          <w:szCs w:val="22"/>
        </w:rPr>
        <w:t xml:space="preserve"> Stay away from all people.</w:t>
      </w:r>
    </w:p>
    <w:p w14:paraId="4C57F7EE" w14:textId="4CF30A6A" w:rsidR="00B22DB6" w:rsidRPr="00FD1940" w:rsidRDefault="00B22DB6" w:rsidP="00B22DB6">
      <w:pPr>
        <w:rPr>
          <w:rFonts w:asciiTheme="minorHAnsi" w:hAnsiTheme="minorHAnsi" w:cstheme="minorHAnsi"/>
          <w:sz w:val="22"/>
          <w:szCs w:val="22"/>
        </w:rPr>
      </w:pPr>
      <w:r w:rsidRPr="00FD1940">
        <w:rPr>
          <w:rFonts w:ascii="Segoe UI Symbol" w:hAnsi="Segoe UI Symbol" w:cs="Segoe UI Symbol"/>
        </w:rPr>
        <w:t>☐</w:t>
      </w:r>
      <w:r w:rsidRPr="00FD1940">
        <w:t xml:space="preserve"> </w:t>
      </w:r>
      <w:r w:rsidRPr="00FD1940">
        <w:rPr>
          <w:rFonts w:asciiTheme="minorHAnsi" w:hAnsiTheme="minorHAnsi" w:cstheme="minorHAnsi"/>
          <w:sz w:val="22"/>
          <w:szCs w:val="22"/>
        </w:rPr>
        <w:t>You must talk with a Wellness Services staff member every few days, either by phone, text, Zoom or Skype. If you develop COVID-19 symptoms, you MUST notify Wellness Services immediately</w:t>
      </w:r>
      <w:r w:rsidR="002C5F57" w:rsidRPr="00FD1940">
        <w:rPr>
          <w:rFonts w:asciiTheme="minorHAnsi" w:hAnsiTheme="minorHAnsi" w:cstheme="minorHAnsi"/>
          <w:sz w:val="22"/>
          <w:szCs w:val="22"/>
        </w:rPr>
        <w:t>. It is important for your well</w:t>
      </w:r>
      <w:r w:rsidRPr="00FD1940">
        <w:rPr>
          <w:rFonts w:asciiTheme="minorHAnsi" w:hAnsiTheme="minorHAnsi" w:cstheme="minorHAnsi"/>
          <w:sz w:val="22"/>
          <w:szCs w:val="22"/>
        </w:rPr>
        <w:t>being that Northwest maintains contact with you. We want to know you are doing ok</w:t>
      </w:r>
      <w:r w:rsidR="002C5F57" w:rsidRPr="00FD1940">
        <w:rPr>
          <w:rFonts w:asciiTheme="minorHAnsi" w:hAnsiTheme="minorHAnsi" w:cstheme="minorHAnsi"/>
          <w:sz w:val="22"/>
          <w:szCs w:val="22"/>
        </w:rPr>
        <w:t>ay</w:t>
      </w:r>
      <w:r w:rsidRPr="00FD1940">
        <w:rPr>
          <w:rFonts w:asciiTheme="minorHAnsi" w:hAnsiTheme="minorHAnsi" w:cstheme="minorHAnsi"/>
          <w:sz w:val="22"/>
          <w:szCs w:val="22"/>
        </w:rPr>
        <w:t>, answer any questions you have, check for symptoms and assist with your needs.</w:t>
      </w:r>
    </w:p>
    <w:p w14:paraId="2F1A2D36" w14:textId="2B27ACF0" w:rsidR="00B22DB6" w:rsidRPr="00FD1940" w:rsidRDefault="00B22DB6" w:rsidP="00536B31">
      <w:pPr>
        <w:rPr>
          <w:rFonts w:asciiTheme="minorHAnsi" w:hAnsiTheme="minorHAnsi"/>
          <w:sz w:val="22"/>
          <w:szCs w:val="22"/>
        </w:rPr>
      </w:pPr>
    </w:p>
    <w:p w14:paraId="7F4DB6C5" w14:textId="7EB3488B" w:rsidR="00012269" w:rsidRPr="00FD1940" w:rsidRDefault="00012269" w:rsidP="00012269">
      <w:pPr>
        <w:rPr>
          <w:rFonts w:asciiTheme="minorHAnsi" w:hAnsiTheme="minorHAnsi" w:cstheme="minorHAnsi"/>
          <w:sz w:val="22"/>
          <w:szCs w:val="22"/>
        </w:rPr>
      </w:pPr>
      <w:r w:rsidRPr="00FD1940">
        <w:rPr>
          <w:rFonts w:asciiTheme="minorHAnsi" w:hAnsiTheme="minorHAnsi" w:cstheme="minorHAnsi"/>
          <w:b/>
          <w:sz w:val="22"/>
          <w:szCs w:val="22"/>
        </w:rPr>
        <w:t>Behavior and Wellness:</w:t>
      </w:r>
      <w:r w:rsidRPr="00FD1940">
        <w:rPr>
          <w:rFonts w:asciiTheme="minorHAnsi" w:hAnsiTheme="minorHAnsi" w:cstheme="minorHAnsi"/>
          <w:sz w:val="22"/>
          <w:szCs w:val="22"/>
        </w:rPr>
        <w:t xml:space="preserve"> Northwest focuses on student success—every student, every day. </w:t>
      </w:r>
    </w:p>
    <w:p w14:paraId="42EF0AA5" w14:textId="7A25F17D" w:rsidR="00012269" w:rsidRPr="00FD1940" w:rsidRDefault="00012269" w:rsidP="00012269">
      <w:pPr>
        <w:rPr>
          <w:rFonts w:asciiTheme="minorHAnsi" w:hAnsiTheme="minorHAnsi" w:cstheme="minorHAnsi"/>
          <w:sz w:val="22"/>
          <w:szCs w:val="22"/>
        </w:rPr>
      </w:pPr>
      <w:r w:rsidRPr="00FD1940">
        <w:rPr>
          <w:rFonts w:asciiTheme="minorHAnsi" w:hAnsiTheme="minorHAnsi" w:cstheme="minorHAnsi"/>
          <w:sz w:val="22"/>
          <w:szCs w:val="22"/>
        </w:rPr>
        <w:t xml:space="preserve">The Wellness Center, 660.562.1348, offers free counseling for students coping with depression, anxiety, alcohol or drug misuse, relationships, and other emotional, social, and academic stressors. In addition, faculty, staff, and students who </w:t>
      </w:r>
      <w:r w:rsidR="00A16A15" w:rsidRPr="00FD1940">
        <w:rPr>
          <w:rFonts w:asciiTheme="minorHAnsi" w:hAnsiTheme="minorHAnsi" w:cstheme="minorHAnsi"/>
          <w:sz w:val="22"/>
          <w:szCs w:val="22"/>
        </w:rPr>
        <w:t>are concerned with student well</w:t>
      </w:r>
      <w:r w:rsidRPr="00FD1940">
        <w:rPr>
          <w:rFonts w:asciiTheme="minorHAnsi" w:hAnsiTheme="minorHAnsi" w:cstheme="minorHAnsi"/>
          <w:sz w:val="22"/>
          <w:szCs w:val="22"/>
        </w:rPr>
        <w:t>being can report their concerns, including anonymously, to the Behavioral Intervention Team, so that the student can be offered relevant support, at this link:</w:t>
      </w:r>
      <w:r w:rsidRPr="00FD1940">
        <w:rPr>
          <w:rStyle w:val="Hyperlink"/>
          <w:rFonts w:asciiTheme="minorHAnsi" w:hAnsiTheme="minorHAnsi" w:cstheme="minorHAnsi"/>
          <w:sz w:val="22"/>
          <w:szCs w:val="22"/>
        </w:rPr>
        <w:t xml:space="preserve"> </w:t>
      </w:r>
      <w:hyperlink r:id="rId20" w:history="1">
        <w:r w:rsidRPr="00FD1940">
          <w:rPr>
            <w:rStyle w:val="Hyperlink"/>
            <w:rFonts w:asciiTheme="minorHAnsi" w:hAnsiTheme="minorHAnsi" w:cstheme="minorHAnsi"/>
            <w:sz w:val="22"/>
            <w:szCs w:val="22"/>
          </w:rPr>
          <w:t>Concerning Behavior Reporting Form</w:t>
        </w:r>
      </w:hyperlink>
      <w:r w:rsidRPr="00FD1940">
        <w:rPr>
          <w:rFonts w:asciiTheme="minorHAnsi" w:hAnsiTheme="minorHAnsi" w:cstheme="minorHAnsi"/>
          <w:sz w:val="22"/>
          <w:szCs w:val="22"/>
        </w:rPr>
        <w:t xml:space="preserve">. If you are concerned about the immediate safety of a student, please call the University Police, </w:t>
      </w:r>
      <w:r w:rsidR="00A16A15" w:rsidRPr="00FD1940">
        <w:rPr>
          <w:rFonts w:asciiTheme="minorHAnsi" w:hAnsiTheme="minorHAnsi" w:cstheme="minorHAnsi"/>
          <w:sz w:val="22"/>
          <w:szCs w:val="22"/>
        </w:rPr>
        <w:t>who have specialized training in intervention, at 660.562.1254</w:t>
      </w:r>
      <w:r w:rsidRPr="00FD1940">
        <w:rPr>
          <w:rFonts w:asciiTheme="minorHAnsi" w:hAnsiTheme="minorHAnsi" w:cstheme="minorHAnsi"/>
          <w:sz w:val="22"/>
          <w:szCs w:val="22"/>
        </w:rPr>
        <w:t>.</w:t>
      </w:r>
    </w:p>
    <w:p w14:paraId="2C222C22" w14:textId="197CD2DF" w:rsidR="00B22DB6" w:rsidRPr="00FD1940" w:rsidRDefault="00B22DB6" w:rsidP="00536B31">
      <w:pPr>
        <w:rPr>
          <w:rFonts w:asciiTheme="minorHAnsi" w:hAnsiTheme="minorHAnsi"/>
          <w:sz w:val="22"/>
          <w:szCs w:val="22"/>
        </w:rPr>
      </w:pPr>
    </w:p>
    <w:p w14:paraId="1FB04D38" w14:textId="35A156AE" w:rsidR="00012269" w:rsidRPr="00FD1940" w:rsidRDefault="00012269" w:rsidP="00536B31">
      <w:pPr>
        <w:widowControl w:val="0"/>
        <w:rPr>
          <w:rFonts w:asciiTheme="minorHAnsi" w:hAnsiTheme="minorHAnsi"/>
          <w:b/>
          <w:color w:val="000000" w:themeColor="text1"/>
          <w:sz w:val="22"/>
          <w:szCs w:val="22"/>
        </w:rPr>
      </w:pPr>
    </w:p>
    <w:p w14:paraId="0C7B8180" w14:textId="3284D96C" w:rsidR="00486D0C" w:rsidRPr="00536B31" w:rsidRDefault="004A544E" w:rsidP="00536B31">
      <w:pPr>
        <w:widowControl w:val="0"/>
        <w:rPr>
          <w:rFonts w:asciiTheme="minorHAnsi" w:hAnsiTheme="minorHAnsi"/>
          <w:sz w:val="22"/>
          <w:szCs w:val="22"/>
        </w:rPr>
      </w:pPr>
      <w:r w:rsidRPr="00FD1940">
        <w:rPr>
          <w:rFonts w:asciiTheme="minorHAnsi" w:hAnsiTheme="minorHAnsi"/>
          <w:b/>
          <w:color w:val="000000" w:themeColor="text1"/>
          <w:sz w:val="22"/>
          <w:szCs w:val="22"/>
        </w:rPr>
        <w:t>D</w:t>
      </w:r>
      <w:r w:rsidR="00536B31" w:rsidRPr="00FD1940">
        <w:rPr>
          <w:rFonts w:asciiTheme="minorHAnsi" w:hAnsiTheme="minorHAnsi"/>
          <w:b/>
          <w:color w:val="000000" w:themeColor="text1"/>
          <w:sz w:val="22"/>
          <w:szCs w:val="22"/>
        </w:rPr>
        <w:t xml:space="preserve">isclaimer:  </w:t>
      </w:r>
      <w:r w:rsidR="00536B31" w:rsidRPr="00FD1940">
        <w:rPr>
          <w:rFonts w:asciiTheme="minorHAnsi" w:hAnsiTheme="minorHAnsi" w:cs="Calibri"/>
          <w:color w:val="000000" w:themeColor="text1"/>
          <w:sz w:val="22"/>
          <w:szCs w:val="22"/>
        </w:rPr>
        <w:t xml:space="preserve">Course schedule is subject to change </w:t>
      </w:r>
      <w:r w:rsidR="00536B31" w:rsidRPr="00FD1940">
        <w:rPr>
          <w:rFonts w:asciiTheme="minorHAnsi" w:hAnsiTheme="minorHAnsi"/>
          <w:color w:val="000000" w:themeColor="text1"/>
          <w:sz w:val="22"/>
          <w:szCs w:val="22"/>
        </w:rPr>
        <w:t>and you will be responsible for abiding by any such changes. Your instructor will notify you of any changes.</w:t>
      </w:r>
    </w:p>
    <w:sectPr w:rsidR="00486D0C" w:rsidRPr="00536B31" w:rsidSect="00305244">
      <w:headerReference w:type="default" r:id="rId21"/>
      <w:headerReference w:type="first" r:id="rId22"/>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9AA5" w14:textId="77777777" w:rsidR="00EE0648" w:rsidRDefault="00EE0648">
      <w:r>
        <w:separator/>
      </w:r>
    </w:p>
  </w:endnote>
  <w:endnote w:type="continuationSeparator" w:id="0">
    <w:p w14:paraId="647D1D95" w14:textId="77777777" w:rsidR="00EE0648" w:rsidRDefault="00EE0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E6F5" w14:textId="77777777" w:rsidR="00EE0648" w:rsidRDefault="00EE0648">
      <w:r>
        <w:separator/>
      </w:r>
    </w:p>
  </w:footnote>
  <w:footnote w:type="continuationSeparator" w:id="0">
    <w:p w14:paraId="1E2FE779" w14:textId="77777777" w:rsidR="00EE0648" w:rsidRDefault="00EE0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8F66" w14:textId="1C8777B0" w:rsidR="00DF7AEC" w:rsidRDefault="00000000">
    <w:pPr>
      <w:pStyle w:val="Header"/>
      <w:jc w:val="right"/>
    </w:pPr>
    <w:sdt>
      <w:sdtPr>
        <w:id w:val="-1063478922"/>
        <w:docPartObj>
          <w:docPartGallery w:val="Page Numbers (Top of Page)"/>
          <w:docPartUnique/>
        </w:docPartObj>
      </w:sdtPr>
      <w:sdtContent>
        <w:r w:rsidR="009B51AA">
          <w:fldChar w:fldCharType="begin"/>
        </w:r>
        <w:r w:rsidR="009B51AA">
          <w:instrText xml:space="preserve"> PAGE   \* MERGEFORMAT </w:instrText>
        </w:r>
        <w:r w:rsidR="009B51AA">
          <w:fldChar w:fldCharType="separate"/>
        </w:r>
        <w:r w:rsidR="007011F2">
          <w:rPr>
            <w:noProof/>
          </w:rPr>
          <w:t>2</w:t>
        </w:r>
        <w:r w:rsidR="009B51AA">
          <w:rPr>
            <w:noProof/>
          </w:rPr>
          <w:fldChar w:fldCharType="end"/>
        </w:r>
      </w:sdtContent>
    </w:sdt>
  </w:p>
  <w:p w14:paraId="19B42F26" w14:textId="77777777" w:rsidR="00DF7AE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CA6B" w14:textId="2ACD0946" w:rsidR="006A0869" w:rsidRDefault="00305244" w:rsidP="00305244">
    <w:pPr>
      <w:pStyle w:val="Header"/>
      <w:jc w:val="center"/>
    </w:pPr>
    <w:r>
      <w:rPr>
        <w:noProof/>
      </w:rPr>
      <w:drawing>
        <wp:inline distT="0" distB="0" distL="0" distR="0" wp14:anchorId="03B5D19A" wp14:editId="7136C4D4">
          <wp:extent cx="3843655" cy="1047750"/>
          <wp:effectExtent l="0" t="0" r="4445" b="0"/>
          <wp:docPr id="4" name="Picture 4" descr="http://www.nwmissouri.edu/marketing/images/design/logos/N-Campu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wmissouri.edu/marketing/images/design/logos/N-Campus-Fu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9456" cy="1052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8BB"/>
    <w:multiLevelType w:val="hybridMultilevel"/>
    <w:tmpl w:val="00481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D4618"/>
    <w:multiLevelType w:val="hybridMultilevel"/>
    <w:tmpl w:val="A95E2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7085E"/>
    <w:multiLevelType w:val="hybridMultilevel"/>
    <w:tmpl w:val="3E047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63CA9"/>
    <w:multiLevelType w:val="hybridMultilevel"/>
    <w:tmpl w:val="8D0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35710"/>
    <w:multiLevelType w:val="hybridMultilevel"/>
    <w:tmpl w:val="A6BC2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F04742"/>
    <w:multiLevelType w:val="hybridMultilevel"/>
    <w:tmpl w:val="D45C5E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62831"/>
    <w:multiLevelType w:val="hybridMultilevel"/>
    <w:tmpl w:val="4E84B6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E1648"/>
    <w:multiLevelType w:val="hybridMultilevel"/>
    <w:tmpl w:val="F6A840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E3DEB"/>
    <w:multiLevelType w:val="hybridMultilevel"/>
    <w:tmpl w:val="632A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6136A"/>
    <w:multiLevelType w:val="hybridMultilevel"/>
    <w:tmpl w:val="185C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C78B4"/>
    <w:multiLevelType w:val="hybridMultilevel"/>
    <w:tmpl w:val="DF44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C6895"/>
    <w:multiLevelType w:val="hybridMultilevel"/>
    <w:tmpl w:val="BB12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6629B"/>
    <w:multiLevelType w:val="hybridMultilevel"/>
    <w:tmpl w:val="26CE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47B2A"/>
    <w:multiLevelType w:val="hybridMultilevel"/>
    <w:tmpl w:val="AFC8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F15B8"/>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D18E8"/>
    <w:multiLevelType w:val="multilevel"/>
    <w:tmpl w:val="5A0265B8"/>
    <w:styleLink w:val="Style2"/>
    <w:lvl w:ilvl="0">
      <w:start w:val="1"/>
      <w:numFmt w:val="upperRoman"/>
      <w:lvlText w:val="%1)"/>
      <w:lvlJc w:val="left"/>
      <w:pPr>
        <w:ind w:left="360" w:hanging="360"/>
      </w:pPr>
      <w:rPr>
        <w:rFonts w:ascii="Calibri" w:hAnsi="Calibri" w:hint="default"/>
        <w:b w:val="0"/>
        <w:i w:val="0"/>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1E3C35"/>
    <w:multiLevelType w:val="multilevel"/>
    <w:tmpl w:val="04090027"/>
    <w:styleLink w:val="Style1"/>
    <w:lvl w:ilvl="0">
      <w:start w:val="1"/>
      <w:numFmt w:val="upperRoman"/>
      <w:lvlText w:val="%1."/>
      <w:lvlJc w:val="left"/>
      <w:pPr>
        <w:ind w:left="0" w:firstLine="0"/>
      </w:pPr>
      <w:rPr>
        <w:rFonts w:ascii="Calibri Light" w:hAnsi="Calibri Light"/>
        <w:b w:val="0"/>
        <w:i w:val="0"/>
        <w:color w:val="000000" w:themeColor="text1"/>
        <w:sz w:val="24"/>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4FE004AC"/>
    <w:multiLevelType w:val="hybridMultilevel"/>
    <w:tmpl w:val="BDD89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CE2329"/>
    <w:multiLevelType w:val="hybridMultilevel"/>
    <w:tmpl w:val="3FE22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895FC5"/>
    <w:multiLevelType w:val="hybridMultilevel"/>
    <w:tmpl w:val="9F6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85146"/>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73393"/>
    <w:multiLevelType w:val="hybridMultilevel"/>
    <w:tmpl w:val="9BF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F568C"/>
    <w:multiLevelType w:val="hybridMultilevel"/>
    <w:tmpl w:val="F5CA0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6C5DAE"/>
    <w:multiLevelType w:val="hybridMultilevel"/>
    <w:tmpl w:val="31CA6B8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35803"/>
    <w:multiLevelType w:val="hybridMultilevel"/>
    <w:tmpl w:val="6F9C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06D73"/>
    <w:multiLevelType w:val="hybridMultilevel"/>
    <w:tmpl w:val="2EB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F77C3"/>
    <w:multiLevelType w:val="hybridMultilevel"/>
    <w:tmpl w:val="98962F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647040">
    <w:abstractNumId w:val="16"/>
  </w:num>
  <w:num w:numId="2" w16cid:durableId="151257359">
    <w:abstractNumId w:val="15"/>
  </w:num>
  <w:num w:numId="3" w16cid:durableId="1289362840">
    <w:abstractNumId w:val="9"/>
  </w:num>
  <w:num w:numId="4" w16cid:durableId="629097483">
    <w:abstractNumId w:val="12"/>
  </w:num>
  <w:num w:numId="5" w16cid:durableId="1996371870">
    <w:abstractNumId w:val="19"/>
  </w:num>
  <w:num w:numId="6" w16cid:durableId="956328384">
    <w:abstractNumId w:val="11"/>
  </w:num>
  <w:num w:numId="7" w16cid:durableId="1586181922">
    <w:abstractNumId w:val="3"/>
  </w:num>
  <w:num w:numId="8" w16cid:durableId="1047296086">
    <w:abstractNumId w:val="21"/>
  </w:num>
  <w:num w:numId="9" w16cid:durableId="953025468">
    <w:abstractNumId w:val="24"/>
  </w:num>
  <w:num w:numId="10" w16cid:durableId="749540512">
    <w:abstractNumId w:val="13"/>
  </w:num>
  <w:num w:numId="11" w16cid:durableId="1503011846">
    <w:abstractNumId w:val="10"/>
  </w:num>
  <w:num w:numId="12" w16cid:durableId="1184783787">
    <w:abstractNumId w:val="14"/>
  </w:num>
  <w:num w:numId="13" w16cid:durableId="2041010506">
    <w:abstractNumId w:val="26"/>
  </w:num>
  <w:num w:numId="14" w16cid:durableId="819421131">
    <w:abstractNumId w:val="7"/>
  </w:num>
  <w:num w:numId="15" w16cid:durableId="377897037">
    <w:abstractNumId w:val="6"/>
  </w:num>
  <w:num w:numId="16" w16cid:durableId="95373630">
    <w:abstractNumId w:val="25"/>
  </w:num>
  <w:num w:numId="17" w16cid:durableId="1631979345">
    <w:abstractNumId w:val="23"/>
  </w:num>
  <w:num w:numId="18" w16cid:durableId="1471482234">
    <w:abstractNumId w:val="22"/>
  </w:num>
  <w:num w:numId="19" w16cid:durableId="2012179746">
    <w:abstractNumId w:val="5"/>
  </w:num>
  <w:num w:numId="20" w16cid:durableId="1493176234">
    <w:abstractNumId w:val="1"/>
  </w:num>
  <w:num w:numId="21" w16cid:durableId="714619016">
    <w:abstractNumId w:val="18"/>
  </w:num>
  <w:num w:numId="22" w16cid:durableId="1478960557">
    <w:abstractNumId w:val="4"/>
  </w:num>
  <w:num w:numId="23" w16cid:durableId="1114133630">
    <w:abstractNumId w:val="2"/>
  </w:num>
  <w:num w:numId="24" w16cid:durableId="1985964376">
    <w:abstractNumId w:val="17"/>
  </w:num>
  <w:num w:numId="25" w16cid:durableId="1089236961">
    <w:abstractNumId w:val="8"/>
  </w:num>
  <w:num w:numId="26" w16cid:durableId="1188912057">
    <w:abstractNumId w:val="20"/>
  </w:num>
  <w:num w:numId="27" w16cid:durableId="119931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3MDEwNjQzNTI1tTRV0lEKTi0uzszPAykwqgUA9aES/SwAAAA="/>
  </w:docVars>
  <w:rsids>
    <w:rsidRoot w:val="00676D59"/>
    <w:rsid w:val="00012269"/>
    <w:rsid w:val="00027931"/>
    <w:rsid w:val="00066DDD"/>
    <w:rsid w:val="000848B6"/>
    <w:rsid w:val="000A5D64"/>
    <w:rsid w:val="000B091A"/>
    <w:rsid w:val="000B4A69"/>
    <w:rsid w:val="000C7FE0"/>
    <w:rsid w:val="000F77EB"/>
    <w:rsid w:val="000F79A3"/>
    <w:rsid w:val="00116FC6"/>
    <w:rsid w:val="00157F0E"/>
    <w:rsid w:val="00171CFA"/>
    <w:rsid w:val="001778ED"/>
    <w:rsid w:val="001919AD"/>
    <w:rsid w:val="002026AB"/>
    <w:rsid w:val="002057F6"/>
    <w:rsid w:val="0020753D"/>
    <w:rsid w:val="00222641"/>
    <w:rsid w:val="00231625"/>
    <w:rsid w:val="00246FF9"/>
    <w:rsid w:val="002507E1"/>
    <w:rsid w:val="00252A17"/>
    <w:rsid w:val="00272CC1"/>
    <w:rsid w:val="002874D5"/>
    <w:rsid w:val="00292DBD"/>
    <w:rsid w:val="002B78F7"/>
    <w:rsid w:val="002C5F57"/>
    <w:rsid w:val="002F2B7F"/>
    <w:rsid w:val="002F2E6D"/>
    <w:rsid w:val="002F6741"/>
    <w:rsid w:val="00305244"/>
    <w:rsid w:val="00310C46"/>
    <w:rsid w:val="00342488"/>
    <w:rsid w:val="003441F0"/>
    <w:rsid w:val="00390680"/>
    <w:rsid w:val="003919E4"/>
    <w:rsid w:val="003D06A0"/>
    <w:rsid w:val="003F5072"/>
    <w:rsid w:val="00421F7A"/>
    <w:rsid w:val="00440708"/>
    <w:rsid w:val="0048397B"/>
    <w:rsid w:val="00486D0C"/>
    <w:rsid w:val="0049513D"/>
    <w:rsid w:val="004A544E"/>
    <w:rsid w:val="004C231D"/>
    <w:rsid w:val="004C3CEE"/>
    <w:rsid w:val="004D1752"/>
    <w:rsid w:val="004D40B7"/>
    <w:rsid w:val="004E2F9B"/>
    <w:rsid w:val="004F3EAF"/>
    <w:rsid w:val="00527217"/>
    <w:rsid w:val="00536B31"/>
    <w:rsid w:val="005411E3"/>
    <w:rsid w:val="00547E9A"/>
    <w:rsid w:val="00587886"/>
    <w:rsid w:val="005F4700"/>
    <w:rsid w:val="005F6040"/>
    <w:rsid w:val="00631999"/>
    <w:rsid w:val="00665A80"/>
    <w:rsid w:val="00667444"/>
    <w:rsid w:val="00673DFA"/>
    <w:rsid w:val="00676D59"/>
    <w:rsid w:val="00687FBA"/>
    <w:rsid w:val="00697E26"/>
    <w:rsid w:val="006A0869"/>
    <w:rsid w:val="006C440D"/>
    <w:rsid w:val="006C4777"/>
    <w:rsid w:val="006D0A6C"/>
    <w:rsid w:val="006F22F5"/>
    <w:rsid w:val="007011F2"/>
    <w:rsid w:val="00707590"/>
    <w:rsid w:val="00711C96"/>
    <w:rsid w:val="0073543D"/>
    <w:rsid w:val="0074735A"/>
    <w:rsid w:val="00780F1A"/>
    <w:rsid w:val="00797D59"/>
    <w:rsid w:val="007B761D"/>
    <w:rsid w:val="007D76AF"/>
    <w:rsid w:val="007E03FE"/>
    <w:rsid w:val="00844E54"/>
    <w:rsid w:val="00866967"/>
    <w:rsid w:val="008A3B76"/>
    <w:rsid w:val="008A75CC"/>
    <w:rsid w:val="008B363E"/>
    <w:rsid w:val="008C3134"/>
    <w:rsid w:val="008E2EB9"/>
    <w:rsid w:val="009024B2"/>
    <w:rsid w:val="00923053"/>
    <w:rsid w:val="009468A6"/>
    <w:rsid w:val="0096075A"/>
    <w:rsid w:val="00963D53"/>
    <w:rsid w:val="009B51AA"/>
    <w:rsid w:val="009C5BD8"/>
    <w:rsid w:val="00A10714"/>
    <w:rsid w:val="00A16A15"/>
    <w:rsid w:val="00A51DED"/>
    <w:rsid w:val="00A51E5C"/>
    <w:rsid w:val="00A84E84"/>
    <w:rsid w:val="00AA24C3"/>
    <w:rsid w:val="00AB040E"/>
    <w:rsid w:val="00AB0427"/>
    <w:rsid w:val="00B0695A"/>
    <w:rsid w:val="00B22DB6"/>
    <w:rsid w:val="00B33287"/>
    <w:rsid w:val="00B47E6E"/>
    <w:rsid w:val="00B53103"/>
    <w:rsid w:val="00B63ABE"/>
    <w:rsid w:val="00B80C0F"/>
    <w:rsid w:val="00BA5583"/>
    <w:rsid w:val="00BA56E4"/>
    <w:rsid w:val="00BA68A8"/>
    <w:rsid w:val="00BC32E7"/>
    <w:rsid w:val="00C2008E"/>
    <w:rsid w:val="00C312E4"/>
    <w:rsid w:val="00C450AB"/>
    <w:rsid w:val="00C54D73"/>
    <w:rsid w:val="00C60EED"/>
    <w:rsid w:val="00C84013"/>
    <w:rsid w:val="00C91C53"/>
    <w:rsid w:val="00CB4381"/>
    <w:rsid w:val="00CC4DBA"/>
    <w:rsid w:val="00CE6BBC"/>
    <w:rsid w:val="00D30659"/>
    <w:rsid w:val="00D37C13"/>
    <w:rsid w:val="00D72690"/>
    <w:rsid w:val="00D77347"/>
    <w:rsid w:val="00D800E0"/>
    <w:rsid w:val="00D8731A"/>
    <w:rsid w:val="00D91020"/>
    <w:rsid w:val="00DA33B2"/>
    <w:rsid w:val="00DB2AAE"/>
    <w:rsid w:val="00DE18CE"/>
    <w:rsid w:val="00E3784B"/>
    <w:rsid w:val="00E4467F"/>
    <w:rsid w:val="00ED5136"/>
    <w:rsid w:val="00EE0648"/>
    <w:rsid w:val="00EE4AC1"/>
    <w:rsid w:val="00EE4B9D"/>
    <w:rsid w:val="00EF0D06"/>
    <w:rsid w:val="00F167B0"/>
    <w:rsid w:val="00F559E8"/>
    <w:rsid w:val="00F721D7"/>
    <w:rsid w:val="00F75D05"/>
    <w:rsid w:val="00FA69C5"/>
    <w:rsid w:val="00FB2E53"/>
    <w:rsid w:val="00FD08BC"/>
    <w:rsid w:val="00FD1940"/>
    <w:rsid w:val="00FD2DD2"/>
    <w:rsid w:val="00FD6C0F"/>
    <w:rsid w:val="00FE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FA90"/>
  <w15:chartTrackingRefBased/>
  <w15:docId w15:val="{04854225-22F7-4A44-8C70-488B2332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80F1A"/>
    <w:pPr>
      <w:numPr>
        <w:numId w:val="1"/>
      </w:numPr>
    </w:pPr>
  </w:style>
  <w:style w:type="numbering" w:customStyle="1" w:styleId="Style2">
    <w:name w:val="Style2"/>
    <w:uiPriority w:val="99"/>
    <w:rsid w:val="00780F1A"/>
    <w:pPr>
      <w:numPr>
        <w:numId w:val="2"/>
      </w:numPr>
    </w:pPr>
  </w:style>
  <w:style w:type="paragraph" w:styleId="ListParagraph">
    <w:name w:val="List Paragraph"/>
    <w:basedOn w:val="Normal"/>
    <w:uiPriority w:val="34"/>
    <w:qFormat/>
    <w:rsid w:val="00676D59"/>
    <w:pPr>
      <w:ind w:left="720"/>
      <w:contextualSpacing/>
    </w:pPr>
  </w:style>
  <w:style w:type="paragraph" w:styleId="Header">
    <w:name w:val="header"/>
    <w:basedOn w:val="Normal"/>
    <w:link w:val="HeaderChar"/>
    <w:uiPriority w:val="99"/>
    <w:unhideWhenUsed/>
    <w:rsid w:val="00ED5136"/>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ED5136"/>
    <w:rPr>
      <w:rFonts w:cstheme="minorBidi"/>
      <w:szCs w:val="22"/>
    </w:rPr>
  </w:style>
  <w:style w:type="paragraph" w:styleId="NoSpacing">
    <w:name w:val="No Spacing"/>
    <w:uiPriority w:val="1"/>
    <w:qFormat/>
    <w:rsid w:val="00BA56E4"/>
    <w:rPr>
      <w:rFonts w:asciiTheme="minorHAnsi" w:hAnsiTheme="minorHAnsi" w:cstheme="minorBidi"/>
      <w:sz w:val="22"/>
      <w:szCs w:val="22"/>
    </w:rPr>
  </w:style>
  <w:style w:type="table" w:styleId="TableGrid">
    <w:name w:val="Table Grid"/>
    <w:basedOn w:val="TableNormal"/>
    <w:uiPriority w:val="39"/>
    <w:rsid w:val="00BA56E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2F5"/>
    <w:rPr>
      <w:color w:val="0563C1" w:themeColor="hyperlink"/>
      <w:u w:val="single"/>
    </w:rPr>
  </w:style>
  <w:style w:type="character" w:styleId="CommentReference">
    <w:name w:val="annotation reference"/>
    <w:basedOn w:val="DefaultParagraphFont"/>
    <w:uiPriority w:val="99"/>
    <w:semiHidden/>
    <w:unhideWhenUsed/>
    <w:rsid w:val="00DB2AAE"/>
    <w:rPr>
      <w:sz w:val="16"/>
      <w:szCs w:val="16"/>
    </w:rPr>
  </w:style>
  <w:style w:type="paragraph" w:styleId="CommentText">
    <w:name w:val="annotation text"/>
    <w:basedOn w:val="Normal"/>
    <w:link w:val="CommentTextChar"/>
    <w:uiPriority w:val="99"/>
    <w:semiHidden/>
    <w:unhideWhenUsed/>
    <w:rsid w:val="00DB2AAE"/>
    <w:rPr>
      <w:sz w:val="20"/>
      <w:szCs w:val="20"/>
    </w:rPr>
  </w:style>
  <w:style w:type="character" w:customStyle="1" w:styleId="CommentTextChar">
    <w:name w:val="Comment Text Char"/>
    <w:basedOn w:val="DefaultParagraphFont"/>
    <w:link w:val="CommentText"/>
    <w:uiPriority w:val="99"/>
    <w:semiHidden/>
    <w:rsid w:val="00DB2AAE"/>
    <w:rPr>
      <w:sz w:val="20"/>
      <w:szCs w:val="20"/>
    </w:rPr>
  </w:style>
  <w:style w:type="paragraph" w:styleId="CommentSubject">
    <w:name w:val="annotation subject"/>
    <w:basedOn w:val="CommentText"/>
    <w:next w:val="CommentText"/>
    <w:link w:val="CommentSubjectChar"/>
    <w:uiPriority w:val="99"/>
    <w:semiHidden/>
    <w:unhideWhenUsed/>
    <w:rsid w:val="00DB2AAE"/>
    <w:rPr>
      <w:b/>
      <w:bCs/>
    </w:rPr>
  </w:style>
  <w:style w:type="character" w:customStyle="1" w:styleId="CommentSubjectChar">
    <w:name w:val="Comment Subject Char"/>
    <w:basedOn w:val="CommentTextChar"/>
    <w:link w:val="CommentSubject"/>
    <w:uiPriority w:val="99"/>
    <w:semiHidden/>
    <w:rsid w:val="00DB2AAE"/>
    <w:rPr>
      <w:b/>
      <w:bCs/>
      <w:sz w:val="20"/>
      <w:szCs w:val="20"/>
    </w:rPr>
  </w:style>
  <w:style w:type="paragraph" w:styleId="BalloonText">
    <w:name w:val="Balloon Text"/>
    <w:basedOn w:val="Normal"/>
    <w:link w:val="BalloonTextChar"/>
    <w:uiPriority w:val="99"/>
    <w:semiHidden/>
    <w:unhideWhenUsed/>
    <w:rsid w:val="00DB2A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AAE"/>
    <w:rPr>
      <w:rFonts w:ascii="Segoe UI" w:hAnsi="Segoe UI" w:cs="Segoe UI"/>
      <w:sz w:val="18"/>
      <w:szCs w:val="18"/>
    </w:rPr>
  </w:style>
  <w:style w:type="paragraph" w:styleId="Footer">
    <w:name w:val="footer"/>
    <w:basedOn w:val="Normal"/>
    <w:link w:val="FooterChar"/>
    <w:uiPriority w:val="99"/>
    <w:unhideWhenUsed/>
    <w:rsid w:val="006A0869"/>
    <w:pPr>
      <w:tabs>
        <w:tab w:val="center" w:pos="4680"/>
        <w:tab w:val="right" w:pos="9360"/>
      </w:tabs>
    </w:pPr>
  </w:style>
  <w:style w:type="character" w:customStyle="1" w:styleId="FooterChar">
    <w:name w:val="Footer Char"/>
    <w:basedOn w:val="DefaultParagraphFont"/>
    <w:link w:val="Footer"/>
    <w:uiPriority w:val="99"/>
    <w:rsid w:val="006A0869"/>
  </w:style>
  <w:style w:type="character" w:styleId="FollowedHyperlink">
    <w:name w:val="FollowedHyperlink"/>
    <w:basedOn w:val="DefaultParagraphFont"/>
    <w:uiPriority w:val="99"/>
    <w:semiHidden/>
    <w:unhideWhenUsed/>
    <w:rsid w:val="00486D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97665">
      <w:bodyDiv w:val="1"/>
      <w:marLeft w:val="0"/>
      <w:marRight w:val="0"/>
      <w:marTop w:val="0"/>
      <w:marBottom w:val="0"/>
      <w:divBdr>
        <w:top w:val="none" w:sz="0" w:space="0" w:color="auto"/>
        <w:left w:val="none" w:sz="0" w:space="0" w:color="auto"/>
        <w:bottom w:val="none" w:sz="0" w:space="0" w:color="auto"/>
        <w:right w:val="none" w:sz="0" w:space="0" w:color="auto"/>
      </w:divBdr>
    </w:div>
    <w:div w:id="620576413">
      <w:bodyDiv w:val="1"/>
      <w:marLeft w:val="0"/>
      <w:marRight w:val="0"/>
      <w:marTop w:val="0"/>
      <w:marBottom w:val="0"/>
      <w:divBdr>
        <w:top w:val="none" w:sz="0" w:space="0" w:color="auto"/>
        <w:left w:val="none" w:sz="0" w:space="0" w:color="auto"/>
        <w:bottom w:val="none" w:sz="0" w:space="0" w:color="auto"/>
        <w:right w:val="none" w:sz="0" w:space="0" w:color="auto"/>
      </w:divBdr>
    </w:div>
    <w:div w:id="1184586583">
      <w:bodyDiv w:val="1"/>
      <w:marLeft w:val="0"/>
      <w:marRight w:val="0"/>
      <w:marTop w:val="0"/>
      <w:marBottom w:val="0"/>
      <w:divBdr>
        <w:top w:val="none" w:sz="0" w:space="0" w:color="auto"/>
        <w:left w:val="none" w:sz="0" w:space="0" w:color="auto"/>
        <w:bottom w:val="none" w:sz="0" w:space="0" w:color="auto"/>
        <w:right w:val="none" w:sz="0" w:space="0" w:color="auto"/>
      </w:divBdr>
    </w:div>
    <w:div w:id="1341467350">
      <w:bodyDiv w:val="1"/>
      <w:marLeft w:val="0"/>
      <w:marRight w:val="0"/>
      <w:marTop w:val="0"/>
      <w:marBottom w:val="0"/>
      <w:divBdr>
        <w:top w:val="none" w:sz="0" w:space="0" w:color="auto"/>
        <w:left w:val="none" w:sz="0" w:space="0" w:color="auto"/>
        <w:bottom w:val="none" w:sz="0" w:space="0" w:color="auto"/>
        <w:right w:val="none" w:sz="0" w:space="0" w:color="auto"/>
      </w:divBdr>
    </w:div>
    <w:div w:id="1477992324">
      <w:bodyDiv w:val="1"/>
      <w:marLeft w:val="0"/>
      <w:marRight w:val="0"/>
      <w:marTop w:val="0"/>
      <w:marBottom w:val="0"/>
      <w:divBdr>
        <w:top w:val="none" w:sz="0" w:space="0" w:color="auto"/>
        <w:left w:val="none" w:sz="0" w:space="0" w:color="auto"/>
        <w:bottom w:val="none" w:sz="0" w:space="0" w:color="auto"/>
        <w:right w:val="none" w:sz="0" w:space="0" w:color="auto"/>
      </w:divBdr>
    </w:div>
    <w:div w:id="1745637804">
      <w:bodyDiv w:val="1"/>
      <w:marLeft w:val="0"/>
      <w:marRight w:val="0"/>
      <w:marTop w:val="0"/>
      <w:marBottom w:val="0"/>
      <w:divBdr>
        <w:top w:val="none" w:sz="0" w:space="0" w:color="auto"/>
        <w:left w:val="none" w:sz="0" w:space="0" w:color="auto"/>
        <w:bottom w:val="none" w:sz="0" w:space="0" w:color="auto"/>
        <w:right w:val="none" w:sz="0" w:space="0" w:color="auto"/>
      </w:divBdr>
    </w:div>
    <w:div w:id="188934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wmissouri.edu/policies/academics/Attendance.pdf" TargetMode="External"/><Relationship Id="rId18" Type="http://schemas.openxmlformats.org/officeDocument/2006/relationships/hyperlink" Target="https://www.nwmissouri.edu/TitleIXEquity/titlevi/"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nwmissouri.smartcatalogiq.com/2021-2022/Graduate-Catalog/Courses/CSIS-Computer-Science-Info-Systems/40000/CSIS-44542" TargetMode="External"/><Relationship Id="rId17" Type="http://schemas.openxmlformats.org/officeDocument/2006/relationships/hyperlink" Target="http://www.nwmissouri.edu/policies/student/Disability-Accommodation.pdf" TargetMode="External"/><Relationship Id="rId2" Type="http://schemas.openxmlformats.org/officeDocument/2006/relationships/customXml" Target="../customXml/item2.xml"/><Relationship Id="rId16" Type="http://schemas.openxmlformats.org/officeDocument/2006/relationships/hyperlink" Target="https://www.nwmissouri.edu/titleixequity/accessibility/index.htm%20" TargetMode="External"/><Relationship Id="rId20" Type="http://schemas.openxmlformats.org/officeDocument/2006/relationships/hyperlink" Target="https://cm.maxient.com/reportingform.php?NorthwestMOStateUniv&amp;layout_id=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wmissouri.smartcatalogiq.com/2021-2022/Undergraduate-Catalog/Courses/CSIS-Computer-Science-Info-Systems/40000/CSIS-4424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wmissouri.edu/policies/academics/Academic-Integrity.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wmissouri.edu/policies/academics/Family-Educational-Rights-and-Privacy-Ac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wmissouri.edu/policies/academics/Adding-Dropping-Withdrawals.pdf"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70EB5AC97D254BA7E879765EA4006B" ma:contentTypeVersion="13" ma:contentTypeDescription="Create a new document." ma:contentTypeScope="" ma:versionID="80bafe9883ea6d2285f384f1b24339db">
  <xsd:schema xmlns:xsd="http://www.w3.org/2001/XMLSchema" xmlns:xs="http://www.w3.org/2001/XMLSchema" xmlns:p="http://schemas.microsoft.com/office/2006/metadata/properties" xmlns:ns3="74c62047-52d7-472a-83ce-ddfadc0b9b2c" xmlns:ns4="1fffccd4-d8ca-4270-87fc-0f6aa8ad3704" targetNamespace="http://schemas.microsoft.com/office/2006/metadata/properties" ma:root="true" ma:fieldsID="c277a6960f25b1ff47b3567728ef8fce" ns3:_="" ns4:_="">
    <xsd:import namespace="74c62047-52d7-472a-83ce-ddfadc0b9b2c"/>
    <xsd:import namespace="1fffccd4-d8ca-4270-87fc-0f6aa8ad37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62047-52d7-472a-83ce-ddfadc0b9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fccd4-d8ca-4270-87fc-0f6aa8ad370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3AF12A-9263-446D-B8FA-414FC940FEC1}">
  <ds:schemaRefs>
    <ds:schemaRef ds:uri="http://schemas.openxmlformats.org/officeDocument/2006/bibliography"/>
  </ds:schemaRefs>
</ds:datastoreItem>
</file>

<file path=customXml/itemProps2.xml><?xml version="1.0" encoding="utf-8"?>
<ds:datastoreItem xmlns:ds="http://schemas.openxmlformats.org/officeDocument/2006/customXml" ds:itemID="{D83D9D95-4B64-4E48-8F4E-6DA1AA856590}">
  <ds:schemaRefs>
    <ds:schemaRef ds:uri="http://schemas.microsoft.com/sharepoint/v3/contenttype/forms"/>
  </ds:schemaRefs>
</ds:datastoreItem>
</file>

<file path=customXml/itemProps3.xml><?xml version="1.0" encoding="utf-8"?>
<ds:datastoreItem xmlns:ds="http://schemas.openxmlformats.org/officeDocument/2006/customXml" ds:itemID="{002E1CD3-F852-46EF-894B-6FA3B12A0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62047-52d7-472a-83ce-ddfadc0b9b2c"/>
    <ds:schemaRef ds:uri="1fffccd4-d8ca-4270-87fc-0f6aa8ad3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A63CE-0789-42BA-BECF-1F16A824C0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Chandler,Wayne</dc:creator>
  <cp:keywords/>
  <dc:description/>
  <cp:lastModifiedBy>Kumbham,Nithin Reddy</cp:lastModifiedBy>
  <cp:revision>23</cp:revision>
  <cp:lastPrinted>2019-04-19T15:41:00Z</cp:lastPrinted>
  <dcterms:created xsi:type="dcterms:W3CDTF">2022-01-08T23:05:00Z</dcterms:created>
  <dcterms:modified xsi:type="dcterms:W3CDTF">2022-08-18T01:58:00Z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0x0101003E70EB5AC97D254BA7E879765EA4006B</vt:lpwstr>
  </property>
</Properties>
</file>