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76FA" w14:textId="180F0769" w:rsidR="00882763" w:rsidRDefault="00F75950" w:rsidP="003C054D">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139C173F" w14:textId="77777777" w:rsidR="003C054D" w:rsidRPr="003C054D" w:rsidRDefault="003C054D" w:rsidP="003C054D">
      <w:pPr>
        <w:pStyle w:val="NoSpacing"/>
        <w:jc w:val="center"/>
        <w:rPr>
          <w:rFonts w:ascii="Times New Roman" w:hAnsi="Times New Roman" w:cs="Times New Roman"/>
          <w:b/>
          <w:bCs/>
          <w:sz w:val="28"/>
          <w:szCs w:val="28"/>
        </w:rPr>
      </w:pPr>
    </w:p>
    <w:p w14:paraId="106F4C8F" w14:textId="77777777" w:rsidR="00882763" w:rsidRDefault="00F7595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w:t>
      </w:r>
      <w:proofErr w:type="gramStart"/>
      <w:r>
        <w:rPr>
          <w:rFonts w:ascii="Times New Roman" w:eastAsia="Times New Roman" w:hAnsi="Times New Roman" w:cs="Times New Roman"/>
          <w:sz w:val="24"/>
          <w:szCs w:val="24"/>
        </w:rPr>
        <w:t>K.MARIAPPAN</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S.V.NAGESWARI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R.NIVEDHA NANDHINI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14:paraId="18D8C778" w14:textId="77777777" w:rsidR="00882763" w:rsidRDefault="00F75950">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ANJANA SRIRAM</w:t>
      </w:r>
      <w:r>
        <w:rPr>
          <w:rFonts w:ascii="Times New Roman" w:eastAsia="Times New Roman" w:hAnsi="Times New Roman" w:cs="Times New Roman"/>
          <w:sz w:val="24"/>
          <w:szCs w:val="24"/>
          <w:vertAlign w:val="superscript"/>
        </w:rPr>
        <w:t>4</w:t>
      </w:r>
    </w:p>
    <w:p w14:paraId="4F68FEF0" w14:textId="77777777" w:rsidR="00882763" w:rsidRDefault="00882763">
      <w:pPr>
        <w:spacing w:after="0"/>
        <w:jc w:val="center"/>
        <w:rPr>
          <w:rFonts w:ascii="Times New Roman" w:eastAsia="Times New Roman" w:hAnsi="Times New Roman" w:cs="Times New Roman"/>
          <w:sz w:val="24"/>
          <w:szCs w:val="24"/>
          <w:vertAlign w:val="superscript"/>
        </w:rPr>
      </w:pPr>
    </w:p>
    <w:p w14:paraId="0A092DCF" w14:textId="77777777" w:rsidR="00882763" w:rsidRDefault="00F75950">
      <w:pPr>
        <w:spacing w:after="0"/>
        <w:jc w:val="center"/>
        <w:rPr>
          <w:rFonts w:ascii="Times New Roman" w:eastAsia="Times New Roman" w:hAnsi="Times New Roman" w:cs="Times New Roman"/>
          <w:color w:val="1F4E79"/>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Professor, Department of Information Technology, </w:t>
      </w:r>
      <w:proofErr w:type="spellStart"/>
      <w:r>
        <w:rPr>
          <w:rFonts w:ascii="Times New Roman" w:eastAsia="Times New Roman" w:hAnsi="Times New Roman" w:cs="Times New Roman"/>
          <w:sz w:val="24"/>
          <w:szCs w:val="24"/>
        </w:rPr>
        <w:t>Easwari</w:t>
      </w:r>
      <w:proofErr w:type="spellEnd"/>
      <w:r>
        <w:rPr>
          <w:rFonts w:ascii="Times New Roman" w:eastAsia="Times New Roman" w:hAnsi="Times New Roman" w:cs="Times New Roman"/>
          <w:sz w:val="24"/>
          <w:szCs w:val="24"/>
        </w:rPr>
        <w:t xml:space="preserve"> Engineering College, Chennai, Tamil Nadu, India. </w:t>
      </w:r>
      <w:r>
        <w:rPr>
          <w:rFonts w:ascii="Times New Roman" w:eastAsia="Times New Roman" w:hAnsi="Times New Roman" w:cs="Times New Roman"/>
          <w:color w:val="1F4E79"/>
          <w:sz w:val="24"/>
          <w:szCs w:val="24"/>
          <w:u w:val="single"/>
        </w:rPr>
        <w:t>maris2612@yahoo.com</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Student, Department of Information Technology, </w:t>
      </w:r>
      <w:proofErr w:type="spellStart"/>
      <w:r>
        <w:rPr>
          <w:rFonts w:ascii="Times New Roman" w:eastAsia="Times New Roman" w:hAnsi="Times New Roman" w:cs="Times New Roman"/>
          <w:color w:val="000000"/>
          <w:sz w:val="24"/>
          <w:szCs w:val="24"/>
        </w:rPr>
        <w:t>Easwari</w:t>
      </w:r>
      <w:proofErr w:type="spellEnd"/>
      <w:r>
        <w:rPr>
          <w:rFonts w:ascii="Times New Roman" w:eastAsia="Times New Roman" w:hAnsi="Times New Roman" w:cs="Times New Roman"/>
          <w:color w:val="000000"/>
          <w:sz w:val="24"/>
          <w:szCs w:val="24"/>
        </w:rPr>
        <w:t xml:space="preserve"> Engineering College, </w:t>
      </w:r>
      <w:proofErr w:type="gramStart"/>
      <w:r>
        <w:rPr>
          <w:rFonts w:ascii="Times New Roman" w:eastAsia="Times New Roman" w:hAnsi="Times New Roman" w:cs="Times New Roman"/>
          <w:color w:val="000000"/>
          <w:sz w:val="24"/>
          <w:szCs w:val="24"/>
        </w:rPr>
        <w:t xml:space="preserve">Chennai,   </w:t>
      </w:r>
      <w:proofErr w:type="gramEnd"/>
      <w:r>
        <w:rPr>
          <w:rFonts w:ascii="Times New Roman" w:eastAsia="Times New Roman" w:hAnsi="Times New Roman" w:cs="Times New Roman"/>
          <w:color w:val="000000"/>
          <w:sz w:val="24"/>
          <w:szCs w:val="24"/>
        </w:rPr>
        <w:t xml:space="preserve">                Tamil Nadu, India. </w:t>
      </w:r>
      <w:hyperlink r:id="rId6">
        <w:r>
          <w:rPr>
            <w:rFonts w:ascii="Times New Roman" w:eastAsia="Times New Roman" w:hAnsi="Times New Roman" w:cs="Times New Roman"/>
            <w:color w:val="1F4E79"/>
            <w:sz w:val="24"/>
            <w:szCs w:val="24"/>
            <w:u w:val="single"/>
          </w:rPr>
          <w:t>coolnacha99@gmail.com</w:t>
        </w:r>
      </w:hyperlink>
    </w:p>
    <w:p w14:paraId="1D2F11E7" w14:textId="77777777" w:rsidR="00882763" w:rsidRDefault="00F7595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Student, Department of Information Technology, </w:t>
      </w:r>
      <w:proofErr w:type="spellStart"/>
      <w:r>
        <w:rPr>
          <w:rFonts w:ascii="Times New Roman" w:eastAsia="Times New Roman" w:hAnsi="Times New Roman" w:cs="Times New Roman"/>
          <w:color w:val="000000"/>
          <w:sz w:val="24"/>
          <w:szCs w:val="24"/>
        </w:rPr>
        <w:t>Easwari</w:t>
      </w:r>
      <w:proofErr w:type="spellEnd"/>
      <w:r>
        <w:rPr>
          <w:rFonts w:ascii="Times New Roman" w:eastAsia="Times New Roman" w:hAnsi="Times New Roman" w:cs="Times New Roman"/>
          <w:color w:val="000000"/>
          <w:sz w:val="24"/>
          <w:szCs w:val="24"/>
        </w:rPr>
        <w:t xml:space="preserve"> Engineering College, Chennai, Tamil Nadu, India. </w:t>
      </w:r>
      <w:r>
        <w:rPr>
          <w:rFonts w:ascii="Times New Roman" w:eastAsia="Times New Roman" w:hAnsi="Times New Roman" w:cs="Times New Roman"/>
          <w:color w:val="1F4E79"/>
          <w:sz w:val="24"/>
          <w:szCs w:val="24"/>
          <w:u w:val="single"/>
        </w:rPr>
        <w:t>nivedhanandhini2000@gmail.com</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Student, Department of Information Technology, </w:t>
      </w:r>
      <w:proofErr w:type="spellStart"/>
      <w:r>
        <w:rPr>
          <w:rFonts w:ascii="Times New Roman" w:eastAsia="Times New Roman" w:hAnsi="Times New Roman" w:cs="Times New Roman"/>
          <w:color w:val="000000"/>
          <w:sz w:val="24"/>
          <w:szCs w:val="24"/>
        </w:rPr>
        <w:t>Easwari</w:t>
      </w:r>
      <w:proofErr w:type="spellEnd"/>
      <w:r>
        <w:rPr>
          <w:rFonts w:ascii="Times New Roman" w:eastAsia="Times New Roman" w:hAnsi="Times New Roman" w:cs="Times New Roman"/>
          <w:color w:val="000000"/>
          <w:sz w:val="24"/>
          <w:szCs w:val="24"/>
        </w:rPr>
        <w:t xml:space="preserve"> Engineering College, Chennai, Tamil Nadu, India. </w:t>
      </w:r>
      <w:r>
        <w:rPr>
          <w:rFonts w:ascii="Times New Roman" w:eastAsia="Times New Roman" w:hAnsi="Times New Roman" w:cs="Times New Roman"/>
          <w:color w:val="1F4E79"/>
          <w:sz w:val="24"/>
          <w:szCs w:val="24"/>
          <w:u w:val="single"/>
        </w:rPr>
        <w:t>anjanasriram999</w:t>
      </w:r>
      <w:r>
        <w:rPr>
          <w:rFonts w:ascii="Times New Roman" w:eastAsia="Times New Roman" w:hAnsi="Times New Roman" w:cs="Times New Roman"/>
          <w:color w:val="1F4E79"/>
          <w:sz w:val="24"/>
          <w:szCs w:val="24"/>
          <w:u w:val="single"/>
        </w:rPr>
        <w:t>@gmail.com</w:t>
      </w:r>
    </w:p>
    <w:p w14:paraId="31CE8B22" w14:textId="77777777" w:rsidR="00882763" w:rsidRDefault="00882763">
      <w:pPr>
        <w:spacing w:after="0"/>
        <w:jc w:val="center"/>
        <w:rPr>
          <w:rFonts w:ascii="Times New Roman" w:eastAsia="Times New Roman" w:hAnsi="Times New Roman" w:cs="Times New Roman"/>
          <w:color w:val="1F4E79"/>
          <w:sz w:val="24"/>
          <w:szCs w:val="24"/>
          <w:u w:val="single"/>
        </w:rPr>
      </w:pPr>
    </w:p>
    <w:p w14:paraId="5BBC6460" w14:textId="77777777" w:rsidR="00882763" w:rsidRDefault="00882763">
      <w:pPr>
        <w:spacing w:after="0"/>
        <w:jc w:val="center"/>
        <w:rPr>
          <w:rFonts w:ascii="Times New Roman" w:eastAsia="Times New Roman" w:hAnsi="Times New Roman" w:cs="Times New Roman"/>
          <w:color w:val="1F4E79"/>
          <w:sz w:val="24"/>
          <w:szCs w:val="24"/>
          <w:u w:val="single"/>
        </w:rPr>
      </w:pPr>
    </w:p>
    <w:p w14:paraId="6563AC96"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In today’s world web traffic is one of the serious issues faced by many. Web traffic tends to hinder the smooth user experience and it is also very challenging for the web service providers to maintain a smooth user-server interacti</w:t>
      </w:r>
      <w:r>
        <w:rPr>
          <w:rFonts w:ascii="Times New Roman" w:eastAsia="Times New Roman" w:hAnsi="Times New Roman" w:cs="Times New Roman"/>
          <w:sz w:val="24"/>
          <w:szCs w:val="24"/>
        </w:rPr>
        <w:t>on. We are looking to overcome this problem by building a prediction model to forecast the web traffic in advance to avoid all the problems faced. Our model thoroughly studies the previous web traffic data to efficiently predict the web traffic of a partic</w:t>
      </w:r>
      <w:r>
        <w:rPr>
          <w:rFonts w:ascii="Times New Roman" w:eastAsia="Times New Roman" w:hAnsi="Times New Roman" w:cs="Times New Roman"/>
          <w:sz w:val="24"/>
          <w:szCs w:val="24"/>
        </w:rPr>
        <w:t xml:space="preserve">ular website at a given point in time. </w:t>
      </w:r>
    </w:p>
    <w:p w14:paraId="3BE0DE0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is one of the important goals of mining time-series databases. The efficacy of Time series forecasting has been proved while decision making in various domains. This method is vastly different from the ot</w:t>
      </w:r>
      <w:r>
        <w:rPr>
          <w:rFonts w:ascii="Times New Roman" w:eastAsia="Times New Roman" w:hAnsi="Times New Roman" w:cs="Times New Roman"/>
          <w:sz w:val="24"/>
          <w:szCs w:val="24"/>
        </w:rPr>
        <w:t>her proposed methods for prediction and analysis. This paper proposes the use of ARIMA and LSTM algorithms to forecast web traffic.</w:t>
      </w:r>
    </w:p>
    <w:p w14:paraId="3CB326E2" w14:textId="77777777" w:rsidR="00882763" w:rsidRDefault="00882763">
      <w:pPr>
        <w:spacing w:after="0" w:line="276" w:lineRule="auto"/>
        <w:jc w:val="both"/>
        <w:rPr>
          <w:rFonts w:ascii="Times" w:eastAsia="Times" w:hAnsi="Times" w:cs="Times"/>
          <w:sz w:val="24"/>
          <w:szCs w:val="24"/>
        </w:rPr>
      </w:pPr>
    </w:p>
    <w:p w14:paraId="3FE7929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Web traffic, Time series, ARIMA, LSTM, forecasting, Multivariate.</w:t>
      </w:r>
    </w:p>
    <w:p w14:paraId="31F00A5E" w14:textId="77777777" w:rsidR="00882763" w:rsidRDefault="00882763">
      <w:pPr>
        <w:rPr>
          <w:rFonts w:ascii="Times New Roman" w:eastAsia="Times New Roman" w:hAnsi="Times New Roman" w:cs="Times New Roman"/>
          <w:sz w:val="24"/>
          <w:szCs w:val="24"/>
        </w:rPr>
      </w:pPr>
    </w:p>
    <w:p w14:paraId="60CA8B9E"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0D260F5" w14:textId="77777777" w:rsidR="00882763" w:rsidRDefault="00882763">
      <w:pPr>
        <w:spacing w:after="0"/>
        <w:jc w:val="both"/>
      </w:pPr>
    </w:p>
    <w:p w14:paraId="555B1393" w14:textId="48521A93" w:rsidR="006C113B" w:rsidRDefault="006C113B">
      <w:pPr>
        <w:spacing w:after="0"/>
        <w:jc w:val="both"/>
        <w:sectPr w:rsidR="006C113B">
          <w:pgSz w:w="11906" w:h="16838"/>
          <w:pgMar w:top="1440" w:right="1440" w:bottom="1440" w:left="1440" w:header="708" w:footer="708" w:gutter="0"/>
          <w:pgNumType w:start="1"/>
          <w:cols w:space="720"/>
        </w:sectPr>
      </w:pPr>
    </w:p>
    <w:p w14:paraId="76D34D23" w14:textId="7BB7DC87" w:rsidR="00444937" w:rsidRDefault="00444937" w:rsidP="00444937">
      <w:pPr>
        <w:pStyle w:val="BodyText"/>
        <w:spacing w:before="90" w:line="259" w:lineRule="auto"/>
        <w:ind w:right="38"/>
        <w:jc w:val="both"/>
        <w:rPr>
          <w:color w:val="0D0F1A"/>
        </w:rPr>
      </w:pPr>
      <w:r>
        <w:rPr>
          <w:color w:val="0D0F1A"/>
        </w:rPr>
        <w:t>The increase in web traffic could pose a hindrance to the workflow and also creates 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issues</w:t>
      </w:r>
      <w:r>
        <w:rPr>
          <w:color w:val="0D0F1A"/>
          <w:spacing w:val="-7"/>
        </w:rPr>
        <w:t xml:space="preserve"> </w:t>
      </w:r>
      <w:r>
        <w:rPr>
          <w:color w:val="0D0F1A"/>
        </w:rPr>
        <w:t>thus</w:t>
      </w:r>
      <w:r>
        <w:rPr>
          <w:color w:val="0D0F1A"/>
          <w:spacing w:val="-8"/>
        </w:rPr>
        <w:t xml:space="preserve"> </w:t>
      </w:r>
      <w:r>
        <w:rPr>
          <w:color w:val="0D0F1A"/>
        </w:rPr>
        <w:t>an</w:t>
      </w:r>
      <w:r>
        <w:rPr>
          <w:color w:val="0D0F1A"/>
          <w:spacing w:val="-7"/>
        </w:rPr>
        <w:t xml:space="preserve"> </w:t>
      </w:r>
      <w:r>
        <w:rPr>
          <w:color w:val="0D0F1A"/>
        </w:rPr>
        <w:t>organization</w:t>
      </w:r>
      <w:r>
        <w:rPr>
          <w:color w:val="0D0F1A"/>
          <w:spacing w:val="-9"/>
        </w:rPr>
        <w:t xml:space="preserve"> </w:t>
      </w:r>
      <w:r>
        <w:rPr>
          <w:color w:val="0D0F1A"/>
        </w:rPr>
        <w:t>is</w:t>
      </w:r>
      <w:r>
        <w:rPr>
          <w:color w:val="0D0F1A"/>
          <w:spacing w:val="-7"/>
        </w:rPr>
        <w:t xml:space="preserve"> </w:t>
      </w:r>
      <w:r>
        <w:rPr>
          <w:color w:val="0D0F1A"/>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Pr>
          <w:color w:val="0D0F1A"/>
          <w:spacing w:val="-9"/>
        </w:rPr>
        <w:t xml:space="preserve"> </w:t>
      </w:r>
      <w:r>
        <w:rPr>
          <w:color w:val="0D0F1A"/>
        </w:rPr>
        <w:t>limit.</w:t>
      </w:r>
      <w:r>
        <w:rPr>
          <w:color w:val="0D0F1A"/>
          <w:spacing w:val="-8"/>
        </w:rPr>
        <w:t xml:space="preserve"> </w:t>
      </w:r>
      <w:r>
        <w:rPr>
          <w:color w:val="0D0F1A"/>
        </w:rPr>
        <w:t>which</w:t>
      </w:r>
      <w:r>
        <w:rPr>
          <w:color w:val="0D0F1A"/>
          <w:spacing w:val="-9"/>
        </w:rPr>
        <w:t xml:space="preserve"> </w:t>
      </w:r>
      <w:r>
        <w:rPr>
          <w:color w:val="0D0F1A"/>
        </w:rPr>
        <w:t>causes</w:t>
      </w:r>
      <w:r>
        <w:rPr>
          <w:color w:val="0D0F1A"/>
          <w:spacing w:val="-8"/>
        </w:rPr>
        <w:t xml:space="preserve"> </w:t>
      </w:r>
      <w:r>
        <w:rPr>
          <w:color w:val="0D0F1A"/>
        </w:rPr>
        <w:t>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 xml:space="preserve">weight for the customers and on account of that </w:t>
      </w:r>
      <w:r>
        <w:rPr>
          <w:color w:val="0D0F1A"/>
          <w:spacing w:val="-5"/>
        </w:rPr>
        <w:t xml:space="preserve">it </w:t>
      </w:r>
      <w:r>
        <w:rPr>
          <w:color w:val="0D0F1A"/>
        </w:rPr>
        <w:t>could reduce the customer's evaluations</w:t>
      </w:r>
      <w:r>
        <w:rPr>
          <w:color w:val="0D0F1A"/>
          <w:spacing w:val="16"/>
        </w:rPr>
        <w:t xml:space="preserve"> </w:t>
      </w:r>
      <w:r>
        <w:rPr>
          <w:color w:val="0D0F1A"/>
        </w:rPr>
        <w:t xml:space="preserve">of </w:t>
      </w:r>
      <w:r>
        <w:t xml:space="preserve">that </w:t>
      </w:r>
      <w:r>
        <w:rPr>
          <w:color w:val="0D0F1A"/>
        </w:rPr>
        <w:t>website and the customers will prefer and use more stable websites which might result in the decline in one’s trade.</w:t>
      </w:r>
      <w:r>
        <w:rPr>
          <w:color w:val="0D0F1A"/>
          <w:spacing w:val="-15"/>
        </w:rPr>
        <w:t xml:space="preserve"> </w:t>
      </w:r>
      <w:r w:rsidRPr="004B42E2">
        <w:rPr>
          <w:color w:val="0D0F1A"/>
        </w:rPr>
        <w:t>Appropriately,</w:t>
      </w:r>
      <w:r w:rsidRPr="004B42E2">
        <w:rPr>
          <w:color w:val="0D0F1A"/>
          <w:spacing w:val="-15"/>
        </w:rPr>
        <w:t xml:space="preserve"> </w:t>
      </w:r>
      <w:r w:rsidRPr="004B42E2">
        <w:rPr>
          <w:color w:val="0D0F1A"/>
        </w:rPr>
        <w:t>a traffic</w:t>
      </w:r>
      <w:r>
        <w:rPr>
          <w:color w:val="0D0F1A"/>
        </w:rPr>
        <w:t xml:space="preserve">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w:t>
      </w:r>
      <w:r>
        <w:rPr>
          <w:color w:val="0D0F1A"/>
        </w:rPr>
        <w:lastRenderedPageBreak/>
        <w:t>generation has access to every application the traffic to each website has multiplied and allocations cannot be computed in short period of time by humans since the data is massive</w:t>
      </w:r>
      <w:r>
        <w:rPr>
          <w:color w:val="0D0F1A"/>
        </w:rPr>
        <w:t>.</w:t>
      </w:r>
    </w:p>
    <w:p w14:paraId="579428D1" w14:textId="77777777" w:rsidR="00444937" w:rsidRDefault="00444937" w:rsidP="00444937">
      <w:pPr>
        <w:pStyle w:val="BodyText"/>
        <w:spacing w:before="90" w:line="259" w:lineRule="auto"/>
        <w:ind w:right="38"/>
        <w:jc w:val="both"/>
        <w:rPr>
          <w:color w:val="0D0F1A"/>
        </w:rPr>
      </w:pPr>
    </w:p>
    <w:p w14:paraId="56399B21" w14:textId="7B012AC9" w:rsidR="00444937" w:rsidRPr="00444937" w:rsidRDefault="00444937" w:rsidP="00444937">
      <w:pPr>
        <w:ind w:firstLine="720"/>
        <w:jc w:val="both"/>
        <w:rPr>
          <w:rFonts w:ascii="Times New Roman" w:hAnsi="Times New Roman" w:cs="Times New Roman"/>
          <w:color w:val="0D0F1A"/>
          <w:sz w:val="24"/>
          <w:szCs w:val="24"/>
        </w:rPr>
      </w:pPr>
      <w:r w:rsidRPr="00444937">
        <w:rPr>
          <w:rFonts w:ascii="Times New Roman" w:hAnsi="Times New Roman" w:cs="Times New Roman"/>
          <w:color w:val="0D0F1A"/>
          <w:sz w:val="24"/>
          <w:szCs w:val="24"/>
        </w:rPr>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could be</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a</w:t>
      </w:r>
      <w:r w:rsidRPr="00444937">
        <w:rPr>
          <w:rFonts w:ascii="Times New Roman" w:hAnsi="Times New Roman" w:cs="Times New Roman"/>
          <w:color w:val="0D0F1A"/>
          <w:spacing w:val="-8"/>
          <w:sz w:val="24"/>
          <w:szCs w:val="24"/>
        </w:rPr>
        <w:t xml:space="preserve"> </w:t>
      </w:r>
      <w:r w:rsidRPr="00444937">
        <w:rPr>
          <w:rFonts w:ascii="Times New Roman" w:hAnsi="Times New Roman" w:cs="Times New Roman"/>
          <w:color w:val="0D0F1A"/>
          <w:sz w:val="24"/>
          <w:szCs w:val="24"/>
        </w:rPr>
        <w:t>hot</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exploration</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 xml:space="preserve">point for its various usage in account, development costs expectation, and </w:t>
      </w:r>
      <w:r w:rsidRPr="00444937">
        <w:rPr>
          <w:rFonts w:ascii="Times New Roman" w:hAnsi="Times New Roman" w:cs="Times New Roman"/>
          <w:color w:val="0D0F1A"/>
          <w:spacing w:val="-4"/>
          <w:sz w:val="24"/>
          <w:szCs w:val="24"/>
        </w:rPr>
        <w:t xml:space="preserve">some </w:t>
      </w:r>
      <w:r w:rsidRPr="00444937">
        <w:rPr>
          <w:rFonts w:ascii="Times New Roman" w:hAnsi="Times New Roman" w:cs="Times New Roman"/>
          <w:color w:val="0D0F1A"/>
          <w:sz w:val="24"/>
          <w:szCs w:val="24"/>
        </w:rPr>
        <w:t>different</w:t>
      </w:r>
      <w:r w:rsidRPr="00444937">
        <w:rPr>
          <w:rFonts w:ascii="Times New Roman" w:hAnsi="Times New Roman" w:cs="Times New Roman"/>
          <w:color w:val="0D0F1A"/>
          <w:spacing w:val="1"/>
          <w:sz w:val="24"/>
          <w:szCs w:val="24"/>
        </w:rPr>
        <w:t xml:space="preserve"> </w:t>
      </w:r>
      <w:r w:rsidRPr="00444937">
        <w:rPr>
          <w:rFonts w:ascii="Times New Roman" w:hAnsi="Times New Roman" w:cs="Times New Roman"/>
          <w:color w:val="0D0F1A"/>
          <w:sz w:val="24"/>
          <w:szCs w:val="24"/>
        </w:rPr>
        <w:t>fields.</w:t>
      </w:r>
    </w:p>
    <w:p w14:paraId="76403DBA" w14:textId="663385CD" w:rsidR="008D190A" w:rsidRDefault="008D190A" w:rsidP="00444937">
      <w:pPr>
        <w:ind w:firstLine="720"/>
        <w:jc w:val="both"/>
        <w:rPr>
          <w:rFonts w:ascii="Times New Roman" w:eastAsia="Times New Roman" w:hAnsi="Times New Roman" w:cs="Times New Roman"/>
          <w:color w:val="0E101A"/>
          <w:sz w:val="24"/>
          <w:szCs w:val="24"/>
        </w:rPr>
      </w:pPr>
      <w:r w:rsidRPr="008D190A">
        <w:rPr>
          <w:rFonts w:ascii="Times New Roman" w:hAnsi="Times New Roman" w:cs="Times New Roman"/>
          <w:color w:val="0D0F1A"/>
          <w:sz w:val="24"/>
          <w:szCs w:val="24"/>
        </w:rPr>
        <w:t xml:space="preserve">Ordinarily, we have two well-known sorts of worldly information, first and the acclaimed one is time arrangement information, and the second is </w:t>
      </w:r>
      <w:r w:rsidRPr="008D190A">
        <w:rPr>
          <w:rFonts w:ascii="Times New Roman" w:hAnsi="Times New Roman" w:cs="Times New Roman"/>
          <w:color w:val="0D0F1A"/>
          <w:spacing w:val="-3"/>
          <w:sz w:val="24"/>
          <w:szCs w:val="24"/>
        </w:rPr>
        <w:t xml:space="preserve">information </w:t>
      </w:r>
      <w:r w:rsidRPr="008D190A">
        <w:rPr>
          <w:rFonts w:ascii="Times New Roman" w:hAnsi="Times New Roman" w:cs="Times New Roman"/>
          <w:color w:val="0D0F1A"/>
          <w:sz w:val="24"/>
          <w:szCs w:val="24"/>
        </w:rPr>
        <w:t>with time focuses. Time arrangement information is a significant class of</w:t>
      </w:r>
      <w:r w:rsidRPr="008D190A">
        <w:rPr>
          <w:rFonts w:ascii="Times New Roman" w:hAnsi="Times New Roman" w:cs="Times New Roman"/>
          <w:color w:val="0D0F1A"/>
          <w:spacing w:val="-37"/>
          <w:sz w:val="24"/>
          <w:szCs w:val="24"/>
        </w:rPr>
        <w:t xml:space="preserve"> </w:t>
      </w:r>
      <w:r w:rsidRPr="008D190A">
        <w:rPr>
          <w:rFonts w:ascii="Times New Roman" w:hAnsi="Times New Roman" w:cs="Times New Roman"/>
          <w:color w:val="0D0F1A"/>
          <w:sz w:val="24"/>
          <w:szCs w:val="24"/>
        </w:rPr>
        <w:t>worldly information protests, an assortment of perceptions,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which</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are</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in</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sequential</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request made.</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period</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arrangement</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succession of noticed information, generally requested on schedule</w:t>
      </w:r>
      <w:r w:rsidR="00F75950">
        <w:rPr>
          <w:rFonts w:ascii="Times New Roman" w:eastAsia="Times New Roman" w:hAnsi="Times New Roman" w:cs="Times New Roman"/>
          <w:color w:val="0E101A"/>
          <w:sz w:val="24"/>
          <w:szCs w:val="24"/>
        </w:rPr>
        <w:t xml:space="preserve">. </w:t>
      </w:r>
      <w:r w:rsidR="000014D0" w:rsidRPr="000014D0">
        <w:rPr>
          <w:rFonts w:ascii="Times New Roman" w:hAnsi="Times New Roman" w:cs="Times New Roman"/>
          <w:color w:val="0D0F1A"/>
          <w:sz w:val="24"/>
          <w:szCs w:val="24"/>
        </w:rPr>
        <w:t xml:space="preserve">Inside the composing various techniques are presented for the expecting traffic in the website. </w:t>
      </w:r>
      <w:r w:rsidR="000014D0" w:rsidRPr="000014D0">
        <w:rPr>
          <w:rFonts w:ascii="Times New Roman" w:hAnsi="Times New Roman" w:cs="Times New Roman"/>
          <w:color w:val="0D0F1A"/>
          <w:sz w:val="24"/>
          <w:szCs w:val="24"/>
        </w:rPr>
        <w:t>These techniques</w:t>
      </w:r>
      <w:r w:rsidR="000014D0" w:rsidRPr="000014D0">
        <w:rPr>
          <w:rFonts w:ascii="Times New Roman" w:hAnsi="Times New Roman" w:cs="Times New Roman"/>
          <w:color w:val="0D0F1A"/>
          <w:sz w:val="24"/>
          <w:szCs w:val="24"/>
        </w:rPr>
        <w:t xml:space="preserve">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w:t>
      </w:r>
      <w:r w:rsidR="000014D0" w:rsidRPr="000014D0">
        <w:rPr>
          <w:rFonts w:ascii="Times New Roman" w:hAnsi="Times New Roman" w:cs="Times New Roman"/>
          <w:color w:val="0D0F1A"/>
          <w:sz w:val="24"/>
          <w:szCs w:val="24"/>
        </w:rPr>
        <w:t>consolidates AR and MA models together, both these models are integrated to for the series to remain constant.</w:t>
      </w:r>
    </w:p>
    <w:p w14:paraId="4CC60CD3" w14:textId="244E75D2" w:rsidR="00882763" w:rsidRDefault="00F75950" w:rsidP="002348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Our proposed approach utilizes Long Short-Term Memory</w:t>
      </w:r>
      <w:r>
        <w:rPr>
          <w:rFonts w:ascii="Times New Roman" w:eastAsia="Times New Roman" w:hAnsi="Times New Roman" w:cs="Times New Roman"/>
          <w:color w:val="0E101A"/>
          <w:sz w:val="24"/>
          <w:szCs w:val="24"/>
        </w:rPr>
        <w:t xml:space="preserve">. </w:t>
      </w:r>
      <w:r w:rsidR="00520AF1" w:rsidRPr="00520AF1">
        <w:rPr>
          <w:rFonts w:ascii="Times New Roman" w:eastAsia="Times New Roman" w:hAnsi="Times New Roman" w:cs="Times New Roman"/>
          <w:color w:val="0E101A"/>
          <w:sz w:val="24"/>
          <w:szCs w:val="24"/>
        </w:rPr>
        <w:t xml:space="preserve">Adding a chunk of current data to RNN changes the current data by </w:t>
      </w:r>
      <w:r w:rsidR="00520AF1">
        <w:rPr>
          <w:rFonts w:ascii="Times New Roman" w:eastAsia="Times New Roman" w:hAnsi="Times New Roman" w:cs="Times New Roman"/>
          <w:color w:val="0E101A"/>
          <w:sz w:val="24"/>
          <w:szCs w:val="24"/>
        </w:rPr>
        <w:t>appending</w:t>
      </w:r>
      <w:r w:rsidR="00520AF1" w:rsidRPr="00520AF1">
        <w:rPr>
          <w:rFonts w:ascii="Times New Roman" w:eastAsia="Times New Roman" w:hAnsi="Times New Roman" w:cs="Times New Roman"/>
          <w:color w:val="0E101A"/>
          <w:sz w:val="24"/>
          <w:szCs w:val="24"/>
        </w:rPr>
        <w:t xml:space="preserve"> a capacity.</w:t>
      </w:r>
      <w:r w:rsidR="00520AF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Subsequently, the entire data is refreshed, i.e., there is no regard for 'significant' data and '</w:t>
      </w:r>
      <w:r>
        <w:rPr>
          <w:rFonts w:ascii="Times New Roman" w:eastAsia="Times New Roman" w:hAnsi="Times New Roman" w:cs="Times New Roman"/>
          <w:color w:val="0E101A"/>
          <w:sz w:val="24"/>
          <w:szCs w:val="24"/>
        </w:rPr>
        <w:t xml:space="preserve">not all that significant' data as a rule. </w:t>
      </w:r>
      <w:r w:rsidR="00520AF1">
        <w:rPr>
          <w:rFonts w:ascii="Times New Roman" w:eastAsia="Times New Roman" w:hAnsi="Times New Roman" w:cs="Times New Roman"/>
          <w:color w:val="0E101A"/>
          <w:sz w:val="24"/>
          <w:szCs w:val="24"/>
        </w:rPr>
        <w:t>Thus, the RNNs have their present sheet of input circles.</w:t>
      </w:r>
      <w:r w:rsidR="006E7AE9">
        <w:rPr>
          <w:rFonts w:ascii="Times New Roman" w:eastAsia="Times New Roman" w:hAnsi="Times New Roman" w:cs="Times New Roman"/>
          <w:color w:val="0E101A"/>
          <w:sz w:val="24"/>
          <w:szCs w:val="24"/>
        </w:rPr>
        <w:t xml:space="preserve"> </w:t>
      </w:r>
      <w:r w:rsidR="006E7AE9" w:rsidRPr="006E7AE9">
        <w:rPr>
          <w:rFonts w:ascii="Times New Roman" w:eastAsia="Times New Roman" w:hAnsi="Times New Roman" w:cs="Times New Roman"/>
          <w:color w:val="0E101A"/>
          <w:sz w:val="24"/>
          <w:szCs w:val="24"/>
        </w:rPr>
        <w:t xml:space="preserve">RNN licenses them to hold </w:t>
      </w:r>
      <w:r w:rsidR="00C776DA">
        <w:rPr>
          <w:rFonts w:ascii="Times New Roman" w:eastAsia="Times New Roman" w:hAnsi="Times New Roman" w:cs="Times New Roman"/>
          <w:color w:val="0E101A"/>
          <w:sz w:val="24"/>
          <w:szCs w:val="24"/>
        </w:rPr>
        <w:t xml:space="preserve">data and </w:t>
      </w:r>
      <w:r w:rsidR="006E7AE9" w:rsidRPr="006E7AE9">
        <w:rPr>
          <w:rFonts w:ascii="Times New Roman" w:eastAsia="Times New Roman" w:hAnsi="Times New Roman" w:cs="Times New Roman"/>
          <w:color w:val="0E101A"/>
          <w:sz w:val="24"/>
          <w:szCs w:val="24"/>
        </w:rPr>
        <w:t xml:space="preserve">information in </w:t>
      </w:r>
      <w:r w:rsidR="006E7AE9">
        <w:rPr>
          <w:rFonts w:ascii="Times New Roman" w:eastAsia="Times New Roman" w:hAnsi="Times New Roman" w:cs="Times New Roman"/>
          <w:color w:val="0E101A"/>
          <w:sz w:val="24"/>
          <w:szCs w:val="24"/>
        </w:rPr>
        <w:t xml:space="preserve">disk </w:t>
      </w:r>
      <w:r w:rsidR="006E7AE9" w:rsidRPr="006E7AE9">
        <w:rPr>
          <w:rFonts w:ascii="Times New Roman" w:eastAsia="Times New Roman" w:hAnsi="Times New Roman" w:cs="Times New Roman"/>
          <w:color w:val="0E101A"/>
          <w:sz w:val="24"/>
          <w:szCs w:val="24"/>
        </w:rPr>
        <w:t>additional time.</w:t>
      </w:r>
      <w:r>
        <w:rPr>
          <w:rFonts w:ascii="Times New Roman" w:eastAsia="Times New Roman" w:hAnsi="Times New Roman" w:cs="Times New Roman"/>
          <w:color w:val="0E101A"/>
          <w:sz w:val="24"/>
          <w:szCs w:val="24"/>
        </w:rPr>
        <w:t xml:space="preserve"> In any case, </w:t>
      </w:r>
      <w:r w:rsidR="00E8715A" w:rsidRPr="00E8715A">
        <w:rPr>
          <w:rFonts w:ascii="Times New Roman" w:eastAsia="Times New Roman" w:hAnsi="Times New Roman" w:cs="Times New Roman"/>
          <w:color w:val="0E101A"/>
          <w:sz w:val="24"/>
          <w:szCs w:val="24"/>
        </w:rPr>
        <w:t>it very well may be difficult</w:t>
      </w:r>
      <w:r w:rsidR="00E8715A">
        <w:rPr>
          <w:rFonts w:ascii="Times New Roman" w:eastAsia="Times New Roman" w:hAnsi="Times New Roman" w:cs="Times New Roman"/>
          <w:color w:val="0E101A"/>
          <w:sz w:val="24"/>
          <w:szCs w:val="24"/>
        </w:rPr>
        <w:t xml:space="preserve"> and hard</w:t>
      </w:r>
      <w:r w:rsidR="00E8715A" w:rsidRPr="00E8715A">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xml:space="preserve"> prepare standard RNNs to take care of issues requiring long</w:t>
      </w:r>
      <w:r>
        <w:rPr>
          <w:rFonts w:ascii="Times New Roman" w:eastAsia="Times New Roman" w:hAnsi="Times New Roman" w:cs="Times New Roman"/>
          <w:color w:val="0E101A"/>
          <w:sz w:val="24"/>
          <w:szCs w:val="24"/>
        </w:rPr>
        <w:t xml:space="preserve">-haul fleeting conditions to comprehend. This is because the misfortune work slope rots dramatically extra time </w:t>
      </w:r>
      <w:r w:rsidR="0093026A" w:rsidRPr="0093026A">
        <w:rPr>
          <w:rFonts w:ascii="Times New Roman" w:eastAsia="Times New Roman" w:hAnsi="Times New Roman" w:cs="Times New Roman"/>
          <w:color w:val="0E101A"/>
          <w:sz w:val="24"/>
          <w:szCs w:val="24"/>
        </w:rPr>
        <w:t>it is known as</w:t>
      </w:r>
      <w:r w:rsidR="0093026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the issue of the disappearing inclination</w:t>
      </w:r>
      <w:r>
        <w:rPr>
          <w:rFonts w:ascii="Times New Roman" w:eastAsia="Times New Roman" w:hAnsi="Times New Roman" w:cs="Times New Roman"/>
          <w:color w:val="0E101A"/>
          <w:sz w:val="24"/>
          <w:szCs w:val="24"/>
        </w:rPr>
        <w:t xml:space="preserve">. </w:t>
      </w:r>
      <w:r w:rsidR="00234850" w:rsidRPr="00234850">
        <w:rPr>
          <w:rFonts w:ascii="Times New Roman" w:eastAsia="Times New Roman" w:hAnsi="Times New Roman" w:cs="Times New Roman"/>
          <w:color w:val="0E101A"/>
          <w:sz w:val="24"/>
          <w:szCs w:val="24"/>
        </w:rPr>
        <w:t xml:space="preserve">LSTM networks are similar to RNN the use not only the standard units but also the uncommon units. LSTM contains a memory cell which can hold information for a long </w:t>
      </w:r>
      <w:r w:rsidR="00234850" w:rsidRPr="00234850">
        <w:rPr>
          <w:rFonts w:ascii="Times New Roman" w:eastAsia="Times New Roman" w:hAnsi="Times New Roman" w:cs="Times New Roman"/>
          <w:color w:val="0E101A"/>
          <w:sz w:val="24"/>
          <w:szCs w:val="24"/>
        </w:rPr>
        <w:t>time.</w:t>
      </w:r>
      <w:r w:rsidR="00234850" w:rsidRPr="00234850">
        <w:rPr>
          <w:rFonts w:ascii="Times New Roman" w:eastAsia="Times New Roman" w:hAnsi="Times New Roman" w:cs="Times New Roman"/>
          <w:color w:val="0E101A"/>
          <w:sz w:val="24"/>
          <w:szCs w:val="24"/>
        </w:rPr>
        <w:t xml:space="preserve"> The design plays a major role long </w:t>
      </w:r>
      <w:r w:rsidR="00234850" w:rsidRPr="00234850">
        <w:rPr>
          <w:rFonts w:ascii="Times New Roman" w:eastAsia="Times New Roman" w:hAnsi="Times New Roman" w:cs="Times New Roman"/>
          <w:color w:val="0E101A"/>
          <w:sz w:val="24"/>
          <w:szCs w:val="24"/>
        </w:rPr>
        <w:t>term.</w:t>
      </w:r>
      <w:r w:rsidR="00234850" w:rsidRPr="00234850">
        <w:rPr>
          <w:rFonts w:ascii="Times New Roman" w:eastAsia="Times New Roman" w:hAnsi="Times New Roman" w:cs="Times New Roman"/>
          <w:color w:val="0E101A"/>
          <w:sz w:val="24"/>
          <w:szCs w:val="24"/>
        </w:rPr>
        <w:t xml:space="preserve"> GRU’s are similar to LST. They use a series of doors for data but fail to use memory cells and </w:t>
      </w:r>
      <w:r w:rsidR="00234850" w:rsidRPr="00234850">
        <w:rPr>
          <w:rFonts w:ascii="Times New Roman" w:eastAsia="Times New Roman" w:hAnsi="Times New Roman" w:cs="Times New Roman"/>
          <w:color w:val="0E101A"/>
          <w:sz w:val="24"/>
          <w:szCs w:val="24"/>
        </w:rPr>
        <w:t>futile</w:t>
      </w:r>
      <w:r w:rsidR="00234850" w:rsidRPr="00234850">
        <w:rPr>
          <w:rFonts w:ascii="Times New Roman" w:eastAsia="Times New Roman" w:hAnsi="Times New Roman" w:cs="Times New Roman"/>
          <w:color w:val="0E101A"/>
          <w:sz w:val="24"/>
          <w:szCs w:val="24"/>
        </w:rPr>
        <w:t xml:space="preserve"> doorways. By using </w:t>
      </w:r>
      <w:r w:rsidR="004E1BCC" w:rsidRPr="00234850">
        <w:rPr>
          <w:rFonts w:ascii="Times New Roman" w:eastAsia="Times New Roman" w:hAnsi="Times New Roman" w:cs="Times New Roman"/>
          <w:color w:val="0E101A"/>
          <w:sz w:val="24"/>
          <w:szCs w:val="24"/>
        </w:rPr>
        <w:t>L</w:t>
      </w:r>
      <w:r w:rsidR="004E1BCC">
        <w:rPr>
          <w:rFonts w:ascii="Times New Roman" w:eastAsia="Times New Roman" w:hAnsi="Times New Roman" w:cs="Times New Roman"/>
          <w:color w:val="0E101A"/>
          <w:sz w:val="24"/>
          <w:szCs w:val="24"/>
        </w:rPr>
        <w:t>STM</w:t>
      </w:r>
      <w:r w:rsidR="004E1BCC" w:rsidRPr="00234850">
        <w:rPr>
          <w:rFonts w:ascii="Times New Roman" w:eastAsia="Times New Roman" w:hAnsi="Times New Roman" w:cs="Times New Roman"/>
          <w:color w:val="0E101A"/>
          <w:sz w:val="24"/>
          <w:szCs w:val="24"/>
        </w:rPr>
        <w:t xml:space="preserve"> RNN,</w:t>
      </w:r>
      <w:r w:rsidR="00234850" w:rsidRPr="00234850">
        <w:rPr>
          <w:rFonts w:ascii="Times New Roman" w:eastAsia="Times New Roman" w:hAnsi="Times New Roman" w:cs="Times New Roman"/>
          <w:color w:val="0E101A"/>
          <w:sz w:val="24"/>
          <w:szCs w:val="24"/>
        </w:rPr>
        <w:t xml:space="preserve"> the memory is increased when compared to traditional RNN</w:t>
      </w:r>
    </w:p>
    <w:p w14:paraId="64E6CFB2"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WORKS</w:t>
      </w:r>
    </w:p>
    <w:p w14:paraId="74A574EA" w14:textId="7B75B5E3" w:rsidR="00E013D7" w:rsidRPr="008D3323" w:rsidRDefault="00F75950" w:rsidP="008D33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77C515" w14:textId="1850E754" w:rsidR="00882763" w:rsidRPr="00244399" w:rsidRDefault="00E013D7" w:rsidP="00244399">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N. Calheiros et al. [1], they present a model which is based on cloud for the prediction of </w:t>
      </w:r>
      <w:r>
        <w:rPr>
          <w:rFonts w:ascii="Times New Roman" w:eastAsia="Times New Roman" w:hAnsi="Times New Roman" w:cs="Times New Roman"/>
          <w:sz w:val="24"/>
          <w:szCs w:val="24"/>
        </w:rPr>
        <w:t>SaaS</w:t>
      </w:r>
      <w:r>
        <w:rPr>
          <w:rFonts w:ascii="Times New Roman" w:eastAsia="Times New Roman" w:hAnsi="Times New Roman" w:cs="Times New Roman"/>
          <w:sz w:val="24"/>
          <w:szCs w:val="24"/>
        </w:rPr>
        <w:t xml:space="preserve"> Suppliers using ARIMA. Their model estimates the accuracy of future work by using traces of real requests of the web servers. The impact of obtained accuracy with respect to the efficiency in utilisation of </w:t>
      </w:r>
      <w:r>
        <w:rPr>
          <w:rFonts w:ascii="Times New Roman" w:eastAsia="Times New Roman" w:hAnsi="Times New Roman" w:cs="Times New Roman"/>
          <w:sz w:val="24"/>
          <w:szCs w:val="24"/>
        </w:rPr>
        <w:t>resources (</w:t>
      </w:r>
      <w:proofErr w:type="spellStart"/>
      <w:r>
        <w:rPr>
          <w:rFonts w:ascii="Times New Roman" w:eastAsia="Times New Roman" w:hAnsi="Times New Roman" w:cs="Times New Roman"/>
          <w:sz w:val="24"/>
          <w:szCs w:val="24"/>
        </w:rPr>
        <w:t>Qos</w:t>
      </w:r>
      <w:proofErr w:type="spellEnd"/>
      <w:r>
        <w:rPr>
          <w:rFonts w:ascii="Times New Roman" w:eastAsia="Times New Roman" w:hAnsi="Times New Roman" w:cs="Times New Roman"/>
          <w:sz w:val="24"/>
          <w:szCs w:val="24"/>
        </w:rPr>
        <w:t xml:space="preserve">)is also calculated. It can be found from the cumulative results that their model is able to achieve an accuracy of 91%, which implies that there is a minimum effect on </w:t>
      </w:r>
      <w:r>
        <w:rPr>
          <w:rFonts w:ascii="Times New Roman" w:eastAsia="Times New Roman" w:hAnsi="Times New Roman" w:cs="Times New Roman"/>
          <w:sz w:val="24"/>
          <w:szCs w:val="24"/>
        </w:rPr>
        <w:lastRenderedPageBreak/>
        <w:t>the quality of service and also guarantees the efficiency of resource usage.</w:t>
      </w:r>
    </w:p>
    <w:p w14:paraId="1D2E7BA5" w14:textId="14D5E960" w:rsidR="00882763" w:rsidRPr="00244399" w:rsidRDefault="00E013D7"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058742AB" w14:textId="6D66B594" w:rsidR="00882763" w:rsidRPr="00244399" w:rsidRDefault="00C254DE" w:rsidP="00244399">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Tejas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Shelatkar</w:t>
      </w:r>
      <w:proofErr w:type="spellEnd"/>
      <w:r>
        <w:rPr>
          <w:rFonts w:ascii="Times New Roman" w:eastAsia="Times New Roman" w:hAnsi="Times New Roman" w:cs="Times New Roman"/>
          <w:sz w:val="24"/>
          <w:szCs w:val="24"/>
        </w:rPr>
        <w:t xml:space="preserve"> et al. [3], this model uses ARIMA and LSTM RNN to predict the web traffic. This model foretells the </w:t>
      </w:r>
      <w:r>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55AB577B" w14:textId="2489EF84" w:rsidR="00C254DE" w:rsidRDefault="00C254DE" w:rsidP="006C113B">
      <w:pPr>
        <w:ind w:firstLine="720"/>
        <w:jc w:val="both"/>
        <w:rPr>
          <w:rFonts w:ascii="Times New Roman" w:eastAsia="Times New Roman" w:hAnsi="Times New Roman" w:cs="Times New Roman"/>
          <w:sz w:val="24"/>
          <w:szCs w:val="24"/>
        </w:rPr>
      </w:pPr>
      <w:r w:rsidRPr="00257BD3">
        <w:rPr>
          <w:rFonts w:ascii="Times New Roman" w:eastAsia="Times New Roman" w:hAnsi="Times New Roman" w:cs="Times New Roman"/>
          <w:sz w:val="24"/>
          <w:szCs w:val="24"/>
          <w:shd w:val="clear" w:color="auto" w:fill="FFFFFF" w:themeFill="background1"/>
        </w:rPr>
        <w:t xml:space="preserve">Saman </w:t>
      </w:r>
      <w:proofErr w:type="spellStart"/>
      <w:r w:rsidRPr="00257BD3">
        <w:rPr>
          <w:rFonts w:ascii="Times New Roman" w:eastAsia="Times New Roman" w:hAnsi="Times New Roman" w:cs="Times New Roman"/>
          <w:sz w:val="24"/>
          <w:szCs w:val="24"/>
          <w:shd w:val="clear" w:color="auto" w:fill="FFFFFF" w:themeFill="background1"/>
        </w:rPr>
        <w:t>Feghhi</w:t>
      </w:r>
      <w:proofErr w:type="spellEnd"/>
      <w:r w:rsidRPr="00257BD3">
        <w:rPr>
          <w:rFonts w:ascii="Times New Roman" w:eastAsia="Times New Roman" w:hAnsi="Times New Roman" w:cs="Times New Roman"/>
          <w:sz w:val="24"/>
          <w:szCs w:val="24"/>
          <w:shd w:val="clear" w:color="auto" w:fill="FFFFFF" w:themeFill="background1"/>
        </w:rPr>
        <w:t xml:space="preserve"> et al. [4</w:t>
      </w:r>
      <w:r w:rsidRPr="00257BD3">
        <w:rPr>
          <w:rFonts w:ascii="Times New Roman" w:eastAsia="Times New Roman" w:hAnsi="Times New Roman" w:cs="Times New Roman"/>
          <w:sz w:val="24"/>
          <w:szCs w:val="24"/>
          <w:shd w:val="clear" w:color="auto" w:fill="FFFFFF" w:themeFill="background1"/>
        </w:rPr>
        <w:t>], introduced</w:t>
      </w:r>
      <w:r w:rsidRPr="00257BD3">
        <w:rPr>
          <w:rFonts w:ascii="Times New Roman" w:eastAsia="Times New Roman" w:hAnsi="Times New Roman" w:cs="Times New Roman"/>
          <w:sz w:val="24"/>
          <w:szCs w:val="24"/>
          <w:shd w:val="clear" w:color="auto" w:fill="FFFFFF" w:themeFill="background1"/>
        </w:rPr>
        <w:t xml:space="preserve"> Associate in Nursing attack on the encrypted net traffic that utilizes solely the packet temporal order information on the transmission. This attack is thus impenetrable to existing packet artifact defences.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defences and additionally to the</w:t>
      </w:r>
      <w:r w:rsidRPr="00257BD3">
        <w:rPr>
          <w:rFonts w:ascii="Times New Roman" w:eastAsia="Times New Roman" w:hAnsi="Times New Roman" w:cs="Times New Roman"/>
          <w:sz w:val="24"/>
          <w:szCs w:val="24"/>
          <w:shd w:val="clear" w:color="auto" w:fill="F6F9FE"/>
        </w:rPr>
        <w:t xml:space="preserve"> </w:t>
      </w:r>
      <w:r w:rsidRPr="00257BD3">
        <w:rPr>
          <w:rFonts w:ascii="Times New Roman" w:eastAsia="Times New Roman" w:hAnsi="Times New Roman" w:cs="Times New Roman"/>
          <w:sz w:val="24"/>
          <w:szCs w:val="24"/>
          <w:shd w:val="clear" w:color="auto" w:fill="FFFFFF" w:themeFill="background1"/>
        </w:rPr>
        <w:t xml:space="preserve">areas wherever it might be helpful for virtual non-public network (VPN) </w:t>
      </w:r>
      <w:r w:rsidRPr="00257BD3">
        <w:rPr>
          <w:rFonts w:ascii="Times New Roman" w:eastAsia="Times New Roman" w:hAnsi="Times New Roman" w:cs="Times New Roman"/>
          <w:sz w:val="24"/>
          <w:szCs w:val="24"/>
          <w:shd w:val="clear" w:color="auto" w:fill="FFFFFF" w:themeFill="background1"/>
        </w:rPr>
        <w:t>designers to concentrate their additional attention.</w:t>
      </w:r>
    </w:p>
    <w:p w14:paraId="29A0CCF1" w14:textId="77777777" w:rsidR="00257BD3" w:rsidRDefault="00257BD3" w:rsidP="006C113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Rishabh Madan et al. [5] they have conferred a statistic prognostication technique to forecast web traffic supported previous values. various prognostication techniques like ARIMA square measure used for creating predictions, however it's principally convenient for a statistic that is linear. Whereas, neural networks like RNN square measure are capable of predicting statistics that square measure nonlinear. The conferred system uses distinct wave remodel (DWT) and uses a high pass filter and a coffee pass filter leading to linear and nonlinear elements for the statistic. The planned technique is additional economical and correct than ARIMA and RNN singly.</w:t>
      </w:r>
    </w:p>
    <w:p w14:paraId="5B75049B" w14:textId="77777777" w:rsidR="00257BD3" w:rsidRDefault="00257BD3" w:rsidP="006C113B">
      <w:pPr>
        <w:ind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Navyasree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Petluri</w:t>
      </w:r>
      <w:proofErr w:type="spellEnd"/>
      <w:r>
        <w:rPr>
          <w:rFonts w:ascii="Times New Roman" w:eastAsia="Times New Roman" w:hAnsi="Times New Roman" w:cs="Times New Roman"/>
          <w:sz w:val="24"/>
          <w:szCs w:val="24"/>
        </w:rPr>
        <w:t xml:space="preserve"> et al. [6] they propose a system wherever they utilize existing internet Traffic statistic foretelling dataset by Google to forecast future traffic of the Wikipedia website. Foretelling internet traffic is employed to aid web site house owners to control an efficient technique for load equalization of web content gift within the cloud, foretelling future patterns supported previous information and comprehending the user behaviour. They designed a time-series model that uses RNN seq2seq model. They use regular mean absolute share error (SMAPE) for mensuration the whole potency and accuracy of the developed model. Finally, evaluating the results of the developed model to the present ones to work out the effectiveness of the bestowed technique in foretelling future traffic of Wikipedia articles.</w:t>
      </w:r>
    </w:p>
    <w:p w14:paraId="0518DC05" w14:textId="6A7C8EC1" w:rsidR="00257BD3" w:rsidRDefault="00257BD3" w:rsidP="006C113B">
      <w:pPr>
        <w:ind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Seyyed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Meysam</w:t>
      </w:r>
      <w:proofErr w:type="spellEnd"/>
      <w:r>
        <w:rPr>
          <w:rFonts w:ascii="Times New Roman" w:eastAsia="Times New Roman" w:hAnsi="Times New Roman" w:cs="Times New Roman"/>
          <w:sz w:val="24"/>
          <w:szCs w:val="24"/>
        </w:rPr>
        <w:t xml:space="preserve"> et al. [7] they have planned a system that deals with the difficulty of sleuthing DoS and DDoS attacks. 2 options: variety of packets and supply information processing addresses area units utilised as detection metrics that </w:t>
      </w:r>
      <w:r>
        <w:rPr>
          <w:rFonts w:ascii="Times New Roman" w:eastAsia="Times New Roman" w:hAnsi="Times New Roman" w:cs="Times New Roman"/>
          <w:sz w:val="24"/>
          <w:szCs w:val="24"/>
        </w:rPr>
        <w:lastRenderedPageBreak/>
        <w:t xml:space="preserve">area units calculated from network traffic each minute. Thus, a statistic supporting the quantity of packets is made employing a Box-Cox transformation. The associate degree ARIMA model is additionally used for statement the quantity of packets in each minute. Then, mistreatment Lyapunov exponents and categorizing the chaotic behaviour the system differentiates traditional traffic and attack traffics from one alternative. Simulation outcomes gift that the planned system will efficiently differentiate </w:t>
      </w:r>
      <w:r>
        <w:rPr>
          <w:rFonts w:ascii="Times New Roman" w:eastAsia="Times New Roman" w:hAnsi="Times New Roman" w:cs="Times New Roman"/>
          <w:sz w:val="24"/>
          <w:szCs w:val="24"/>
        </w:rPr>
        <w:t>ninety-nine</w:t>
      </w:r>
      <w:r>
        <w:rPr>
          <w:rFonts w:ascii="Times New Roman" w:eastAsia="Times New Roman" w:hAnsi="Times New Roman" w:cs="Times New Roman"/>
          <w:sz w:val="24"/>
          <w:szCs w:val="24"/>
        </w:rPr>
        <w:t>.5% of traffic states.</w:t>
      </w:r>
    </w:p>
    <w:p w14:paraId="5D482E04" w14:textId="2B31E099" w:rsidR="00882763" w:rsidRPr="00F71678" w:rsidRDefault="00257BD3" w:rsidP="006C113B">
      <w:pPr>
        <w:ind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Soheila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Mehrmolaei</w:t>
      </w:r>
      <w:proofErr w:type="spellEnd"/>
      <w:r>
        <w:rPr>
          <w:rFonts w:ascii="Times New Roman" w:eastAsia="Times New Roman" w:hAnsi="Times New Roman" w:cs="Times New Roman"/>
          <w:sz w:val="24"/>
          <w:szCs w:val="24"/>
        </w:rPr>
        <w:t xml:space="preserve"> et al. [8] In this system, they need planned statistical statement techniques to reason and place 2 teams on the premise of statement length. Moreover, a method is conferred by applying a mean of estimation error for statistical statements in the ARIMA model. With relevance to the result, the improved ARIMA model is economical than the basic ARIMA model. because the future work, implementation of the applying of the planned approach in variable statistic information sets will be enforced.</w:t>
      </w:r>
    </w:p>
    <w:p w14:paraId="351A459E"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BED830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C8B26E" w14:textId="77777777" w:rsidR="00882763" w:rsidRDefault="00F7595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PROPOSED SYSTEM     </w:t>
      </w:r>
    </w:p>
    <w:p w14:paraId="3B720EB6"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21AB3390"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highlight w:val="white"/>
        </w:rPr>
        <w:t xml:space="preserve">At the point when the quantity of hits increments past the limit of a site, it will in general crash consequently making a gigantic misfortune for an organization. To evade this, we have come up with a prediction model which predicts the web traffic ahead </w:t>
      </w:r>
      <w:r>
        <w:rPr>
          <w:rFonts w:ascii="Times New Roman" w:eastAsia="Times New Roman" w:hAnsi="Times New Roman" w:cs="Times New Roman"/>
          <w:color w:val="222222"/>
          <w:sz w:val="24"/>
          <w:szCs w:val="24"/>
          <w:highlight w:val="white"/>
        </w:rPr>
        <w:t xml:space="preserve">of time with the goal that the necessary server can be assigned well ahead of time subsequently forestalling the event of an accident. This model aids in overseeing and limiting accidents adequately which thus forestalls the deficiency of an Organization. </w:t>
      </w:r>
      <w:r>
        <w:rPr>
          <w:rFonts w:ascii="Times New Roman" w:eastAsia="Times New Roman" w:hAnsi="Times New Roman" w:cs="Times New Roman"/>
          <w:color w:val="222222"/>
          <w:sz w:val="24"/>
          <w:szCs w:val="24"/>
          <w:highlight w:val="white"/>
        </w:rPr>
        <w:t xml:space="preserve">Our Model is a half and half multivariate model as our </w:t>
      </w:r>
      <w:r>
        <w:rPr>
          <w:rFonts w:ascii="Times New Roman" w:eastAsia="Times New Roman" w:hAnsi="Times New Roman" w:cs="Times New Roman"/>
          <w:color w:val="222222"/>
          <w:sz w:val="24"/>
          <w:szCs w:val="24"/>
          <w:highlight w:val="white"/>
        </w:rPr>
        <w:t>model is assembled utilizing both ARIMA and LSTM which radically builds the proficiency of individual calculations. ARIMA is best with linear data and LSTM is best with non-linear data. Our model is su</w:t>
      </w:r>
      <w:r>
        <w:rPr>
          <w:rFonts w:ascii="Times New Roman" w:eastAsia="Times New Roman" w:hAnsi="Times New Roman" w:cs="Times New Roman"/>
          <w:color w:val="222222"/>
          <w:sz w:val="24"/>
          <w:szCs w:val="24"/>
          <w:highlight w:val="white"/>
        </w:rPr>
        <w:t>bsequently acceptable with the two kinds of reports. The yield of the ARIMA is given as input to the LSTM consequently training the dataset twice and thus acquiring better outcomes.</w:t>
      </w:r>
    </w:p>
    <w:p w14:paraId="3FE5CDD1"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6E158EBC"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11AAE5" w14:textId="13451F50" w:rsidR="00882763" w:rsidRDefault="009706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59996CCA" wp14:editId="2C84EFA9">
            <wp:extent cx="2637155"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5CD602E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3A77D1" w14:textId="77777777" w:rsidR="00882763" w:rsidRDefault="00F75950">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 System design  </w:t>
      </w:r>
    </w:p>
    <w:p w14:paraId="7313583A" w14:textId="77777777" w:rsidR="00882763" w:rsidRDefault="00882763">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82C97F7"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1CEB1F9"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wise implementation:</w:t>
      </w:r>
    </w:p>
    <w:p w14:paraId="218E9618"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7620DB46"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Pre-processing web traffic time series dataset.</w:t>
      </w:r>
    </w:p>
    <w:p w14:paraId="65891459"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ARIMA</w:t>
      </w:r>
    </w:p>
    <w:p w14:paraId="56DE875A"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LSTM-RNN</w:t>
      </w:r>
    </w:p>
    <w:p w14:paraId="31FB6C8D"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Combining ARIMA and LSTM-RNN</w:t>
      </w:r>
    </w:p>
    <w:p w14:paraId="1580236F" w14:textId="77777777" w:rsidR="00882763" w:rsidRDefault="00F75950">
      <w:pPr>
        <w:numPr>
          <w:ilvl w:val="0"/>
          <w:numId w:val="1"/>
        </w:numPr>
        <w:pBdr>
          <w:top w:val="nil"/>
          <w:left w:val="nil"/>
          <w:bottom w:val="nil"/>
          <w:right w:val="nil"/>
          <w:between w:val="nil"/>
        </w:pBdr>
        <w:spacing w:after="200" w:line="240" w:lineRule="auto"/>
      </w:pPr>
      <w:r>
        <w:rPr>
          <w:rFonts w:ascii="Times New Roman" w:eastAsia="Times New Roman" w:hAnsi="Times New Roman" w:cs="Times New Roman"/>
          <w:color w:val="000000"/>
          <w:sz w:val="24"/>
          <w:szCs w:val="24"/>
        </w:rPr>
        <w:t xml:space="preserve">Deploying the forecasted model </w:t>
      </w:r>
    </w:p>
    <w:p w14:paraId="7B8DD619" w14:textId="77777777" w:rsidR="00630723" w:rsidRDefault="00630723">
      <w:pPr>
        <w:spacing w:after="200" w:line="240" w:lineRule="auto"/>
        <w:rPr>
          <w:rFonts w:ascii="Times New Roman" w:eastAsia="Times New Roman" w:hAnsi="Times New Roman" w:cs="Times New Roman"/>
          <w:b/>
          <w:sz w:val="24"/>
          <w:szCs w:val="24"/>
        </w:rPr>
      </w:pPr>
    </w:p>
    <w:p w14:paraId="6FDC145D" w14:textId="6872149E" w:rsidR="00882763" w:rsidRDefault="00F7595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web traffic time series dataset:</w:t>
      </w:r>
    </w:p>
    <w:p w14:paraId="69063915" w14:textId="27031C7D" w:rsidR="00882763" w:rsidRDefault="00A72353" w:rsidP="005E1E75">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Pr="00A72353">
        <w:rPr>
          <w:rFonts w:ascii="Times New Roman" w:eastAsia="Times New Roman" w:hAnsi="Times New Roman" w:cs="Times New Roman"/>
          <w:sz w:val="24"/>
          <w:szCs w:val="24"/>
        </w:rPr>
        <w:t xml:space="preserve"> preprocessing is the way toward changing over </w:t>
      </w:r>
      <w:r>
        <w:rPr>
          <w:rFonts w:ascii="Times New Roman" w:eastAsia="Times New Roman" w:hAnsi="Times New Roman" w:cs="Times New Roman"/>
          <w:sz w:val="24"/>
          <w:szCs w:val="24"/>
        </w:rPr>
        <w:t>raw data</w:t>
      </w:r>
      <w:r w:rsidRPr="00A72353">
        <w:rPr>
          <w:rFonts w:ascii="Times New Roman" w:eastAsia="Times New Roman" w:hAnsi="Times New Roman" w:cs="Times New Roman"/>
          <w:sz w:val="24"/>
          <w:szCs w:val="24"/>
        </w:rPr>
        <w:t xml:space="preserve"> into a piece of machine-justifiable data. </w:t>
      </w:r>
      <w:r>
        <w:rPr>
          <w:rFonts w:ascii="Times New Roman" w:eastAsia="Times New Roman" w:hAnsi="Times New Roman" w:cs="Times New Roman"/>
          <w:sz w:val="24"/>
          <w:szCs w:val="24"/>
        </w:rPr>
        <w:t xml:space="preserve">Raw data </w:t>
      </w:r>
      <w:r w:rsidRPr="00A72353">
        <w:rPr>
          <w:rFonts w:ascii="Times New Roman" w:eastAsia="Times New Roman" w:hAnsi="Times New Roman" w:cs="Times New Roman"/>
          <w:sz w:val="24"/>
          <w:szCs w:val="24"/>
        </w:rPr>
        <w:t xml:space="preserve">comprises of more insufficient information and it contains additional missing </w:t>
      </w:r>
      <w:r>
        <w:rPr>
          <w:rFonts w:ascii="Times New Roman" w:eastAsia="Times New Roman" w:hAnsi="Times New Roman" w:cs="Times New Roman"/>
          <w:sz w:val="24"/>
          <w:szCs w:val="24"/>
        </w:rPr>
        <w:t>values</w:t>
      </w:r>
      <w:r w:rsidRPr="00A72353">
        <w:rPr>
          <w:rFonts w:ascii="Times New Roman" w:eastAsia="Times New Roman" w:hAnsi="Times New Roman" w:cs="Times New Roman"/>
          <w:sz w:val="24"/>
          <w:szCs w:val="24"/>
        </w:rPr>
        <w:t>.</w:t>
      </w:r>
      <w:r w:rsidR="005E1E75">
        <w:rPr>
          <w:rFonts w:ascii="Times New Roman" w:eastAsia="Times New Roman" w:hAnsi="Times New Roman" w:cs="Times New Roman"/>
          <w:sz w:val="24"/>
          <w:szCs w:val="24"/>
        </w:rPr>
        <w:t xml:space="preserve"> </w:t>
      </w:r>
      <w:r w:rsidR="00F75950">
        <w:rPr>
          <w:rFonts w:ascii="Times New Roman" w:eastAsia="Times New Roman" w:hAnsi="Times New Roman" w:cs="Times New Roman"/>
          <w:sz w:val="24"/>
          <w:szCs w:val="24"/>
        </w:rPr>
        <w:t>Data pre</w:t>
      </w:r>
      <w:r w:rsidR="00F75950">
        <w:rPr>
          <w:rFonts w:ascii="Times New Roman" w:eastAsia="Times New Roman" w:hAnsi="Times New Roman" w:cs="Times New Roman"/>
          <w:sz w:val="24"/>
          <w:szCs w:val="24"/>
        </w:rPr>
        <w:t xml:space="preserve">processing includes four steps, collecting, cleaning, storing and sharing. </w:t>
      </w:r>
    </w:p>
    <w:p w14:paraId="2EC8B9DD"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the first step, the dataset adopted for this project is daily views of Wikipedia articles pr</w:t>
      </w:r>
      <w:r>
        <w:rPr>
          <w:rFonts w:ascii="Times New Roman" w:eastAsia="Times New Roman" w:hAnsi="Times New Roman" w:cs="Times New Roman"/>
          <w:sz w:val="24"/>
          <w:szCs w:val="24"/>
        </w:rPr>
        <w:t xml:space="preserve">ovided by Kaggle comprising roughly 145,000 records. The dataset involves two fields, date and page. Page field comprises more than 1 lakh Wikipedia articles and the date field shows the number of hits day by day. The next step involves data cleaning, the </w:t>
      </w:r>
      <w:r>
        <w:rPr>
          <w:rFonts w:ascii="Times New Roman" w:eastAsia="Times New Roman" w:hAnsi="Times New Roman" w:cs="Times New Roman"/>
          <w:sz w:val="24"/>
          <w:szCs w:val="24"/>
        </w:rPr>
        <w:t>gathered Wikipedia dataset may contain some missing values and this process fills the missing values with zero and organises the raw data for the following steps. When the dataset is cleaned and stacked, ensure that the dataset stored is right, prior to co</w:t>
      </w:r>
      <w:r>
        <w:rPr>
          <w:rFonts w:ascii="Times New Roman" w:eastAsia="Times New Roman" w:hAnsi="Times New Roman" w:cs="Times New Roman"/>
          <w:sz w:val="24"/>
          <w:szCs w:val="24"/>
        </w:rPr>
        <w:t xml:space="preserve">ntinuing further. </w:t>
      </w:r>
    </w:p>
    <w:p w14:paraId="658F27F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08BDA796" wp14:editId="6ED2DC90">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4022" cy="861928"/>
                    </a:xfrm>
                    <a:prstGeom prst="rect">
                      <a:avLst/>
                    </a:prstGeom>
                    <a:ln/>
                  </pic:spPr>
                </pic:pic>
              </a:graphicData>
            </a:graphic>
          </wp:inline>
        </w:drawing>
      </w:r>
    </w:p>
    <w:p w14:paraId="3FFC9F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Wikipedia Article</w:t>
      </w:r>
    </w:p>
    <w:p w14:paraId="7B087F3B" w14:textId="710AB18F" w:rsidR="00882763" w:rsidRDefault="00F75950" w:rsidP="004E1BCC">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refined dataset in its raw state cannot be supplied to the deep learning model which could lead to mis-leading prediction or an accuracy deficient model. To overcome these data-oriented challenges, the dat</w:t>
      </w:r>
      <w:r>
        <w:rPr>
          <w:rFonts w:ascii="Times New Roman" w:eastAsia="Times New Roman" w:hAnsi="Times New Roman" w:cs="Times New Roman"/>
          <w:sz w:val="24"/>
          <w:szCs w:val="24"/>
        </w:rPr>
        <w:t>a set has to be segregated into a coarse-grained variant of itself which not only reduces the complexity of the dataset but also provides a clear and segregated view of data. This stage is called as data framing and in this stage, the dataset used to train</w:t>
      </w:r>
      <w:r>
        <w:rPr>
          <w:rFonts w:ascii="Times New Roman" w:eastAsia="Times New Roman" w:hAnsi="Times New Roman" w:cs="Times New Roman"/>
          <w:sz w:val="24"/>
          <w:szCs w:val="24"/>
        </w:rPr>
        <w:t xml:space="preserve"> the model is transposed from its existing state and classified based on the linguistic preferences of the user (hits based on user’s language preferences). Whence the dataset is segregated, the model is fed with the framed structure which initiates the tr</w:t>
      </w:r>
      <w:r>
        <w:rPr>
          <w:rFonts w:ascii="Times New Roman" w:eastAsia="Times New Roman" w:hAnsi="Times New Roman" w:cs="Times New Roman"/>
          <w:sz w:val="24"/>
          <w:szCs w:val="24"/>
        </w:rPr>
        <w:t xml:space="preserve">aining process. The model plots the graphical representation of the segregated dataset which serves as the precursor for the whole prediction model which will be later put forth on the task of forecasting the </w:t>
      </w:r>
      <w:r>
        <w:rPr>
          <w:rFonts w:ascii="Times New Roman" w:eastAsia="Times New Roman" w:hAnsi="Times New Roman" w:cs="Times New Roman"/>
          <w:sz w:val="24"/>
          <w:szCs w:val="24"/>
        </w:rPr>
        <w:t xml:space="preserve">future state of plausible user hits the target </w:t>
      </w:r>
      <w:r>
        <w:rPr>
          <w:rFonts w:ascii="Times New Roman" w:eastAsia="Times New Roman" w:hAnsi="Times New Roman" w:cs="Times New Roman"/>
          <w:sz w:val="24"/>
          <w:szCs w:val="24"/>
        </w:rPr>
        <w:t>site / server could get at the predicted time frame.</w:t>
      </w:r>
    </w:p>
    <w:p w14:paraId="1005F95E" w14:textId="38B6C105"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ARIMA:</w:t>
      </w:r>
    </w:p>
    <w:p w14:paraId="503C333C" w14:textId="45D246A4" w:rsidR="00882763" w:rsidRPr="001B3331" w:rsidRDefault="003D7F62" w:rsidP="001B3331">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D7F62">
        <w:rPr>
          <w:rFonts w:ascii="Times New Roman" w:eastAsia="Times New Roman" w:hAnsi="Times New Roman" w:cs="Times New Roman"/>
          <w:bCs/>
          <w:sz w:val="24"/>
          <w:szCs w:val="24"/>
        </w:rPr>
        <w:t xml:space="preserve">ARIMA </w:t>
      </w:r>
      <w:r>
        <w:rPr>
          <w:rFonts w:ascii="Times New Roman" w:eastAsia="Times New Roman" w:hAnsi="Times New Roman" w:cs="Times New Roman"/>
          <w:bCs/>
          <w:sz w:val="24"/>
          <w:szCs w:val="24"/>
        </w:rPr>
        <w:t xml:space="preserve">stands for Auto-Regressive Integrated Moving Average is extraordinary compared to other time series models for the linear dataset. This model explains a time series dependent on its previous dataset, that, depends on its past lags and lagged errors. With this, the future values are anticipated. </w:t>
      </w:r>
      <w:r w:rsidR="00F75950">
        <w:rPr>
          <w:rFonts w:ascii="Times New Roman" w:eastAsia="Times New Roman" w:hAnsi="Times New Roman" w:cs="Times New Roman"/>
          <w:sz w:val="24"/>
          <w:szCs w:val="24"/>
        </w:rPr>
        <w:t xml:space="preserve">ARIMA is isolated into three sections:    </w:t>
      </w:r>
    </w:p>
    <w:p w14:paraId="30866575"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Autoregressive (AR) forecasts future outcome from the past value.</w:t>
      </w:r>
    </w:p>
    <w:p w14:paraId="2EEEF91F"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Integrated (I), it has to do with the distinction in time arrangement.</w:t>
      </w:r>
    </w:p>
    <w:p w14:paraId="20D7D5E8"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Moving average (MA) model doesn't utilize the previous estimates to anticipate the future qualities though it utilizes the blunders from the past result.</w:t>
      </w:r>
    </w:p>
    <w:p w14:paraId="1335EF3D" w14:textId="77777777" w:rsidR="00882763" w:rsidRDefault="00882763">
      <w:pPr>
        <w:spacing w:line="276" w:lineRule="auto"/>
        <w:jc w:val="both"/>
      </w:pPr>
    </w:p>
    <w:p w14:paraId="1727B55A" w14:textId="77777777" w:rsidR="00882763" w:rsidRDefault="00F75950" w:rsidP="00370D5F">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training the data frames ARIMA model goes through different steps and one of them is its plot </w:t>
      </w:r>
      <w:r>
        <w:rPr>
          <w:rFonts w:ascii="Times New Roman" w:eastAsia="Times New Roman" w:hAnsi="Times New Roman" w:cs="Times New Roman"/>
          <w:sz w:val="24"/>
          <w:szCs w:val="24"/>
        </w:rPr>
        <w:t xml:space="preserve">autocorrelation function (ACF) and partial autocorrelation (PACF) to distinguish the potential MA and AR model. </w:t>
      </w:r>
    </w:p>
    <w:p w14:paraId="69650E6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2A646D8F" wp14:editId="69CBDA7E">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08350" cy="1503348"/>
                    </a:xfrm>
                    <a:prstGeom prst="rect">
                      <a:avLst/>
                    </a:prstGeom>
                    <a:ln/>
                  </pic:spPr>
                </pic:pic>
              </a:graphicData>
            </a:graphic>
          </wp:inline>
        </w:drawing>
      </w:r>
    </w:p>
    <w:p w14:paraId="64E604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ACF and PACF</w:t>
      </w:r>
    </w:p>
    <w:p w14:paraId="673CB5C7"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ACF and PACF values, the best ARIMA fir model is found for training and validating. In this manner, </w:t>
      </w:r>
      <w:r>
        <w:rPr>
          <w:rFonts w:ascii="Times New Roman" w:eastAsia="Times New Roman" w:hAnsi="Times New Roman" w:cs="Times New Roman"/>
          <w:sz w:val="24"/>
          <w:szCs w:val="24"/>
        </w:rPr>
        <w:lastRenderedPageBreak/>
        <w:t>the for</w:t>
      </w:r>
      <w:r>
        <w:rPr>
          <w:rFonts w:ascii="Times New Roman" w:eastAsia="Times New Roman" w:hAnsi="Times New Roman" w:cs="Times New Roman"/>
          <w:sz w:val="24"/>
          <w:szCs w:val="24"/>
        </w:rPr>
        <w:t xml:space="preserve">ecast outcome is generated and plotted with the best model. </w:t>
      </w:r>
    </w:p>
    <w:p w14:paraId="1F16808A"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4C8A01EB" wp14:editId="65786EA8">
            <wp:extent cx="2640965" cy="176657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40965" cy="1766570"/>
                    </a:xfrm>
                    <a:prstGeom prst="rect">
                      <a:avLst/>
                    </a:prstGeom>
                    <a:ln/>
                  </pic:spPr>
                </pic:pic>
              </a:graphicData>
            </a:graphic>
          </wp:inline>
        </w:drawing>
      </w:r>
    </w:p>
    <w:p w14:paraId="3D4E0187"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(4) ARIMA model  </w:t>
      </w:r>
    </w:p>
    <w:p w14:paraId="749D783F"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81B11C8"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ARIMA model at times can anticipate the week-by-week base of the sign, which is acceptable. In different cases, it appears to simply give a direct fit. This is conceivably valuable. </w:t>
      </w:r>
    </w:p>
    <w:p w14:paraId="2185FA1A"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BD8861F" w14:textId="77777777" w:rsidR="00882763" w:rsidRDefault="00F75950" w:rsidP="00370D5F">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that as it may, on the off chance that we just aimlessly apply the AR</w:t>
      </w:r>
      <w:r>
        <w:rPr>
          <w:rFonts w:ascii="Times New Roman" w:eastAsia="Times New Roman" w:hAnsi="Times New Roman" w:cs="Times New Roman"/>
          <w:color w:val="000000"/>
          <w:sz w:val="24"/>
          <w:szCs w:val="24"/>
        </w:rPr>
        <w:t xml:space="preserve">IMA model to the entire dataset, the outcomes are not close to the same as utilizing the basic models. It actually appears to make them interesting properties, so perhaps we can consolidate this with another model to improve results. </w:t>
      </w:r>
    </w:p>
    <w:p w14:paraId="2C9E2276"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The performance of </w:t>
      </w:r>
      <w:r>
        <w:rPr>
          <w:rFonts w:ascii="Times New Roman" w:eastAsia="Times New Roman" w:hAnsi="Times New Roman" w:cs="Times New Roman"/>
          <w:sz w:val="24"/>
          <w:szCs w:val="24"/>
        </w:rPr>
        <w:t xml:space="preserve">ARIMA </w:t>
      </w:r>
      <w:r>
        <w:rPr>
          <w:rFonts w:ascii="Times New Roman" w:eastAsia="Times New Roman" w:hAnsi="Times New Roman" w:cs="Times New Roman"/>
          <w:color w:val="000000"/>
          <w:sz w:val="24"/>
          <w:szCs w:val="24"/>
        </w:rPr>
        <w:t>is evaluated by Mean Absolute Percentage Error (MAPE) is 15.704892.</w:t>
      </w:r>
    </w:p>
    <w:p w14:paraId="499CE27B"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A96BD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LSTM:</w:t>
      </w:r>
    </w:p>
    <w:p w14:paraId="5899F050"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LSTM represents Long short-term memory is a self-supervised learning method, it is appropriate for both univariate and </w:t>
      </w:r>
      <w:r>
        <w:rPr>
          <w:rFonts w:ascii="Times New Roman" w:eastAsia="Times New Roman" w:hAnsi="Times New Roman" w:cs="Times New Roman"/>
          <w:sz w:val="24"/>
          <w:szCs w:val="24"/>
        </w:rPr>
        <w:t>multivariate</w:t>
      </w:r>
      <w:r>
        <w:rPr>
          <w:rFonts w:ascii="Times New Roman" w:eastAsia="Times New Roman" w:hAnsi="Times New Roman" w:cs="Times New Roman"/>
          <w:color w:val="000000"/>
          <w:sz w:val="24"/>
          <w:szCs w:val="24"/>
        </w:rPr>
        <w:t xml:space="preserve"> dataset. In this project, the multivariate dataset is utilized.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multivariate dataset implies where there is more than one</w:t>
      </w:r>
      <w:r>
        <w:rPr>
          <w:rFonts w:ascii="Times New Roman" w:eastAsia="Times New Roman" w:hAnsi="Times New Roman" w:cs="Times New Roman"/>
          <w:color w:val="000000"/>
          <w:sz w:val="24"/>
          <w:szCs w:val="24"/>
        </w:rPr>
        <w:t xml:space="preserve"> field to forecast. </w:t>
      </w:r>
    </w:p>
    <w:p w14:paraId="24A52087"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DDB15C" w14:textId="44E11514"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Subsequent to </w:t>
      </w:r>
      <w:r w:rsidR="00244E4A">
        <w:rPr>
          <w:rFonts w:ascii="Times New Roman" w:eastAsia="Times New Roman" w:hAnsi="Times New Roman" w:cs="Times New Roman"/>
          <w:color w:val="000000"/>
          <w:sz w:val="24"/>
          <w:szCs w:val="24"/>
        </w:rPr>
        <w:t>pre-processing</w:t>
      </w:r>
      <w:r>
        <w:rPr>
          <w:rFonts w:ascii="Times New Roman" w:eastAsia="Times New Roman" w:hAnsi="Times New Roman" w:cs="Times New Roman"/>
          <w:color w:val="000000"/>
          <w:sz w:val="24"/>
          <w:szCs w:val="24"/>
        </w:rPr>
        <w:t xml:space="preserve">, </w:t>
      </w:r>
      <w:r w:rsidR="003C795C">
        <w:rPr>
          <w:rFonts w:ascii="Times New Roman" w:eastAsia="Times New Roman" w:hAnsi="Times New Roman" w:cs="Times New Roman"/>
          <w:color w:val="000000"/>
          <w:sz w:val="24"/>
          <w:szCs w:val="24"/>
        </w:rPr>
        <w:t xml:space="preserve">the Wikipedia article is divided for validating and training. </w:t>
      </w:r>
      <w:r>
        <w:rPr>
          <w:rFonts w:ascii="Times New Roman" w:eastAsia="Times New Roman" w:hAnsi="Times New Roman" w:cs="Times New Roman"/>
          <w:color w:val="000000"/>
          <w:sz w:val="24"/>
          <w:szCs w:val="24"/>
        </w:rPr>
        <w:t xml:space="preserve">Converting the </w:t>
      </w:r>
      <w:r w:rsidR="003E575D">
        <w:rPr>
          <w:rFonts w:ascii="Times New Roman" w:eastAsia="Times New Roman" w:hAnsi="Times New Roman" w:cs="Times New Roman"/>
          <w:color w:val="000000"/>
          <w:sz w:val="24"/>
          <w:szCs w:val="24"/>
        </w:rPr>
        <w:t>separated</w:t>
      </w:r>
      <w:r w:rsidR="003507B1">
        <w:rPr>
          <w:rFonts w:ascii="Times New Roman" w:eastAsia="Times New Roman" w:hAnsi="Times New Roman" w:cs="Times New Roman"/>
          <w:color w:val="000000"/>
          <w:sz w:val="24"/>
          <w:szCs w:val="24"/>
        </w:rPr>
        <w:t xml:space="preserve"> </w:t>
      </w:r>
      <w:r w:rsidR="006D3B43">
        <w:rPr>
          <w:rFonts w:ascii="Times New Roman" w:eastAsia="Times New Roman" w:hAnsi="Times New Roman" w:cs="Times New Roman"/>
          <w:color w:val="000000"/>
          <w:sz w:val="24"/>
          <w:szCs w:val="24"/>
        </w:rPr>
        <w:t>Wikipedia article</w:t>
      </w:r>
      <w:r w:rsidR="003507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into NumPy array and reshaped the array (3D) to which the LSTM model accepts. At that point construct the LSTM design. Fabricate</w:t>
      </w:r>
      <w:r>
        <w:rPr>
          <w:rFonts w:ascii="Times New Roman" w:eastAsia="Times New Roman" w:hAnsi="Times New Roman" w:cs="Times New Roman"/>
          <w:color w:val="000000"/>
          <w:sz w:val="24"/>
          <w:szCs w:val="24"/>
        </w:rPr>
        <w:t>d model train and test the dataset for evaluating the performance.</w:t>
      </w:r>
    </w:p>
    <w:p w14:paraId="6CE9F9D9"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6722FB88" w14:textId="77777777" w:rsidR="00882763" w:rsidRDefault="00F75950">
      <w:pPr>
        <w:pBdr>
          <w:top w:val="nil"/>
          <w:left w:val="nil"/>
          <w:bottom w:val="nil"/>
          <w:right w:val="nil"/>
          <w:between w:val="nil"/>
        </w:pBdr>
        <w:spacing w:after="0" w:line="240" w:lineRule="auto"/>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583A1E83" wp14:editId="48B16E9E">
            <wp:extent cx="2640965" cy="188785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40965" cy="1887855"/>
                    </a:xfrm>
                    <a:prstGeom prst="rect">
                      <a:avLst/>
                    </a:prstGeom>
                    <a:ln/>
                  </pic:spPr>
                </pic:pic>
              </a:graphicData>
            </a:graphic>
          </wp:inline>
        </w:drawing>
      </w:r>
    </w:p>
    <w:p w14:paraId="44187A6E"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1DA89F"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 LSTM model</w:t>
      </w:r>
    </w:p>
    <w:p w14:paraId="5EDAD3B8"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BF932B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of LSTM is evaluated by Mean Absolute Percentage Error (MAPE) is 35.686939.</w:t>
      </w:r>
    </w:p>
    <w:p w14:paraId="721AFCB4"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b/>
          <w:color w:val="000000"/>
          <w:sz w:val="24"/>
          <w:szCs w:val="24"/>
        </w:rPr>
      </w:pPr>
    </w:p>
    <w:p w14:paraId="105D7304"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Combining ARIMA and LSTM:</w:t>
      </w:r>
    </w:p>
    <w:p w14:paraId="6C120A09"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B17F43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 two models are fitted </w:t>
      </w:r>
      <w:r>
        <w:rPr>
          <w:rFonts w:ascii="Times New Roman" w:eastAsia="Times New Roman" w:hAnsi="Times New Roman" w:cs="Times New Roman"/>
          <w:sz w:val="24"/>
          <w:szCs w:val="24"/>
        </w:rPr>
        <w:t>depending</w:t>
      </w:r>
      <w:r>
        <w:rPr>
          <w:rFonts w:ascii="Times New Roman" w:eastAsia="Times New Roman" w:hAnsi="Times New Roman" w:cs="Times New Roman"/>
          <w:color w:val="000000"/>
          <w:sz w:val="24"/>
          <w:szCs w:val="24"/>
        </w:rPr>
        <w:t xml:space="preserve"> on their best. </w:t>
      </w:r>
      <w:r>
        <w:rPr>
          <w:rFonts w:ascii="Times New Roman" w:eastAsia="Times New Roman" w:hAnsi="Times New Roman" w:cs="Times New Roman"/>
          <w:sz w:val="24"/>
          <w:szCs w:val="24"/>
        </w:rPr>
        <w:t>The ARIMA</w:t>
      </w:r>
      <w:r>
        <w:rPr>
          <w:rFonts w:ascii="Times New Roman" w:eastAsia="Times New Roman" w:hAnsi="Times New Roman" w:cs="Times New Roman"/>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31004F53"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3EFF439" w14:textId="61EB02B0"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w:t>
      </w:r>
      <w:r>
        <w:rPr>
          <w:rFonts w:ascii="Times New Roman" w:eastAsia="Times New Roman" w:hAnsi="Times New Roman" w:cs="Times New Roman"/>
          <w:color w:val="000000"/>
          <w:sz w:val="24"/>
          <w:szCs w:val="24"/>
        </w:rPr>
        <w:t xml:space="preserve">blend of both the models, from the outset ARIMA model's yield is given as the contribution of the LSTM model. Along these lines the dataset is trained twice. With this mix, the precision level expanded and the rate </w:t>
      </w:r>
      <w:r>
        <w:rPr>
          <w:rFonts w:ascii="Times New Roman" w:eastAsia="Times New Roman" w:hAnsi="Times New Roman" w:cs="Times New Roman"/>
          <w:sz w:val="24"/>
          <w:szCs w:val="24"/>
        </w:rPr>
        <w:t>blunder decreased</w:t>
      </w:r>
      <w:r>
        <w:rPr>
          <w:rFonts w:ascii="Times New Roman" w:eastAsia="Times New Roman" w:hAnsi="Times New Roman" w:cs="Times New Roman"/>
          <w:color w:val="000000"/>
          <w:sz w:val="24"/>
          <w:szCs w:val="24"/>
        </w:rPr>
        <w:t>. MAPE score for the ens</w:t>
      </w:r>
      <w:r>
        <w:rPr>
          <w:rFonts w:ascii="Times New Roman" w:eastAsia="Times New Roman" w:hAnsi="Times New Roman" w:cs="Times New Roman"/>
          <w:color w:val="000000"/>
          <w:sz w:val="24"/>
          <w:szCs w:val="24"/>
        </w:rPr>
        <w:t>embled model is 7.862425, lower than ARIMA</w:t>
      </w:r>
      <w:r w:rsidR="00244E4A">
        <w:rPr>
          <w:rFonts w:ascii="Times New Roman" w:eastAsia="Times New Roman" w:hAnsi="Times New Roman" w:cs="Times New Roman"/>
          <w:color w:val="000000"/>
          <w:sz w:val="24"/>
          <w:szCs w:val="24"/>
        </w:rPr>
        <w:t xml:space="preserve"> </w:t>
      </w:r>
      <w:r w:rsidR="00244E4A">
        <w:rPr>
          <w:rFonts w:ascii="Times New Roman" w:eastAsia="Times New Roman" w:hAnsi="Times New Roman" w:cs="Times New Roman"/>
          <w:color w:val="000000"/>
          <w:sz w:val="24"/>
          <w:szCs w:val="24"/>
        </w:rPr>
        <w:t>(15.704892</w:t>
      </w:r>
      <w:r w:rsidR="00097695">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LSTM MAPE</w:t>
      </w:r>
      <w:r>
        <w:rPr>
          <w:rFonts w:ascii="Times New Roman" w:eastAsia="Times New Roman" w:hAnsi="Times New Roman" w:cs="Times New Roman"/>
          <w:color w:val="000000"/>
          <w:sz w:val="24"/>
          <w:szCs w:val="24"/>
        </w:rPr>
        <w:t xml:space="preserve"> score</w:t>
      </w:r>
      <w:r w:rsidR="00244E4A">
        <w:rPr>
          <w:rFonts w:ascii="Times New Roman" w:eastAsia="Times New Roman" w:hAnsi="Times New Roman" w:cs="Times New Roman"/>
          <w:color w:val="000000"/>
          <w:sz w:val="24"/>
          <w:szCs w:val="24"/>
        </w:rPr>
        <w:t xml:space="preserve"> (</w:t>
      </w:r>
      <w:r w:rsidR="00244E4A">
        <w:rPr>
          <w:rFonts w:ascii="Times New Roman" w:eastAsia="Times New Roman" w:hAnsi="Times New Roman" w:cs="Times New Roman"/>
          <w:color w:val="000000"/>
          <w:sz w:val="24"/>
          <w:szCs w:val="24"/>
        </w:rPr>
        <w:t>35.686939</w:t>
      </w:r>
      <w:r w:rsidR="00244E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exclusively.</w:t>
      </w:r>
    </w:p>
    <w:p w14:paraId="57791D13"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p>
    <w:p w14:paraId="5C5D512B"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Nimbus Rom No 9 L" w:eastAsia="Nimbus Rom No 9 L" w:hAnsi="Nimbus Rom No 9 L" w:cs="Nimbus Rom No 9 L"/>
          <w:noProof/>
          <w:color w:val="000000"/>
          <w:sz w:val="24"/>
          <w:szCs w:val="24"/>
        </w:rPr>
        <w:drawing>
          <wp:inline distT="0" distB="0" distL="0" distR="0" wp14:anchorId="59ED73DF" wp14:editId="05830F00">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0965" cy="1859280"/>
                    </a:xfrm>
                    <a:prstGeom prst="rect">
                      <a:avLst/>
                    </a:prstGeom>
                    <a:ln/>
                  </pic:spPr>
                </pic:pic>
              </a:graphicData>
            </a:graphic>
          </wp:inline>
        </w:drawing>
      </w:r>
    </w:p>
    <w:p w14:paraId="02FFD4B6" w14:textId="77777777" w:rsidR="00882763" w:rsidRDefault="0088276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2B9007C9" w14:textId="77777777" w:rsidR="00882763" w:rsidRDefault="00F7595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(6) Ensemble Model</w:t>
      </w:r>
    </w:p>
    <w:p w14:paraId="4F87704E"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19EC395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Deploying the forecasted model:</w:t>
      </w:r>
    </w:p>
    <w:p w14:paraId="16610372"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When the models are prepared and approved with ARIMA and LSTM, the forecasted model is incorporated with a website. The application is created with streamlit which is an open-source structure for deploying ML models. </w:t>
      </w:r>
    </w:p>
    <w:p w14:paraId="22CDE669"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discover their site t</w:t>
      </w:r>
      <w:r>
        <w:rPr>
          <w:rFonts w:ascii="Times New Roman" w:eastAsia="Times New Roman" w:hAnsi="Times New Roman" w:cs="Times New Roman"/>
          <w:sz w:val="24"/>
          <w:szCs w:val="24"/>
        </w:rPr>
        <w:t>raffic by uploading the past hits (ensure it is a multivariate dataset). The customer can see their traffic in graphical portrayal and can download the traffic record as a text file.</w:t>
      </w:r>
    </w:p>
    <w:p w14:paraId="500D143F" w14:textId="77777777" w:rsidR="00882763" w:rsidRDefault="00882763">
      <w:pPr>
        <w:spacing w:line="276" w:lineRule="auto"/>
        <w:jc w:val="both"/>
        <w:rPr>
          <w:rFonts w:ascii="Times New Roman" w:eastAsia="Times New Roman" w:hAnsi="Times New Roman" w:cs="Times New Roman"/>
          <w:sz w:val="24"/>
          <w:szCs w:val="24"/>
        </w:rPr>
      </w:pPr>
    </w:p>
    <w:p w14:paraId="20CEA761"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0FE33670" wp14:editId="1AAC2C73">
            <wp:extent cx="2941640" cy="2427338"/>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41640" cy="2427338"/>
                    </a:xfrm>
                    <a:prstGeom prst="rect">
                      <a:avLst/>
                    </a:prstGeom>
                    <a:ln/>
                  </pic:spPr>
                </pic:pic>
              </a:graphicData>
            </a:graphic>
          </wp:inline>
        </w:drawing>
      </w:r>
    </w:p>
    <w:p w14:paraId="32F7FC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(7) Website</w:t>
      </w:r>
    </w:p>
    <w:p w14:paraId="6EA604F0" w14:textId="77777777" w:rsidR="00882763" w:rsidRDefault="00882763">
      <w:pPr>
        <w:spacing w:line="276" w:lineRule="auto"/>
        <w:jc w:val="both"/>
        <w:rPr>
          <w:b/>
        </w:rPr>
      </w:pPr>
    </w:p>
    <w:p w14:paraId="721867F1" w14:textId="77777777" w:rsidR="00882763" w:rsidRDefault="00F7595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RESULT</w:t>
      </w:r>
    </w:p>
    <w:p w14:paraId="2D587306" w14:textId="77777777" w:rsidR="00882763" w:rsidRDefault="00882763">
      <w:pPr>
        <w:spacing w:line="276" w:lineRule="auto"/>
        <w:ind w:firstLine="360"/>
        <w:jc w:val="both"/>
        <w:rPr>
          <w:rFonts w:ascii="Times New Roman" w:eastAsia="Times New Roman" w:hAnsi="Times New Roman" w:cs="Times New Roman"/>
          <w:b/>
          <w:sz w:val="24"/>
          <w:szCs w:val="24"/>
        </w:rPr>
      </w:pPr>
    </w:p>
    <w:p w14:paraId="35418B5E" w14:textId="77777777" w:rsidR="00882763" w:rsidRDefault="00F7595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evaluation for the time series forecasting model is calculated with the underneath methods,</w:t>
      </w:r>
    </w:p>
    <w:p w14:paraId="2E8C54FD" w14:textId="77777777" w:rsidR="00882763" w:rsidRPr="0069420C" w:rsidRDefault="00F75950">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Forecast Error (MFE)</w:t>
      </w:r>
    </w:p>
    <w:p w14:paraId="0E28FCCE" w14:textId="76C4607F" w:rsidR="00880B6D" w:rsidRPr="0069420C" w:rsidRDefault="00880B6D">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Squared Error (MSE)</w:t>
      </w:r>
    </w:p>
    <w:p w14:paraId="66B6DC0C" w14:textId="162E74AC" w:rsidR="00324D69" w:rsidRPr="0069420C" w:rsidRDefault="00324D69">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Absolute Error (MAE)</w:t>
      </w:r>
    </w:p>
    <w:p w14:paraId="1873BEBD" w14:textId="42F5A0BD" w:rsidR="0069420C" w:rsidRPr="0069420C" w:rsidRDefault="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Root Mean Squared Error (RMSE)</w:t>
      </w:r>
    </w:p>
    <w:p w14:paraId="322E4AE0" w14:textId="6F3E3034" w:rsidR="00095192" w:rsidRPr="0069420C" w:rsidRDefault="0069420C" w:rsidP="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Absolute Percentage Error (MAPE)</w:t>
      </w:r>
    </w:p>
    <w:p w14:paraId="6E3A0599" w14:textId="77777777" w:rsidR="0069420C" w:rsidRDefault="0069420C" w:rsidP="00095192">
      <w:pPr>
        <w:pBdr>
          <w:top w:val="nil"/>
          <w:left w:val="nil"/>
          <w:bottom w:val="nil"/>
          <w:right w:val="nil"/>
          <w:between w:val="nil"/>
        </w:pBdr>
        <w:spacing w:after="0" w:line="276" w:lineRule="auto"/>
        <w:ind w:left="720"/>
        <w:jc w:val="both"/>
      </w:pPr>
    </w:p>
    <w:tbl>
      <w:tblPr>
        <w:tblStyle w:val="a"/>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882763" w14:paraId="0747953F" w14:textId="77777777">
        <w:trPr>
          <w:trHeight w:val="342"/>
        </w:trPr>
        <w:tc>
          <w:tcPr>
            <w:tcW w:w="1116" w:type="dxa"/>
          </w:tcPr>
          <w:p w14:paraId="2139D0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w:t>
            </w:r>
            <w:r>
              <w:rPr>
                <w:rFonts w:ascii="Times New Roman" w:eastAsia="Times New Roman" w:hAnsi="Times New Roman" w:cs="Times New Roman"/>
                <w:b/>
                <w:sz w:val="24"/>
                <w:szCs w:val="24"/>
              </w:rPr>
              <w:t>thods</w:t>
            </w:r>
          </w:p>
        </w:tc>
        <w:tc>
          <w:tcPr>
            <w:tcW w:w="1109" w:type="dxa"/>
          </w:tcPr>
          <w:p w14:paraId="4207F95B"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tc>
        <w:tc>
          <w:tcPr>
            <w:tcW w:w="912" w:type="dxa"/>
          </w:tcPr>
          <w:p w14:paraId="46F5F6D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tc>
        <w:tc>
          <w:tcPr>
            <w:tcW w:w="963" w:type="dxa"/>
          </w:tcPr>
          <w:p w14:paraId="650B8DB0"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w:t>
            </w:r>
          </w:p>
        </w:tc>
      </w:tr>
      <w:tr w:rsidR="00882763" w14:paraId="34CD9433" w14:textId="77777777">
        <w:trPr>
          <w:trHeight w:val="342"/>
        </w:trPr>
        <w:tc>
          <w:tcPr>
            <w:tcW w:w="1116" w:type="dxa"/>
          </w:tcPr>
          <w:p w14:paraId="6035527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MFE</w:t>
            </w:r>
          </w:p>
        </w:tc>
        <w:tc>
          <w:tcPr>
            <w:tcW w:w="1109" w:type="dxa"/>
          </w:tcPr>
          <w:p w14:paraId="78A9DBD2"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0.000204</w:t>
            </w:r>
          </w:p>
        </w:tc>
        <w:tc>
          <w:tcPr>
            <w:tcW w:w="912" w:type="dxa"/>
          </w:tcPr>
          <w:p w14:paraId="27630EC3"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0.01451</w:t>
            </w:r>
          </w:p>
        </w:tc>
        <w:tc>
          <w:tcPr>
            <w:tcW w:w="963" w:type="dxa"/>
          </w:tcPr>
          <w:p w14:paraId="1E3A11E7"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0.00563</w:t>
            </w:r>
          </w:p>
        </w:tc>
      </w:tr>
      <w:tr w:rsidR="00882763" w14:paraId="02503249" w14:textId="77777777">
        <w:trPr>
          <w:trHeight w:val="342"/>
        </w:trPr>
        <w:tc>
          <w:tcPr>
            <w:tcW w:w="1116" w:type="dxa"/>
          </w:tcPr>
          <w:p w14:paraId="4DBB34BB"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09" w:type="dxa"/>
          </w:tcPr>
          <w:p w14:paraId="21E2B95C"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0.188291</w:t>
            </w:r>
          </w:p>
        </w:tc>
        <w:tc>
          <w:tcPr>
            <w:tcW w:w="912" w:type="dxa"/>
          </w:tcPr>
          <w:p w14:paraId="11EDC695"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0.09685</w:t>
            </w:r>
          </w:p>
        </w:tc>
        <w:tc>
          <w:tcPr>
            <w:tcW w:w="963" w:type="dxa"/>
          </w:tcPr>
          <w:p w14:paraId="69E7F288"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0.08114</w:t>
            </w:r>
          </w:p>
        </w:tc>
      </w:tr>
      <w:tr w:rsidR="00882763" w14:paraId="20AD2A7C" w14:textId="77777777">
        <w:trPr>
          <w:trHeight w:val="342"/>
        </w:trPr>
        <w:tc>
          <w:tcPr>
            <w:tcW w:w="1116" w:type="dxa"/>
          </w:tcPr>
          <w:p w14:paraId="59A5DD0E"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109" w:type="dxa"/>
          </w:tcPr>
          <w:p w14:paraId="4B1E475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0.054247</w:t>
            </w:r>
          </w:p>
        </w:tc>
        <w:tc>
          <w:tcPr>
            <w:tcW w:w="912" w:type="dxa"/>
          </w:tcPr>
          <w:p w14:paraId="63A2C81D"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0.02006</w:t>
            </w:r>
          </w:p>
        </w:tc>
        <w:tc>
          <w:tcPr>
            <w:tcW w:w="963" w:type="dxa"/>
          </w:tcPr>
          <w:p w14:paraId="76E3EAA1"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0.02240</w:t>
            </w:r>
          </w:p>
        </w:tc>
      </w:tr>
      <w:tr w:rsidR="00882763" w14:paraId="389BF461" w14:textId="77777777">
        <w:trPr>
          <w:trHeight w:val="342"/>
        </w:trPr>
        <w:tc>
          <w:tcPr>
            <w:tcW w:w="1116" w:type="dxa"/>
          </w:tcPr>
          <w:p w14:paraId="2E43A49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09" w:type="dxa"/>
          </w:tcPr>
          <w:p w14:paraId="740E5B58"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0.232909</w:t>
            </w:r>
          </w:p>
        </w:tc>
        <w:tc>
          <w:tcPr>
            <w:tcW w:w="912" w:type="dxa"/>
          </w:tcPr>
          <w:p w14:paraId="65D33009"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0.14164</w:t>
            </w:r>
          </w:p>
        </w:tc>
        <w:tc>
          <w:tcPr>
            <w:tcW w:w="963" w:type="dxa"/>
          </w:tcPr>
          <w:p w14:paraId="71E6A6DA"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0.11493</w:t>
            </w:r>
          </w:p>
        </w:tc>
      </w:tr>
      <w:tr w:rsidR="00882763" w14:paraId="47793DB4" w14:textId="77777777">
        <w:trPr>
          <w:trHeight w:val="328"/>
        </w:trPr>
        <w:tc>
          <w:tcPr>
            <w:tcW w:w="1116" w:type="dxa"/>
          </w:tcPr>
          <w:p w14:paraId="51FAF864"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MAPE</w:t>
            </w:r>
          </w:p>
        </w:tc>
        <w:tc>
          <w:tcPr>
            <w:tcW w:w="1109" w:type="dxa"/>
          </w:tcPr>
          <w:p w14:paraId="2417F54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15.704892</w:t>
            </w:r>
          </w:p>
        </w:tc>
        <w:tc>
          <w:tcPr>
            <w:tcW w:w="912" w:type="dxa"/>
          </w:tcPr>
          <w:p w14:paraId="4629CD02"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35.6869</w:t>
            </w:r>
          </w:p>
        </w:tc>
        <w:tc>
          <w:tcPr>
            <w:tcW w:w="963" w:type="dxa"/>
          </w:tcPr>
          <w:p w14:paraId="4CAA9740"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7.86242</w:t>
            </w:r>
          </w:p>
        </w:tc>
      </w:tr>
    </w:tbl>
    <w:p w14:paraId="1140F8DC" w14:textId="77777777" w:rsidR="00882763" w:rsidRDefault="00882763">
      <w:pPr>
        <w:spacing w:line="276" w:lineRule="auto"/>
        <w:ind w:firstLine="360"/>
        <w:jc w:val="center"/>
        <w:rPr>
          <w:rFonts w:ascii="Times New Roman" w:eastAsia="Times New Roman" w:hAnsi="Times New Roman" w:cs="Times New Roman"/>
          <w:b/>
          <w:sz w:val="24"/>
          <w:szCs w:val="24"/>
        </w:rPr>
      </w:pPr>
    </w:p>
    <w:p w14:paraId="50B6891E" w14:textId="7062609C" w:rsidR="00882763" w:rsidRDefault="00F75950" w:rsidP="00BE7F11">
      <w:pPr>
        <w:spacing w:line="276" w:lineRule="auto"/>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I: Error Metrics</w:t>
      </w:r>
    </w:p>
    <w:p w14:paraId="09213F01" w14:textId="77777777" w:rsidR="00FA2FFB" w:rsidRDefault="00FA2FFB" w:rsidP="00BE7F11">
      <w:pPr>
        <w:spacing w:line="276" w:lineRule="auto"/>
        <w:ind w:firstLine="360"/>
        <w:jc w:val="center"/>
        <w:rPr>
          <w:rFonts w:ascii="Times New Roman" w:eastAsia="Times New Roman" w:hAnsi="Times New Roman" w:cs="Times New Roman"/>
          <w:b/>
          <w:sz w:val="24"/>
          <w:szCs w:val="24"/>
        </w:rPr>
      </w:pPr>
    </w:p>
    <w:p w14:paraId="05B727A2"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E781C42"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0E108D6"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traffic is a major issue these days. It makes sites crash impeding the smooth client experience, subsequently making a difficult issue for the organization. To take care of this issue, A web traffic forecasting model is fabricated utilizing ARIMA and L</w:t>
      </w:r>
      <w:r>
        <w:rPr>
          <w:rFonts w:ascii="Times New Roman" w:eastAsia="Times New Roman" w:hAnsi="Times New Roman" w:cs="Times New Roman"/>
          <w:color w:val="000000"/>
          <w:sz w:val="24"/>
          <w:szCs w:val="24"/>
        </w:rPr>
        <w:t>STM, which proficiently predicts the web traffic in advance, and thereby the server can be allocated based on the requirement and numerous issues identified with web traffic can be addressed. We have created a website whereby uploading the previously obtai</w:t>
      </w:r>
      <w:r>
        <w:rPr>
          <w:rFonts w:ascii="Times New Roman" w:eastAsia="Times New Roman" w:hAnsi="Times New Roman" w:cs="Times New Roman"/>
          <w:color w:val="000000"/>
          <w:sz w:val="24"/>
          <w:szCs w:val="24"/>
        </w:rPr>
        <w:t xml:space="preserve">ned traffic as a CSV file, the website predicts the web traffic. </w:t>
      </w:r>
    </w:p>
    <w:p w14:paraId="141CD30F"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30D9ADB5"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29E9C8A1"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8C29418"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FUTURE WORKS</w:t>
      </w:r>
    </w:p>
    <w:p w14:paraId="2BB81AC3"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0E76D9A"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created a website whereby uploading the previously obtained traffic as a CSV file, the website predicts the web traffic. Future work would be to implement this as a plug-in, by using it, the service provider can get the predicted traffic in an inst</w:t>
      </w:r>
      <w:r>
        <w:rPr>
          <w:rFonts w:ascii="Times New Roman" w:eastAsia="Times New Roman" w:hAnsi="Times New Roman" w:cs="Times New Roman"/>
          <w:color w:val="000000"/>
          <w:sz w:val="24"/>
          <w:szCs w:val="24"/>
        </w:rPr>
        <w:t>ant.</w:t>
      </w:r>
    </w:p>
    <w:p w14:paraId="596480B7"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FAAC92A" w14:textId="765D9B0E"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55F4448C" w14:textId="77777777" w:rsidR="00882763" w:rsidRDefault="00882763">
      <w:pPr>
        <w:spacing w:after="0" w:line="240" w:lineRule="auto"/>
        <w:jc w:val="both"/>
        <w:rPr>
          <w:b/>
          <w:sz w:val="28"/>
          <w:szCs w:val="28"/>
        </w:rPr>
      </w:pPr>
    </w:p>
    <w:p w14:paraId="45514F75" w14:textId="77777777" w:rsid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1.“Workload Prediction Using ARIMA Model and Its Impact on Cloud Applications’ QoS” by Rodrigo N. Calheiros, </w:t>
      </w:r>
      <w:proofErr w:type="spellStart"/>
      <w:r>
        <w:rPr>
          <w:rFonts w:ascii="Times New Roman" w:eastAsia="Times New Roman" w:hAnsi="Times New Roman" w:cs="Times New Roman"/>
          <w:sz w:val="24"/>
          <w:szCs w:val="24"/>
        </w:rPr>
        <w:t>Enayat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Masoumi</w:t>
      </w:r>
      <w:proofErr w:type="spellEnd"/>
      <w:r>
        <w:rPr>
          <w:rFonts w:ascii="Times New Roman" w:eastAsia="Times New Roman" w:hAnsi="Times New Roman" w:cs="Times New Roman"/>
          <w:sz w:val="24"/>
          <w:szCs w:val="24"/>
        </w:rPr>
        <w:t xml:space="preserve">, Rajiv Ranjan, Rajkumar </w:t>
      </w:r>
      <w:proofErr w:type="spellStart"/>
      <w:r>
        <w:rPr>
          <w:rFonts w:ascii="Times New Roman" w:eastAsia="Times New Roman" w:hAnsi="Times New Roman" w:cs="Times New Roman"/>
          <w:sz w:val="24"/>
          <w:szCs w:val="24"/>
        </w:rPr>
        <w:t>Buyya</w:t>
      </w:r>
      <w:proofErr w:type="spellEnd"/>
      <w:r>
        <w:rPr>
          <w:rFonts w:ascii="Times New Roman" w:eastAsia="Times New Roman" w:hAnsi="Times New Roman" w:cs="Times New Roman"/>
          <w:sz w:val="24"/>
          <w:szCs w:val="24"/>
        </w:rPr>
        <w:t>, 2014.</w:t>
      </w:r>
    </w:p>
    <w:p w14:paraId="2FAB2DAB" w14:textId="6F33A1BE" w:rsidR="00882763" w:rsidRP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2."Time series forecasting using a hybrid ARIMA and neural network model", by G. P. Zhang, 2003.</w:t>
      </w:r>
    </w:p>
    <w:p w14:paraId="0A518C20" w14:textId="4FE7E304" w:rsidR="00882763"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“Web Traffic Time Series Forecasting using ARIMA and LSTM RNN” by </w:t>
      </w:r>
      <w:proofErr w:type="spellStart"/>
      <w:r>
        <w:rPr>
          <w:rFonts w:ascii="Times New Roman" w:eastAsia="Times New Roman" w:hAnsi="Times New Roman" w:cs="Times New Roman"/>
          <w:sz w:val="24"/>
          <w:szCs w:val="24"/>
        </w:rPr>
        <w:t>Tejas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Shelatkar</w:t>
      </w:r>
      <w:proofErr w:type="spellEnd"/>
      <w:r>
        <w:rPr>
          <w:rFonts w:ascii="Times New Roman" w:eastAsia="Times New Roman" w:hAnsi="Times New Roman" w:cs="Times New Roman"/>
          <w:sz w:val="24"/>
          <w:szCs w:val="24"/>
        </w:rPr>
        <w:t xml:space="preserve">, Stephen </w:t>
      </w:r>
      <w:proofErr w:type="spellStart"/>
      <w:r>
        <w:rPr>
          <w:rFonts w:ascii="Times New Roman" w:eastAsia="Times New Roman" w:hAnsi="Times New Roman" w:cs="Times New Roman"/>
          <w:sz w:val="24"/>
          <w:szCs w:val="24"/>
        </w:rPr>
        <w:t>Tondale</w:t>
      </w:r>
      <w:proofErr w:type="spellEnd"/>
      <w:r>
        <w:rPr>
          <w:rFonts w:ascii="Times New Roman" w:eastAsia="Times New Roman" w:hAnsi="Times New Roman" w:cs="Times New Roman"/>
          <w:sz w:val="24"/>
          <w:szCs w:val="24"/>
        </w:rPr>
        <w:t xml:space="preserve">, Swaraj Yadav, Sheetal </w:t>
      </w:r>
      <w:proofErr w:type="spellStart"/>
      <w:r>
        <w:rPr>
          <w:rFonts w:ascii="Times New Roman" w:eastAsia="Times New Roman" w:hAnsi="Times New Roman" w:cs="Times New Roman"/>
          <w:sz w:val="24"/>
          <w:szCs w:val="24"/>
        </w:rPr>
        <w:t>Ahir</w:t>
      </w:r>
      <w:proofErr w:type="spellEnd"/>
      <w:r>
        <w:rPr>
          <w:rFonts w:ascii="Times New Roman" w:eastAsia="Times New Roman" w:hAnsi="Times New Roman" w:cs="Times New Roman"/>
          <w:sz w:val="24"/>
          <w:szCs w:val="24"/>
        </w:rPr>
        <w:t>, 2020.</w:t>
      </w:r>
    </w:p>
    <w:p w14:paraId="5A8E1952" w14:textId="1C4F40B1"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 Web Traffic Analysis Attack Using Only Timing Information” by Saman </w:t>
      </w:r>
      <w:proofErr w:type="spellStart"/>
      <w:r>
        <w:rPr>
          <w:rFonts w:ascii="Times New Roman" w:eastAsia="Times New Roman" w:hAnsi="Times New Roman" w:cs="Times New Roman"/>
          <w:sz w:val="24"/>
          <w:szCs w:val="24"/>
        </w:rPr>
        <w:t>Feghhi</w:t>
      </w:r>
      <w:proofErr w:type="spellEnd"/>
      <w:r>
        <w:rPr>
          <w:rFonts w:ascii="Times New Roman" w:eastAsia="Times New Roman" w:hAnsi="Times New Roman" w:cs="Times New Roman"/>
          <w:sz w:val="24"/>
          <w:szCs w:val="24"/>
        </w:rPr>
        <w:t xml:space="preserve"> and Douglas J. Leith, August 2016.</w:t>
      </w:r>
    </w:p>
    <w:p w14:paraId="4A30E6A2"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“Predicting Computer Network Traffic: A Time Series Forecasting Approach Using DWT, ARIMA and RNN” by Rishabh Madan, </w:t>
      </w:r>
      <w:proofErr w:type="spellStart"/>
      <w:r>
        <w:rPr>
          <w:rFonts w:ascii="Times New Roman" w:eastAsia="Times New Roman" w:hAnsi="Times New Roman" w:cs="Times New Roman"/>
          <w:sz w:val="24"/>
          <w:szCs w:val="24"/>
        </w:rPr>
        <w:t>Partha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Mangipudi</w:t>
      </w:r>
      <w:proofErr w:type="spellEnd"/>
      <w:r>
        <w:rPr>
          <w:rFonts w:ascii="Times New Roman" w:eastAsia="Times New Roman" w:hAnsi="Times New Roman" w:cs="Times New Roman"/>
          <w:sz w:val="24"/>
          <w:szCs w:val="24"/>
        </w:rPr>
        <w:t>.</w:t>
      </w:r>
    </w:p>
    <w:p w14:paraId="510CA2A0"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“Web Traffic Prediction of Wikipedia Pages” by </w:t>
      </w:r>
      <w:proofErr w:type="spellStart"/>
      <w:r>
        <w:rPr>
          <w:rFonts w:ascii="Times New Roman" w:eastAsia="Times New Roman" w:hAnsi="Times New Roman" w:cs="Times New Roman"/>
          <w:sz w:val="24"/>
          <w:szCs w:val="24"/>
        </w:rPr>
        <w:t>Navyasree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Petluri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Eyhab</w:t>
      </w:r>
      <w:proofErr w:type="spellEnd"/>
      <w:r>
        <w:rPr>
          <w:rFonts w:ascii="Times New Roman" w:eastAsia="Times New Roman" w:hAnsi="Times New Roman" w:cs="Times New Roman"/>
          <w:sz w:val="24"/>
          <w:szCs w:val="24"/>
        </w:rPr>
        <w:t xml:space="preserve"> Al-</w:t>
      </w:r>
      <w:proofErr w:type="spellStart"/>
      <w:r>
        <w:rPr>
          <w:rFonts w:ascii="Times New Roman" w:eastAsia="Times New Roman" w:hAnsi="Times New Roman" w:cs="Times New Roman"/>
          <w:sz w:val="24"/>
          <w:szCs w:val="24"/>
        </w:rPr>
        <w:t>Masri</w:t>
      </w:r>
      <w:proofErr w:type="spellEnd"/>
      <w:r>
        <w:rPr>
          <w:rFonts w:ascii="Times New Roman" w:eastAsia="Times New Roman" w:hAnsi="Times New Roman" w:cs="Times New Roman"/>
          <w:sz w:val="24"/>
          <w:szCs w:val="24"/>
        </w:rPr>
        <w:t>, 2019.</w:t>
      </w:r>
    </w:p>
    <w:p w14:paraId="6CC7C2CB"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Novel DoS and DDoS Attacks Detection Algorithm Using ARIMA Time Series Model and Chaotic System in Computer Networks” by </w:t>
      </w:r>
      <w:proofErr w:type="spellStart"/>
      <w:r>
        <w:rPr>
          <w:rFonts w:ascii="Times New Roman" w:eastAsia="Times New Roman" w:hAnsi="Times New Roman" w:cs="Times New Roman"/>
          <w:sz w:val="24"/>
          <w:szCs w:val="24"/>
        </w:rPr>
        <w:t>Seyyed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Meysam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Tabatabaie</w:t>
      </w:r>
      <w:proofErr w:type="spellEnd"/>
      <w:r>
        <w:rPr>
          <w:rFonts w:ascii="Times New Roman" w:eastAsia="Times New Roman" w:hAnsi="Times New Roman" w:cs="Times New Roman"/>
          <w:sz w:val="24"/>
          <w:szCs w:val="24"/>
        </w:rPr>
        <w:t xml:space="preserve"> Nezhad, </w:t>
      </w:r>
      <w:proofErr w:type="spellStart"/>
      <w:r>
        <w:rPr>
          <w:rFonts w:ascii="Times New Roman" w:eastAsia="Times New Roman" w:hAnsi="Times New Roman" w:cs="Times New Roman"/>
          <w:sz w:val="24"/>
          <w:szCs w:val="24"/>
        </w:rPr>
        <w:t>Mahboubeh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Nazariy</w:t>
      </w:r>
      <w:proofErr w:type="spellEnd"/>
      <w:r>
        <w:rPr>
          <w:rFonts w:ascii="Times New Roman" w:eastAsia="Times New Roman" w:hAnsi="Times New Roman" w:cs="Times New Roman"/>
          <w:sz w:val="24"/>
          <w:szCs w:val="24"/>
        </w:rPr>
        <w:t xml:space="preserve">, and Ebrahim A. </w:t>
      </w:r>
      <w:proofErr w:type="spellStart"/>
      <w:r>
        <w:rPr>
          <w:rFonts w:ascii="Times New Roman" w:eastAsia="Times New Roman" w:hAnsi="Times New Roman" w:cs="Times New Roman"/>
          <w:sz w:val="24"/>
          <w:szCs w:val="24"/>
        </w:rPr>
        <w:t>Gharavo</w:t>
      </w:r>
      <w:proofErr w:type="spellEnd"/>
      <w:r>
        <w:rPr>
          <w:rFonts w:ascii="Times New Roman" w:eastAsia="Times New Roman" w:hAnsi="Times New Roman" w:cs="Times New Roman"/>
          <w:sz w:val="24"/>
          <w:szCs w:val="24"/>
        </w:rPr>
        <w:t>, 2015.</w:t>
      </w:r>
    </w:p>
    <w:p w14:paraId="1FFD05F6" w14:textId="15E2D463" w:rsidR="00EA36A3"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“Time series forecasting using improved ARIMA” by </w:t>
      </w:r>
      <w:proofErr w:type="spellStart"/>
      <w:r>
        <w:rPr>
          <w:rFonts w:ascii="Times New Roman" w:eastAsia="Times New Roman" w:hAnsi="Times New Roman" w:cs="Times New Roman"/>
          <w:sz w:val="24"/>
          <w:szCs w:val="24"/>
        </w:rPr>
        <w:t>Soheila</w:t>
      </w:r>
      <w:proofErr w:type="spellEnd"/>
      <w:r>
        <w:rPr>
          <w:rFonts w:ascii="Times New Roman" w:eastAsia="Times New Roman" w:hAnsi="Times New Roman" w:cs="Times New Roman"/>
          <w:sz w:val="24"/>
          <w:szCs w:val="24"/>
        </w:rPr>
        <w:t xml:space="preserve"> Mehrmolaei,2016</w:t>
      </w:r>
      <w:r w:rsidR="00DD7645">
        <w:rPr>
          <w:rFonts w:ascii="Times New Roman" w:eastAsia="Times New Roman" w:hAnsi="Times New Roman" w:cs="Times New Roman"/>
          <w:sz w:val="24"/>
          <w:szCs w:val="24"/>
        </w:rPr>
        <w:t>.</w:t>
      </w:r>
    </w:p>
    <w:p w14:paraId="4E12CA50" w14:textId="743E4080" w:rsidR="00882763" w:rsidRDefault="00882763">
      <w:pPr>
        <w:jc w:val="both"/>
        <w:rPr>
          <w:rFonts w:ascii="Times New Roman" w:eastAsia="Times New Roman" w:hAnsi="Times New Roman" w:cs="Times New Roman"/>
          <w:sz w:val="24"/>
          <w:szCs w:val="24"/>
        </w:rPr>
      </w:pPr>
    </w:p>
    <w:p w14:paraId="3BAA6F26" w14:textId="5C9CB809" w:rsidR="00882763" w:rsidRPr="00157007" w:rsidRDefault="00882763">
      <w:pPr>
        <w:jc w:val="both"/>
        <w:rPr>
          <w:rFonts w:ascii="Times New Roman" w:eastAsia="Times New Roman" w:hAnsi="Times New Roman" w:cs="Times New Roman"/>
          <w:sz w:val="24"/>
          <w:szCs w:val="24"/>
        </w:rPr>
        <w:sectPr w:rsidR="00882763" w:rsidRPr="00157007">
          <w:type w:val="continuous"/>
          <w:pgSz w:w="11906" w:h="16838"/>
          <w:pgMar w:top="1440" w:right="1440" w:bottom="1440" w:left="1440" w:header="708" w:footer="708" w:gutter="0"/>
          <w:cols w:num="2" w:space="720" w:equalWidth="0">
            <w:col w:w="4159" w:space="708"/>
            <w:col w:w="4159" w:space="0"/>
          </w:cols>
        </w:sectPr>
      </w:pPr>
    </w:p>
    <w:p w14:paraId="1476E52A" w14:textId="77777777" w:rsidR="00882763" w:rsidRDefault="00882763">
      <w:pPr>
        <w:spacing w:line="276" w:lineRule="auto"/>
        <w:jc w:val="both"/>
        <w:rPr>
          <w:rFonts w:ascii="Times New Roman" w:eastAsia="Times New Roman" w:hAnsi="Times New Roman" w:cs="Times New Roman"/>
          <w:sz w:val="24"/>
          <w:szCs w:val="24"/>
        </w:rPr>
        <w:sectPr w:rsidR="00882763">
          <w:type w:val="continuous"/>
          <w:pgSz w:w="11906" w:h="16838"/>
          <w:pgMar w:top="1440" w:right="1440" w:bottom="1440" w:left="1440" w:header="708" w:footer="708" w:gutter="0"/>
          <w:cols w:space="720"/>
        </w:sectPr>
      </w:pPr>
    </w:p>
    <w:p w14:paraId="3042465D" w14:textId="77777777" w:rsidR="00882763" w:rsidRDefault="00882763">
      <w:pPr>
        <w:rPr>
          <w:rFonts w:ascii="Times New Roman" w:eastAsia="Times New Roman" w:hAnsi="Times New Roman" w:cs="Times New Roman"/>
          <w:b/>
          <w:sz w:val="32"/>
          <w:szCs w:val="32"/>
        </w:rPr>
      </w:pPr>
    </w:p>
    <w:sectPr w:rsidR="00882763">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mbria"/>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63"/>
    <w:rsid w:val="000014D0"/>
    <w:rsid w:val="00085191"/>
    <w:rsid w:val="00095192"/>
    <w:rsid w:val="00097695"/>
    <w:rsid w:val="00157007"/>
    <w:rsid w:val="00180AE9"/>
    <w:rsid w:val="00194A43"/>
    <w:rsid w:val="001B3331"/>
    <w:rsid w:val="00234850"/>
    <w:rsid w:val="00244399"/>
    <w:rsid w:val="00244E4A"/>
    <w:rsid w:val="00257BD3"/>
    <w:rsid w:val="00324D69"/>
    <w:rsid w:val="003507B1"/>
    <w:rsid w:val="00370D5F"/>
    <w:rsid w:val="003852DC"/>
    <w:rsid w:val="003B6277"/>
    <w:rsid w:val="003C054D"/>
    <w:rsid w:val="003C795C"/>
    <w:rsid w:val="003D7F62"/>
    <w:rsid w:val="003E575D"/>
    <w:rsid w:val="00444937"/>
    <w:rsid w:val="004864D9"/>
    <w:rsid w:val="004E1BCC"/>
    <w:rsid w:val="00520AF1"/>
    <w:rsid w:val="00592F65"/>
    <w:rsid w:val="005E1E75"/>
    <w:rsid w:val="00630723"/>
    <w:rsid w:val="0069420C"/>
    <w:rsid w:val="006C113B"/>
    <w:rsid w:val="006D3B43"/>
    <w:rsid w:val="006E7AE9"/>
    <w:rsid w:val="00880B6D"/>
    <w:rsid w:val="00882763"/>
    <w:rsid w:val="008D190A"/>
    <w:rsid w:val="008D3323"/>
    <w:rsid w:val="0093026A"/>
    <w:rsid w:val="009706DA"/>
    <w:rsid w:val="00A72353"/>
    <w:rsid w:val="00AC5888"/>
    <w:rsid w:val="00AC7F07"/>
    <w:rsid w:val="00B904C3"/>
    <w:rsid w:val="00BE7F11"/>
    <w:rsid w:val="00C254DE"/>
    <w:rsid w:val="00C640B0"/>
    <w:rsid w:val="00C776DA"/>
    <w:rsid w:val="00CC3813"/>
    <w:rsid w:val="00DD7645"/>
    <w:rsid w:val="00E013D7"/>
    <w:rsid w:val="00E8715A"/>
    <w:rsid w:val="00EA36A3"/>
    <w:rsid w:val="00F153E2"/>
    <w:rsid w:val="00F70F42"/>
    <w:rsid w:val="00F71678"/>
    <w:rsid w:val="00F73A86"/>
    <w:rsid w:val="00F7595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CB22"/>
  <w15:docId w15:val="{6086E43F-05AB-44B5-BD8B-F822B89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AA6C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A14AF"/>
    <w:rPr>
      <w:color w:val="0563C1" w:themeColor="hyperlink"/>
      <w:u w:val="single"/>
    </w:rPr>
  </w:style>
  <w:style w:type="character" w:styleId="UnresolvedMention">
    <w:name w:val="Unresolved Mention"/>
    <w:basedOn w:val="DefaultParagraphFont"/>
    <w:uiPriority w:val="99"/>
    <w:semiHidden/>
    <w:unhideWhenUsed/>
    <w:rsid w:val="00DA14AF"/>
    <w:rPr>
      <w:color w:val="605E5C"/>
      <w:shd w:val="clear" w:color="auto" w:fill="E1DFDD"/>
    </w:rPr>
  </w:style>
  <w:style w:type="paragraph" w:styleId="ListParagraph">
    <w:name w:val="List Paragraph"/>
    <w:basedOn w:val="Normal"/>
    <w:uiPriority w:val="34"/>
    <w:qFormat/>
    <w:rsid w:val="00DA14AF"/>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DD0482"/>
    <w:pPr>
      <w:autoSpaceDE w:val="0"/>
      <w:autoSpaceDN w:val="0"/>
      <w:adjustRightInd w:val="0"/>
      <w:spacing w:after="0" w:line="240" w:lineRule="auto"/>
    </w:pPr>
    <w:rPr>
      <w:rFonts w:ascii="Nimbus Rom No 9 L" w:hAnsi="Nimbus Rom No 9 L" w:cs="Nimbus Rom No 9 L"/>
      <w:color w:val="000000"/>
      <w:sz w:val="24"/>
      <w:szCs w:val="24"/>
    </w:rPr>
  </w:style>
  <w:style w:type="paragraph" w:styleId="NormalWeb">
    <w:name w:val="Normal (Web)"/>
    <w:basedOn w:val="Normal"/>
    <w:uiPriority w:val="99"/>
    <w:semiHidden/>
    <w:unhideWhenUsed/>
    <w:rsid w:val="00273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A6CE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E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D8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6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64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48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244E4A"/>
    <w:pPr>
      <w:spacing w:after="0" w:line="240" w:lineRule="auto"/>
    </w:pPr>
  </w:style>
  <w:style w:type="paragraph" w:styleId="BodyText">
    <w:name w:val="Body Text"/>
    <w:basedOn w:val="Normal"/>
    <w:link w:val="BodyTextChar"/>
    <w:uiPriority w:val="1"/>
    <w:qFormat/>
    <w:rsid w:val="0044493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4493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olnacha99@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zDoq+I4joqB5RKmMyPRXlwjoug==">AMUW2mWDNNcv1p/2JLiyHx1FQaNynpF8C7/QHNQz+AmSYR09nW8Q68w00bgGuZf8WsBLa7vux1vzO6nlq4RLBQxHymF9gEpMsXrnNbQu2O/EaiKufuf48E8=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Neelakantan Senthilkumaran</dc:creator>
  <cp:lastModifiedBy>Neelakantan Senthilkumaran</cp:lastModifiedBy>
  <cp:revision>2</cp:revision>
  <dcterms:created xsi:type="dcterms:W3CDTF">2021-04-05T09:46:00Z</dcterms:created>
  <dcterms:modified xsi:type="dcterms:W3CDTF">2021-04-05T09:46:00Z</dcterms:modified>
</cp:coreProperties>
</file>