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198AF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t>Результаты тестирования</w:t>
      </w:r>
    </w:p>
    <w:p w14:paraId="596B3F6C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t>Тест 1. Создание клиента</w:t>
      </w:r>
    </w:p>
    <w:p w14:paraId="026D07E0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возможность создать нового клиента в справочнике.</w:t>
      </w:r>
    </w:p>
    <w:p w14:paraId="2BD3D699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раздел Клиенты → справочник Клиенты → создать → заполнить ФИО, телефон, email, адрес → записать.</w:t>
      </w:r>
    </w:p>
    <w:p w14:paraId="78DC643A" w14:textId="77777777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клиент сохранён и отображается в списке.</w:t>
      </w:r>
    </w:p>
    <w:p w14:paraId="39FE0234" w14:textId="77777777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клиент создан успешно.</w:t>
      </w:r>
    </w:p>
    <w:p w14:paraId="0C242910" w14:textId="3CDEF96F" w:rsidR="00F8198F" w:rsidRPr="00F8198F" w:rsidRDefault="00F8198F" w:rsidP="00F8198F">
      <w:r w:rsidRPr="00F8198F">
        <w:drawing>
          <wp:inline distT="0" distB="0" distL="0" distR="0" wp14:anchorId="5113EED7" wp14:editId="6216F6C9">
            <wp:extent cx="5940425" cy="862965"/>
            <wp:effectExtent l="0" t="0" r="3175" b="0"/>
            <wp:docPr id="301265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26558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2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DED46" w14:textId="77777777" w:rsidR="00F8198F" w:rsidRDefault="00F8198F" w:rsidP="00F8198F">
      <w:pPr>
        <w:rPr>
          <w:b/>
          <w:bCs/>
        </w:rPr>
      </w:pPr>
    </w:p>
    <w:p w14:paraId="6248016F" w14:textId="5BD5C831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t>Тест 2. Создание оборудования</w:t>
      </w:r>
    </w:p>
    <w:p w14:paraId="7F6BE91F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возможность создать устройство и привязать его к клиенту.</w:t>
      </w:r>
    </w:p>
    <w:p w14:paraId="69DB3662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раздел Клиенты → справочник Устройства → создать → заполнить наименование, модель, серийный номер → выбрать клиента → записать.</w:t>
      </w:r>
    </w:p>
    <w:p w14:paraId="19C22BA4" w14:textId="77777777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устройство сохранено, привязано к клиенту.</w:t>
      </w:r>
    </w:p>
    <w:p w14:paraId="4910E47B" w14:textId="77777777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устройство создано успешно.</w:t>
      </w:r>
    </w:p>
    <w:p w14:paraId="0C9CD42A" w14:textId="0B3FA8F9" w:rsidR="00F8198F" w:rsidRDefault="00F8198F" w:rsidP="00F8198F">
      <w:r w:rsidRPr="00F8198F">
        <w:drawing>
          <wp:inline distT="0" distB="0" distL="0" distR="0" wp14:anchorId="24421E24" wp14:editId="73C80787">
            <wp:extent cx="5940425" cy="579120"/>
            <wp:effectExtent l="0" t="0" r="3175" b="0"/>
            <wp:docPr id="3659981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9981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B0C1B" w14:textId="77777777" w:rsidR="00F8198F" w:rsidRPr="00F8198F" w:rsidRDefault="00F8198F" w:rsidP="00F8198F"/>
    <w:p w14:paraId="7784159D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t>Тест 3. Приём оборудования</w:t>
      </w:r>
    </w:p>
    <w:p w14:paraId="213E1761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регистрацию факта приёма устройства в ремонт.</w:t>
      </w:r>
    </w:p>
    <w:p w14:paraId="6613BB14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раздел Ремонты → документ ЗаявкаНаРемонт → создать → заполнить клиента, устройство, дату, неисправность, сотрудника, статус → записать.</w:t>
      </w:r>
    </w:p>
    <w:p w14:paraId="1DFCDC1D" w14:textId="77777777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заявка сохранена.</w:t>
      </w:r>
    </w:p>
    <w:p w14:paraId="089502F4" w14:textId="77777777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заявка создана успешно.</w:t>
      </w:r>
    </w:p>
    <w:p w14:paraId="1BA0B0EE" w14:textId="305E7A35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drawing>
          <wp:inline distT="0" distB="0" distL="0" distR="0" wp14:anchorId="338302B8" wp14:editId="28CF8528">
            <wp:extent cx="5940425" cy="842010"/>
            <wp:effectExtent l="0" t="0" r="3175" b="0"/>
            <wp:docPr id="436002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00242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E3371" w14:textId="77777777" w:rsidR="00F8198F" w:rsidRDefault="00F8198F" w:rsidP="00F8198F">
      <w:pPr>
        <w:rPr>
          <w:b/>
          <w:bCs/>
        </w:rPr>
      </w:pPr>
    </w:p>
    <w:p w14:paraId="52D72943" w14:textId="3C342939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lastRenderedPageBreak/>
        <w:t>Тест 4. Оформление ремонта</w:t>
      </w:r>
    </w:p>
    <w:p w14:paraId="2356D206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изменение статуса ремонта.</w:t>
      </w:r>
    </w:p>
    <w:p w14:paraId="54C3EC1F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открыть заявку → изменить статус на ВРаботе → записать → изменить на Завершён → записать.</w:t>
      </w:r>
    </w:p>
    <w:p w14:paraId="7B464716" w14:textId="77777777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статус меняется и сохраняется.</w:t>
      </w:r>
    </w:p>
    <w:p w14:paraId="5222116D" w14:textId="77777777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статус изменён успешно.</w:t>
      </w:r>
    </w:p>
    <w:p w14:paraId="1ADE934B" w14:textId="26D44B04" w:rsidR="00F8198F" w:rsidRDefault="00F8198F" w:rsidP="00F8198F">
      <w:r w:rsidRPr="00F8198F">
        <w:drawing>
          <wp:inline distT="0" distB="0" distL="0" distR="0" wp14:anchorId="394E9466" wp14:editId="18BDD0C5">
            <wp:extent cx="5940425" cy="753110"/>
            <wp:effectExtent l="0" t="0" r="3175" b="8890"/>
            <wp:docPr id="8039093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9093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5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1B7E2" w14:textId="77777777" w:rsidR="00F8198F" w:rsidRPr="00F8198F" w:rsidRDefault="00F8198F" w:rsidP="00F8198F"/>
    <w:p w14:paraId="67C573BF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t>Тест 5. Регистрация выполненных работ</w:t>
      </w:r>
    </w:p>
    <w:p w14:paraId="1CF64356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добавление работ в табличную часть.</w:t>
      </w:r>
    </w:p>
    <w:p w14:paraId="2E820D6A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открыть заявку → в ТЧ Работы добавить вид работы и количество.</w:t>
      </w:r>
    </w:p>
    <w:p w14:paraId="4E4966CF" w14:textId="77777777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работы добавлены.</w:t>
      </w:r>
    </w:p>
    <w:p w14:paraId="70FA0217" w14:textId="77777777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работы зарегистрированы.</w:t>
      </w:r>
    </w:p>
    <w:p w14:paraId="25D04714" w14:textId="0A20071A" w:rsidR="00F8198F" w:rsidRDefault="00F8198F" w:rsidP="00F8198F">
      <w:r w:rsidRPr="00F8198F">
        <w:drawing>
          <wp:inline distT="0" distB="0" distL="0" distR="0" wp14:anchorId="09BD1AEF" wp14:editId="2E5029B8">
            <wp:extent cx="5940425" cy="479425"/>
            <wp:effectExtent l="0" t="0" r="3175" b="0"/>
            <wp:docPr id="1551724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724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D9FAA" w14:textId="77777777" w:rsidR="00F8198F" w:rsidRPr="00F8198F" w:rsidRDefault="00F8198F" w:rsidP="00F8198F"/>
    <w:p w14:paraId="424395A5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t>Тест 6. Расчёт стоимости</w:t>
      </w:r>
    </w:p>
    <w:p w14:paraId="35D0AA71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автоматический расчёт стоимости.</w:t>
      </w:r>
    </w:p>
    <w:p w14:paraId="2127802D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в ТЧ выбрать вид работы и количество → стоимость считается сама.</w:t>
      </w:r>
    </w:p>
    <w:p w14:paraId="036D10FF" w14:textId="77777777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стоимость = количество × цена вида работы.</w:t>
      </w:r>
    </w:p>
    <w:p w14:paraId="0A31C787" w14:textId="77777777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стоимость рассчитана автоматически.</w:t>
      </w:r>
    </w:p>
    <w:p w14:paraId="15262113" w14:textId="22C5DACF" w:rsidR="00F8198F" w:rsidRDefault="00F8198F" w:rsidP="00F8198F">
      <w:r w:rsidRPr="00F8198F">
        <w:drawing>
          <wp:inline distT="0" distB="0" distL="0" distR="0" wp14:anchorId="1B67E9A1" wp14:editId="742C1B5E">
            <wp:extent cx="5940425" cy="479425"/>
            <wp:effectExtent l="0" t="0" r="3175" b="0"/>
            <wp:docPr id="1329644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644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DC41B" w14:textId="77777777" w:rsidR="00F8198F" w:rsidRPr="00F8198F" w:rsidRDefault="00F8198F" w:rsidP="00F8198F"/>
    <w:p w14:paraId="72CF9A75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t>Тест 7. Выдача оборудования</w:t>
      </w:r>
    </w:p>
    <w:p w14:paraId="2165826D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фиксацию выдачи.</w:t>
      </w:r>
    </w:p>
    <w:p w14:paraId="4E495641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раздел Ремонты → документ ВыдачаУстройства → создать → выбрать заявку со статусом Завершён → записать.</w:t>
      </w:r>
    </w:p>
    <w:p w14:paraId="6E7EE077" w14:textId="77777777" w:rsidR="00F8198F" w:rsidRPr="00F8198F" w:rsidRDefault="00F8198F" w:rsidP="00F8198F">
      <w:r w:rsidRPr="00F8198F">
        <w:rPr>
          <w:b/>
          <w:bCs/>
        </w:rPr>
        <w:lastRenderedPageBreak/>
        <w:t>Ожидаемый результат:</w:t>
      </w:r>
      <w:r w:rsidRPr="00F8198F">
        <w:t> документ сохранён.</w:t>
      </w:r>
    </w:p>
    <w:p w14:paraId="147621CE" w14:textId="77777777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выдача зафиксирована.</w:t>
      </w:r>
    </w:p>
    <w:p w14:paraId="58DAF48B" w14:textId="2B47E515" w:rsidR="00F8198F" w:rsidRDefault="00F8198F" w:rsidP="00F8198F">
      <w:r w:rsidRPr="00F8198F">
        <w:drawing>
          <wp:inline distT="0" distB="0" distL="0" distR="0" wp14:anchorId="002C10A1" wp14:editId="66774C04">
            <wp:extent cx="5940425" cy="697865"/>
            <wp:effectExtent l="0" t="0" r="3175" b="6985"/>
            <wp:docPr id="4546142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6142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9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51315" w14:textId="77777777" w:rsidR="00F8198F" w:rsidRPr="00F8198F" w:rsidRDefault="00F8198F" w:rsidP="00F8198F"/>
    <w:p w14:paraId="62E45388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t>Тест 8. Формирование отчётов</w:t>
      </w:r>
    </w:p>
    <w:p w14:paraId="6C657CD8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работу отчётов.</w:t>
      </w:r>
    </w:p>
    <w:p w14:paraId="0C734EA7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раздел Отчёты → ОтчётПоРемонтам → сформировать. То же для ОтчётПоВыручке.</w:t>
      </w:r>
    </w:p>
    <w:p w14:paraId="3E9D0A99" w14:textId="77777777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отчёты формируются с корректными данными.</w:t>
      </w:r>
    </w:p>
    <w:p w14:paraId="29AC76AF" w14:textId="77777777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отчёты работают.</w:t>
      </w:r>
    </w:p>
    <w:p w14:paraId="5A4B4551" w14:textId="50B41E79" w:rsidR="00F8198F" w:rsidRDefault="00F8198F" w:rsidP="00F8198F">
      <w:r w:rsidRPr="00F8198F">
        <w:drawing>
          <wp:inline distT="0" distB="0" distL="0" distR="0" wp14:anchorId="2901DECD" wp14:editId="2A995A9C">
            <wp:extent cx="5940425" cy="1428750"/>
            <wp:effectExtent l="0" t="0" r="3175" b="0"/>
            <wp:docPr id="5751824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51824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3CE43" w14:textId="77777777" w:rsidR="00F8198F" w:rsidRPr="00F8198F" w:rsidRDefault="00F8198F" w:rsidP="00F8198F"/>
    <w:p w14:paraId="14AF1E9A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t>Тест 9. Проверка обязательных полей</w:t>
      </w:r>
    </w:p>
    <w:p w14:paraId="1D35BC2F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запрет записи заявки без обязательных полей.</w:t>
      </w:r>
    </w:p>
    <w:p w14:paraId="3181206E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создать заявку → не заполнить клиента → записать.</w:t>
      </w:r>
    </w:p>
    <w:p w14:paraId="41C5EF22" w14:textId="77777777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ошибка «Не заполнен клиент», запись блокируется.</w:t>
      </w:r>
    </w:p>
    <w:p w14:paraId="6173B6A7" w14:textId="77777777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проверка сработала.</w:t>
      </w:r>
    </w:p>
    <w:p w14:paraId="55824E8F" w14:textId="0E01CE73" w:rsidR="00F8198F" w:rsidRDefault="00F8198F" w:rsidP="00F8198F">
      <w:r w:rsidRPr="00F8198F">
        <w:drawing>
          <wp:inline distT="0" distB="0" distL="0" distR="0" wp14:anchorId="7659D9C8" wp14:editId="59DE8A05">
            <wp:extent cx="4853940" cy="1853889"/>
            <wp:effectExtent l="0" t="0" r="3810" b="0"/>
            <wp:docPr id="10760522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0522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59489" cy="1856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5FDCF" w14:textId="77777777" w:rsidR="00F8198F" w:rsidRPr="00F8198F" w:rsidRDefault="00F8198F" w:rsidP="00F8198F"/>
    <w:p w14:paraId="030C9639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lastRenderedPageBreak/>
        <w:t>Тест 10. Проверка отрицательных значений</w:t>
      </w:r>
    </w:p>
    <w:p w14:paraId="14EBCD1F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запрет отрицательного количества.</w:t>
      </w:r>
    </w:p>
    <w:p w14:paraId="3528CB86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в ТЧ указать количество -1 → записать.</w:t>
      </w:r>
    </w:p>
    <w:p w14:paraId="79149311" w14:textId="77777777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ошибка «Количество не может быть отрицательным».</w:t>
      </w:r>
    </w:p>
    <w:p w14:paraId="255AE6A4" w14:textId="77777777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проверка сработала.</w:t>
      </w:r>
    </w:p>
    <w:p w14:paraId="0F8BCF7F" w14:textId="6554B388" w:rsidR="00F8198F" w:rsidRDefault="00F8198F" w:rsidP="00F8198F">
      <w:r w:rsidRPr="00F8198F">
        <w:drawing>
          <wp:inline distT="0" distB="0" distL="0" distR="0" wp14:anchorId="7D784277" wp14:editId="38A8A640">
            <wp:extent cx="5940425" cy="2295525"/>
            <wp:effectExtent l="0" t="0" r="3175" b="9525"/>
            <wp:docPr id="2415631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156314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6A88" w14:textId="77777777" w:rsidR="00F8198F" w:rsidRPr="00F8198F" w:rsidRDefault="00F8198F" w:rsidP="00F8198F"/>
    <w:p w14:paraId="01A3EBEB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t>Тест 11. Запрет выдачи незавершённого ремонта</w:t>
      </w:r>
    </w:p>
    <w:p w14:paraId="089E535E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нельзя выдать устройство, если ремонт не завершён.</w:t>
      </w:r>
    </w:p>
    <w:p w14:paraId="3CF0EB15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создать заявку со статусом Принят → создать ВыдачаУстройства → записать.</w:t>
      </w:r>
    </w:p>
    <w:p w14:paraId="017750DF" w14:textId="77777777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ошибка «Нельзя выдать устройство: ремонт не завершён».</w:t>
      </w:r>
    </w:p>
    <w:p w14:paraId="59663AB3" w14:textId="77777777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проверка сработала.</w:t>
      </w:r>
    </w:p>
    <w:p w14:paraId="4E79CDA9" w14:textId="437CDE6D" w:rsidR="00F8198F" w:rsidRDefault="00E27A4E" w:rsidP="00F8198F">
      <w:r w:rsidRPr="00E27A4E">
        <w:drawing>
          <wp:inline distT="0" distB="0" distL="0" distR="0" wp14:anchorId="286DDB22" wp14:editId="7444AA94">
            <wp:extent cx="5940425" cy="2319655"/>
            <wp:effectExtent l="0" t="0" r="3175" b="4445"/>
            <wp:docPr id="18188593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8593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40798" w14:textId="77777777" w:rsidR="00F8198F" w:rsidRDefault="00F8198F" w:rsidP="00F8198F"/>
    <w:p w14:paraId="007795D4" w14:textId="77777777" w:rsidR="00E27A4E" w:rsidRPr="00F8198F" w:rsidRDefault="00E27A4E" w:rsidP="00F8198F"/>
    <w:p w14:paraId="31D3A94F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lastRenderedPageBreak/>
        <w:t>Тест 12. Запрет удаления клиента с заявками</w:t>
      </w:r>
    </w:p>
    <w:p w14:paraId="2012F82B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нельзя удалить клиента, у которого есть заявки.</w:t>
      </w:r>
    </w:p>
    <w:p w14:paraId="12C75381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попытаться удалить клиента с заявкой.</w:t>
      </w:r>
    </w:p>
    <w:p w14:paraId="03DB3317" w14:textId="77777777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ошибка «Нельзя удалить клиента: у него есть заявки».</w:t>
      </w:r>
    </w:p>
    <w:p w14:paraId="0B43A7D1" w14:textId="77777777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проверка сработала.</w:t>
      </w:r>
    </w:p>
    <w:p w14:paraId="640DCA70" w14:textId="62C27865" w:rsidR="00F8198F" w:rsidRDefault="00E27A4E" w:rsidP="00F8198F">
      <w:pPr>
        <w:rPr>
          <w:b/>
          <w:bCs/>
        </w:rPr>
      </w:pPr>
      <w:r w:rsidRPr="00E27A4E">
        <w:rPr>
          <w:b/>
          <w:bCs/>
        </w:rPr>
        <w:drawing>
          <wp:inline distT="0" distB="0" distL="0" distR="0" wp14:anchorId="5991B6EC" wp14:editId="7E004CF7">
            <wp:extent cx="5940425" cy="2305685"/>
            <wp:effectExtent l="0" t="0" r="3175" b="0"/>
            <wp:docPr id="803651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365137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53EDF2" w14:textId="77777777" w:rsidR="00E27A4E" w:rsidRPr="00F8198F" w:rsidRDefault="00E27A4E" w:rsidP="00F8198F"/>
    <w:p w14:paraId="001C062E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t>Тест 13. Запрет удаления устройства с заявками</w:t>
      </w:r>
    </w:p>
    <w:p w14:paraId="4E25BDDE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нельзя удалить устройство, по которому есть заявки.</w:t>
      </w:r>
    </w:p>
    <w:p w14:paraId="18F1DF78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попытаться удалить устройство с заявкой.</w:t>
      </w:r>
    </w:p>
    <w:p w14:paraId="1216BD16" w14:textId="77777777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ошибка «Нельзя удалить устройство: по нему есть заявки».</w:t>
      </w:r>
    </w:p>
    <w:p w14:paraId="0D60BB34" w14:textId="77777777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проверка сработала.</w:t>
      </w:r>
    </w:p>
    <w:p w14:paraId="6D64D3C2" w14:textId="4A23F1BD" w:rsidR="00F8198F" w:rsidRDefault="00E27A4E" w:rsidP="00F8198F">
      <w:r w:rsidRPr="00E27A4E">
        <w:rPr>
          <w:b/>
          <w:bCs/>
        </w:rPr>
        <w:drawing>
          <wp:inline distT="0" distB="0" distL="0" distR="0" wp14:anchorId="5FFDAAE3" wp14:editId="7E98999E">
            <wp:extent cx="5940425" cy="2258695"/>
            <wp:effectExtent l="0" t="0" r="3175" b="8255"/>
            <wp:docPr id="16028578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8578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8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5A7D2E" w14:textId="77777777" w:rsidR="00E27A4E" w:rsidRDefault="00E27A4E" w:rsidP="00F8198F"/>
    <w:p w14:paraId="31E5D445" w14:textId="77777777" w:rsidR="00E27A4E" w:rsidRDefault="00E27A4E" w:rsidP="00F8198F"/>
    <w:p w14:paraId="683DF646" w14:textId="77777777" w:rsidR="00E27A4E" w:rsidRPr="00F8198F" w:rsidRDefault="00E27A4E" w:rsidP="00F8198F"/>
    <w:p w14:paraId="501C98A3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lastRenderedPageBreak/>
        <w:t>Тест 14. Права роли «Мастер»</w:t>
      </w:r>
    </w:p>
    <w:p w14:paraId="74187310" w14:textId="52E4B121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мастер может создавать клиентов, устройства, заявки</w:t>
      </w:r>
      <w:r w:rsidR="00E27A4E">
        <w:t>. Не может их удалять.</w:t>
      </w:r>
    </w:p>
    <w:p w14:paraId="69032273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войти как Мастер → создать клиента → создать устройство → создать заявку.</w:t>
      </w:r>
    </w:p>
    <w:p w14:paraId="384D7683" w14:textId="363860E1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все действия доступны.</w:t>
      </w:r>
      <w:r w:rsidR="00E27A4E">
        <w:t xml:space="preserve"> Удаления недоступны</w:t>
      </w:r>
    </w:p>
    <w:p w14:paraId="0EC8462D" w14:textId="2272E3EF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</w:t>
      </w:r>
      <w:r w:rsidR="00E27A4E">
        <w:t>всё соответствует ожиданиям</w:t>
      </w:r>
    </w:p>
    <w:p w14:paraId="113200FB" w14:textId="77777777" w:rsidR="00E27A4E" w:rsidRPr="00F8198F" w:rsidRDefault="00E27A4E" w:rsidP="00F8198F"/>
    <w:p w14:paraId="340266A3" w14:textId="77777777" w:rsidR="00F8198F" w:rsidRPr="00F8198F" w:rsidRDefault="00F8198F" w:rsidP="00F8198F">
      <w:pPr>
        <w:rPr>
          <w:b/>
          <w:bCs/>
        </w:rPr>
      </w:pPr>
      <w:r w:rsidRPr="00F8198F">
        <w:rPr>
          <w:b/>
          <w:bCs/>
        </w:rPr>
        <w:t>Тест 15. Права роли «Руководитель»</w:t>
      </w:r>
    </w:p>
    <w:p w14:paraId="5B285DAB" w14:textId="77777777" w:rsidR="00F8198F" w:rsidRPr="00F8198F" w:rsidRDefault="00F8198F" w:rsidP="00F8198F">
      <w:r w:rsidRPr="00F8198F">
        <w:rPr>
          <w:b/>
          <w:bCs/>
        </w:rPr>
        <w:t>Что проверяем:</w:t>
      </w:r>
      <w:r w:rsidRPr="00F8198F">
        <w:t> руководитель видит данные и отчёты, но не редактирует.</w:t>
      </w:r>
    </w:p>
    <w:p w14:paraId="369E5CE3" w14:textId="77777777" w:rsidR="00F8198F" w:rsidRPr="00F8198F" w:rsidRDefault="00F8198F" w:rsidP="00F8198F">
      <w:r w:rsidRPr="00F8198F">
        <w:rPr>
          <w:b/>
          <w:bCs/>
        </w:rPr>
        <w:t>Действия:</w:t>
      </w:r>
      <w:r w:rsidRPr="00F8198F">
        <w:t> войти как Руководитель → открыть справочники, документы, отчёты → попробовать изменить.</w:t>
      </w:r>
    </w:p>
    <w:p w14:paraId="745E3C4A" w14:textId="68766667" w:rsidR="00F8198F" w:rsidRPr="00F8198F" w:rsidRDefault="00F8198F" w:rsidP="00F8198F">
      <w:r w:rsidRPr="00F8198F">
        <w:rPr>
          <w:b/>
          <w:bCs/>
        </w:rPr>
        <w:t>Ожидаемый результат:</w:t>
      </w:r>
      <w:r w:rsidRPr="00F8198F">
        <w:t> просмотр и отчёты доступны, редактирование</w:t>
      </w:r>
      <w:r w:rsidR="00E27A4E">
        <w:t xml:space="preserve"> и удаление</w:t>
      </w:r>
      <w:r w:rsidRPr="00F8198F">
        <w:t xml:space="preserve"> — нет.</w:t>
      </w:r>
    </w:p>
    <w:p w14:paraId="5E3BDC31" w14:textId="785A18A2" w:rsidR="00F8198F" w:rsidRPr="00F8198F" w:rsidRDefault="00F8198F" w:rsidP="00F8198F">
      <w:r w:rsidRPr="00F8198F">
        <w:rPr>
          <w:b/>
          <w:bCs/>
        </w:rPr>
        <w:t>Фактический результат:</w:t>
      </w:r>
      <w:r w:rsidRPr="00F8198F">
        <w:t> </w:t>
      </w:r>
      <w:r w:rsidR="00E27A4E">
        <w:t>всё соответствует ожиданиям</w:t>
      </w:r>
    </w:p>
    <w:p w14:paraId="3AC7BB29" w14:textId="77777777" w:rsidR="00F8198F" w:rsidRDefault="00F8198F"/>
    <w:p w14:paraId="279CE8E8" w14:textId="367ED540" w:rsidR="00347786" w:rsidRPr="00F8198F" w:rsidRDefault="00F8198F">
      <w:r>
        <w:t>Итог тестирования: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9F1665" w14:paraId="28BF2340" w14:textId="77777777" w:rsidTr="009203AE">
        <w:tc>
          <w:tcPr>
            <w:tcW w:w="3115" w:type="dxa"/>
            <w:vAlign w:val="center"/>
          </w:tcPr>
          <w:p w14:paraId="18D7139A" w14:textId="698BA794" w:rsidR="009F1665" w:rsidRDefault="009F1665" w:rsidP="009203AE">
            <w:pPr>
              <w:jc w:val="center"/>
            </w:pPr>
            <w:r w:rsidRPr="000D39D3">
              <w:t>№</w:t>
            </w:r>
          </w:p>
        </w:tc>
        <w:tc>
          <w:tcPr>
            <w:tcW w:w="3115" w:type="dxa"/>
            <w:vAlign w:val="center"/>
          </w:tcPr>
          <w:p w14:paraId="0E17AA9A" w14:textId="2DA8CD48" w:rsidR="009F1665" w:rsidRDefault="009F1665" w:rsidP="009203AE">
            <w:pPr>
              <w:jc w:val="center"/>
            </w:pPr>
            <w:r w:rsidRPr="000D39D3">
              <w:t>Проверка</w:t>
            </w:r>
          </w:p>
        </w:tc>
        <w:tc>
          <w:tcPr>
            <w:tcW w:w="3115" w:type="dxa"/>
            <w:vAlign w:val="center"/>
          </w:tcPr>
          <w:p w14:paraId="3CF89D81" w14:textId="3FD807F1" w:rsidR="009F1665" w:rsidRDefault="009F1665" w:rsidP="009203AE">
            <w:pPr>
              <w:jc w:val="center"/>
            </w:pPr>
            <w:r w:rsidRPr="000D39D3">
              <w:t>Результат</w:t>
            </w:r>
          </w:p>
        </w:tc>
      </w:tr>
      <w:tr w:rsidR="009F1665" w14:paraId="72D488FD" w14:textId="77777777" w:rsidTr="009203AE">
        <w:tc>
          <w:tcPr>
            <w:tcW w:w="3115" w:type="dxa"/>
            <w:vAlign w:val="center"/>
          </w:tcPr>
          <w:p w14:paraId="47B8095E" w14:textId="5DB578A6" w:rsidR="009F1665" w:rsidRDefault="009F1665" w:rsidP="009203AE">
            <w:pPr>
              <w:jc w:val="center"/>
            </w:pPr>
            <w:r w:rsidRPr="000D39D3">
              <w:t>1</w:t>
            </w:r>
          </w:p>
        </w:tc>
        <w:tc>
          <w:tcPr>
            <w:tcW w:w="3115" w:type="dxa"/>
            <w:vAlign w:val="center"/>
          </w:tcPr>
          <w:p w14:paraId="7A4C410C" w14:textId="15E258D1" w:rsidR="009F1665" w:rsidRDefault="009F1665" w:rsidP="009203AE">
            <w:pPr>
              <w:jc w:val="center"/>
            </w:pPr>
            <w:r w:rsidRPr="000D39D3">
              <w:t>Создание клиента</w:t>
            </w:r>
          </w:p>
        </w:tc>
        <w:tc>
          <w:tcPr>
            <w:tcW w:w="3115" w:type="dxa"/>
            <w:vAlign w:val="center"/>
          </w:tcPr>
          <w:p w14:paraId="5A686AC2" w14:textId="616DFB43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Успешно</w:t>
            </w:r>
          </w:p>
        </w:tc>
      </w:tr>
      <w:tr w:rsidR="009F1665" w14:paraId="76FD48F8" w14:textId="77777777" w:rsidTr="009203AE">
        <w:tc>
          <w:tcPr>
            <w:tcW w:w="3115" w:type="dxa"/>
            <w:vAlign w:val="center"/>
          </w:tcPr>
          <w:p w14:paraId="5E983D0E" w14:textId="74422D31" w:rsidR="009F1665" w:rsidRDefault="009F1665" w:rsidP="009203AE">
            <w:pPr>
              <w:jc w:val="center"/>
            </w:pPr>
            <w:r w:rsidRPr="000D39D3">
              <w:t>2</w:t>
            </w:r>
          </w:p>
        </w:tc>
        <w:tc>
          <w:tcPr>
            <w:tcW w:w="3115" w:type="dxa"/>
            <w:vAlign w:val="center"/>
          </w:tcPr>
          <w:p w14:paraId="116B38B3" w14:textId="29CCA05F" w:rsidR="009F1665" w:rsidRDefault="009F1665" w:rsidP="009203AE">
            <w:pPr>
              <w:jc w:val="center"/>
            </w:pPr>
            <w:r w:rsidRPr="000D39D3">
              <w:t>Создание оборудования</w:t>
            </w:r>
          </w:p>
        </w:tc>
        <w:tc>
          <w:tcPr>
            <w:tcW w:w="3115" w:type="dxa"/>
            <w:vAlign w:val="center"/>
          </w:tcPr>
          <w:p w14:paraId="596AF31B" w14:textId="2DAAA226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Успешно</w:t>
            </w:r>
          </w:p>
        </w:tc>
      </w:tr>
      <w:tr w:rsidR="009F1665" w14:paraId="633D6D92" w14:textId="77777777" w:rsidTr="009203AE">
        <w:tc>
          <w:tcPr>
            <w:tcW w:w="3115" w:type="dxa"/>
            <w:vAlign w:val="center"/>
          </w:tcPr>
          <w:p w14:paraId="6DE53D17" w14:textId="39EB4FCE" w:rsidR="009F1665" w:rsidRDefault="009F1665" w:rsidP="009203AE">
            <w:pPr>
              <w:jc w:val="center"/>
            </w:pPr>
            <w:r w:rsidRPr="000D39D3">
              <w:t>3</w:t>
            </w:r>
          </w:p>
        </w:tc>
        <w:tc>
          <w:tcPr>
            <w:tcW w:w="3115" w:type="dxa"/>
            <w:vAlign w:val="center"/>
          </w:tcPr>
          <w:p w14:paraId="0E6583E2" w14:textId="13615580" w:rsidR="009F1665" w:rsidRDefault="009F1665" w:rsidP="009203AE">
            <w:pPr>
              <w:jc w:val="center"/>
            </w:pPr>
            <w:r w:rsidRPr="000D39D3">
              <w:t>Приём оборудования (заявка)</w:t>
            </w:r>
          </w:p>
        </w:tc>
        <w:tc>
          <w:tcPr>
            <w:tcW w:w="3115" w:type="dxa"/>
            <w:vAlign w:val="center"/>
          </w:tcPr>
          <w:p w14:paraId="67813790" w14:textId="7FDB5547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Успешно</w:t>
            </w:r>
          </w:p>
        </w:tc>
      </w:tr>
      <w:tr w:rsidR="009F1665" w14:paraId="42377B4F" w14:textId="77777777" w:rsidTr="009203AE">
        <w:tc>
          <w:tcPr>
            <w:tcW w:w="3115" w:type="dxa"/>
            <w:vAlign w:val="center"/>
          </w:tcPr>
          <w:p w14:paraId="46A16736" w14:textId="2F796112" w:rsidR="009F1665" w:rsidRDefault="009F1665" w:rsidP="009203AE">
            <w:pPr>
              <w:jc w:val="center"/>
            </w:pPr>
            <w:r w:rsidRPr="000D39D3">
              <w:t>4</w:t>
            </w:r>
          </w:p>
        </w:tc>
        <w:tc>
          <w:tcPr>
            <w:tcW w:w="3115" w:type="dxa"/>
            <w:vAlign w:val="center"/>
          </w:tcPr>
          <w:p w14:paraId="39014F0B" w14:textId="5E8DC1F5" w:rsidR="009F1665" w:rsidRDefault="009F1665" w:rsidP="009203AE">
            <w:pPr>
              <w:jc w:val="center"/>
            </w:pPr>
            <w:r w:rsidRPr="000D39D3">
              <w:t>Оформление ремонта (изменение статуса, добавление работ)</w:t>
            </w:r>
          </w:p>
        </w:tc>
        <w:tc>
          <w:tcPr>
            <w:tcW w:w="3115" w:type="dxa"/>
            <w:vAlign w:val="center"/>
          </w:tcPr>
          <w:p w14:paraId="02423D54" w14:textId="433DE4E1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Успешно</w:t>
            </w:r>
          </w:p>
        </w:tc>
      </w:tr>
      <w:tr w:rsidR="009F1665" w14:paraId="4BCBC075" w14:textId="77777777" w:rsidTr="009203AE">
        <w:tc>
          <w:tcPr>
            <w:tcW w:w="3115" w:type="dxa"/>
            <w:vAlign w:val="center"/>
          </w:tcPr>
          <w:p w14:paraId="65825D97" w14:textId="3FF853DC" w:rsidR="009F1665" w:rsidRDefault="009F1665" w:rsidP="009203AE">
            <w:pPr>
              <w:jc w:val="center"/>
            </w:pPr>
            <w:r w:rsidRPr="000D39D3">
              <w:t>5</w:t>
            </w:r>
          </w:p>
        </w:tc>
        <w:tc>
          <w:tcPr>
            <w:tcW w:w="3115" w:type="dxa"/>
            <w:vAlign w:val="center"/>
          </w:tcPr>
          <w:p w14:paraId="554D5D2B" w14:textId="34B5EE92" w:rsidR="009F1665" w:rsidRDefault="009F1665" w:rsidP="009203AE">
            <w:pPr>
              <w:jc w:val="center"/>
            </w:pPr>
            <w:r w:rsidRPr="000D39D3">
              <w:t>Регистрация выполненных работ</w:t>
            </w:r>
          </w:p>
        </w:tc>
        <w:tc>
          <w:tcPr>
            <w:tcW w:w="3115" w:type="dxa"/>
            <w:vAlign w:val="center"/>
          </w:tcPr>
          <w:p w14:paraId="13FC295E" w14:textId="3892A897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Успешно</w:t>
            </w:r>
          </w:p>
        </w:tc>
      </w:tr>
      <w:tr w:rsidR="009F1665" w14:paraId="42687925" w14:textId="77777777" w:rsidTr="009203AE">
        <w:tc>
          <w:tcPr>
            <w:tcW w:w="3115" w:type="dxa"/>
            <w:vAlign w:val="center"/>
          </w:tcPr>
          <w:p w14:paraId="62A32304" w14:textId="647193D9" w:rsidR="009F1665" w:rsidRDefault="009F1665" w:rsidP="009203AE">
            <w:pPr>
              <w:jc w:val="center"/>
            </w:pPr>
            <w:r w:rsidRPr="000D39D3">
              <w:t>6</w:t>
            </w:r>
          </w:p>
        </w:tc>
        <w:tc>
          <w:tcPr>
            <w:tcW w:w="3115" w:type="dxa"/>
            <w:vAlign w:val="center"/>
          </w:tcPr>
          <w:p w14:paraId="27833A7A" w14:textId="7441D3D4" w:rsidR="009F1665" w:rsidRDefault="009F1665" w:rsidP="009203AE">
            <w:pPr>
              <w:jc w:val="center"/>
            </w:pPr>
            <w:r w:rsidRPr="000D39D3">
              <w:t>Расчёт стоимости (Количество × Стоимость)</w:t>
            </w:r>
          </w:p>
        </w:tc>
        <w:tc>
          <w:tcPr>
            <w:tcW w:w="3115" w:type="dxa"/>
            <w:vAlign w:val="center"/>
          </w:tcPr>
          <w:p w14:paraId="706734FB" w14:textId="058BDA49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Считается</w:t>
            </w:r>
            <w:r w:rsidRPr="000D39D3">
              <w:t xml:space="preserve"> </w:t>
            </w:r>
            <w:r w:rsidRPr="000D39D3">
              <w:rPr>
                <w:rFonts w:ascii="Aptos" w:hAnsi="Aptos" w:cs="Aptos"/>
              </w:rPr>
              <w:t>автоматически</w:t>
            </w:r>
          </w:p>
        </w:tc>
      </w:tr>
      <w:tr w:rsidR="009F1665" w14:paraId="33C48B23" w14:textId="77777777" w:rsidTr="009203AE">
        <w:tc>
          <w:tcPr>
            <w:tcW w:w="3115" w:type="dxa"/>
            <w:vAlign w:val="center"/>
          </w:tcPr>
          <w:p w14:paraId="3CFC52F0" w14:textId="6DB8EA54" w:rsidR="009F1665" w:rsidRDefault="009F1665" w:rsidP="009203AE">
            <w:pPr>
              <w:jc w:val="center"/>
            </w:pPr>
            <w:r w:rsidRPr="000D39D3">
              <w:t>7</w:t>
            </w:r>
          </w:p>
        </w:tc>
        <w:tc>
          <w:tcPr>
            <w:tcW w:w="3115" w:type="dxa"/>
            <w:vAlign w:val="center"/>
          </w:tcPr>
          <w:p w14:paraId="37069A81" w14:textId="6A028E27" w:rsidR="009F1665" w:rsidRDefault="009F1665" w:rsidP="009203AE">
            <w:pPr>
              <w:jc w:val="center"/>
            </w:pPr>
            <w:r w:rsidRPr="000D39D3">
              <w:t>Выдача оборудования</w:t>
            </w:r>
          </w:p>
        </w:tc>
        <w:tc>
          <w:tcPr>
            <w:tcW w:w="3115" w:type="dxa"/>
            <w:vAlign w:val="center"/>
          </w:tcPr>
          <w:p w14:paraId="13620E20" w14:textId="1C38EA99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Успешно</w:t>
            </w:r>
          </w:p>
        </w:tc>
      </w:tr>
      <w:tr w:rsidR="009F1665" w14:paraId="2A7F9AD9" w14:textId="77777777" w:rsidTr="009203AE">
        <w:tc>
          <w:tcPr>
            <w:tcW w:w="3115" w:type="dxa"/>
            <w:vAlign w:val="center"/>
          </w:tcPr>
          <w:p w14:paraId="161A8952" w14:textId="4923BA80" w:rsidR="009F1665" w:rsidRDefault="009F1665" w:rsidP="009203AE">
            <w:pPr>
              <w:jc w:val="center"/>
            </w:pPr>
            <w:r w:rsidRPr="000D39D3">
              <w:t>8</w:t>
            </w:r>
          </w:p>
        </w:tc>
        <w:tc>
          <w:tcPr>
            <w:tcW w:w="3115" w:type="dxa"/>
            <w:vAlign w:val="center"/>
          </w:tcPr>
          <w:p w14:paraId="1312CCD5" w14:textId="7AB69E88" w:rsidR="009F1665" w:rsidRDefault="009F1665" w:rsidP="009203AE">
            <w:pPr>
              <w:jc w:val="center"/>
            </w:pPr>
            <w:r w:rsidRPr="000D39D3">
              <w:t>Формирование отчёта по ремонтам</w:t>
            </w:r>
          </w:p>
        </w:tc>
        <w:tc>
          <w:tcPr>
            <w:tcW w:w="3115" w:type="dxa"/>
            <w:vAlign w:val="center"/>
          </w:tcPr>
          <w:p w14:paraId="5348CA24" w14:textId="4E68B2FA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Формируется</w:t>
            </w:r>
          </w:p>
        </w:tc>
      </w:tr>
      <w:tr w:rsidR="009F1665" w14:paraId="2E4116AB" w14:textId="77777777" w:rsidTr="009203AE">
        <w:tc>
          <w:tcPr>
            <w:tcW w:w="3115" w:type="dxa"/>
            <w:vAlign w:val="center"/>
          </w:tcPr>
          <w:p w14:paraId="7C645384" w14:textId="78762035" w:rsidR="009F1665" w:rsidRDefault="009F1665" w:rsidP="009203AE">
            <w:pPr>
              <w:jc w:val="center"/>
            </w:pPr>
            <w:r w:rsidRPr="000D39D3">
              <w:t>9</w:t>
            </w:r>
          </w:p>
        </w:tc>
        <w:tc>
          <w:tcPr>
            <w:tcW w:w="3115" w:type="dxa"/>
            <w:vAlign w:val="center"/>
          </w:tcPr>
          <w:p w14:paraId="2FE4E33E" w14:textId="66BE8265" w:rsidR="009F1665" w:rsidRDefault="009F1665" w:rsidP="009203AE">
            <w:pPr>
              <w:jc w:val="center"/>
            </w:pPr>
            <w:r w:rsidRPr="000D39D3">
              <w:t>Формирование отчёта по выручке</w:t>
            </w:r>
          </w:p>
        </w:tc>
        <w:tc>
          <w:tcPr>
            <w:tcW w:w="3115" w:type="dxa"/>
            <w:vAlign w:val="center"/>
          </w:tcPr>
          <w:p w14:paraId="7AEE97C3" w14:textId="07583024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Формируется</w:t>
            </w:r>
          </w:p>
        </w:tc>
      </w:tr>
      <w:tr w:rsidR="009F1665" w14:paraId="0FFC2B14" w14:textId="77777777" w:rsidTr="009203AE">
        <w:tc>
          <w:tcPr>
            <w:tcW w:w="3115" w:type="dxa"/>
            <w:vAlign w:val="center"/>
          </w:tcPr>
          <w:p w14:paraId="120F574B" w14:textId="6CDFBE74" w:rsidR="009F1665" w:rsidRDefault="009F1665" w:rsidP="009203AE">
            <w:pPr>
              <w:jc w:val="center"/>
            </w:pPr>
            <w:r w:rsidRPr="000D39D3">
              <w:t>10</w:t>
            </w:r>
          </w:p>
        </w:tc>
        <w:tc>
          <w:tcPr>
            <w:tcW w:w="3115" w:type="dxa"/>
            <w:vAlign w:val="center"/>
          </w:tcPr>
          <w:p w14:paraId="7194A26C" w14:textId="5E9A55E9" w:rsidR="009F1665" w:rsidRDefault="009F1665" w:rsidP="009203AE">
            <w:pPr>
              <w:jc w:val="center"/>
            </w:pPr>
            <w:r w:rsidRPr="000D39D3">
              <w:t>Проверка обязательных полей в заявке</w:t>
            </w:r>
          </w:p>
        </w:tc>
        <w:tc>
          <w:tcPr>
            <w:tcW w:w="3115" w:type="dxa"/>
            <w:vAlign w:val="center"/>
          </w:tcPr>
          <w:p w14:paraId="6E2802B1" w14:textId="2287E0FC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Запись</w:t>
            </w:r>
            <w:r w:rsidRPr="000D39D3">
              <w:t xml:space="preserve"> </w:t>
            </w:r>
            <w:r w:rsidRPr="000D39D3">
              <w:rPr>
                <w:rFonts w:ascii="Aptos" w:hAnsi="Aptos" w:cs="Aptos"/>
              </w:rPr>
              <w:t>блокируется</w:t>
            </w:r>
          </w:p>
        </w:tc>
      </w:tr>
      <w:tr w:rsidR="009F1665" w14:paraId="2F7493B0" w14:textId="77777777" w:rsidTr="009203AE">
        <w:tc>
          <w:tcPr>
            <w:tcW w:w="3115" w:type="dxa"/>
            <w:vAlign w:val="center"/>
          </w:tcPr>
          <w:p w14:paraId="580D4B99" w14:textId="361A90BC" w:rsidR="009F1665" w:rsidRDefault="009F1665" w:rsidP="009203AE">
            <w:pPr>
              <w:jc w:val="center"/>
            </w:pPr>
            <w:r w:rsidRPr="000D39D3">
              <w:t>11</w:t>
            </w:r>
          </w:p>
        </w:tc>
        <w:tc>
          <w:tcPr>
            <w:tcW w:w="3115" w:type="dxa"/>
            <w:vAlign w:val="center"/>
          </w:tcPr>
          <w:p w14:paraId="111A024E" w14:textId="342F5D54" w:rsidR="009F1665" w:rsidRDefault="009F1665" w:rsidP="009203AE">
            <w:pPr>
              <w:jc w:val="center"/>
            </w:pPr>
            <w:r w:rsidRPr="000D39D3">
              <w:t>Запрет отрицательных значений</w:t>
            </w:r>
          </w:p>
        </w:tc>
        <w:tc>
          <w:tcPr>
            <w:tcW w:w="3115" w:type="dxa"/>
            <w:vAlign w:val="center"/>
          </w:tcPr>
          <w:p w14:paraId="2DD71605" w14:textId="5E7AE60C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Запись</w:t>
            </w:r>
            <w:r w:rsidRPr="000D39D3">
              <w:t xml:space="preserve"> </w:t>
            </w:r>
            <w:r w:rsidRPr="000D39D3">
              <w:rPr>
                <w:rFonts w:ascii="Aptos" w:hAnsi="Aptos" w:cs="Aptos"/>
              </w:rPr>
              <w:t>блокируется</w:t>
            </w:r>
          </w:p>
        </w:tc>
      </w:tr>
      <w:tr w:rsidR="009F1665" w14:paraId="713C204B" w14:textId="77777777" w:rsidTr="009203AE">
        <w:tc>
          <w:tcPr>
            <w:tcW w:w="3115" w:type="dxa"/>
            <w:vAlign w:val="center"/>
          </w:tcPr>
          <w:p w14:paraId="2652808F" w14:textId="0F1BBADC" w:rsidR="009F1665" w:rsidRDefault="009F1665" w:rsidP="009203AE">
            <w:pPr>
              <w:jc w:val="center"/>
            </w:pPr>
            <w:r w:rsidRPr="000D39D3">
              <w:lastRenderedPageBreak/>
              <w:t>12</w:t>
            </w:r>
          </w:p>
        </w:tc>
        <w:tc>
          <w:tcPr>
            <w:tcW w:w="3115" w:type="dxa"/>
            <w:vAlign w:val="center"/>
          </w:tcPr>
          <w:p w14:paraId="461ABB93" w14:textId="35DC55C0" w:rsidR="009F1665" w:rsidRDefault="009F1665" w:rsidP="009203AE">
            <w:pPr>
              <w:jc w:val="center"/>
            </w:pPr>
            <w:r w:rsidRPr="000D39D3">
              <w:t>Запрет выдачи при незавершённом ремонте</w:t>
            </w:r>
          </w:p>
        </w:tc>
        <w:tc>
          <w:tcPr>
            <w:tcW w:w="3115" w:type="dxa"/>
            <w:vAlign w:val="center"/>
          </w:tcPr>
          <w:p w14:paraId="0A9AD723" w14:textId="0B681D73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Выдача</w:t>
            </w:r>
            <w:r w:rsidRPr="000D39D3">
              <w:t xml:space="preserve"> </w:t>
            </w:r>
            <w:r w:rsidRPr="000D39D3">
              <w:rPr>
                <w:rFonts w:ascii="Aptos" w:hAnsi="Aptos" w:cs="Aptos"/>
              </w:rPr>
              <w:t>блокируется</w:t>
            </w:r>
          </w:p>
        </w:tc>
      </w:tr>
      <w:tr w:rsidR="009F1665" w14:paraId="1AC6BBB0" w14:textId="77777777" w:rsidTr="009203AE">
        <w:tc>
          <w:tcPr>
            <w:tcW w:w="3115" w:type="dxa"/>
            <w:vAlign w:val="center"/>
          </w:tcPr>
          <w:p w14:paraId="2AAFE17F" w14:textId="05937E6E" w:rsidR="009F1665" w:rsidRDefault="009F1665" w:rsidP="009203AE">
            <w:pPr>
              <w:jc w:val="center"/>
            </w:pPr>
            <w:r w:rsidRPr="000D39D3">
              <w:t>13</w:t>
            </w:r>
          </w:p>
        </w:tc>
        <w:tc>
          <w:tcPr>
            <w:tcW w:w="3115" w:type="dxa"/>
            <w:vAlign w:val="center"/>
          </w:tcPr>
          <w:p w14:paraId="386A8F8B" w14:textId="0665F07F" w:rsidR="009F1665" w:rsidRDefault="009F1665" w:rsidP="009203AE">
            <w:pPr>
              <w:jc w:val="center"/>
            </w:pPr>
            <w:r w:rsidRPr="000D39D3">
              <w:t>Запрет удаления клиента с заявками</w:t>
            </w:r>
          </w:p>
        </w:tc>
        <w:tc>
          <w:tcPr>
            <w:tcW w:w="3115" w:type="dxa"/>
            <w:vAlign w:val="center"/>
          </w:tcPr>
          <w:p w14:paraId="6B118922" w14:textId="4911974B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Удаление</w:t>
            </w:r>
            <w:r w:rsidRPr="000D39D3">
              <w:t xml:space="preserve"> </w:t>
            </w:r>
            <w:r w:rsidRPr="000D39D3">
              <w:rPr>
                <w:rFonts w:ascii="Aptos" w:hAnsi="Aptos" w:cs="Aptos"/>
              </w:rPr>
              <w:t>блокируется</w:t>
            </w:r>
          </w:p>
        </w:tc>
      </w:tr>
      <w:tr w:rsidR="009F1665" w14:paraId="17E35F0C" w14:textId="77777777" w:rsidTr="009203AE">
        <w:tc>
          <w:tcPr>
            <w:tcW w:w="3115" w:type="dxa"/>
            <w:vAlign w:val="center"/>
          </w:tcPr>
          <w:p w14:paraId="551B1CC9" w14:textId="027EA508" w:rsidR="009F1665" w:rsidRDefault="009F1665" w:rsidP="009203AE">
            <w:pPr>
              <w:jc w:val="center"/>
            </w:pPr>
            <w:r w:rsidRPr="000D39D3">
              <w:t>14</w:t>
            </w:r>
          </w:p>
        </w:tc>
        <w:tc>
          <w:tcPr>
            <w:tcW w:w="3115" w:type="dxa"/>
            <w:vAlign w:val="center"/>
          </w:tcPr>
          <w:p w14:paraId="0C2C40A9" w14:textId="4F8DD968" w:rsidR="009F1665" w:rsidRDefault="009F1665" w:rsidP="009203AE">
            <w:pPr>
              <w:jc w:val="center"/>
            </w:pPr>
            <w:r w:rsidRPr="000D39D3">
              <w:t>Запрет удаления устройства с заявками</w:t>
            </w:r>
          </w:p>
        </w:tc>
        <w:tc>
          <w:tcPr>
            <w:tcW w:w="3115" w:type="dxa"/>
            <w:vAlign w:val="center"/>
          </w:tcPr>
          <w:p w14:paraId="18B94D9E" w14:textId="4451DEA6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Удаление</w:t>
            </w:r>
            <w:r w:rsidRPr="000D39D3">
              <w:t xml:space="preserve"> </w:t>
            </w:r>
            <w:r w:rsidRPr="000D39D3">
              <w:rPr>
                <w:rFonts w:ascii="Aptos" w:hAnsi="Aptos" w:cs="Aptos"/>
              </w:rPr>
              <w:t>блокируется</w:t>
            </w:r>
          </w:p>
        </w:tc>
      </w:tr>
      <w:tr w:rsidR="009F1665" w14:paraId="0F73DB09" w14:textId="77777777" w:rsidTr="009203AE">
        <w:tc>
          <w:tcPr>
            <w:tcW w:w="3115" w:type="dxa"/>
            <w:vAlign w:val="center"/>
          </w:tcPr>
          <w:p w14:paraId="08C20F21" w14:textId="41C144DF" w:rsidR="009F1665" w:rsidRDefault="009F1665" w:rsidP="009203AE">
            <w:pPr>
              <w:jc w:val="center"/>
            </w:pPr>
            <w:r w:rsidRPr="000D39D3">
              <w:t>15</w:t>
            </w:r>
          </w:p>
        </w:tc>
        <w:tc>
          <w:tcPr>
            <w:tcW w:w="3115" w:type="dxa"/>
            <w:vAlign w:val="center"/>
          </w:tcPr>
          <w:p w14:paraId="17CB0835" w14:textId="2E7BEE4A" w:rsidR="009F1665" w:rsidRDefault="009F1665" w:rsidP="009203AE">
            <w:pPr>
              <w:jc w:val="center"/>
            </w:pPr>
            <w:r w:rsidRPr="000D39D3">
              <w:t>Права роли Администратор</w:t>
            </w:r>
          </w:p>
        </w:tc>
        <w:tc>
          <w:tcPr>
            <w:tcW w:w="3115" w:type="dxa"/>
            <w:vAlign w:val="center"/>
          </w:tcPr>
          <w:p w14:paraId="63069AF7" w14:textId="0680B2F6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Полный</w:t>
            </w:r>
            <w:r w:rsidRPr="000D39D3">
              <w:t xml:space="preserve"> </w:t>
            </w:r>
            <w:r w:rsidRPr="000D39D3">
              <w:rPr>
                <w:rFonts w:ascii="Aptos" w:hAnsi="Aptos" w:cs="Aptos"/>
              </w:rPr>
              <w:t>доступ</w:t>
            </w:r>
          </w:p>
        </w:tc>
      </w:tr>
      <w:tr w:rsidR="009F1665" w14:paraId="37C53A5A" w14:textId="77777777" w:rsidTr="009203AE">
        <w:tc>
          <w:tcPr>
            <w:tcW w:w="3115" w:type="dxa"/>
            <w:vAlign w:val="center"/>
          </w:tcPr>
          <w:p w14:paraId="6AA6B1EC" w14:textId="0BC18F75" w:rsidR="009F1665" w:rsidRDefault="009F1665" w:rsidP="009203AE">
            <w:pPr>
              <w:jc w:val="center"/>
            </w:pPr>
            <w:r w:rsidRPr="000D39D3">
              <w:t>16</w:t>
            </w:r>
          </w:p>
        </w:tc>
        <w:tc>
          <w:tcPr>
            <w:tcW w:w="3115" w:type="dxa"/>
            <w:vAlign w:val="center"/>
          </w:tcPr>
          <w:p w14:paraId="180499C8" w14:textId="1BA93B45" w:rsidR="009F1665" w:rsidRDefault="009F1665" w:rsidP="009203AE">
            <w:pPr>
              <w:jc w:val="center"/>
            </w:pPr>
            <w:r w:rsidRPr="000D39D3">
              <w:t>Права роли Руководитель</w:t>
            </w:r>
          </w:p>
        </w:tc>
        <w:tc>
          <w:tcPr>
            <w:tcW w:w="3115" w:type="dxa"/>
            <w:vAlign w:val="center"/>
          </w:tcPr>
          <w:p w14:paraId="038C487B" w14:textId="760E0C1D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Просмотр</w:t>
            </w:r>
            <w:r w:rsidRPr="000D39D3">
              <w:t xml:space="preserve"> </w:t>
            </w:r>
            <w:r w:rsidRPr="000D39D3">
              <w:rPr>
                <w:rFonts w:ascii="Aptos" w:hAnsi="Aptos" w:cs="Aptos"/>
              </w:rPr>
              <w:t>и</w:t>
            </w:r>
            <w:r w:rsidRPr="000D39D3">
              <w:t xml:space="preserve"> </w:t>
            </w:r>
            <w:r w:rsidRPr="000D39D3">
              <w:rPr>
                <w:rFonts w:ascii="Aptos" w:hAnsi="Aptos" w:cs="Aptos"/>
              </w:rPr>
              <w:t>отчёты</w:t>
            </w:r>
          </w:p>
        </w:tc>
      </w:tr>
      <w:tr w:rsidR="009F1665" w14:paraId="444AD650" w14:textId="77777777" w:rsidTr="009203AE">
        <w:tc>
          <w:tcPr>
            <w:tcW w:w="3115" w:type="dxa"/>
            <w:vAlign w:val="center"/>
          </w:tcPr>
          <w:p w14:paraId="245C53DB" w14:textId="0EBA9505" w:rsidR="009F1665" w:rsidRDefault="009F1665" w:rsidP="009203AE">
            <w:pPr>
              <w:jc w:val="center"/>
            </w:pPr>
            <w:r w:rsidRPr="000D39D3">
              <w:t>17</w:t>
            </w:r>
          </w:p>
        </w:tc>
        <w:tc>
          <w:tcPr>
            <w:tcW w:w="3115" w:type="dxa"/>
            <w:vAlign w:val="center"/>
          </w:tcPr>
          <w:p w14:paraId="0509C524" w14:textId="26F39FC2" w:rsidR="009F1665" w:rsidRDefault="009F1665" w:rsidP="009203AE">
            <w:pPr>
              <w:jc w:val="center"/>
            </w:pPr>
            <w:r w:rsidRPr="000D39D3">
              <w:t>Права роли Мастер</w:t>
            </w:r>
          </w:p>
        </w:tc>
        <w:tc>
          <w:tcPr>
            <w:tcW w:w="3115" w:type="dxa"/>
            <w:vAlign w:val="center"/>
          </w:tcPr>
          <w:p w14:paraId="62DC9B9E" w14:textId="678D307B" w:rsidR="009F1665" w:rsidRDefault="009F1665" w:rsidP="009203AE">
            <w:pPr>
              <w:jc w:val="center"/>
            </w:pPr>
            <w:r w:rsidRPr="000D39D3">
              <w:rPr>
                <w:rFonts w:ascii="Aptos" w:hAnsi="Aptos" w:cs="Aptos"/>
              </w:rPr>
              <w:t>Работа</w:t>
            </w:r>
            <w:r w:rsidRPr="000D39D3">
              <w:t xml:space="preserve"> </w:t>
            </w:r>
            <w:r w:rsidRPr="000D39D3">
              <w:rPr>
                <w:rFonts w:ascii="Aptos" w:hAnsi="Aptos" w:cs="Aptos"/>
              </w:rPr>
              <w:t>с</w:t>
            </w:r>
            <w:r w:rsidRPr="000D39D3">
              <w:t xml:space="preserve"> </w:t>
            </w:r>
            <w:r w:rsidRPr="000D39D3">
              <w:rPr>
                <w:rFonts w:ascii="Aptos" w:hAnsi="Aptos" w:cs="Aptos"/>
              </w:rPr>
              <w:t>заявками</w:t>
            </w:r>
            <w:r w:rsidRPr="000D39D3">
              <w:t xml:space="preserve">, </w:t>
            </w:r>
            <w:r w:rsidRPr="000D39D3">
              <w:rPr>
                <w:rFonts w:ascii="Aptos" w:hAnsi="Aptos" w:cs="Aptos"/>
              </w:rPr>
              <w:t>клиентами</w:t>
            </w:r>
            <w:r w:rsidRPr="000D39D3">
              <w:t xml:space="preserve">, </w:t>
            </w:r>
            <w:r w:rsidRPr="000D39D3">
              <w:rPr>
                <w:rFonts w:ascii="Aptos" w:hAnsi="Aptos" w:cs="Aptos"/>
              </w:rPr>
              <w:t>устройствами</w:t>
            </w:r>
          </w:p>
        </w:tc>
      </w:tr>
    </w:tbl>
    <w:p w14:paraId="714A5445" w14:textId="77777777" w:rsidR="009F1665" w:rsidRDefault="009F1665"/>
    <w:sectPr w:rsidR="009F166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786"/>
    <w:rsid w:val="00347786"/>
    <w:rsid w:val="008C3709"/>
    <w:rsid w:val="009203AE"/>
    <w:rsid w:val="009B6EF5"/>
    <w:rsid w:val="009F1665"/>
    <w:rsid w:val="00CF2DE8"/>
    <w:rsid w:val="00E27A4E"/>
    <w:rsid w:val="00F819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3FAC8"/>
  <w15:chartTrackingRefBased/>
  <w15:docId w15:val="{AAB72F75-5235-4D14-B189-78457FAB2F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477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477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477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477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477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477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477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477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477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477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477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477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4778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4778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4778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4778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4778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4778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477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477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477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477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477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47786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4778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4778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477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4778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47786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F166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7</Pages>
  <Words>788</Words>
  <Characters>4497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Ilya Nagibator5000</dc:creator>
  <cp:keywords/>
  <dc:description/>
  <cp:lastModifiedBy>Ilya Nagibator5000</cp:lastModifiedBy>
  <cp:revision>5</cp:revision>
  <dcterms:created xsi:type="dcterms:W3CDTF">2026-09-24T10:24:00Z</dcterms:created>
  <dcterms:modified xsi:type="dcterms:W3CDTF">2026-09-30T03:32:00Z</dcterms:modified>
</cp:coreProperties>
</file>