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68" w:lineRule="exact"/>
        <w:rPr>
          <w:sz w:val="24"/>
          <w:szCs w:val="24"/>
        </w:rPr>
      </w:pPr>
    </w:p>
    <w:p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rsidR="00DD29A3" w:rsidRPr="00EF116B" w:rsidRDefault="00DD29A3" w:rsidP="00EF116B">
      <w:pPr>
        <w:spacing w:line="3" w:lineRule="exact"/>
        <w:jc w:val="right"/>
        <w:rPr>
          <w:b/>
          <w:sz w:val="24"/>
          <w:szCs w:val="24"/>
        </w:rPr>
      </w:pPr>
    </w:p>
    <w:p w:rsidR="00DD29A3" w:rsidRPr="00EF116B" w:rsidRDefault="007509A9" w:rsidP="00EF116B">
      <w:pPr>
        <w:jc w:val="right"/>
        <w:rPr>
          <w:b/>
          <w:sz w:val="20"/>
          <w:szCs w:val="20"/>
        </w:rPr>
      </w:pPr>
      <w:r w:rsidRPr="00EF116B">
        <w:rPr>
          <w:rFonts w:ascii="Arial" w:eastAsia="Arial" w:hAnsi="Arial" w:cs="Arial"/>
          <w:b/>
          <w:bCs/>
          <w:sz w:val="64"/>
          <w:szCs w:val="64"/>
        </w:rPr>
        <w:t>Specification</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29" w:lineRule="exact"/>
        <w:rPr>
          <w:sz w:val="24"/>
          <w:szCs w:val="24"/>
        </w:rPr>
      </w:pPr>
    </w:p>
    <w:p w:rsidR="00DD29A3" w:rsidRDefault="007509A9">
      <w:pPr>
        <w:jc w:val="right"/>
        <w:rPr>
          <w:sz w:val="20"/>
          <w:szCs w:val="20"/>
        </w:rPr>
      </w:pPr>
      <w:r>
        <w:rPr>
          <w:rFonts w:ascii="Arial" w:eastAsia="Arial" w:hAnsi="Arial" w:cs="Arial"/>
          <w:b/>
          <w:bCs/>
          <w:sz w:val="40"/>
          <w:szCs w:val="40"/>
        </w:rPr>
        <w:t>for</w:t>
      </w:r>
    </w:p>
    <w:p w:rsidR="00DD29A3" w:rsidRDefault="00DD29A3">
      <w:pPr>
        <w:spacing w:line="200" w:lineRule="exact"/>
        <w:rPr>
          <w:sz w:val="24"/>
          <w:szCs w:val="24"/>
        </w:rPr>
      </w:pPr>
    </w:p>
    <w:p w:rsidR="00EF116B" w:rsidRDefault="00EF116B" w:rsidP="00EF116B">
      <w:pPr>
        <w:contextualSpacing/>
        <w:rPr>
          <w:sz w:val="24"/>
          <w:szCs w:val="24"/>
        </w:rPr>
      </w:pPr>
    </w:p>
    <w:p w:rsidR="00EF116B" w:rsidRDefault="0038288C" w:rsidP="00EF116B">
      <w:pPr>
        <w:contextualSpacing/>
        <w:jc w:val="right"/>
        <w:rPr>
          <w:rFonts w:ascii="Arial" w:eastAsia="Arial" w:hAnsi="Arial" w:cs="Arial"/>
          <w:b/>
          <w:bCs/>
          <w:sz w:val="64"/>
          <w:szCs w:val="64"/>
        </w:rPr>
      </w:pPr>
      <w:r>
        <w:rPr>
          <w:rFonts w:ascii="Arial" w:eastAsia="Arial" w:hAnsi="Arial" w:cs="Arial"/>
          <w:b/>
          <w:bCs/>
          <w:sz w:val="64"/>
          <w:szCs w:val="64"/>
        </w:rPr>
        <w:t>Information</w:t>
      </w:r>
      <w:r w:rsidR="003A6570">
        <w:rPr>
          <w:rFonts w:ascii="Arial" w:eastAsia="Arial" w:hAnsi="Arial" w:cs="Arial"/>
          <w:b/>
          <w:bCs/>
          <w:sz w:val="64"/>
          <w:szCs w:val="64"/>
        </w:rPr>
        <w:t xml:space="preserve"> System for M</w:t>
      </w:r>
      <w:r w:rsidR="00EF116B">
        <w:rPr>
          <w:rFonts w:ascii="Arial" w:eastAsia="Arial" w:hAnsi="Arial" w:cs="Arial"/>
          <w:b/>
          <w:bCs/>
          <w:sz w:val="64"/>
          <w:szCs w:val="64"/>
        </w:rPr>
        <w:t>anaging T</w:t>
      </w:r>
      <w:r w:rsidR="00EF116B" w:rsidRPr="00EF116B">
        <w:rPr>
          <w:rFonts w:ascii="Arial" w:eastAsia="Arial" w:hAnsi="Arial" w:cs="Arial"/>
          <w:b/>
          <w:bCs/>
          <w:sz w:val="64"/>
          <w:szCs w:val="64"/>
        </w:rPr>
        <w:t>own</w:t>
      </w:r>
      <w:r w:rsidR="00151610">
        <w:rPr>
          <w:rFonts w:ascii="Arial" w:eastAsia="Arial" w:hAnsi="Arial" w:cs="Arial"/>
          <w:b/>
          <w:bCs/>
          <w:sz w:val="64"/>
          <w:szCs w:val="64"/>
        </w:rPr>
        <w:t xml:space="preserve"> H</w:t>
      </w:r>
      <w:r w:rsidR="00EF116B" w:rsidRPr="00EF116B">
        <w:rPr>
          <w:rFonts w:ascii="Arial" w:eastAsia="Arial" w:hAnsi="Arial" w:cs="Arial"/>
          <w:b/>
          <w:bCs/>
          <w:sz w:val="64"/>
          <w:szCs w:val="64"/>
        </w:rPr>
        <w:t>all</w:t>
      </w:r>
    </w:p>
    <w:p w:rsidR="00EF116B" w:rsidRPr="00EF116B" w:rsidRDefault="00063EE9" w:rsidP="00EF116B">
      <w:pPr>
        <w:contextualSpacing/>
        <w:jc w:val="right"/>
        <w:rPr>
          <w:rFonts w:ascii="Arial" w:eastAsia="Arial" w:hAnsi="Arial" w:cs="Arial"/>
          <w:b/>
          <w:bCs/>
          <w:sz w:val="64"/>
          <w:szCs w:val="64"/>
        </w:rPr>
      </w:pPr>
      <w:r>
        <w:rPr>
          <w:rFonts w:ascii="Arial" w:eastAsia="Arial" w:hAnsi="Arial" w:cs="Arial"/>
          <w:b/>
          <w:bCs/>
          <w:sz w:val="64"/>
          <w:szCs w:val="64"/>
        </w:rPr>
        <w:t xml:space="preserve"> A</w:t>
      </w:r>
      <w:r w:rsidR="00EF116B" w:rsidRPr="00EF116B">
        <w:rPr>
          <w:rFonts w:ascii="Arial" w:eastAsia="Arial" w:hAnsi="Arial" w:cs="Arial"/>
          <w:b/>
          <w:bCs/>
          <w:sz w:val="64"/>
          <w:szCs w:val="64"/>
        </w:rPr>
        <w:t>ctivities</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8" w:lineRule="exact"/>
        <w:rPr>
          <w:sz w:val="24"/>
          <w:szCs w:val="24"/>
        </w:rPr>
      </w:pPr>
    </w:p>
    <w:p w:rsidR="00744230" w:rsidRDefault="00744230">
      <w:pPr>
        <w:spacing w:line="368" w:lineRule="exact"/>
        <w:rPr>
          <w:sz w:val="24"/>
          <w:szCs w:val="24"/>
        </w:rPr>
      </w:pPr>
    </w:p>
    <w:p w:rsidR="00DD29A3" w:rsidRDefault="00744230">
      <w:pPr>
        <w:jc w:val="right"/>
        <w:rPr>
          <w:sz w:val="20"/>
          <w:szCs w:val="20"/>
        </w:rPr>
      </w:pPr>
      <w:r>
        <w:rPr>
          <w:rFonts w:ascii="Arial" w:eastAsia="Arial" w:hAnsi="Arial" w:cs="Arial"/>
          <w:b/>
          <w:bCs/>
          <w:sz w:val="28"/>
          <w:szCs w:val="28"/>
        </w:rPr>
        <w:t>Version 1.1</w:t>
      </w:r>
      <w:r w:rsidR="007509A9">
        <w:rPr>
          <w:rFonts w:ascii="Arial" w:eastAsia="Arial" w:hAnsi="Arial" w:cs="Arial"/>
          <w:b/>
          <w:bCs/>
          <w:sz w:val="28"/>
          <w:szCs w:val="28"/>
        </w:rPr>
        <w:t xml:space="preserve"> </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744230" w:rsidRDefault="00744230">
      <w:pPr>
        <w:spacing w:line="200" w:lineRule="exact"/>
        <w:rPr>
          <w:sz w:val="24"/>
          <w:szCs w:val="24"/>
        </w:rPr>
      </w:pPr>
    </w:p>
    <w:p w:rsidR="00744230" w:rsidRDefault="00744230">
      <w:pPr>
        <w:spacing w:line="200" w:lineRule="exact"/>
        <w:rPr>
          <w:sz w:val="24"/>
          <w:szCs w:val="24"/>
        </w:rPr>
      </w:pPr>
    </w:p>
    <w:p w:rsidR="00744230" w:rsidRDefault="00744230">
      <w:pPr>
        <w:spacing w:line="200" w:lineRule="exact"/>
        <w:rPr>
          <w:sz w:val="24"/>
          <w:szCs w:val="24"/>
        </w:rPr>
      </w:pPr>
    </w:p>
    <w:p w:rsidR="00DD29A3" w:rsidRDefault="00DD29A3">
      <w:pPr>
        <w:spacing w:line="369" w:lineRule="exact"/>
        <w:rPr>
          <w:sz w:val="24"/>
          <w:szCs w:val="24"/>
        </w:rPr>
      </w:pPr>
    </w:p>
    <w:p w:rsidR="00EF116B" w:rsidRPr="00EF116B" w:rsidRDefault="007509A9" w:rsidP="00EF116B">
      <w:pPr>
        <w:jc w:val="right"/>
        <w:rPr>
          <w:rFonts w:ascii="Arial" w:eastAsia="Arial" w:hAnsi="Arial" w:cs="Arial"/>
          <w:b/>
          <w:bCs/>
          <w:sz w:val="28"/>
          <w:szCs w:val="28"/>
        </w:rPr>
      </w:pPr>
      <w:r>
        <w:rPr>
          <w:rFonts w:ascii="Arial" w:eastAsia="Arial" w:hAnsi="Arial" w:cs="Arial"/>
          <w:b/>
          <w:bCs/>
          <w:sz w:val="28"/>
          <w:szCs w:val="28"/>
        </w:rPr>
        <w:t xml:space="preserve">Prepared by </w:t>
      </w:r>
      <w:r w:rsidR="00EF116B" w:rsidRPr="00EF116B">
        <w:rPr>
          <w:rFonts w:ascii="Arial" w:eastAsia="Arial" w:hAnsi="Arial" w:cs="Arial"/>
          <w:b/>
          <w:bCs/>
          <w:sz w:val="28"/>
          <w:szCs w:val="28"/>
        </w:rPr>
        <w:t>Stănescu Valentin Mihai</w:t>
      </w:r>
    </w:p>
    <w:p w:rsidR="00EF116B" w:rsidRPr="00EF116B" w:rsidRDefault="00EF116B" w:rsidP="00EF116B">
      <w:pPr>
        <w:jc w:val="right"/>
        <w:rPr>
          <w:rFonts w:ascii="Arial" w:eastAsia="Arial" w:hAnsi="Arial" w:cs="Arial"/>
          <w:b/>
          <w:bCs/>
          <w:sz w:val="28"/>
          <w:szCs w:val="28"/>
        </w:rPr>
      </w:pPr>
      <w:r w:rsidRPr="00EF116B">
        <w:rPr>
          <w:rFonts w:ascii="Arial" w:eastAsia="Arial" w:hAnsi="Arial" w:cs="Arial"/>
          <w:b/>
          <w:bCs/>
          <w:sz w:val="28"/>
          <w:szCs w:val="28"/>
        </w:rPr>
        <w:t>Deaconescu Andrei Cornel</w:t>
      </w:r>
    </w:p>
    <w:p w:rsidR="00EF116B" w:rsidRPr="00EF116B" w:rsidRDefault="00EF116B" w:rsidP="00EF116B">
      <w:pPr>
        <w:jc w:val="right"/>
        <w:rPr>
          <w:rFonts w:ascii="Arial" w:eastAsia="Arial" w:hAnsi="Arial" w:cs="Arial"/>
          <w:b/>
          <w:bCs/>
          <w:sz w:val="28"/>
          <w:szCs w:val="28"/>
          <w:lang w:val="ro-RO"/>
        </w:rPr>
      </w:pPr>
      <w:r w:rsidRPr="00EF116B">
        <w:rPr>
          <w:rFonts w:ascii="Arial" w:eastAsia="Arial" w:hAnsi="Arial" w:cs="Arial"/>
          <w:b/>
          <w:bCs/>
          <w:sz w:val="28"/>
          <w:szCs w:val="28"/>
        </w:rPr>
        <w:t>Cojocaru Ionuţ Cosmin</w:t>
      </w:r>
    </w:p>
    <w:p w:rsidR="00DD29A3" w:rsidRDefault="00DD29A3">
      <w:pPr>
        <w:jc w:val="right"/>
        <w:rPr>
          <w:sz w:val="20"/>
          <w:szCs w:val="20"/>
        </w:rPr>
      </w:pPr>
    </w:p>
    <w:p w:rsidR="00DD29A3" w:rsidRDefault="00DD29A3">
      <w:pPr>
        <w:spacing w:line="200" w:lineRule="exact"/>
        <w:rPr>
          <w:sz w:val="24"/>
          <w:szCs w:val="24"/>
        </w:rPr>
      </w:pPr>
    </w:p>
    <w:p w:rsidR="00DD29A3" w:rsidRDefault="00DD29A3">
      <w:pPr>
        <w:spacing w:line="200" w:lineRule="exact"/>
        <w:rPr>
          <w:sz w:val="24"/>
          <w:szCs w:val="24"/>
        </w:rPr>
      </w:pPr>
    </w:p>
    <w:p w:rsidR="00744230" w:rsidRDefault="00744230">
      <w:pPr>
        <w:spacing w:line="200" w:lineRule="exact"/>
        <w:rPr>
          <w:sz w:val="24"/>
          <w:szCs w:val="24"/>
        </w:rPr>
      </w:pPr>
    </w:p>
    <w:p w:rsidR="00DD29A3" w:rsidRDefault="00DD29A3">
      <w:pPr>
        <w:spacing w:line="200" w:lineRule="exact"/>
        <w:rPr>
          <w:sz w:val="24"/>
          <w:szCs w:val="24"/>
        </w:rPr>
      </w:pPr>
    </w:p>
    <w:p w:rsidR="00DD29A3" w:rsidRDefault="00DD29A3">
      <w:pPr>
        <w:spacing w:line="370" w:lineRule="exact"/>
        <w:rPr>
          <w:sz w:val="24"/>
          <w:szCs w:val="24"/>
        </w:rPr>
      </w:pPr>
    </w:p>
    <w:p w:rsidR="00EF116B" w:rsidRDefault="00EF116B">
      <w:pPr>
        <w:spacing w:line="370" w:lineRule="exact"/>
        <w:rPr>
          <w:sz w:val="24"/>
          <w:szCs w:val="24"/>
        </w:rPr>
      </w:pPr>
    </w:p>
    <w:p w:rsidR="00DD29A3" w:rsidRDefault="00EF116B" w:rsidP="00CA1FA3">
      <w:pPr>
        <w:jc w:val="right"/>
        <w:sectPr w:rsidR="00DD29A3"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12</w:t>
      </w:r>
      <w:r w:rsidRPr="00EF116B">
        <w:rPr>
          <w:rFonts w:ascii="Arial" w:eastAsia="Arial" w:hAnsi="Arial" w:cs="Arial"/>
          <w:b/>
          <w:bCs/>
          <w:sz w:val="28"/>
          <w:szCs w:val="28"/>
        </w:rPr>
        <w:t>.03.2017</w:t>
      </w:r>
    </w:p>
    <w:bookmarkStart w:id="1" w:name="page2" w:displacedByCustomXml="next"/>
    <w:bookmarkEnd w:id="1" w:displacedByCustomXml="next"/>
    <w:bookmarkStart w:id="2" w:name="_Toc477389402"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EndPr/>
      <w:sdtContent>
        <w:p w:rsidR="009733E5" w:rsidRDefault="009733E5" w:rsidP="007C7476">
          <w:pPr>
            <w:pStyle w:val="Heading1"/>
          </w:pPr>
          <w:r>
            <w:t>Table of Contents</w:t>
          </w:r>
          <w:bookmarkEnd w:id="2"/>
        </w:p>
        <w:p w:rsidR="00876B6F" w:rsidRPr="00876B6F" w:rsidRDefault="006125E5">
          <w:pPr>
            <w:pStyle w:val="TOC1"/>
            <w:rPr>
              <w:rFonts w:ascii="Arial" w:hAnsi="Arial" w:cs="Arial"/>
              <w:noProof/>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389402" w:history="1">
            <w:r w:rsidR="00876B6F" w:rsidRPr="00876B6F">
              <w:rPr>
                <w:rStyle w:val="Hyperlink"/>
                <w:rFonts w:ascii="Arial" w:hAnsi="Arial" w:cs="Arial"/>
                <w:noProof/>
              </w:rPr>
              <w:t>Table of Contents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_Toc477389402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1</w:t>
            </w:r>
            <w:r w:rsidR="00876B6F" w:rsidRPr="00876B6F">
              <w:rPr>
                <w:rFonts w:ascii="Arial" w:hAnsi="Arial" w:cs="Arial"/>
                <w:noProof/>
                <w:webHidden/>
              </w:rPr>
              <w:fldChar w:fldCharType="end"/>
            </w:r>
          </w:hyperlink>
        </w:p>
        <w:p w:rsidR="00876B6F" w:rsidRPr="00876B6F" w:rsidRDefault="00864ACB">
          <w:pPr>
            <w:pStyle w:val="TOC1"/>
            <w:rPr>
              <w:rFonts w:ascii="Arial" w:hAnsi="Arial" w:cs="Arial"/>
              <w:noProof/>
            </w:rPr>
          </w:pPr>
          <w:hyperlink w:anchor="_Toc477389403" w:history="1">
            <w:r w:rsidR="00876B6F" w:rsidRPr="00876B6F">
              <w:rPr>
                <w:rStyle w:val="Hyperlink"/>
                <w:rFonts w:ascii="Arial" w:hAnsi="Arial" w:cs="Arial"/>
                <w:noProof/>
              </w:rPr>
              <w:t>Revision History</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_Toc477389403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1</w:t>
            </w:r>
            <w:r w:rsidR="00876B6F" w:rsidRPr="00876B6F">
              <w:rPr>
                <w:rFonts w:ascii="Arial" w:hAnsi="Arial" w:cs="Arial"/>
                <w:noProof/>
                <w:webHidden/>
              </w:rPr>
              <w:fldChar w:fldCharType="end"/>
            </w:r>
          </w:hyperlink>
        </w:p>
        <w:p w:rsidR="00876B6F" w:rsidRPr="00876B6F" w:rsidRDefault="00864ACB">
          <w:pPr>
            <w:pStyle w:val="TOC1"/>
            <w:rPr>
              <w:rFonts w:ascii="Arial" w:hAnsi="Arial" w:cs="Arial"/>
              <w:noProof/>
            </w:rPr>
          </w:pPr>
          <w:hyperlink w:anchor="_Toc477389404" w:history="1">
            <w:r w:rsidR="00876B6F" w:rsidRPr="00876B6F">
              <w:rPr>
                <w:rStyle w:val="Hyperlink"/>
                <w:rFonts w:ascii="Arial" w:hAnsi="Arial" w:cs="Arial"/>
                <w:noProof/>
              </w:rPr>
              <w:t>1. Introduction</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_Toc477389404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05" w:history="1">
            <w:r w:rsidR="00876B6F" w:rsidRPr="00876B6F">
              <w:rPr>
                <w:rStyle w:val="Hyperlink"/>
                <w:rFonts w:ascii="Arial" w:hAnsi="Arial" w:cs="Arial"/>
                <w:noProof/>
              </w:rPr>
              <w:t>1.1 Purpose</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_Toc477389405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06" w:history="1">
            <w:r w:rsidR="00876B6F" w:rsidRPr="00876B6F">
              <w:rPr>
                <w:rStyle w:val="Hyperlink"/>
                <w:rFonts w:ascii="Arial" w:hAnsi="Arial" w:cs="Arial"/>
                <w:noProof/>
              </w:rPr>
              <w:t>1.2 Product Scope</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_Toc477389406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07" w:history="1">
            <w:r w:rsidR="00876B6F" w:rsidRPr="00876B6F">
              <w:rPr>
                <w:rStyle w:val="Hyperlink"/>
                <w:rFonts w:ascii="Arial" w:hAnsi="Arial" w:cs="Arial"/>
                <w:noProof/>
              </w:rPr>
              <w:t>1.3 Intended Audience and Reading Suggestions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_Toc477389407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08" w:history="1">
            <w:r w:rsidR="00876B6F" w:rsidRPr="00876B6F">
              <w:rPr>
                <w:rStyle w:val="Hyperlink"/>
                <w:rFonts w:ascii="Arial" w:hAnsi="Arial" w:cs="Arial"/>
                <w:noProof/>
              </w:rPr>
              <w:t>1.4 Definitions, Acronyms, and Abbreviations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_Toc477389408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09" w:history="1">
            <w:r w:rsidR="00876B6F" w:rsidRPr="00876B6F">
              <w:rPr>
                <w:rStyle w:val="Hyperlink"/>
                <w:rFonts w:ascii="Arial" w:hAnsi="Arial" w:cs="Arial"/>
                <w:noProof/>
              </w:rPr>
              <w:t>1.5 References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_Toc477389409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864ACB">
          <w:pPr>
            <w:pStyle w:val="TOC1"/>
            <w:rPr>
              <w:rFonts w:ascii="Arial" w:hAnsi="Arial" w:cs="Arial"/>
              <w:noProof/>
            </w:rPr>
          </w:pPr>
          <w:hyperlink w:anchor="_Toc477389410" w:history="1">
            <w:r w:rsidR="00876B6F" w:rsidRPr="00876B6F">
              <w:rPr>
                <w:rStyle w:val="Hyperlink"/>
                <w:rFonts w:ascii="Arial" w:hAnsi="Arial" w:cs="Arial"/>
                <w:noProof/>
              </w:rPr>
              <w:t>2. Overall Description</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_Toc477389410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11" w:history="1">
            <w:r w:rsidR="00876B6F" w:rsidRPr="00876B6F">
              <w:rPr>
                <w:rStyle w:val="Hyperlink"/>
                <w:rFonts w:ascii="Arial" w:hAnsi="Arial" w:cs="Arial"/>
                <w:noProof/>
              </w:rPr>
              <w:t>2.1 Product Perspective</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_Toc477389411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12" w:history="1">
            <w:r w:rsidR="00876B6F" w:rsidRPr="00876B6F">
              <w:rPr>
                <w:rStyle w:val="Hyperlink"/>
                <w:rFonts w:ascii="Arial" w:hAnsi="Arial" w:cs="Arial"/>
                <w:noProof/>
              </w:rPr>
              <w:t>2.2 Product Functions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_Toc477389412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13" w:history="1">
            <w:r w:rsidR="00876B6F" w:rsidRPr="00876B6F">
              <w:rPr>
                <w:rStyle w:val="Hyperlink"/>
                <w:rFonts w:ascii="Arial" w:hAnsi="Arial" w:cs="Arial"/>
                <w:noProof/>
              </w:rPr>
              <w:t>2.3 User Classes and Characteristics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_Toc477389413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4</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14" w:history="1">
            <w:r w:rsidR="00876B6F" w:rsidRPr="00876B6F">
              <w:rPr>
                <w:rStyle w:val="Hyperlink"/>
                <w:rFonts w:ascii="Arial" w:hAnsi="Arial" w:cs="Arial"/>
                <w:noProof/>
              </w:rPr>
              <w:t>2.4 Operating Environment</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_Toc477389414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4</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15" w:history="1">
            <w:r w:rsidR="00876B6F" w:rsidRPr="00876B6F">
              <w:rPr>
                <w:rStyle w:val="Hyperlink"/>
                <w:rFonts w:ascii="Arial" w:hAnsi="Arial" w:cs="Arial"/>
                <w:noProof/>
              </w:rPr>
              <w:t>2.5 Design and Implementation Constraints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_Toc477389415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4</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16" w:history="1">
            <w:r w:rsidR="00876B6F" w:rsidRPr="00876B6F">
              <w:rPr>
                <w:rStyle w:val="Hyperlink"/>
                <w:rFonts w:ascii="Arial" w:hAnsi="Arial" w:cs="Arial"/>
                <w:noProof/>
              </w:rPr>
              <w:t>2.6 User Documentation</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_Toc477389416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4</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17" w:history="1">
            <w:r w:rsidR="00876B6F" w:rsidRPr="00876B6F">
              <w:rPr>
                <w:rStyle w:val="Hyperlink"/>
                <w:rFonts w:ascii="Arial" w:hAnsi="Arial" w:cs="Arial"/>
                <w:noProof/>
              </w:rPr>
              <w:t>2.7 Assumptions and Dependencies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_Toc477389417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5</w:t>
            </w:r>
            <w:r w:rsidR="00876B6F" w:rsidRPr="00876B6F">
              <w:rPr>
                <w:rFonts w:ascii="Arial" w:hAnsi="Arial" w:cs="Arial"/>
                <w:noProof/>
                <w:webHidden/>
              </w:rPr>
              <w:fldChar w:fldCharType="end"/>
            </w:r>
          </w:hyperlink>
        </w:p>
        <w:p w:rsidR="00876B6F" w:rsidRPr="00876B6F" w:rsidRDefault="00864ACB">
          <w:pPr>
            <w:pStyle w:val="TOC1"/>
            <w:rPr>
              <w:rFonts w:ascii="Arial" w:hAnsi="Arial" w:cs="Arial"/>
              <w:noProof/>
            </w:rPr>
          </w:pPr>
          <w:hyperlink w:anchor="_Toc477389418" w:history="1">
            <w:r w:rsidR="00876B6F" w:rsidRPr="00876B6F">
              <w:rPr>
                <w:rStyle w:val="Hyperlink"/>
                <w:rFonts w:ascii="Arial" w:hAnsi="Arial" w:cs="Arial"/>
                <w:noProof/>
              </w:rPr>
              <w:t>3. External Interface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_Toc477389418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5</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19" w:history="1">
            <w:r w:rsidR="00876B6F" w:rsidRPr="00876B6F">
              <w:rPr>
                <w:rStyle w:val="Hyperlink"/>
                <w:rFonts w:ascii="Arial" w:hAnsi="Arial" w:cs="Arial"/>
                <w:noProof/>
              </w:rPr>
              <w:t>3.1 User Interfaces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_Toc477389419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5</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20" w:history="1">
            <w:r w:rsidR="00876B6F" w:rsidRPr="00876B6F">
              <w:rPr>
                <w:rStyle w:val="Hyperlink"/>
                <w:rFonts w:ascii="Arial" w:hAnsi="Arial" w:cs="Arial"/>
                <w:noProof/>
              </w:rPr>
              <w:t>3.2 Hardware Interfaces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_Toc477389420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5</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21" w:history="1">
            <w:r w:rsidR="00876B6F" w:rsidRPr="00876B6F">
              <w:rPr>
                <w:rStyle w:val="Hyperlink"/>
                <w:rFonts w:ascii="Arial" w:hAnsi="Arial" w:cs="Arial"/>
                <w:noProof/>
              </w:rPr>
              <w:t>3.3 Software Interfaces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_Toc477389421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5</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22" w:history="1">
            <w:r w:rsidR="00876B6F" w:rsidRPr="00876B6F">
              <w:rPr>
                <w:rStyle w:val="Hyperlink"/>
                <w:rFonts w:ascii="Arial" w:hAnsi="Arial" w:cs="Arial"/>
                <w:noProof/>
              </w:rPr>
              <w:t>3.4 Communications Interfaces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_Toc477389422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6</w:t>
            </w:r>
            <w:r w:rsidR="00876B6F" w:rsidRPr="00876B6F">
              <w:rPr>
                <w:rFonts w:ascii="Arial" w:hAnsi="Arial" w:cs="Arial"/>
                <w:noProof/>
                <w:webHidden/>
              </w:rPr>
              <w:fldChar w:fldCharType="end"/>
            </w:r>
          </w:hyperlink>
        </w:p>
        <w:p w:rsidR="00876B6F" w:rsidRPr="00876B6F" w:rsidRDefault="00864ACB">
          <w:pPr>
            <w:pStyle w:val="TOC1"/>
            <w:rPr>
              <w:rFonts w:ascii="Arial" w:hAnsi="Arial" w:cs="Arial"/>
              <w:noProof/>
            </w:rPr>
          </w:pPr>
          <w:hyperlink w:anchor="_Toc477389423" w:history="1">
            <w:r w:rsidR="00876B6F" w:rsidRPr="00876B6F">
              <w:rPr>
                <w:rStyle w:val="Hyperlink"/>
                <w:rFonts w:ascii="Arial" w:hAnsi="Arial" w:cs="Arial"/>
                <w:noProof/>
              </w:rPr>
              <w:t>4. System Features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_Toc477389423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6</w:t>
            </w:r>
            <w:r w:rsidR="00876B6F" w:rsidRPr="00876B6F">
              <w:rPr>
                <w:rFonts w:ascii="Arial" w:hAnsi="Arial" w:cs="Arial"/>
                <w:noProof/>
                <w:webHidden/>
              </w:rPr>
              <w:fldChar w:fldCharType="end"/>
            </w:r>
          </w:hyperlink>
        </w:p>
        <w:p w:rsidR="00876B6F" w:rsidRPr="00876B6F" w:rsidRDefault="00864ACB">
          <w:pPr>
            <w:pStyle w:val="TOC1"/>
            <w:rPr>
              <w:rFonts w:ascii="Arial" w:hAnsi="Arial" w:cs="Arial"/>
              <w:noProof/>
            </w:rPr>
          </w:pPr>
          <w:hyperlink w:anchor="_Toc477389424" w:history="1">
            <w:r w:rsidR="00876B6F" w:rsidRPr="00876B6F">
              <w:rPr>
                <w:rStyle w:val="Hyperlink"/>
                <w:rFonts w:ascii="Arial" w:hAnsi="Arial" w:cs="Arial"/>
                <w:noProof/>
              </w:rPr>
              <w:t>5. Other Nonfunctional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_Toc477389424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7</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25" w:history="1">
            <w:r w:rsidR="00876B6F" w:rsidRPr="00876B6F">
              <w:rPr>
                <w:rStyle w:val="Hyperlink"/>
                <w:rFonts w:ascii="Arial" w:hAnsi="Arial" w:cs="Arial"/>
                <w:noProof/>
              </w:rPr>
              <w:t>5.1 Performance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_Toc477389425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7</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26" w:history="1">
            <w:r w:rsidR="00876B6F" w:rsidRPr="00876B6F">
              <w:rPr>
                <w:rStyle w:val="Hyperlink"/>
                <w:rFonts w:ascii="Arial" w:hAnsi="Arial" w:cs="Arial"/>
                <w:noProof/>
              </w:rPr>
              <w:t>5.2 Safety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_Toc477389426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7</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27" w:history="1">
            <w:r w:rsidR="00876B6F" w:rsidRPr="00876B6F">
              <w:rPr>
                <w:rStyle w:val="Hyperlink"/>
                <w:rFonts w:ascii="Arial" w:hAnsi="Arial" w:cs="Arial"/>
                <w:noProof/>
              </w:rPr>
              <w:t>5.3 Security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_Toc477389427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7</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28" w:history="1">
            <w:r w:rsidR="00876B6F" w:rsidRPr="00876B6F">
              <w:rPr>
                <w:rStyle w:val="Hyperlink"/>
                <w:rFonts w:ascii="Arial" w:hAnsi="Arial" w:cs="Arial"/>
                <w:noProof/>
              </w:rPr>
              <w:t>5.4 Software Quality Attributes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_Toc477389428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7</w:t>
            </w:r>
            <w:r w:rsidR="00876B6F" w:rsidRPr="00876B6F">
              <w:rPr>
                <w:rFonts w:ascii="Arial" w:hAnsi="Arial" w:cs="Arial"/>
                <w:noProof/>
                <w:webHidden/>
              </w:rPr>
              <w:fldChar w:fldCharType="end"/>
            </w:r>
          </w:hyperlink>
        </w:p>
        <w:p w:rsidR="00876B6F" w:rsidRPr="00876B6F" w:rsidRDefault="00864ACB">
          <w:pPr>
            <w:pStyle w:val="TOC2"/>
            <w:rPr>
              <w:rFonts w:ascii="Arial" w:hAnsi="Arial" w:cs="Arial"/>
              <w:noProof/>
            </w:rPr>
          </w:pPr>
          <w:hyperlink w:anchor="_Toc477389429" w:history="1">
            <w:r w:rsidR="00876B6F" w:rsidRPr="00876B6F">
              <w:rPr>
                <w:rStyle w:val="Hyperlink"/>
                <w:rFonts w:ascii="Arial" w:hAnsi="Arial" w:cs="Arial"/>
                <w:noProof/>
              </w:rPr>
              <w:t>5.5 Business Rules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_Toc477389429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8</w:t>
            </w:r>
            <w:r w:rsidR="00876B6F" w:rsidRPr="00876B6F">
              <w:rPr>
                <w:rFonts w:ascii="Arial" w:hAnsi="Arial" w:cs="Arial"/>
                <w:noProof/>
                <w:webHidden/>
              </w:rPr>
              <w:fldChar w:fldCharType="end"/>
            </w:r>
          </w:hyperlink>
        </w:p>
        <w:p w:rsidR="00876B6F" w:rsidRPr="00876B6F" w:rsidRDefault="00864ACB">
          <w:pPr>
            <w:pStyle w:val="TOC1"/>
            <w:rPr>
              <w:rFonts w:ascii="Arial" w:hAnsi="Arial" w:cs="Arial"/>
              <w:noProof/>
            </w:rPr>
          </w:pPr>
          <w:hyperlink w:anchor="_Toc477389430" w:history="1">
            <w:r w:rsidR="00876B6F" w:rsidRPr="00876B6F">
              <w:rPr>
                <w:rStyle w:val="Hyperlink"/>
                <w:rFonts w:ascii="Arial" w:hAnsi="Arial" w:cs="Arial"/>
                <w:noProof/>
              </w:rPr>
              <w:t>6. Other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_Toc477389430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8</w:t>
            </w:r>
            <w:r w:rsidR="00876B6F" w:rsidRPr="00876B6F">
              <w:rPr>
                <w:rFonts w:ascii="Arial" w:hAnsi="Arial" w:cs="Arial"/>
                <w:noProof/>
                <w:webHidden/>
              </w:rPr>
              <w:fldChar w:fldCharType="end"/>
            </w:r>
          </w:hyperlink>
        </w:p>
        <w:p w:rsidR="00876B6F" w:rsidRPr="00876B6F" w:rsidRDefault="00864ACB">
          <w:pPr>
            <w:pStyle w:val="TOC1"/>
            <w:rPr>
              <w:rFonts w:ascii="Arial" w:hAnsi="Arial" w:cs="Arial"/>
              <w:noProof/>
            </w:rPr>
          </w:pPr>
          <w:hyperlink w:anchor="_Toc477389431" w:history="1">
            <w:r w:rsidR="00876B6F" w:rsidRPr="00876B6F">
              <w:rPr>
                <w:rStyle w:val="Hyperlink"/>
                <w:rFonts w:ascii="Arial" w:hAnsi="Arial" w:cs="Arial"/>
                <w:noProof/>
              </w:rPr>
              <w:t>Appendix A: Glossary</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_Toc477389431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8</w:t>
            </w:r>
            <w:r w:rsidR="00876B6F" w:rsidRPr="00876B6F">
              <w:rPr>
                <w:rFonts w:ascii="Arial" w:hAnsi="Arial" w:cs="Arial"/>
                <w:noProof/>
                <w:webHidden/>
              </w:rPr>
              <w:fldChar w:fldCharType="end"/>
            </w:r>
          </w:hyperlink>
        </w:p>
        <w:p w:rsidR="00876B6F" w:rsidRPr="00876B6F" w:rsidRDefault="00864ACB">
          <w:pPr>
            <w:pStyle w:val="TOC1"/>
            <w:rPr>
              <w:rFonts w:ascii="Arial" w:hAnsi="Arial" w:cs="Arial"/>
              <w:noProof/>
            </w:rPr>
          </w:pPr>
          <w:hyperlink w:anchor="_Toc477389432" w:history="1">
            <w:r w:rsidR="00876B6F" w:rsidRPr="00876B6F">
              <w:rPr>
                <w:rStyle w:val="Hyperlink"/>
                <w:rFonts w:ascii="Arial" w:hAnsi="Arial" w:cs="Arial"/>
                <w:noProof/>
              </w:rPr>
              <w:t>Appendix B: Analysis Models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_Toc477389432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8</w:t>
            </w:r>
            <w:r w:rsidR="00876B6F" w:rsidRPr="00876B6F">
              <w:rPr>
                <w:rFonts w:ascii="Arial" w:hAnsi="Arial" w:cs="Arial"/>
                <w:noProof/>
                <w:webHidden/>
              </w:rPr>
              <w:fldChar w:fldCharType="end"/>
            </w:r>
          </w:hyperlink>
        </w:p>
        <w:p w:rsidR="00876B6F" w:rsidRDefault="00864ACB">
          <w:pPr>
            <w:pStyle w:val="TOC1"/>
            <w:rPr>
              <w:rFonts w:asciiTheme="minorHAnsi" w:hAnsiTheme="minorHAnsi" w:cstheme="minorBidi"/>
              <w:noProof/>
            </w:rPr>
          </w:pPr>
          <w:hyperlink w:anchor="_Toc477389433" w:history="1">
            <w:r w:rsidR="00876B6F" w:rsidRPr="00876B6F">
              <w:rPr>
                <w:rStyle w:val="Hyperlink"/>
                <w:rFonts w:ascii="Arial" w:hAnsi="Arial" w:cs="Arial"/>
                <w:noProof/>
              </w:rPr>
              <w:t>Appendix C: To Be Determined List</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_Toc477389433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8</w:t>
            </w:r>
            <w:r w:rsidR="00876B6F" w:rsidRPr="00876B6F">
              <w:rPr>
                <w:rFonts w:ascii="Arial" w:hAnsi="Arial" w:cs="Arial"/>
                <w:noProof/>
                <w:webHidden/>
              </w:rPr>
              <w:fldChar w:fldCharType="end"/>
            </w:r>
          </w:hyperlink>
        </w:p>
        <w:p w:rsidR="009733E5" w:rsidRDefault="006125E5" w:rsidP="009733E5">
          <w:r w:rsidRPr="009733E5">
            <w:rPr>
              <w:rFonts w:ascii="Arial" w:hAnsi="Arial" w:cs="Arial"/>
            </w:rPr>
            <w:fldChar w:fldCharType="end"/>
          </w:r>
        </w:p>
      </w:sdtContent>
    </w:sdt>
    <w:p w:rsidR="00DD29A3" w:rsidRDefault="007C7476" w:rsidP="007C7476">
      <w:pPr>
        <w:pStyle w:val="Heading1"/>
        <w:rPr>
          <w:sz w:val="20"/>
          <w:szCs w:val="20"/>
        </w:rPr>
      </w:pPr>
      <w:bookmarkStart w:id="3" w:name="_Toc477389403"/>
      <w:r>
        <w:t>R</w:t>
      </w:r>
      <w:r w:rsidR="007509A9">
        <w:t>evision History</w:t>
      </w:r>
      <w:bookmarkEnd w:id="3"/>
    </w:p>
    <w:p w:rsidR="00DD29A3" w:rsidRDefault="00DD29A3">
      <w:pPr>
        <w:spacing w:line="223" w:lineRule="exact"/>
        <w:rPr>
          <w:sz w:val="20"/>
          <w:szCs w:val="20"/>
        </w:rPr>
      </w:pPr>
    </w:p>
    <w:tbl>
      <w:tblPr>
        <w:tblW w:w="0" w:type="auto"/>
        <w:tblInd w:w="-170" w:type="dxa"/>
        <w:tblLayout w:type="fixed"/>
        <w:tblCellMar>
          <w:left w:w="0" w:type="dxa"/>
          <w:right w:w="0" w:type="dxa"/>
        </w:tblCellMar>
        <w:tblLook w:val="04A0" w:firstRow="1" w:lastRow="0" w:firstColumn="1" w:lastColumn="0" w:noHBand="0" w:noVBand="1"/>
      </w:tblPr>
      <w:tblGrid>
        <w:gridCol w:w="2880"/>
        <w:gridCol w:w="1350"/>
        <w:gridCol w:w="4270"/>
        <w:gridCol w:w="1580"/>
      </w:tblGrid>
      <w:tr w:rsidR="00DD29A3" w:rsidTr="002C21DD">
        <w:trPr>
          <w:trHeight w:val="314"/>
        </w:trPr>
        <w:tc>
          <w:tcPr>
            <w:tcW w:w="2880" w:type="dxa"/>
            <w:tcBorders>
              <w:top w:val="single" w:sz="8" w:space="0" w:color="auto"/>
              <w:left w:val="single" w:sz="8" w:space="0" w:color="auto"/>
              <w:right w:val="single" w:sz="8" w:space="0" w:color="auto"/>
            </w:tcBorders>
            <w:vAlign w:val="bottom"/>
          </w:tcPr>
          <w:p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DD29A3" w:rsidRDefault="007509A9">
            <w:pPr>
              <w:ind w:left="80"/>
              <w:rPr>
                <w:sz w:val="20"/>
                <w:szCs w:val="20"/>
              </w:rPr>
            </w:pPr>
            <w:r>
              <w:rPr>
                <w:rFonts w:ascii="Arial" w:eastAsia="Arial" w:hAnsi="Arial" w:cs="Arial"/>
                <w:b/>
                <w:bCs/>
                <w:sz w:val="24"/>
                <w:szCs w:val="24"/>
              </w:rPr>
              <w:t>Version</w:t>
            </w:r>
          </w:p>
        </w:tc>
      </w:tr>
      <w:tr w:rsidR="00DD29A3" w:rsidTr="002C21DD">
        <w:trPr>
          <w:trHeight w:val="52"/>
        </w:trPr>
        <w:tc>
          <w:tcPr>
            <w:tcW w:w="2880" w:type="dxa"/>
            <w:tcBorders>
              <w:left w:val="single" w:sz="8" w:space="0" w:color="auto"/>
              <w:bottom w:val="single" w:sz="8" w:space="0" w:color="auto"/>
              <w:right w:val="single" w:sz="8" w:space="0" w:color="auto"/>
            </w:tcBorders>
            <w:vAlign w:val="bottom"/>
          </w:tcPr>
          <w:p w:rsidR="00DD29A3" w:rsidRDefault="00DD29A3">
            <w:pPr>
              <w:rPr>
                <w:sz w:val="4"/>
                <w:szCs w:val="4"/>
              </w:rPr>
            </w:pPr>
          </w:p>
        </w:tc>
        <w:tc>
          <w:tcPr>
            <w:tcW w:w="1350" w:type="dxa"/>
            <w:tcBorders>
              <w:bottom w:val="single" w:sz="8" w:space="0" w:color="auto"/>
              <w:right w:val="single" w:sz="8" w:space="0" w:color="auto"/>
            </w:tcBorders>
            <w:vAlign w:val="bottom"/>
          </w:tcPr>
          <w:p w:rsidR="00DD29A3" w:rsidRDefault="00DD29A3">
            <w:pPr>
              <w:rPr>
                <w:sz w:val="4"/>
                <w:szCs w:val="4"/>
              </w:rPr>
            </w:pPr>
          </w:p>
        </w:tc>
        <w:tc>
          <w:tcPr>
            <w:tcW w:w="4270" w:type="dxa"/>
            <w:tcBorders>
              <w:bottom w:val="single" w:sz="8" w:space="0" w:color="auto"/>
              <w:right w:val="single" w:sz="8" w:space="0" w:color="auto"/>
            </w:tcBorders>
            <w:vAlign w:val="bottom"/>
          </w:tcPr>
          <w:p w:rsidR="00DD29A3" w:rsidRDefault="00DD29A3">
            <w:pPr>
              <w:rPr>
                <w:sz w:val="4"/>
                <w:szCs w:val="4"/>
              </w:rPr>
            </w:pPr>
          </w:p>
        </w:tc>
        <w:tc>
          <w:tcPr>
            <w:tcW w:w="1580" w:type="dxa"/>
            <w:tcBorders>
              <w:bottom w:val="single" w:sz="8" w:space="0" w:color="auto"/>
              <w:right w:val="single" w:sz="8" w:space="0" w:color="auto"/>
            </w:tcBorders>
            <w:vAlign w:val="bottom"/>
          </w:tcPr>
          <w:p w:rsidR="00DD29A3" w:rsidRDefault="00DD29A3">
            <w:pPr>
              <w:rPr>
                <w:sz w:val="4"/>
                <w:szCs w:val="4"/>
              </w:rPr>
            </w:pPr>
          </w:p>
        </w:tc>
      </w:tr>
      <w:tr w:rsidR="00DD29A3" w:rsidTr="002C21DD">
        <w:trPr>
          <w:trHeight w:val="60"/>
        </w:trPr>
        <w:tc>
          <w:tcPr>
            <w:tcW w:w="2880" w:type="dxa"/>
            <w:tcBorders>
              <w:left w:val="single" w:sz="8" w:space="0" w:color="auto"/>
              <w:bottom w:val="single" w:sz="8" w:space="0" w:color="auto"/>
            </w:tcBorders>
            <w:vAlign w:val="bottom"/>
          </w:tcPr>
          <w:p w:rsidR="00DD29A3" w:rsidRDefault="00DD29A3">
            <w:pPr>
              <w:rPr>
                <w:sz w:val="3"/>
                <w:szCs w:val="3"/>
              </w:rPr>
            </w:pPr>
          </w:p>
        </w:tc>
        <w:tc>
          <w:tcPr>
            <w:tcW w:w="1350" w:type="dxa"/>
            <w:tcBorders>
              <w:bottom w:val="single" w:sz="8" w:space="0" w:color="auto"/>
            </w:tcBorders>
            <w:vAlign w:val="bottom"/>
          </w:tcPr>
          <w:p w:rsidR="00DD29A3" w:rsidRDefault="00DD29A3">
            <w:pPr>
              <w:rPr>
                <w:sz w:val="3"/>
                <w:szCs w:val="3"/>
              </w:rPr>
            </w:pPr>
          </w:p>
        </w:tc>
        <w:tc>
          <w:tcPr>
            <w:tcW w:w="4270" w:type="dxa"/>
            <w:tcBorders>
              <w:bottom w:val="single" w:sz="8" w:space="0" w:color="auto"/>
            </w:tcBorders>
            <w:vAlign w:val="bottom"/>
          </w:tcPr>
          <w:p w:rsidR="00DD29A3" w:rsidRDefault="00DD29A3">
            <w:pPr>
              <w:rPr>
                <w:sz w:val="3"/>
                <w:szCs w:val="3"/>
              </w:rPr>
            </w:pPr>
          </w:p>
        </w:tc>
        <w:tc>
          <w:tcPr>
            <w:tcW w:w="1580" w:type="dxa"/>
            <w:tcBorders>
              <w:bottom w:val="single" w:sz="8" w:space="0" w:color="auto"/>
              <w:right w:val="single" w:sz="8" w:space="0" w:color="auto"/>
            </w:tcBorders>
            <w:vAlign w:val="bottom"/>
          </w:tcPr>
          <w:p w:rsidR="00DD29A3" w:rsidRDefault="00DD29A3">
            <w:pPr>
              <w:rPr>
                <w:sz w:val="3"/>
                <w:szCs w:val="3"/>
              </w:rPr>
            </w:pPr>
          </w:p>
        </w:tc>
      </w:tr>
      <w:tr w:rsidR="00DD29A3" w:rsidTr="00744230">
        <w:trPr>
          <w:trHeight w:val="329"/>
        </w:trPr>
        <w:tc>
          <w:tcPr>
            <w:tcW w:w="2880" w:type="dxa"/>
            <w:tcBorders>
              <w:left w:val="single" w:sz="8" w:space="0" w:color="auto"/>
              <w:bottom w:val="single" w:sz="8" w:space="0" w:color="auto"/>
              <w:right w:val="single" w:sz="8" w:space="0" w:color="auto"/>
            </w:tcBorders>
            <w:vAlign w:val="center"/>
          </w:tcPr>
          <w:p w:rsidR="00CA1FA3" w:rsidRPr="005311E3" w:rsidRDefault="00CA1FA3" w:rsidP="00744230">
            <w:pPr>
              <w:rPr>
                <w:rFonts w:ascii="Arial" w:hAnsi="Arial" w:cs="Arial"/>
              </w:rPr>
            </w:pPr>
            <w:r w:rsidRPr="005311E3">
              <w:rPr>
                <w:rFonts w:ascii="Arial" w:hAnsi="Arial" w:cs="Arial"/>
              </w:rPr>
              <w:t>Stănescu Valentin Mihai</w:t>
            </w:r>
          </w:p>
          <w:p w:rsidR="00CA1FA3" w:rsidRPr="005311E3" w:rsidRDefault="00CA1FA3" w:rsidP="00744230">
            <w:pPr>
              <w:rPr>
                <w:rFonts w:ascii="Arial" w:hAnsi="Arial" w:cs="Arial"/>
              </w:rPr>
            </w:pPr>
            <w:r w:rsidRPr="005311E3">
              <w:rPr>
                <w:rFonts w:ascii="Arial" w:hAnsi="Arial" w:cs="Arial"/>
              </w:rPr>
              <w:t>Deaconescu Andrei Cornel</w:t>
            </w:r>
          </w:p>
          <w:p w:rsidR="00DD29A3" w:rsidRPr="005311E3" w:rsidRDefault="00CA1FA3" w:rsidP="00744230">
            <w:pPr>
              <w:rPr>
                <w:rFonts w:ascii="Arial" w:hAnsi="Arial" w:cs="Arial"/>
              </w:rPr>
            </w:pPr>
            <w:r w:rsidRPr="005311E3">
              <w:rPr>
                <w:rFonts w:ascii="Arial" w:hAnsi="Arial" w:cs="Arial"/>
              </w:rPr>
              <w:t>Cojocaru Ionuţ Cosmin</w:t>
            </w:r>
          </w:p>
        </w:tc>
        <w:tc>
          <w:tcPr>
            <w:tcW w:w="1350" w:type="dxa"/>
            <w:tcBorders>
              <w:bottom w:val="single" w:sz="8" w:space="0" w:color="auto"/>
              <w:right w:val="single" w:sz="8" w:space="0" w:color="auto"/>
            </w:tcBorders>
            <w:vAlign w:val="center"/>
          </w:tcPr>
          <w:p w:rsidR="00DD29A3" w:rsidRPr="005311E3" w:rsidRDefault="002C21DD" w:rsidP="00744230">
            <w:pPr>
              <w:jc w:val="center"/>
              <w:rPr>
                <w:rFonts w:ascii="Arial" w:hAnsi="Arial" w:cs="Arial"/>
              </w:rPr>
            </w:pPr>
            <w:r w:rsidRPr="005311E3">
              <w:rPr>
                <w:rFonts w:ascii="Arial" w:hAnsi="Arial" w:cs="Arial"/>
              </w:rPr>
              <w:t>12.03.2017</w:t>
            </w:r>
          </w:p>
        </w:tc>
        <w:tc>
          <w:tcPr>
            <w:tcW w:w="4270" w:type="dxa"/>
            <w:tcBorders>
              <w:bottom w:val="single" w:sz="8" w:space="0" w:color="auto"/>
              <w:right w:val="single" w:sz="8" w:space="0" w:color="auto"/>
            </w:tcBorders>
            <w:vAlign w:val="center"/>
          </w:tcPr>
          <w:p w:rsidR="00DD29A3" w:rsidRPr="005311E3" w:rsidRDefault="002C21DD" w:rsidP="00744230">
            <w:pPr>
              <w:jc w:val="center"/>
              <w:rPr>
                <w:rFonts w:ascii="Arial" w:hAnsi="Arial" w:cs="Arial"/>
              </w:rPr>
            </w:pPr>
            <w:r w:rsidRPr="005311E3">
              <w:rPr>
                <w:rFonts w:ascii="Arial" w:hAnsi="Arial" w:cs="Arial"/>
              </w:rPr>
              <w:t>First Revision</w:t>
            </w:r>
          </w:p>
        </w:tc>
        <w:tc>
          <w:tcPr>
            <w:tcW w:w="1580" w:type="dxa"/>
            <w:tcBorders>
              <w:bottom w:val="single" w:sz="8" w:space="0" w:color="auto"/>
              <w:right w:val="single" w:sz="8" w:space="0" w:color="auto"/>
            </w:tcBorders>
            <w:vAlign w:val="center"/>
          </w:tcPr>
          <w:p w:rsidR="00DD29A3" w:rsidRPr="005311E3" w:rsidRDefault="002C21DD" w:rsidP="00744230">
            <w:pPr>
              <w:jc w:val="center"/>
              <w:rPr>
                <w:rFonts w:ascii="Arial" w:hAnsi="Arial" w:cs="Arial"/>
              </w:rPr>
            </w:pPr>
            <w:r w:rsidRPr="005311E3">
              <w:rPr>
                <w:rFonts w:ascii="Arial" w:hAnsi="Arial" w:cs="Arial"/>
              </w:rPr>
              <w:t>1</w:t>
            </w:r>
            <w:r w:rsidR="00744230" w:rsidRPr="005311E3">
              <w:rPr>
                <w:rFonts w:ascii="Arial" w:hAnsi="Arial" w:cs="Arial"/>
              </w:rPr>
              <w:t>.0</w:t>
            </w:r>
          </w:p>
        </w:tc>
      </w:tr>
      <w:tr w:rsidR="00DD29A3" w:rsidTr="00744230">
        <w:trPr>
          <w:trHeight w:val="325"/>
        </w:trPr>
        <w:tc>
          <w:tcPr>
            <w:tcW w:w="2880" w:type="dxa"/>
            <w:tcBorders>
              <w:left w:val="single" w:sz="8" w:space="0" w:color="auto"/>
              <w:bottom w:val="single" w:sz="8" w:space="0" w:color="auto"/>
              <w:right w:val="single" w:sz="8" w:space="0" w:color="auto"/>
            </w:tcBorders>
            <w:vAlign w:val="center"/>
          </w:tcPr>
          <w:p w:rsidR="00744230" w:rsidRPr="005311E3" w:rsidRDefault="00744230" w:rsidP="00744230">
            <w:pPr>
              <w:rPr>
                <w:rFonts w:ascii="Arial" w:hAnsi="Arial" w:cs="Arial"/>
              </w:rPr>
            </w:pPr>
            <w:r w:rsidRPr="005311E3">
              <w:rPr>
                <w:rFonts w:ascii="Arial" w:hAnsi="Arial" w:cs="Arial"/>
              </w:rPr>
              <w:t>Stănescu Valentin Mihai</w:t>
            </w:r>
          </w:p>
          <w:p w:rsidR="00744230" w:rsidRPr="005311E3" w:rsidRDefault="00744230" w:rsidP="00744230">
            <w:pPr>
              <w:rPr>
                <w:rFonts w:ascii="Arial" w:hAnsi="Arial" w:cs="Arial"/>
              </w:rPr>
            </w:pPr>
            <w:r w:rsidRPr="005311E3">
              <w:rPr>
                <w:rFonts w:ascii="Arial" w:hAnsi="Arial" w:cs="Arial"/>
              </w:rPr>
              <w:t>Deaconescu Andrei Cornel</w:t>
            </w:r>
          </w:p>
          <w:p w:rsidR="00DD29A3" w:rsidRPr="005311E3" w:rsidRDefault="00744230" w:rsidP="00744230">
            <w:pPr>
              <w:rPr>
                <w:rFonts w:ascii="Arial" w:hAnsi="Arial" w:cs="Arial"/>
              </w:rPr>
            </w:pPr>
            <w:r w:rsidRPr="005311E3">
              <w:rPr>
                <w:rFonts w:ascii="Arial" w:hAnsi="Arial" w:cs="Arial"/>
              </w:rPr>
              <w:t>Cojocaru Ionuţ Cosmin</w:t>
            </w:r>
          </w:p>
        </w:tc>
        <w:tc>
          <w:tcPr>
            <w:tcW w:w="1350" w:type="dxa"/>
            <w:tcBorders>
              <w:bottom w:val="single" w:sz="8" w:space="0" w:color="auto"/>
              <w:right w:val="single" w:sz="8" w:space="0" w:color="auto"/>
            </w:tcBorders>
            <w:vAlign w:val="center"/>
          </w:tcPr>
          <w:p w:rsidR="00DD29A3" w:rsidRPr="005311E3" w:rsidRDefault="00744230" w:rsidP="00744230">
            <w:pPr>
              <w:jc w:val="center"/>
              <w:rPr>
                <w:rFonts w:ascii="Arial" w:hAnsi="Arial" w:cs="Arial"/>
              </w:rPr>
            </w:pPr>
            <w:r w:rsidRPr="005311E3">
              <w:rPr>
                <w:rFonts w:ascii="Arial" w:hAnsi="Arial" w:cs="Arial"/>
              </w:rPr>
              <w:t>22.03.2017</w:t>
            </w:r>
          </w:p>
        </w:tc>
        <w:tc>
          <w:tcPr>
            <w:tcW w:w="4270" w:type="dxa"/>
            <w:tcBorders>
              <w:bottom w:val="single" w:sz="8" w:space="0" w:color="auto"/>
              <w:right w:val="single" w:sz="8" w:space="0" w:color="auto"/>
            </w:tcBorders>
            <w:vAlign w:val="center"/>
          </w:tcPr>
          <w:p w:rsidR="00DD29A3" w:rsidRPr="005311E3" w:rsidRDefault="005D6F69" w:rsidP="00744230">
            <w:pPr>
              <w:jc w:val="center"/>
              <w:rPr>
                <w:rFonts w:ascii="Arial" w:hAnsi="Arial" w:cs="Arial"/>
              </w:rPr>
            </w:pPr>
            <w:r>
              <w:rPr>
                <w:rFonts w:ascii="Arial" w:hAnsi="Arial" w:cs="Arial"/>
              </w:rPr>
              <w:t>Second revision</w:t>
            </w:r>
          </w:p>
        </w:tc>
        <w:tc>
          <w:tcPr>
            <w:tcW w:w="1580" w:type="dxa"/>
            <w:tcBorders>
              <w:bottom w:val="single" w:sz="8" w:space="0" w:color="auto"/>
              <w:right w:val="single" w:sz="8" w:space="0" w:color="auto"/>
            </w:tcBorders>
            <w:vAlign w:val="center"/>
          </w:tcPr>
          <w:p w:rsidR="00DD29A3" w:rsidRPr="005311E3" w:rsidRDefault="00744230" w:rsidP="00744230">
            <w:pPr>
              <w:jc w:val="center"/>
              <w:rPr>
                <w:rFonts w:ascii="Arial" w:hAnsi="Arial" w:cs="Arial"/>
              </w:rPr>
            </w:pPr>
            <w:r w:rsidRPr="005311E3">
              <w:rPr>
                <w:rFonts w:ascii="Arial" w:hAnsi="Arial" w:cs="Arial"/>
              </w:rPr>
              <w:t>1.1</w:t>
            </w:r>
          </w:p>
        </w:tc>
      </w:tr>
    </w:tbl>
    <w:p w:rsidR="00DD29A3" w:rsidRDefault="00DD29A3">
      <w:pPr>
        <w:sectPr w:rsidR="00DD29A3" w:rsidSect="002F0C28">
          <w:pgSz w:w="12240" w:h="15840"/>
          <w:pgMar w:top="724" w:right="1020" w:bottom="1440" w:left="1320" w:header="0" w:footer="0" w:gutter="0"/>
          <w:pgNumType w:start="1"/>
          <w:cols w:space="720" w:equalWidth="0">
            <w:col w:w="9900"/>
          </w:cols>
          <w:docGrid w:linePitch="299"/>
        </w:sectPr>
      </w:pPr>
    </w:p>
    <w:p w:rsidR="00DD29A3" w:rsidRPr="009733E5" w:rsidRDefault="007509A9" w:rsidP="009733E5">
      <w:pPr>
        <w:pStyle w:val="Heading1"/>
        <w:rPr>
          <w:szCs w:val="20"/>
        </w:rPr>
      </w:pPr>
      <w:bookmarkStart w:id="4" w:name="page3"/>
      <w:bookmarkStart w:id="5" w:name="_Toc477389404"/>
      <w:bookmarkEnd w:id="4"/>
      <w:r w:rsidRPr="009733E5">
        <w:lastRenderedPageBreak/>
        <w:t>1. Introduction</w:t>
      </w:r>
      <w:bookmarkEnd w:id="5"/>
    </w:p>
    <w:p w:rsidR="00DD29A3" w:rsidRDefault="00DD29A3">
      <w:pPr>
        <w:spacing w:line="200" w:lineRule="exact"/>
        <w:rPr>
          <w:sz w:val="20"/>
          <w:szCs w:val="20"/>
        </w:rPr>
      </w:pPr>
    </w:p>
    <w:p w:rsidR="00DD29A3" w:rsidRPr="009733E5" w:rsidRDefault="007509A9" w:rsidP="009733E5">
      <w:pPr>
        <w:pStyle w:val="Heading2"/>
        <w:rPr>
          <w:szCs w:val="20"/>
        </w:rPr>
      </w:pPr>
      <w:bookmarkStart w:id="6" w:name="_Toc477389405"/>
      <w:r w:rsidRPr="009733E5">
        <w:t>1.1 Purpose</w:t>
      </w:r>
      <w:bookmarkEnd w:id="6"/>
    </w:p>
    <w:p w:rsidR="00DD29A3" w:rsidRDefault="00DD29A3">
      <w:pPr>
        <w:spacing w:line="277" w:lineRule="exact"/>
        <w:rPr>
          <w:sz w:val="20"/>
          <w:szCs w:val="20"/>
        </w:rPr>
      </w:pPr>
    </w:p>
    <w:p w:rsidR="002C21DD" w:rsidRPr="002C21DD" w:rsidRDefault="002C21DD" w:rsidP="007509A9">
      <w:pPr>
        <w:jc w:val="both"/>
        <w:rPr>
          <w:rFonts w:ascii="Arial" w:eastAsia="Arial" w:hAnsi="Arial" w:cs="Arial"/>
          <w:iCs/>
        </w:rPr>
      </w:pPr>
      <w:r w:rsidRPr="002C21DD">
        <w:rPr>
          <w:rFonts w:ascii="Arial" w:eastAsia="Arial" w:hAnsi="Arial" w:cs="Arial"/>
          <w:iCs/>
        </w:rPr>
        <w:t xml:space="preserve">The purpose of this document is to present a detailed description of the </w:t>
      </w:r>
      <w:r w:rsidR="00ED4178">
        <w:rPr>
          <w:rFonts w:ascii="Arial" w:eastAsia="Arial" w:hAnsi="Arial" w:cs="Arial"/>
          <w:iCs/>
        </w:rPr>
        <w:t>Information</w:t>
      </w:r>
      <w:r w:rsidRPr="002C21DD">
        <w:rPr>
          <w:rFonts w:ascii="Arial" w:eastAsia="Arial" w:hAnsi="Arial" w:cs="Arial"/>
          <w:iCs/>
        </w:rPr>
        <w:t xml:space="preserve"> System for managing </w:t>
      </w:r>
      <w:r w:rsidR="00151610" w:rsidRPr="002C21DD">
        <w:rPr>
          <w:rFonts w:ascii="Arial" w:eastAsia="Arial" w:hAnsi="Arial" w:cs="Arial"/>
          <w:iCs/>
        </w:rPr>
        <w:t xml:space="preserve">Town </w:t>
      </w:r>
      <w:r w:rsidR="00151610">
        <w:rPr>
          <w:rFonts w:ascii="Arial" w:eastAsia="Arial" w:hAnsi="Arial" w:cs="Arial"/>
          <w:iCs/>
        </w:rPr>
        <w:t>H</w:t>
      </w:r>
      <w:r w:rsidR="00151610" w:rsidRPr="002C21DD">
        <w:rPr>
          <w:rFonts w:ascii="Arial" w:eastAsia="Arial" w:hAnsi="Arial" w:cs="Arial"/>
          <w:iCs/>
        </w:rPr>
        <w:t>all</w:t>
      </w:r>
      <w:r w:rsidRPr="002C21DD">
        <w:rPr>
          <w:rFonts w:ascii="Arial" w:eastAsia="Arial" w:hAnsi="Arial" w:cs="Arial"/>
          <w:iCs/>
        </w:rPr>
        <w:t xml:space="preserve"> activities </w:t>
      </w:r>
      <w:r w:rsidR="00151610" w:rsidRPr="002C21DD">
        <w:rPr>
          <w:rFonts w:ascii="Arial" w:eastAsia="Arial" w:hAnsi="Arial" w:cs="Arial"/>
          <w:iCs/>
        </w:rPr>
        <w:t xml:space="preserve">application. </w:t>
      </w:r>
      <w:r w:rsidRPr="002C21DD">
        <w:rPr>
          <w:rFonts w:ascii="Arial" w:eastAsia="Arial" w:hAnsi="Arial" w:cs="Arial"/>
          <w:iCs/>
        </w:rPr>
        <w:t xml:space="preserve">It will explain the features of the system, the interfaces of the system and what the system will do. </w:t>
      </w:r>
    </w:p>
    <w:p w:rsidR="00DD29A3" w:rsidRDefault="00DD29A3">
      <w:pPr>
        <w:spacing w:line="294" w:lineRule="exact"/>
        <w:rPr>
          <w:sz w:val="20"/>
          <w:szCs w:val="20"/>
        </w:rPr>
      </w:pPr>
    </w:p>
    <w:p w:rsidR="00DD29A3" w:rsidRDefault="007509A9" w:rsidP="009733E5">
      <w:pPr>
        <w:pStyle w:val="Heading2"/>
        <w:rPr>
          <w:sz w:val="20"/>
          <w:szCs w:val="20"/>
        </w:rPr>
      </w:pPr>
      <w:bookmarkStart w:id="7" w:name="_Toc477389406"/>
      <w:r>
        <w:t xml:space="preserve">1.2 </w:t>
      </w:r>
      <w:r w:rsidR="00546725">
        <w:t>Product Scope</w:t>
      </w:r>
      <w:bookmarkEnd w:id="7"/>
      <w:r w:rsidR="00546725" w:rsidRPr="00151610">
        <w:t xml:space="preserve"> </w:t>
      </w:r>
    </w:p>
    <w:p w:rsidR="00DD29A3" w:rsidRDefault="00DD29A3">
      <w:pPr>
        <w:spacing w:line="277" w:lineRule="exact"/>
        <w:rPr>
          <w:sz w:val="20"/>
          <w:szCs w:val="20"/>
        </w:rPr>
      </w:pPr>
    </w:p>
    <w:p w:rsidR="007509A9" w:rsidRDefault="007509A9" w:rsidP="007509A9">
      <w:pPr>
        <w:spacing w:line="293" w:lineRule="exact"/>
        <w:rPr>
          <w:rFonts w:ascii="Arial" w:eastAsia="Arial" w:hAnsi="Arial" w:cs="Arial"/>
          <w:iCs/>
        </w:rPr>
      </w:pPr>
      <w:r w:rsidRPr="007509A9">
        <w:rPr>
          <w:rFonts w:ascii="Arial" w:eastAsia="Arial" w:hAnsi="Arial" w:cs="Arial"/>
          <w:iCs/>
        </w:rPr>
        <w:t xml:space="preserve">The system will be built on a </w:t>
      </w:r>
      <w:r>
        <w:rPr>
          <w:rFonts w:ascii="Arial" w:eastAsia="Arial" w:hAnsi="Arial" w:cs="Arial"/>
          <w:iCs/>
        </w:rPr>
        <w:t xml:space="preserve">client/server architecture </w:t>
      </w:r>
      <w:r w:rsidRPr="007509A9">
        <w:rPr>
          <w:rFonts w:ascii="Arial" w:eastAsia="Arial" w:hAnsi="Arial" w:cs="Arial"/>
          <w:iCs/>
        </w:rPr>
        <w:t xml:space="preserve">for </w:t>
      </w:r>
      <w:r>
        <w:rPr>
          <w:rFonts w:ascii="Arial" w:eastAsia="Arial" w:hAnsi="Arial" w:cs="Arial"/>
          <w:iCs/>
        </w:rPr>
        <w:t>assisting the mayor on achieving the following tasks:</w:t>
      </w:r>
    </w:p>
    <w:p w:rsidR="007509A9" w:rsidRDefault="007509A9" w:rsidP="007509A9">
      <w:pPr>
        <w:pStyle w:val="ListParagraph"/>
        <w:numPr>
          <w:ilvl w:val="0"/>
          <w:numId w:val="4"/>
        </w:numPr>
        <w:spacing w:line="293" w:lineRule="exact"/>
        <w:rPr>
          <w:rFonts w:ascii="Arial" w:eastAsia="Arial" w:hAnsi="Arial" w:cs="Arial"/>
          <w:iCs/>
        </w:rPr>
      </w:pPr>
      <w:r>
        <w:rPr>
          <w:rFonts w:ascii="Arial" w:eastAsia="Arial" w:hAnsi="Arial" w:cs="Arial"/>
          <w:iCs/>
        </w:rPr>
        <w:t xml:space="preserve">Establishing the municipality’s </w:t>
      </w:r>
      <w:r w:rsidRPr="007509A9">
        <w:rPr>
          <w:rFonts w:ascii="Arial" w:eastAsia="Arial" w:hAnsi="Arial" w:cs="Arial"/>
          <w:iCs/>
        </w:rPr>
        <w:t xml:space="preserve">organizational chart  </w:t>
      </w:r>
    </w:p>
    <w:p w:rsidR="007509A9" w:rsidRDefault="007509A9" w:rsidP="007509A9">
      <w:pPr>
        <w:pStyle w:val="ListParagraph"/>
        <w:numPr>
          <w:ilvl w:val="0"/>
          <w:numId w:val="4"/>
        </w:numPr>
        <w:spacing w:line="293" w:lineRule="exact"/>
        <w:rPr>
          <w:rFonts w:ascii="Arial" w:eastAsia="Arial" w:hAnsi="Arial" w:cs="Arial"/>
          <w:iCs/>
        </w:rPr>
      </w:pPr>
      <w:r>
        <w:rPr>
          <w:rFonts w:ascii="Arial" w:eastAsia="Arial" w:hAnsi="Arial" w:cs="Arial"/>
          <w:iCs/>
        </w:rPr>
        <w:t>Communicating with the citizens through online audiences</w:t>
      </w:r>
    </w:p>
    <w:p w:rsidR="007509A9" w:rsidRPr="007509A9" w:rsidRDefault="0054789C" w:rsidP="007509A9">
      <w:pPr>
        <w:pStyle w:val="ListParagraph"/>
        <w:numPr>
          <w:ilvl w:val="0"/>
          <w:numId w:val="4"/>
        </w:numPr>
        <w:spacing w:line="293" w:lineRule="exact"/>
        <w:rPr>
          <w:rFonts w:ascii="Arial" w:eastAsia="Arial" w:hAnsi="Arial" w:cs="Arial"/>
          <w:iCs/>
        </w:rPr>
      </w:pPr>
      <w:r>
        <w:rPr>
          <w:rFonts w:ascii="Arial" w:eastAsia="Arial" w:hAnsi="Arial" w:cs="Arial"/>
          <w:iCs/>
        </w:rPr>
        <w:t>D</w:t>
      </w:r>
      <w:r w:rsidRPr="0054789C">
        <w:rPr>
          <w:rFonts w:ascii="Arial" w:eastAsia="Arial" w:hAnsi="Arial" w:cs="Arial"/>
          <w:iCs/>
        </w:rPr>
        <w:t>ocument flow management within the municipality</w:t>
      </w:r>
    </w:p>
    <w:p w:rsidR="00DD29A3" w:rsidRDefault="00DD29A3">
      <w:pPr>
        <w:spacing w:line="293" w:lineRule="exact"/>
        <w:rPr>
          <w:sz w:val="20"/>
          <w:szCs w:val="20"/>
        </w:rPr>
      </w:pPr>
    </w:p>
    <w:p w:rsidR="00DD29A3" w:rsidRDefault="007509A9" w:rsidP="009733E5">
      <w:pPr>
        <w:pStyle w:val="Heading2"/>
        <w:rPr>
          <w:sz w:val="20"/>
          <w:szCs w:val="20"/>
        </w:rPr>
      </w:pPr>
      <w:bookmarkStart w:id="8" w:name="_Toc477389407"/>
      <w:r>
        <w:t>1.3 Intended Audience and Reading Suggestions</w:t>
      </w:r>
      <w:bookmarkEnd w:id="8"/>
    </w:p>
    <w:p w:rsidR="00DD29A3" w:rsidRDefault="00DD29A3">
      <w:pPr>
        <w:spacing w:line="277" w:lineRule="exact"/>
        <w:rPr>
          <w:sz w:val="20"/>
          <w:szCs w:val="20"/>
        </w:rPr>
      </w:pPr>
    </w:p>
    <w:p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Pr>
          <w:rFonts w:ascii="Arial" w:eastAsia="Arial" w:hAnsi="Arial" w:cs="Arial"/>
          <w:iCs/>
        </w:rPr>
        <w:t>municipality</w:t>
      </w:r>
      <w:r w:rsidRPr="0054789C">
        <w:rPr>
          <w:rFonts w:ascii="Arial" w:eastAsia="Arial" w:hAnsi="Arial" w:cs="Arial"/>
          <w:iCs/>
        </w:rPr>
        <w:t xml:space="preserve"> and the developers of the system.</w:t>
      </w:r>
    </w:p>
    <w:p w:rsidR="00DD29A3" w:rsidRDefault="00DD29A3">
      <w:pPr>
        <w:spacing w:line="293" w:lineRule="exact"/>
        <w:rPr>
          <w:sz w:val="20"/>
          <w:szCs w:val="20"/>
        </w:rPr>
      </w:pPr>
    </w:p>
    <w:p w:rsidR="00DD29A3" w:rsidRDefault="007509A9" w:rsidP="009733E5">
      <w:pPr>
        <w:pStyle w:val="Heading2"/>
        <w:rPr>
          <w:sz w:val="20"/>
          <w:szCs w:val="20"/>
        </w:rPr>
      </w:pPr>
      <w:bookmarkStart w:id="9" w:name="_Toc477389408"/>
      <w:r>
        <w:t xml:space="preserve">1.4 </w:t>
      </w:r>
      <w:r w:rsidR="00546725" w:rsidRPr="00151610">
        <w:t>Definitions, Acronyms, and Abbreviations</w:t>
      </w:r>
      <w:bookmarkEnd w:id="9"/>
    </w:p>
    <w:p w:rsidR="00DD29A3" w:rsidRDefault="00DD29A3">
      <w:pPr>
        <w:spacing w:line="277" w:lineRule="exact"/>
        <w:rPr>
          <w:sz w:val="20"/>
          <w:szCs w:val="20"/>
        </w:rPr>
      </w:pPr>
    </w:p>
    <w:p w:rsidR="00CD3904" w:rsidRPr="00ED4178" w:rsidRDefault="00CD3904" w:rsidP="00CD3904">
      <w:pPr>
        <w:spacing w:line="228" w:lineRule="auto"/>
        <w:ind w:right="160"/>
        <w:jc w:val="both"/>
        <w:rPr>
          <w:rFonts w:ascii="Arial" w:eastAsia="Arial" w:hAnsi="Arial" w:cs="Arial"/>
          <w:iCs/>
        </w:rPr>
      </w:pPr>
      <w:r w:rsidRPr="00ED4178">
        <w:rPr>
          <w:rFonts w:ascii="Arial" w:eastAsia="Arial" w:hAnsi="Arial" w:cs="Arial"/>
          <w:iCs/>
        </w:rPr>
        <w:t>The</w:t>
      </w:r>
      <w:r w:rsidRPr="00ED4178">
        <w:rPr>
          <w:rFonts w:ascii="Arial" w:eastAsia="Arial" w:hAnsi="Arial" w:cs="Arial"/>
          <w:b/>
          <w:iCs/>
        </w:rPr>
        <w:t xml:space="preserve"> organizational chart </w:t>
      </w:r>
      <w:r w:rsidRPr="00ED4178">
        <w:rPr>
          <w:rFonts w:ascii="Arial" w:eastAsia="Arial" w:hAnsi="Arial" w:cs="Arial"/>
          <w:iCs/>
        </w:rPr>
        <w:t>represents the details of the municipality’s organization, subdivisions and the relations between the employees and the departments of the institution.</w:t>
      </w:r>
    </w:p>
    <w:p w:rsidR="00CD3904" w:rsidRPr="00ED4178" w:rsidRDefault="00CD3904" w:rsidP="00CD3904">
      <w:pPr>
        <w:rPr>
          <w:rFonts w:ascii="Arial" w:hAnsi="Arial" w:cs="Arial"/>
          <w:b/>
        </w:rPr>
      </w:pPr>
      <w:r w:rsidRPr="00ED4178">
        <w:rPr>
          <w:rFonts w:ascii="Arial" w:hAnsi="Arial" w:cs="Arial"/>
        </w:rPr>
        <w:t xml:space="preserve">The </w:t>
      </w:r>
      <w:r w:rsidRPr="00ED4178">
        <w:rPr>
          <w:rFonts w:ascii="Arial" w:hAnsi="Arial" w:cs="Arial"/>
          <w:b/>
        </w:rPr>
        <w:t>online audience</w:t>
      </w:r>
      <w:r w:rsidRPr="00ED4178">
        <w:rPr>
          <w:rFonts w:ascii="Arial" w:hAnsi="Arial" w:cs="Arial"/>
        </w:rPr>
        <w:t xml:space="preserve"> is an online meeting between a user and a municipality employee.</w:t>
      </w:r>
    </w:p>
    <w:p w:rsidR="00CD3904" w:rsidRPr="00ED4178" w:rsidRDefault="00CD3904" w:rsidP="00CD3904">
      <w:pPr>
        <w:jc w:val="both"/>
        <w:rPr>
          <w:rFonts w:ascii="Arial" w:hAnsi="Arial" w:cs="Arial"/>
        </w:rPr>
      </w:pPr>
      <w:r w:rsidRPr="00ED4178">
        <w:rPr>
          <w:rFonts w:ascii="Arial" w:hAnsi="Arial" w:cs="Arial"/>
        </w:rPr>
        <w:t xml:space="preserve">The </w:t>
      </w:r>
      <w:r w:rsidRPr="00ED4178">
        <w:rPr>
          <w:rFonts w:ascii="Arial" w:eastAsia="Arial" w:hAnsi="Arial" w:cs="Arial"/>
          <w:b/>
          <w:iCs/>
        </w:rPr>
        <w:t xml:space="preserve">document flow management </w:t>
      </w:r>
      <w:r w:rsidRPr="00ED4178">
        <w:rPr>
          <w:rFonts w:ascii="Arial" w:eastAsia="Arial" w:hAnsi="Arial" w:cs="Arial"/>
          <w:iCs/>
        </w:rPr>
        <w:t>is an informatics system that allows the distribution, storage and finding the documents in electronic format.</w:t>
      </w:r>
    </w:p>
    <w:p w:rsidR="00B24DAC" w:rsidRPr="00B24DAC" w:rsidRDefault="00B24DAC" w:rsidP="00B24DAC"/>
    <w:p w:rsidR="00DD29A3" w:rsidRDefault="007509A9" w:rsidP="009733E5">
      <w:pPr>
        <w:pStyle w:val="Heading2"/>
        <w:rPr>
          <w:sz w:val="20"/>
          <w:szCs w:val="20"/>
        </w:rPr>
      </w:pPr>
      <w:bookmarkStart w:id="10" w:name="_Toc477389409"/>
      <w:r>
        <w:t>1.5 References</w:t>
      </w:r>
      <w:bookmarkEnd w:id="10"/>
    </w:p>
    <w:p w:rsidR="00DD29A3" w:rsidRDefault="00DD29A3">
      <w:pPr>
        <w:spacing w:line="277" w:lineRule="exact"/>
        <w:rPr>
          <w:sz w:val="20"/>
          <w:szCs w:val="20"/>
        </w:rPr>
      </w:pPr>
    </w:p>
    <w:p w:rsidR="00E346E1" w:rsidRDefault="00BD38C7" w:rsidP="00310086">
      <w:pPr>
        <w:spacing w:line="228" w:lineRule="auto"/>
        <w:ind w:right="100"/>
        <w:rPr>
          <w:rFonts w:ascii="Arial" w:eastAsia="Arial" w:hAnsi="Arial" w:cs="Arial"/>
          <w:iCs/>
        </w:rPr>
      </w:pPr>
      <w:r>
        <w:rPr>
          <w:rFonts w:ascii="Arial" w:eastAsia="Arial" w:hAnsi="Arial" w:cs="Arial"/>
          <w:iCs/>
        </w:rPr>
        <w:t>GitHub project link</w:t>
      </w:r>
      <w:r w:rsidR="00FF3A69">
        <w:rPr>
          <w:rFonts w:ascii="Arial" w:eastAsia="Arial" w:hAnsi="Arial" w:cs="Arial"/>
          <w:iCs/>
        </w:rPr>
        <w:t xml:space="preserve">: </w:t>
      </w:r>
      <w:hyperlink r:id="rId11" w:history="1">
        <w:r w:rsidR="00ED4178" w:rsidRPr="00F90AC1">
          <w:rPr>
            <w:rStyle w:val="Hyperlink"/>
            <w:rFonts w:ascii="Arial" w:eastAsia="Arial" w:hAnsi="Arial" w:cs="Arial"/>
            <w:iCs/>
          </w:rPr>
          <w:t>https://github.com/Valentin-Mihai/InformationSystemsProject</w:t>
        </w:r>
      </w:hyperlink>
      <w:bookmarkStart w:id="11" w:name="page4"/>
      <w:bookmarkEnd w:id="11"/>
    </w:p>
    <w:p w:rsidR="00ED4178" w:rsidRPr="00310086" w:rsidRDefault="00ED4178" w:rsidP="00310086">
      <w:pPr>
        <w:spacing w:line="228" w:lineRule="auto"/>
        <w:ind w:right="100"/>
        <w:rPr>
          <w:sz w:val="20"/>
          <w:szCs w:val="20"/>
        </w:rPr>
      </w:pPr>
    </w:p>
    <w:p w:rsidR="00310086" w:rsidRDefault="00310086" w:rsidP="009733E5">
      <w:pPr>
        <w:pStyle w:val="Heading1"/>
      </w:pPr>
    </w:p>
    <w:p w:rsidR="00DD29A3" w:rsidRDefault="007509A9" w:rsidP="009733E5">
      <w:pPr>
        <w:pStyle w:val="Heading1"/>
        <w:rPr>
          <w:sz w:val="20"/>
          <w:szCs w:val="20"/>
        </w:rPr>
      </w:pPr>
      <w:bookmarkStart w:id="12" w:name="_Toc477389410"/>
      <w:r>
        <w:t>2. Overall Description</w:t>
      </w:r>
      <w:bookmarkEnd w:id="12"/>
    </w:p>
    <w:p w:rsidR="00DD29A3" w:rsidRDefault="00DD29A3">
      <w:pPr>
        <w:spacing w:line="200" w:lineRule="exact"/>
        <w:rPr>
          <w:sz w:val="20"/>
          <w:szCs w:val="20"/>
        </w:rPr>
      </w:pPr>
    </w:p>
    <w:p w:rsidR="00DD29A3" w:rsidRDefault="007509A9" w:rsidP="009733E5">
      <w:pPr>
        <w:pStyle w:val="Heading2"/>
        <w:rPr>
          <w:sz w:val="20"/>
          <w:szCs w:val="20"/>
        </w:rPr>
      </w:pPr>
      <w:bookmarkStart w:id="13" w:name="_Toc477389411"/>
      <w:r>
        <w:t>2.1 Product Perspective</w:t>
      </w:r>
      <w:bookmarkEnd w:id="13"/>
    </w:p>
    <w:p w:rsidR="00DD29A3" w:rsidRDefault="00DD29A3">
      <w:pPr>
        <w:spacing w:line="277" w:lineRule="exact"/>
        <w:rPr>
          <w:sz w:val="20"/>
          <w:szCs w:val="20"/>
        </w:rPr>
      </w:pPr>
    </w:p>
    <w:p w:rsidR="00EC24E3" w:rsidRPr="00EC24E3" w:rsidRDefault="00EC24E3">
      <w:pPr>
        <w:spacing w:line="228" w:lineRule="auto"/>
        <w:ind w:right="160"/>
        <w:rPr>
          <w:rFonts w:ascii="Arial" w:eastAsia="Arial" w:hAnsi="Arial" w:cs="Arial"/>
          <w:iCs/>
        </w:rPr>
      </w:pPr>
      <w:r>
        <w:rPr>
          <w:rFonts w:ascii="Arial" w:eastAsia="Arial" w:hAnsi="Arial" w:cs="Arial"/>
          <w:iCs/>
        </w:rPr>
        <w:t xml:space="preserve">This product is a self-contained system intended for managing a variety of </w:t>
      </w:r>
      <w:r w:rsidR="00B65D45">
        <w:rPr>
          <w:rFonts w:ascii="Arial" w:eastAsia="Arial" w:hAnsi="Arial" w:cs="Arial"/>
          <w:iCs/>
        </w:rPr>
        <w:t>activities inside a town hall environment.</w:t>
      </w:r>
      <w:r>
        <w:rPr>
          <w:rFonts w:ascii="Arial" w:eastAsia="Arial" w:hAnsi="Arial" w:cs="Arial"/>
          <w:iCs/>
        </w:rPr>
        <w:t xml:space="preserve"> </w:t>
      </w:r>
    </w:p>
    <w:p w:rsidR="00DD29A3" w:rsidRDefault="00DD29A3">
      <w:pPr>
        <w:spacing w:line="293" w:lineRule="exact"/>
        <w:rPr>
          <w:sz w:val="20"/>
          <w:szCs w:val="20"/>
        </w:rPr>
      </w:pPr>
    </w:p>
    <w:p w:rsidR="00DD29A3" w:rsidRDefault="007509A9" w:rsidP="009733E5">
      <w:pPr>
        <w:pStyle w:val="Heading2"/>
        <w:rPr>
          <w:sz w:val="20"/>
          <w:szCs w:val="20"/>
        </w:rPr>
      </w:pPr>
      <w:bookmarkStart w:id="14" w:name="_Toc477389412"/>
      <w:r>
        <w:t>2.2 Product Functions</w:t>
      </w:r>
      <w:bookmarkEnd w:id="14"/>
    </w:p>
    <w:p w:rsidR="00DD29A3" w:rsidRDefault="00DD29A3">
      <w:pPr>
        <w:spacing w:line="277" w:lineRule="exact"/>
        <w:rPr>
          <w:sz w:val="20"/>
          <w:szCs w:val="20"/>
        </w:rPr>
      </w:pPr>
    </w:p>
    <w:p w:rsidR="00BE6B44" w:rsidRDefault="00BE6B44" w:rsidP="00311741">
      <w:pPr>
        <w:spacing w:line="277" w:lineRule="exact"/>
        <w:jc w:val="both"/>
        <w:rPr>
          <w:rFonts w:ascii="Arial" w:hAnsi="Arial" w:cs="Arial"/>
        </w:rPr>
      </w:pPr>
      <w:r>
        <w:rPr>
          <w:rFonts w:ascii="Arial" w:hAnsi="Arial" w:cs="Arial"/>
        </w:rPr>
        <w:t>The product will have the following main functions:</w:t>
      </w:r>
    </w:p>
    <w:p w:rsidR="00311741" w:rsidRDefault="00BE6B44" w:rsidP="00311741">
      <w:pPr>
        <w:pStyle w:val="ListParagraph"/>
        <w:numPr>
          <w:ilvl w:val="0"/>
          <w:numId w:val="5"/>
        </w:numPr>
        <w:spacing w:line="277" w:lineRule="exact"/>
        <w:jc w:val="both"/>
        <w:rPr>
          <w:rFonts w:ascii="Arial" w:hAnsi="Arial" w:cs="Arial"/>
        </w:rPr>
      </w:pPr>
      <w:r>
        <w:rPr>
          <w:rFonts w:ascii="Arial" w:hAnsi="Arial" w:cs="Arial"/>
        </w:rPr>
        <w:t>Presenting the organizational chart of the institutions of the municipality</w:t>
      </w:r>
      <w:r w:rsidR="00311741">
        <w:rPr>
          <w:rFonts w:ascii="Arial" w:hAnsi="Arial" w:cs="Arial"/>
        </w:rPr>
        <w:t xml:space="preserve"> providing an institution level view and a department view. </w:t>
      </w:r>
    </w:p>
    <w:p w:rsidR="00BE6B44" w:rsidRDefault="00311741" w:rsidP="00311741">
      <w:pPr>
        <w:pStyle w:val="ListParagraph"/>
        <w:numPr>
          <w:ilvl w:val="0"/>
          <w:numId w:val="5"/>
        </w:numPr>
        <w:spacing w:line="277" w:lineRule="exact"/>
        <w:jc w:val="both"/>
        <w:rPr>
          <w:rFonts w:ascii="Arial" w:hAnsi="Arial" w:cs="Arial"/>
        </w:rPr>
      </w:pPr>
      <w:r>
        <w:rPr>
          <w:rFonts w:ascii="Arial" w:hAnsi="Arial" w:cs="Arial"/>
        </w:rPr>
        <w:t>Serve as a platform for hosting meetings between a user/users and a municipality employee.</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lastRenderedPageBreak/>
        <w:t xml:space="preserve">Serve as online platform for document </w:t>
      </w:r>
      <w:r w:rsidR="00E346E1">
        <w:rPr>
          <w:rFonts w:ascii="Arial" w:hAnsi="Arial" w:cs="Arial"/>
        </w:rPr>
        <w:t>management.</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 xml:space="preserve">The municipality </w:t>
      </w:r>
      <w:r w:rsidR="006A4265">
        <w:rPr>
          <w:rFonts w:ascii="Arial" w:hAnsi="Arial" w:cs="Arial"/>
        </w:rPr>
        <w:t>employees (</w:t>
      </w:r>
      <w:r>
        <w:rPr>
          <w:rFonts w:ascii="Arial" w:hAnsi="Arial" w:cs="Arial"/>
        </w:rPr>
        <w:t>administrators) can make changes to the organizational chart.</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The municipality employees</w:t>
      </w:r>
      <w:r w:rsidR="006A4265">
        <w:rPr>
          <w:rFonts w:ascii="Arial" w:hAnsi="Arial" w:cs="Arial"/>
        </w:rPr>
        <w:t xml:space="preserve"> </w:t>
      </w:r>
      <w:r>
        <w:rPr>
          <w:rFonts w:ascii="Arial" w:hAnsi="Arial" w:cs="Arial"/>
        </w:rPr>
        <w:t xml:space="preserve">(administrators) can </w:t>
      </w:r>
      <w:r w:rsidR="006A4265">
        <w:rPr>
          <w:rFonts w:ascii="Arial" w:hAnsi="Arial" w:cs="Arial"/>
        </w:rPr>
        <w:t>set the online meeting hours.</w:t>
      </w:r>
    </w:p>
    <w:p w:rsidR="006A4265" w:rsidRDefault="006A4265" w:rsidP="00311741">
      <w:pPr>
        <w:pStyle w:val="ListParagraph"/>
        <w:numPr>
          <w:ilvl w:val="0"/>
          <w:numId w:val="5"/>
        </w:numPr>
        <w:spacing w:line="277" w:lineRule="exact"/>
        <w:jc w:val="both"/>
        <w:rPr>
          <w:rFonts w:ascii="Arial" w:hAnsi="Arial" w:cs="Arial"/>
        </w:rPr>
      </w:pPr>
      <w:r>
        <w:rPr>
          <w:rFonts w:ascii="Arial" w:hAnsi="Arial" w:cs="Arial"/>
        </w:rPr>
        <w:t>The municipality employees (administrators) can view, edit and sign documents.</w:t>
      </w:r>
    </w:p>
    <w:p w:rsidR="006A4265" w:rsidRDefault="00635682" w:rsidP="00311741">
      <w:pPr>
        <w:pStyle w:val="ListParagraph"/>
        <w:numPr>
          <w:ilvl w:val="0"/>
          <w:numId w:val="5"/>
        </w:numPr>
        <w:spacing w:line="277" w:lineRule="exact"/>
        <w:jc w:val="both"/>
        <w:rPr>
          <w:rFonts w:ascii="Arial" w:hAnsi="Arial" w:cs="Arial"/>
        </w:rPr>
      </w:pPr>
      <w:r>
        <w:rPr>
          <w:rFonts w:ascii="Arial" w:hAnsi="Arial" w:cs="Arial"/>
        </w:rPr>
        <w:t>The users can have an online audience with a municipality employee.</w:t>
      </w:r>
    </w:p>
    <w:p w:rsidR="00310086" w:rsidRDefault="00310086" w:rsidP="00876B6F">
      <w:pPr>
        <w:spacing w:line="277" w:lineRule="exact"/>
        <w:jc w:val="both"/>
        <w:rPr>
          <w:sz w:val="20"/>
          <w:szCs w:val="20"/>
        </w:rPr>
      </w:pPr>
      <w:bookmarkStart w:id="15" w:name="_GoBack"/>
      <w:bookmarkEnd w:id="15"/>
    </w:p>
    <w:p w:rsidR="00CD3904" w:rsidRPr="00CD3904" w:rsidRDefault="00AD3BC3" w:rsidP="00AD3BC3">
      <w:pPr>
        <w:pStyle w:val="Heading2"/>
      </w:pPr>
      <w:r>
        <w:rPr>
          <w:iCs/>
          <w:noProof/>
        </w:rPr>
        <w:drawing>
          <wp:anchor distT="0" distB="0" distL="114300" distR="114300" simplePos="0" relativeHeight="251671552" behindDoc="1" locked="0" layoutInCell="1" allowOverlap="1">
            <wp:simplePos x="0" y="0"/>
            <wp:positionH relativeFrom="margin">
              <wp:align>center</wp:align>
            </wp:positionH>
            <wp:positionV relativeFrom="paragraph">
              <wp:posOffset>290830</wp:posOffset>
            </wp:positionV>
            <wp:extent cx="7570470" cy="6819900"/>
            <wp:effectExtent l="0" t="0" r="0" b="0"/>
            <wp:wrapTight wrapText="bothSides">
              <wp:wrapPolygon edited="0">
                <wp:start x="0" y="0"/>
                <wp:lineTo x="0" y="21540"/>
                <wp:lineTo x="21524" y="21540"/>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rotWithShape="1">
                    <a:blip r:embed="rId12">
                      <a:extLst>
                        <a:ext uri="{28A0092B-C50C-407E-A947-70E740481C1C}">
                          <a14:useLocalDpi xmlns:a14="http://schemas.microsoft.com/office/drawing/2010/main" val="0"/>
                        </a:ext>
                      </a:extLst>
                    </a:blip>
                    <a:srcRect r="37675"/>
                    <a:stretch/>
                  </pic:blipFill>
                  <pic:spPr bwMode="auto">
                    <a:xfrm>
                      <a:off x="0" y="0"/>
                      <a:ext cx="7570470" cy="681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3904">
        <w:t xml:space="preserve"> </w:t>
      </w:r>
    </w:p>
    <w:p w:rsidR="00DD29A3" w:rsidRDefault="003A7232" w:rsidP="009733E5">
      <w:pPr>
        <w:pStyle w:val="Heading2"/>
        <w:rPr>
          <w:sz w:val="20"/>
          <w:szCs w:val="20"/>
        </w:rPr>
      </w:pPr>
      <w:bookmarkStart w:id="16" w:name="_Toc477389413"/>
      <w:r>
        <w:rPr>
          <w:noProof/>
          <w:sz w:val="20"/>
          <w:szCs w:val="20"/>
        </w:rPr>
        <w:lastRenderedPageBreak/>
        <w:drawing>
          <wp:anchor distT="0" distB="0" distL="114300" distR="114300" simplePos="0" relativeHeight="251670528" behindDoc="1" locked="0" layoutInCell="1" allowOverlap="1">
            <wp:simplePos x="0" y="0"/>
            <wp:positionH relativeFrom="margin">
              <wp:posOffset>-351790</wp:posOffset>
            </wp:positionH>
            <wp:positionV relativeFrom="margin">
              <wp:posOffset>-296545</wp:posOffset>
            </wp:positionV>
            <wp:extent cx="6977380" cy="4848225"/>
            <wp:effectExtent l="0" t="0" r="0" b="9525"/>
            <wp:wrapTight wrapText="bothSides">
              <wp:wrapPolygon edited="0">
                <wp:start x="0" y="0"/>
                <wp:lineTo x="0" y="21558"/>
                <wp:lineTo x="21525" y="21558"/>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rotWithShape="1">
                    <a:blip r:embed="rId13" cstate="print">
                      <a:extLst>
                        <a:ext uri="{28A0092B-C50C-407E-A947-70E740481C1C}">
                          <a14:useLocalDpi xmlns:a14="http://schemas.microsoft.com/office/drawing/2010/main" val="0"/>
                        </a:ext>
                      </a:extLst>
                    </a:blip>
                    <a:srcRect r="22252" b="3598"/>
                    <a:stretch/>
                  </pic:blipFill>
                  <pic:spPr bwMode="auto">
                    <a:xfrm>
                      <a:off x="0" y="0"/>
                      <a:ext cx="6977380" cy="484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9A9">
        <w:t>2.3 User Classes and Characteristics</w:t>
      </w:r>
      <w:bookmarkEnd w:id="16"/>
    </w:p>
    <w:p w:rsidR="00DD29A3" w:rsidRDefault="00DD29A3">
      <w:pPr>
        <w:spacing w:line="277" w:lineRule="exact"/>
        <w:rPr>
          <w:sz w:val="20"/>
          <w:szCs w:val="20"/>
        </w:rPr>
      </w:pPr>
    </w:p>
    <w:p w:rsidR="00DD29A3" w:rsidRPr="0063612E" w:rsidRDefault="0063612E">
      <w:pPr>
        <w:spacing w:line="228" w:lineRule="auto"/>
        <w:ind w:right="120"/>
        <w:rPr>
          <w:sz w:val="20"/>
          <w:szCs w:val="20"/>
        </w:rPr>
      </w:pPr>
      <w:r>
        <w:rPr>
          <w:rFonts w:ascii="Arial" w:eastAsia="Arial" w:hAnsi="Arial" w:cs="Arial"/>
          <w:iCs/>
        </w:rPr>
        <w:t>The application users will be municipality employees which will have administrator privileges and citizens which will have regular accounts.</w:t>
      </w:r>
    </w:p>
    <w:p w:rsidR="00DD29A3" w:rsidRDefault="00DD29A3">
      <w:pPr>
        <w:spacing w:line="293" w:lineRule="exact"/>
        <w:rPr>
          <w:sz w:val="20"/>
          <w:szCs w:val="20"/>
        </w:rPr>
      </w:pPr>
    </w:p>
    <w:p w:rsidR="00DD29A3" w:rsidRDefault="007509A9" w:rsidP="009733E5">
      <w:pPr>
        <w:pStyle w:val="Heading2"/>
        <w:rPr>
          <w:sz w:val="20"/>
          <w:szCs w:val="20"/>
        </w:rPr>
      </w:pPr>
      <w:bookmarkStart w:id="17" w:name="_Toc477389414"/>
      <w:r>
        <w:t>2.4 Operating Environment</w:t>
      </w:r>
      <w:bookmarkEnd w:id="17"/>
    </w:p>
    <w:p w:rsidR="00DD29A3" w:rsidRDefault="00DD29A3">
      <w:pPr>
        <w:spacing w:line="277" w:lineRule="exact"/>
        <w:rPr>
          <w:sz w:val="20"/>
          <w:szCs w:val="20"/>
        </w:rPr>
      </w:pPr>
    </w:p>
    <w:p w:rsidR="00EC54E9" w:rsidRPr="00FF3A69" w:rsidRDefault="00FF3A69" w:rsidP="00ED4178">
      <w:pPr>
        <w:spacing w:line="277" w:lineRule="exact"/>
        <w:rPr>
          <w:rFonts w:ascii="Arial" w:hAnsi="Arial" w:cs="Arial"/>
        </w:rPr>
      </w:pPr>
      <w:r w:rsidRPr="00FF3A69">
        <w:rPr>
          <w:rFonts w:ascii="Arial" w:hAnsi="Arial" w:cs="Arial"/>
        </w:rPr>
        <w:t xml:space="preserve">This </w:t>
      </w:r>
      <w:r>
        <w:rPr>
          <w:rFonts w:ascii="Arial" w:hAnsi="Arial" w:cs="Arial"/>
        </w:rPr>
        <w:t>application was developed in:</w:t>
      </w:r>
      <w:r w:rsidR="00EC54E9">
        <w:rPr>
          <w:rFonts w:ascii="Arial" w:hAnsi="Arial" w:cs="Arial"/>
        </w:rPr>
        <w:t xml:space="preserve"> </w:t>
      </w:r>
      <w:r w:rsidR="00EC54E9" w:rsidRPr="007C2B0F">
        <w:rPr>
          <w:rFonts w:ascii="Arial" w:hAnsi="Arial" w:cs="Arial"/>
          <w:sz w:val="24"/>
          <w:szCs w:val="20"/>
        </w:rPr>
        <w:t>Microsoft Visual Studio</w:t>
      </w:r>
      <w:r w:rsidR="00EC54E9">
        <w:rPr>
          <w:rFonts w:ascii="Arial" w:hAnsi="Arial" w:cs="Arial"/>
          <w:sz w:val="24"/>
          <w:szCs w:val="20"/>
        </w:rPr>
        <w:t xml:space="preserve"> IDE</w:t>
      </w:r>
      <w:r w:rsidR="00EC54E9" w:rsidRPr="007C2B0F">
        <w:rPr>
          <w:rFonts w:ascii="Arial" w:hAnsi="Arial" w:cs="Arial"/>
          <w:sz w:val="24"/>
          <w:szCs w:val="20"/>
        </w:rPr>
        <w:t>.</w:t>
      </w:r>
    </w:p>
    <w:p w:rsidR="003B4097" w:rsidRDefault="0063612E" w:rsidP="00ED4178">
      <w:pPr>
        <w:spacing w:line="294" w:lineRule="exact"/>
        <w:rPr>
          <w:rFonts w:ascii="Arial" w:eastAsia="Arial" w:hAnsi="Arial" w:cs="Arial"/>
          <w:iCs/>
        </w:rPr>
      </w:pPr>
      <w:r>
        <w:rPr>
          <w:rFonts w:ascii="Arial" w:eastAsia="Arial" w:hAnsi="Arial" w:cs="Arial"/>
          <w:iCs/>
        </w:rPr>
        <w:t>The application supports the following web browsers Google Chrome and Mozilla Firefox.</w:t>
      </w:r>
    </w:p>
    <w:p w:rsidR="0063612E" w:rsidRPr="0063612E" w:rsidRDefault="0063612E">
      <w:pPr>
        <w:spacing w:line="294" w:lineRule="exact"/>
        <w:rPr>
          <w:sz w:val="20"/>
          <w:szCs w:val="20"/>
        </w:rPr>
      </w:pPr>
      <w:r>
        <w:rPr>
          <w:rFonts w:ascii="Arial" w:eastAsia="Arial" w:hAnsi="Arial" w:cs="Arial"/>
          <w:iCs/>
        </w:rPr>
        <w:t xml:space="preserve"> </w:t>
      </w:r>
    </w:p>
    <w:p w:rsidR="00DD29A3" w:rsidRDefault="007509A9" w:rsidP="009733E5">
      <w:pPr>
        <w:pStyle w:val="Heading2"/>
        <w:rPr>
          <w:sz w:val="20"/>
          <w:szCs w:val="20"/>
        </w:rPr>
      </w:pPr>
      <w:bookmarkStart w:id="18" w:name="_Toc477389415"/>
      <w:r>
        <w:t>2.5 Design and Implementation Constraints</w:t>
      </w:r>
      <w:bookmarkEnd w:id="18"/>
    </w:p>
    <w:p w:rsidR="00DD29A3" w:rsidRDefault="00DD29A3">
      <w:pPr>
        <w:spacing w:line="278" w:lineRule="exact"/>
        <w:rPr>
          <w:sz w:val="20"/>
          <w:szCs w:val="20"/>
        </w:rPr>
      </w:pPr>
    </w:p>
    <w:p w:rsidR="00FF3A69" w:rsidRPr="00EC54E9" w:rsidRDefault="00FF3A69" w:rsidP="00ED4178">
      <w:pPr>
        <w:spacing w:line="228" w:lineRule="auto"/>
        <w:ind w:right="260"/>
        <w:jc w:val="both"/>
        <w:rPr>
          <w:iCs/>
        </w:rPr>
      </w:pPr>
      <w:r>
        <w:rPr>
          <w:rFonts w:ascii="Arial" w:eastAsia="Arial" w:hAnsi="Arial" w:cs="Arial"/>
          <w:iCs/>
        </w:rPr>
        <w:t xml:space="preserve">This application is distributed with </w:t>
      </w:r>
      <w:r w:rsidRPr="00FF3A69">
        <w:rPr>
          <w:rFonts w:ascii="Arial" w:eastAsia="Arial" w:hAnsi="Arial" w:cs="Arial"/>
          <w:iCs/>
        </w:rPr>
        <w:t xml:space="preserve">a </w:t>
      </w:r>
      <w:r w:rsidRPr="00FF3A69">
        <w:rPr>
          <w:rFonts w:ascii="Arial" w:hAnsi="Arial" w:cs="Arial"/>
          <w:iCs/>
        </w:rPr>
        <w:t>proprietary software</w:t>
      </w:r>
      <w:r w:rsidR="00EC54E9">
        <w:rPr>
          <w:rFonts w:ascii="Arial" w:hAnsi="Arial" w:cs="Arial"/>
          <w:iCs/>
        </w:rPr>
        <w:t xml:space="preserve"> license.</w:t>
      </w:r>
    </w:p>
    <w:p w:rsidR="00FF3A69" w:rsidRPr="00FF3A69" w:rsidRDefault="00FF3A69" w:rsidP="00ED4178">
      <w:pPr>
        <w:spacing w:line="228" w:lineRule="auto"/>
        <w:ind w:right="260"/>
        <w:jc w:val="both"/>
        <w:rPr>
          <w:rFonts w:ascii="Arial" w:hAnsi="Arial" w:cs="Arial"/>
          <w:color w:val="000000" w:themeColor="text1"/>
        </w:rPr>
      </w:pPr>
      <w:r w:rsidRPr="00FF3A69">
        <w:rPr>
          <w:rFonts w:ascii="Arial" w:hAnsi="Arial" w:cs="Arial"/>
          <w:color w:val="000000" w:themeColor="text1"/>
        </w:rPr>
        <w:t>The owner of proprietary software exercises certain </w:t>
      </w:r>
      <w:hyperlink r:id="rId14" w:tooltip="Exclusive right" w:history="1">
        <w:r w:rsidRPr="00FF3A69">
          <w:rPr>
            <w:rStyle w:val="Hyperlink"/>
            <w:rFonts w:ascii="Arial" w:hAnsi="Arial" w:cs="Arial"/>
            <w:color w:val="000000" w:themeColor="text1"/>
            <w:u w:val="none"/>
          </w:rPr>
          <w:t>exclusive rights</w:t>
        </w:r>
      </w:hyperlink>
      <w:r w:rsidRPr="00FF3A69">
        <w:rPr>
          <w:rFonts w:ascii="Arial" w:hAnsi="Arial" w:cs="Arial"/>
          <w:color w:val="000000" w:themeColor="text1"/>
        </w:rPr>
        <w:t> over the software. The owner can restrict use, inspection of source code, modification of source code, and redistribution.</w:t>
      </w:r>
    </w:p>
    <w:p w:rsidR="00DD29A3" w:rsidRDefault="00DD29A3">
      <w:pPr>
        <w:spacing w:line="292" w:lineRule="exact"/>
        <w:rPr>
          <w:sz w:val="20"/>
          <w:szCs w:val="20"/>
        </w:rPr>
      </w:pPr>
    </w:p>
    <w:p w:rsidR="00DD29A3" w:rsidRDefault="007509A9" w:rsidP="009733E5">
      <w:pPr>
        <w:pStyle w:val="Heading2"/>
        <w:rPr>
          <w:sz w:val="20"/>
          <w:szCs w:val="20"/>
        </w:rPr>
      </w:pPr>
      <w:bookmarkStart w:id="19" w:name="_Toc477389416"/>
      <w:r>
        <w:t>2.6 User Documentation</w:t>
      </w:r>
      <w:bookmarkEnd w:id="19"/>
    </w:p>
    <w:p w:rsidR="00DD29A3" w:rsidRDefault="00DD29A3">
      <w:pPr>
        <w:spacing w:line="277" w:lineRule="exact"/>
        <w:rPr>
          <w:sz w:val="20"/>
          <w:szCs w:val="20"/>
        </w:rPr>
      </w:pPr>
    </w:p>
    <w:p w:rsidR="00EC54E9" w:rsidRDefault="00EC54E9" w:rsidP="00ED4178">
      <w:pPr>
        <w:jc w:val="both"/>
        <w:rPr>
          <w:rFonts w:ascii="Arial" w:hAnsi="Arial" w:cs="Arial"/>
        </w:rPr>
      </w:pPr>
      <w:r w:rsidRPr="00EC54E9">
        <w:rPr>
          <w:rFonts w:ascii="Arial" w:hAnsi="Arial" w:cs="Arial"/>
        </w:rPr>
        <w:t>System Requirements Specifications document, System Design Specifications document and testing documents.</w:t>
      </w:r>
    </w:p>
    <w:p w:rsidR="00DD29A3" w:rsidRDefault="007509A9" w:rsidP="009733E5">
      <w:pPr>
        <w:pStyle w:val="Heading2"/>
        <w:rPr>
          <w:sz w:val="20"/>
          <w:szCs w:val="20"/>
        </w:rPr>
      </w:pPr>
      <w:bookmarkStart w:id="20" w:name="page5"/>
      <w:bookmarkStart w:id="21" w:name="_Toc477389417"/>
      <w:bookmarkEnd w:id="20"/>
      <w:r>
        <w:lastRenderedPageBreak/>
        <w:t>2.7 Assumptions and Dependencies</w:t>
      </w:r>
      <w:bookmarkEnd w:id="21"/>
    </w:p>
    <w:p w:rsidR="00DD29A3" w:rsidRDefault="00DD29A3">
      <w:pPr>
        <w:spacing w:line="277" w:lineRule="exact"/>
        <w:rPr>
          <w:sz w:val="20"/>
          <w:szCs w:val="20"/>
        </w:rPr>
      </w:pPr>
    </w:p>
    <w:p w:rsidR="00C53075" w:rsidRDefault="00E346E1">
      <w:pPr>
        <w:spacing w:line="277" w:lineRule="exact"/>
        <w:rPr>
          <w:rFonts w:ascii="Arial" w:hAnsi="Arial" w:cs="Arial"/>
        </w:rPr>
      </w:pPr>
      <w:r w:rsidRPr="009F2758">
        <w:rPr>
          <w:rFonts w:ascii="Arial" w:hAnsi="Arial" w:cs="Arial"/>
        </w:rPr>
        <w:t>An</w:t>
      </w:r>
      <w:r w:rsidR="00C53075" w:rsidRPr="009F2758">
        <w:rPr>
          <w:rFonts w:ascii="Arial" w:hAnsi="Arial" w:cs="Arial"/>
        </w:rPr>
        <w:t xml:space="preserve"> internet connection is required in order to use </w:t>
      </w:r>
      <w:r w:rsidR="009F2758" w:rsidRPr="009F2758">
        <w:rPr>
          <w:rFonts w:ascii="Arial" w:hAnsi="Arial" w:cs="Arial"/>
        </w:rPr>
        <w:t>the application.</w:t>
      </w:r>
    </w:p>
    <w:p w:rsidR="00DD29A3" w:rsidRDefault="009F2758" w:rsidP="00973927">
      <w:pPr>
        <w:spacing w:line="277" w:lineRule="exact"/>
        <w:rPr>
          <w:rFonts w:ascii="Arial" w:hAnsi="Arial" w:cs="Arial"/>
        </w:rPr>
      </w:pPr>
      <w:r>
        <w:rPr>
          <w:rFonts w:ascii="Arial" w:hAnsi="Arial" w:cs="Arial"/>
        </w:rPr>
        <w:t xml:space="preserve">Each specific data field </w:t>
      </w:r>
      <w:r w:rsidR="00973927">
        <w:rPr>
          <w:rFonts w:ascii="Arial" w:hAnsi="Arial" w:cs="Arial"/>
        </w:rPr>
        <w:t>must use a specific input data format.</w:t>
      </w:r>
    </w:p>
    <w:p w:rsidR="00DD29A3" w:rsidRDefault="00DD29A3">
      <w:pPr>
        <w:spacing w:line="290" w:lineRule="exact"/>
        <w:rPr>
          <w:sz w:val="20"/>
          <w:szCs w:val="20"/>
        </w:rPr>
      </w:pPr>
    </w:p>
    <w:p w:rsidR="005F3A86" w:rsidRDefault="005F3A86">
      <w:pPr>
        <w:spacing w:line="290" w:lineRule="exact"/>
        <w:rPr>
          <w:sz w:val="20"/>
          <w:szCs w:val="20"/>
        </w:rPr>
      </w:pPr>
    </w:p>
    <w:p w:rsidR="00DD29A3" w:rsidRDefault="007509A9" w:rsidP="00ED4178">
      <w:pPr>
        <w:pStyle w:val="Heading1"/>
      </w:pPr>
      <w:bookmarkStart w:id="22" w:name="_Toc477389418"/>
      <w:r>
        <w:t>3. External Interface Requirements</w:t>
      </w:r>
      <w:bookmarkEnd w:id="22"/>
    </w:p>
    <w:p w:rsidR="00ED4178" w:rsidRPr="00ED4178" w:rsidRDefault="00ED4178" w:rsidP="00ED4178"/>
    <w:p w:rsidR="00DD29A3" w:rsidRDefault="007509A9" w:rsidP="009733E5">
      <w:pPr>
        <w:pStyle w:val="Heading2"/>
        <w:rPr>
          <w:sz w:val="20"/>
          <w:szCs w:val="20"/>
        </w:rPr>
      </w:pPr>
      <w:bookmarkStart w:id="23" w:name="_Toc477389419"/>
      <w:r>
        <w:t>3.1 User Interfaces</w:t>
      </w:r>
      <w:bookmarkEnd w:id="23"/>
    </w:p>
    <w:p w:rsidR="00DD29A3" w:rsidRDefault="00DD29A3">
      <w:pPr>
        <w:spacing w:line="277" w:lineRule="exact"/>
        <w:rPr>
          <w:rFonts w:ascii="Arial" w:hAnsi="Arial" w:cs="Arial"/>
        </w:rPr>
      </w:pPr>
    </w:p>
    <w:p w:rsidR="005311E3" w:rsidRDefault="005311E3" w:rsidP="005311E3">
      <w:pPr>
        <w:spacing w:line="277" w:lineRule="exact"/>
        <w:rPr>
          <w:rFonts w:ascii="Arial" w:hAnsi="Arial" w:cs="Arial"/>
          <w:iCs/>
        </w:rPr>
      </w:pPr>
      <w:r w:rsidRPr="00585754">
        <w:rPr>
          <w:rFonts w:ascii="Arial" w:hAnsi="Arial" w:cs="Arial"/>
          <w:iCs/>
        </w:rPr>
        <w:t>The interface is meant to be simple, fast and user friendly.</w:t>
      </w:r>
    </w:p>
    <w:p w:rsidR="005311E3" w:rsidRPr="00585754" w:rsidRDefault="005311E3" w:rsidP="005311E3">
      <w:pPr>
        <w:spacing w:line="277" w:lineRule="exact"/>
        <w:rPr>
          <w:rFonts w:ascii="Arial" w:hAnsi="Arial" w:cs="Arial"/>
          <w:iCs/>
        </w:rPr>
      </w:pPr>
      <w:r w:rsidRPr="000717C4">
        <w:rPr>
          <w:rFonts w:ascii="Arial" w:hAnsi="Arial" w:cs="Arial"/>
          <w:iCs/>
        </w:rPr>
        <w:t>The Layout should be the same for all users, with a main page for announcements and general information, and a navigation bar that allows access to the other functionalities and pages depending on the type of user.</w:t>
      </w:r>
    </w:p>
    <w:p w:rsidR="005311E3" w:rsidRPr="00585754" w:rsidRDefault="005311E3" w:rsidP="005311E3">
      <w:pPr>
        <w:spacing w:line="277" w:lineRule="exact"/>
        <w:rPr>
          <w:rFonts w:ascii="Arial" w:hAnsi="Arial" w:cs="Arial"/>
        </w:rPr>
      </w:pPr>
      <w:r w:rsidRPr="00585754">
        <w:rPr>
          <w:rFonts w:ascii="Arial" w:hAnsi="Arial" w:cs="Arial"/>
        </w:rPr>
        <w:t>The application general layout will contain:</w:t>
      </w:r>
    </w:p>
    <w:p w:rsidR="005311E3" w:rsidRPr="00585754" w:rsidRDefault="005311E3" w:rsidP="005311E3">
      <w:pPr>
        <w:spacing w:line="277" w:lineRule="exact"/>
        <w:rPr>
          <w:rFonts w:ascii="Arial" w:hAnsi="Arial" w:cs="Arial"/>
        </w:rPr>
      </w:pPr>
    </w:p>
    <w:p w:rsidR="005311E3" w:rsidRPr="00585754" w:rsidRDefault="005311E3" w:rsidP="005311E3">
      <w:pPr>
        <w:spacing w:line="277" w:lineRule="exact"/>
        <w:rPr>
          <w:rFonts w:ascii="Arial" w:hAnsi="Arial" w:cs="Arial"/>
        </w:rPr>
      </w:pPr>
      <w:r w:rsidRPr="00585754">
        <w:rPr>
          <w:rFonts w:ascii="Arial" w:hAnsi="Arial" w:cs="Arial"/>
        </w:rPr>
        <w:t>The guest user interface will contain:</w:t>
      </w:r>
    </w:p>
    <w:p w:rsidR="005311E3" w:rsidRDefault="005311E3" w:rsidP="005311E3">
      <w:pPr>
        <w:pStyle w:val="ListParagraph"/>
        <w:numPr>
          <w:ilvl w:val="0"/>
          <w:numId w:val="6"/>
        </w:numPr>
        <w:spacing w:line="277" w:lineRule="exact"/>
        <w:rPr>
          <w:rFonts w:ascii="Arial" w:hAnsi="Arial" w:cs="Arial"/>
        </w:rPr>
      </w:pPr>
      <w:r>
        <w:rPr>
          <w:rFonts w:ascii="Arial" w:hAnsi="Arial" w:cs="Arial"/>
        </w:rPr>
        <w:t>View the organizational chart.</w:t>
      </w:r>
    </w:p>
    <w:p w:rsidR="005311E3" w:rsidRDefault="005311E3" w:rsidP="005311E3">
      <w:pPr>
        <w:pStyle w:val="ListParagraph"/>
        <w:numPr>
          <w:ilvl w:val="0"/>
          <w:numId w:val="6"/>
        </w:numPr>
        <w:spacing w:line="277" w:lineRule="exact"/>
        <w:rPr>
          <w:rFonts w:ascii="Arial" w:hAnsi="Arial" w:cs="Arial"/>
        </w:rPr>
      </w:pPr>
      <w:r>
        <w:rPr>
          <w:rFonts w:ascii="Arial" w:hAnsi="Arial" w:cs="Arial"/>
        </w:rPr>
        <w:t>View announcements</w:t>
      </w:r>
    </w:p>
    <w:p w:rsidR="005311E3" w:rsidRDefault="005311E3" w:rsidP="005311E3">
      <w:pPr>
        <w:pStyle w:val="ListParagraph"/>
        <w:spacing w:line="277" w:lineRule="exact"/>
        <w:rPr>
          <w:rFonts w:ascii="Arial" w:hAnsi="Arial" w:cs="Arial"/>
        </w:rPr>
      </w:pPr>
    </w:p>
    <w:p w:rsidR="005311E3" w:rsidRPr="00585754" w:rsidRDefault="005311E3" w:rsidP="005311E3">
      <w:pPr>
        <w:spacing w:line="277" w:lineRule="exact"/>
        <w:rPr>
          <w:rFonts w:ascii="Arial" w:hAnsi="Arial" w:cs="Arial"/>
        </w:rPr>
      </w:pPr>
      <w:r w:rsidRPr="00585754">
        <w:rPr>
          <w:rFonts w:ascii="Arial" w:hAnsi="Arial" w:cs="Arial"/>
        </w:rPr>
        <w:t>The registered user interface will contain:</w:t>
      </w:r>
    </w:p>
    <w:p w:rsidR="005311E3" w:rsidRDefault="005311E3" w:rsidP="005311E3">
      <w:pPr>
        <w:pStyle w:val="ListParagraph"/>
        <w:numPr>
          <w:ilvl w:val="0"/>
          <w:numId w:val="6"/>
        </w:numPr>
        <w:spacing w:line="277" w:lineRule="exact"/>
        <w:rPr>
          <w:rFonts w:ascii="Arial" w:hAnsi="Arial" w:cs="Arial"/>
        </w:rPr>
      </w:pPr>
      <w:r>
        <w:rPr>
          <w:rFonts w:ascii="Arial" w:hAnsi="Arial" w:cs="Arial"/>
        </w:rPr>
        <w:t>View the organizational chart.</w:t>
      </w:r>
    </w:p>
    <w:p w:rsidR="005311E3" w:rsidRDefault="005311E3" w:rsidP="005311E3">
      <w:pPr>
        <w:pStyle w:val="ListParagraph"/>
        <w:numPr>
          <w:ilvl w:val="0"/>
          <w:numId w:val="6"/>
        </w:numPr>
        <w:spacing w:line="277" w:lineRule="exact"/>
        <w:rPr>
          <w:rFonts w:ascii="Arial" w:hAnsi="Arial" w:cs="Arial"/>
        </w:rPr>
      </w:pPr>
      <w:r>
        <w:rPr>
          <w:rFonts w:ascii="Arial" w:hAnsi="Arial" w:cs="Arial"/>
        </w:rPr>
        <w:t>Establish an online (individual/group) meeting with a municipality employee.</w:t>
      </w:r>
    </w:p>
    <w:p w:rsidR="005311E3" w:rsidRDefault="005311E3" w:rsidP="005311E3">
      <w:pPr>
        <w:pStyle w:val="ListParagraph"/>
        <w:numPr>
          <w:ilvl w:val="0"/>
          <w:numId w:val="6"/>
        </w:numPr>
        <w:spacing w:line="277" w:lineRule="exact"/>
        <w:rPr>
          <w:rFonts w:ascii="Arial" w:hAnsi="Arial" w:cs="Arial"/>
        </w:rPr>
      </w:pPr>
      <w:r>
        <w:rPr>
          <w:rFonts w:ascii="Arial" w:hAnsi="Arial" w:cs="Arial"/>
        </w:rPr>
        <w:t>View the documents and announcements of the city hall.</w:t>
      </w:r>
    </w:p>
    <w:p w:rsidR="005311E3" w:rsidRDefault="005311E3" w:rsidP="005311E3">
      <w:pPr>
        <w:pStyle w:val="ListParagraph"/>
        <w:numPr>
          <w:ilvl w:val="0"/>
          <w:numId w:val="6"/>
        </w:numPr>
        <w:spacing w:line="277" w:lineRule="exact"/>
        <w:rPr>
          <w:rFonts w:ascii="Arial" w:hAnsi="Arial" w:cs="Arial"/>
        </w:rPr>
      </w:pPr>
      <w:r>
        <w:rPr>
          <w:rFonts w:ascii="Arial" w:hAnsi="Arial" w:cs="Arial"/>
        </w:rPr>
        <w:t>View announcements</w:t>
      </w:r>
    </w:p>
    <w:p w:rsidR="005311E3" w:rsidRDefault="005311E3" w:rsidP="005311E3">
      <w:pPr>
        <w:pStyle w:val="ListParagraph"/>
        <w:spacing w:line="277" w:lineRule="exact"/>
        <w:rPr>
          <w:rFonts w:ascii="Arial" w:hAnsi="Arial" w:cs="Arial"/>
        </w:rPr>
      </w:pPr>
    </w:p>
    <w:p w:rsidR="005311E3" w:rsidRPr="00585754" w:rsidRDefault="005311E3" w:rsidP="005311E3">
      <w:pPr>
        <w:spacing w:line="277" w:lineRule="exact"/>
        <w:rPr>
          <w:rFonts w:ascii="Arial" w:hAnsi="Arial" w:cs="Arial"/>
        </w:rPr>
      </w:pPr>
      <w:r w:rsidRPr="00585754">
        <w:rPr>
          <w:rFonts w:ascii="Arial" w:hAnsi="Arial" w:cs="Arial"/>
        </w:rPr>
        <w:t>The administrator interface will contain:</w:t>
      </w:r>
    </w:p>
    <w:p w:rsidR="005311E3" w:rsidRDefault="005311E3" w:rsidP="005311E3">
      <w:pPr>
        <w:pStyle w:val="ListParagraph"/>
        <w:numPr>
          <w:ilvl w:val="0"/>
          <w:numId w:val="7"/>
        </w:numPr>
        <w:spacing w:line="277" w:lineRule="exact"/>
        <w:rPr>
          <w:rFonts w:ascii="Arial" w:hAnsi="Arial" w:cs="Arial"/>
        </w:rPr>
      </w:pPr>
      <w:r>
        <w:rPr>
          <w:rFonts w:ascii="Arial" w:hAnsi="Arial" w:cs="Arial"/>
        </w:rPr>
        <w:t>Can modify audience schedule.</w:t>
      </w:r>
    </w:p>
    <w:p w:rsidR="005311E3" w:rsidRDefault="005311E3" w:rsidP="005311E3">
      <w:pPr>
        <w:pStyle w:val="ListParagraph"/>
        <w:numPr>
          <w:ilvl w:val="0"/>
          <w:numId w:val="7"/>
        </w:numPr>
        <w:spacing w:line="277" w:lineRule="exact"/>
        <w:rPr>
          <w:rFonts w:ascii="Arial" w:hAnsi="Arial" w:cs="Arial"/>
        </w:rPr>
      </w:pPr>
      <w:r>
        <w:rPr>
          <w:rFonts w:ascii="Arial" w:hAnsi="Arial" w:cs="Arial"/>
        </w:rPr>
        <w:t>Can modify documents.</w:t>
      </w:r>
    </w:p>
    <w:p w:rsidR="005311E3" w:rsidRDefault="005311E3" w:rsidP="005311E3">
      <w:pPr>
        <w:pStyle w:val="ListParagraph"/>
        <w:numPr>
          <w:ilvl w:val="0"/>
          <w:numId w:val="7"/>
        </w:numPr>
        <w:spacing w:line="277" w:lineRule="exact"/>
        <w:rPr>
          <w:rFonts w:ascii="Arial" w:hAnsi="Arial" w:cs="Arial"/>
        </w:rPr>
      </w:pPr>
      <w:r>
        <w:rPr>
          <w:rFonts w:ascii="Arial" w:hAnsi="Arial" w:cs="Arial"/>
        </w:rPr>
        <w:t>Can create/delete announcements.</w:t>
      </w:r>
    </w:p>
    <w:p w:rsidR="005311E3" w:rsidRPr="00134D1C" w:rsidRDefault="005311E3" w:rsidP="005311E3">
      <w:pPr>
        <w:pStyle w:val="ListParagraph"/>
        <w:numPr>
          <w:ilvl w:val="0"/>
          <w:numId w:val="7"/>
        </w:numPr>
        <w:spacing w:line="277" w:lineRule="exact"/>
        <w:rPr>
          <w:rFonts w:ascii="Arial" w:hAnsi="Arial" w:cs="Arial"/>
        </w:rPr>
      </w:pPr>
      <w:r>
        <w:rPr>
          <w:rFonts w:ascii="Arial" w:hAnsi="Arial" w:cs="Arial"/>
        </w:rPr>
        <w:t>Respond to user message requests.</w:t>
      </w:r>
    </w:p>
    <w:p w:rsidR="00DD29A3" w:rsidRDefault="00DD29A3">
      <w:pPr>
        <w:spacing w:line="293" w:lineRule="exact"/>
        <w:rPr>
          <w:sz w:val="20"/>
          <w:szCs w:val="20"/>
        </w:rPr>
      </w:pPr>
    </w:p>
    <w:p w:rsidR="00DD29A3" w:rsidRDefault="007509A9" w:rsidP="009733E5">
      <w:pPr>
        <w:pStyle w:val="Heading2"/>
        <w:rPr>
          <w:sz w:val="20"/>
          <w:szCs w:val="20"/>
        </w:rPr>
      </w:pPr>
      <w:bookmarkStart w:id="24" w:name="_Toc477389420"/>
      <w:r>
        <w:t>3.2 Hardware Interfaces</w:t>
      </w:r>
      <w:bookmarkEnd w:id="24"/>
    </w:p>
    <w:p w:rsidR="00DD29A3" w:rsidRDefault="00DD29A3">
      <w:pPr>
        <w:spacing w:line="277" w:lineRule="exact"/>
        <w:rPr>
          <w:sz w:val="20"/>
          <w:szCs w:val="20"/>
        </w:rPr>
      </w:pPr>
    </w:p>
    <w:p w:rsidR="00DD29A3" w:rsidRPr="006D4F66" w:rsidRDefault="006D4F66">
      <w:pPr>
        <w:spacing w:line="228" w:lineRule="auto"/>
        <w:ind w:right="180"/>
        <w:rPr>
          <w:sz w:val="20"/>
          <w:szCs w:val="20"/>
        </w:rPr>
      </w:pPr>
      <w:r w:rsidRPr="006D4F66">
        <w:rPr>
          <w:rFonts w:ascii="Arial" w:eastAsia="Arial" w:hAnsi="Arial" w:cs="Arial"/>
          <w:iCs/>
        </w:rPr>
        <w:t>Not a</w:t>
      </w:r>
      <w:r>
        <w:rPr>
          <w:rFonts w:ascii="Arial" w:eastAsia="Arial" w:hAnsi="Arial" w:cs="Arial"/>
          <w:iCs/>
        </w:rPr>
        <w:t>p</w:t>
      </w:r>
      <w:r w:rsidRPr="006D4F66">
        <w:rPr>
          <w:rFonts w:ascii="Arial" w:eastAsia="Arial" w:hAnsi="Arial" w:cs="Arial"/>
          <w:iCs/>
        </w:rPr>
        <w:t>plicable</w:t>
      </w:r>
      <w:r>
        <w:rPr>
          <w:rFonts w:ascii="Arial" w:eastAsia="Arial" w:hAnsi="Arial" w:cs="Arial"/>
          <w:iCs/>
        </w:rPr>
        <w:t>.</w:t>
      </w:r>
    </w:p>
    <w:p w:rsidR="00DD29A3" w:rsidRDefault="00DD29A3">
      <w:pPr>
        <w:spacing w:line="293" w:lineRule="exact"/>
        <w:rPr>
          <w:sz w:val="20"/>
          <w:szCs w:val="20"/>
        </w:rPr>
      </w:pPr>
    </w:p>
    <w:p w:rsidR="00DD29A3" w:rsidRDefault="007509A9" w:rsidP="009733E5">
      <w:pPr>
        <w:pStyle w:val="Heading2"/>
        <w:rPr>
          <w:sz w:val="20"/>
          <w:szCs w:val="20"/>
        </w:rPr>
      </w:pPr>
      <w:bookmarkStart w:id="25" w:name="_Toc477389421"/>
      <w:r>
        <w:t>3.3 Software Interfaces</w:t>
      </w:r>
      <w:bookmarkEnd w:id="25"/>
    </w:p>
    <w:p w:rsidR="006D4F66" w:rsidRDefault="006D4F66" w:rsidP="006D4F66">
      <w:pPr>
        <w:spacing w:line="277" w:lineRule="exact"/>
        <w:rPr>
          <w:rFonts w:ascii="Arial" w:hAnsi="Arial" w:cs="Arial"/>
          <w:sz w:val="24"/>
          <w:szCs w:val="20"/>
        </w:rPr>
      </w:pPr>
    </w:p>
    <w:p w:rsidR="00AA010E" w:rsidRDefault="00AA010E" w:rsidP="00ED4178">
      <w:pPr>
        <w:spacing w:line="228" w:lineRule="auto"/>
        <w:ind w:right="240"/>
        <w:jc w:val="both"/>
        <w:rPr>
          <w:rFonts w:ascii="Arial" w:hAnsi="Arial" w:cs="Arial"/>
          <w:sz w:val="24"/>
          <w:szCs w:val="20"/>
        </w:rPr>
      </w:pPr>
      <w:r>
        <w:rPr>
          <w:rFonts w:ascii="Arial" w:hAnsi="Arial" w:cs="Arial"/>
          <w:sz w:val="24"/>
          <w:szCs w:val="20"/>
        </w:rPr>
        <w:t>There will be two functions that assure the communication</w:t>
      </w:r>
      <w:r w:rsidR="006D4F66">
        <w:rPr>
          <w:rFonts w:ascii="Arial" w:hAnsi="Arial" w:cs="Arial"/>
          <w:sz w:val="24"/>
          <w:szCs w:val="20"/>
        </w:rPr>
        <w:t xml:space="preserve"> </w:t>
      </w:r>
      <w:r>
        <w:rPr>
          <w:rFonts w:ascii="Arial" w:hAnsi="Arial" w:cs="Arial"/>
          <w:sz w:val="24"/>
          <w:szCs w:val="20"/>
        </w:rPr>
        <w:t xml:space="preserve">between </w:t>
      </w:r>
      <w:r w:rsidR="006D4F66">
        <w:rPr>
          <w:rFonts w:ascii="Arial" w:hAnsi="Arial" w:cs="Arial"/>
          <w:sz w:val="24"/>
          <w:szCs w:val="20"/>
        </w:rPr>
        <w:t>the server and the database</w:t>
      </w:r>
      <w:r>
        <w:rPr>
          <w:rFonts w:ascii="Arial" w:hAnsi="Arial" w:cs="Arial"/>
          <w:sz w:val="24"/>
          <w:szCs w:val="20"/>
        </w:rPr>
        <w:t xml:space="preserve">: one to retrieve data from database </w:t>
      </w:r>
      <w:proofErr w:type="spellStart"/>
      <w:proofErr w:type="gramStart"/>
      <w:r w:rsidR="005E55D5">
        <w:rPr>
          <w:rFonts w:ascii="Arial" w:hAnsi="Arial" w:cs="Arial"/>
          <w:sz w:val="24"/>
          <w:szCs w:val="20"/>
        </w:rPr>
        <w:t>RetrieveFromDatabase</w:t>
      </w:r>
      <w:proofErr w:type="spellEnd"/>
      <w:r w:rsidR="005E55D5">
        <w:rPr>
          <w:rFonts w:ascii="Arial" w:hAnsi="Arial" w:cs="Arial"/>
          <w:sz w:val="24"/>
          <w:szCs w:val="20"/>
        </w:rPr>
        <w:t>(</w:t>
      </w:r>
      <w:proofErr w:type="spellStart"/>
      <w:proofErr w:type="gramEnd"/>
      <w:r w:rsidR="00806CB6" w:rsidRPr="00806CB6">
        <w:rPr>
          <w:rFonts w:ascii="Arial" w:hAnsi="Arial" w:cs="Arial"/>
          <w:sz w:val="24"/>
          <w:szCs w:val="20"/>
        </w:rPr>
        <w:t>int</w:t>
      </w:r>
      <w:proofErr w:type="spellEnd"/>
      <w:r w:rsidR="00806CB6" w:rsidRPr="00806CB6">
        <w:rPr>
          <w:rFonts w:ascii="Arial" w:hAnsi="Arial" w:cs="Arial"/>
          <w:sz w:val="24"/>
          <w:szCs w:val="20"/>
        </w:rPr>
        <w:t xml:space="preserve"> index, </w:t>
      </w:r>
      <w:proofErr w:type="spellStart"/>
      <w:r w:rsidR="00806CB6" w:rsidRPr="00806CB6">
        <w:rPr>
          <w:rFonts w:ascii="Arial" w:hAnsi="Arial" w:cs="Arial"/>
          <w:sz w:val="24"/>
          <w:szCs w:val="20"/>
        </w:rPr>
        <w:t>dbtable</w:t>
      </w:r>
      <w:proofErr w:type="spellEnd"/>
      <w:r w:rsidR="00806CB6" w:rsidRPr="00806CB6">
        <w:rPr>
          <w:rFonts w:ascii="Arial" w:hAnsi="Arial" w:cs="Arial"/>
          <w:sz w:val="24"/>
          <w:szCs w:val="20"/>
        </w:rPr>
        <w:t xml:space="preserve"> table</w:t>
      </w:r>
      <w:r w:rsidR="005E55D5">
        <w:rPr>
          <w:rFonts w:ascii="Arial" w:hAnsi="Arial" w:cs="Arial"/>
          <w:sz w:val="24"/>
          <w:szCs w:val="20"/>
        </w:rPr>
        <w:t xml:space="preserve">) </w:t>
      </w:r>
      <w:r w:rsidR="006D4F66">
        <w:rPr>
          <w:rFonts w:ascii="Arial" w:hAnsi="Arial" w:cs="Arial"/>
          <w:sz w:val="24"/>
          <w:szCs w:val="20"/>
        </w:rPr>
        <w:t xml:space="preserve">and </w:t>
      </w:r>
      <w:r>
        <w:rPr>
          <w:rFonts w:ascii="Arial" w:hAnsi="Arial" w:cs="Arial"/>
          <w:sz w:val="24"/>
          <w:szCs w:val="20"/>
        </w:rPr>
        <w:t>another one to insert data into the database</w:t>
      </w:r>
      <w:r w:rsidR="005E55D5">
        <w:rPr>
          <w:rFonts w:ascii="Arial" w:hAnsi="Arial" w:cs="Arial"/>
          <w:sz w:val="24"/>
          <w:szCs w:val="20"/>
        </w:rPr>
        <w:t xml:space="preserve"> </w:t>
      </w:r>
      <w:proofErr w:type="spellStart"/>
      <w:r w:rsidR="005E55D5">
        <w:rPr>
          <w:rFonts w:ascii="Arial" w:hAnsi="Arial" w:cs="Arial"/>
          <w:sz w:val="24"/>
          <w:szCs w:val="20"/>
        </w:rPr>
        <w:t>InsertIntoDatabase</w:t>
      </w:r>
      <w:proofErr w:type="spellEnd"/>
      <w:r w:rsidR="005E55D5">
        <w:rPr>
          <w:rFonts w:ascii="Arial" w:hAnsi="Arial" w:cs="Arial"/>
          <w:sz w:val="24"/>
          <w:szCs w:val="20"/>
        </w:rPr>
        <w:t>(</w:t>
      </w:r>
      <w:r w:rsidR="00806CB6" w:rsidRPr="00806CB6">
        <w:rPr>
          <w:rFonts w:ascii="Arial" w:hAnsi="Arial" w:cs="Arial"/>
          <w:sz w:val="24"/>
          <w:szCs w:val="20"/>
        </w:rPr>
        <w:t xml:space="preserve">Data data, </w:t>
      </w:r>
      <w:proofErr w:type="spellStart"/>
      <w:r w:rsidR="00806CB6" w:rsidRPr="00806CB6">
        <w:rPr>
          <w:rFonts w:ascii="Arial" w:hAnsi="Arial" w:cs="Arial"/>
          <w:sz w:val="24"/>
          <w:szCs w:val="20"/>
        </w:rPr>
        <w:t>dbtable</w:t>
      </w:r>
      <w:proofErr w:type="spellEnd"/>
      <w:r w:rsidR="00806CB6" w:rsidRPr="00806CB6">
        <w:rPr>
          <w:rFonts w:ascii="Arial" w:hAnsi="Arial" w:cs="Arial"/>
          <w:sz w:val="24"/>
          <w:szCs w:val="20"/>
        </w:rPr>
        <w:t xml:space="preserve"> table</w:t>
      </w:r>
      <w:r w:rsidR="005E55D5">
        <w:rPr>
          <w:rFonts w:ascii="Arial" w:hAnsi="Arial" w:cs="Arial"/>
          <w:sz w:val="24"/>
          <w:szCs w:val="20"/>
        </w:rPr>
        <w:t>)</w:t>
      </w:r>
      <w:r>
        <w:rPr>
          <w:rFonts w:ascii="Arial" w:hAnsi="Arial" w:cs="Arial"/>
          <w:sz w:val="24"/>
          <w:szCs w:val="20"/>
        </w:rPr>
        <w:t>.</w:t>
      </w:r>
      <w:r w:rsidR="006D4F66">
        <w:rPr>
          <w:rFonts w:ascii="Arial" w:hAnsi="Arial" w:cs="Arial"/>
          <w:sz w:val="24"/>
          <w:szCs w:val="20"/>
        </w:rPr>
        <w:t xml:space="preserve"> </w:t>
      </w:r>
    </w:p>
    <w:p w:rsidR="003B4097" w:rsidRPr="00AA010E" w:rsidRDefault="00AA010E" w:rsidP="00ED4178">
      <w:pPr>
        <w:spacing w:line="228" w:lineRule="auto"/>
        <w:ind w:right="240"/>
        <w:jc w:val="both"/>
        <w:rPr>
          <w:rFonts w:ascii="Arial" w:hAnsi="Arial" w:cs="Arial"/>
          <w:sz w:val="24"/>
          <w:szCs w:val="20"/>
        </w:rPr>
      </w:pPr>
      <w:r>
        <w:rPr>
          <w:rFonts w:ascii="Arial" w:hAnsi="Arial" w:cs="Arial"/>
          <w:sz w:val="24"/>
          <w:szCs w:val="20"/>
        </w:rPr>
        <w:t xml:space="preserve">There will </w:t>
      </w:r>
      <w:r w:rsidR="009665EA">
        <w:rPr>
          <w:rFonts w:ascii="Arial" w:hAnsi="Arial" w:cs="Arial"/>
          <w:sz w:val="24"/>
          <w:szCs w:val="20"/>
        </w:rPr>
        <w:t>b</w:t>
      </w:r>
      <w:r>
        <w:rPr>
          <w:rFonts w:ascii="Arial" w:hAnsi="Arial" w:cs="Arial"/>
          <w:sz w:val="24"/>
          <w:szCs w:val="20"/>
        </w:rPr>
        <w:t xml:space="preserve">e two functions that assure the communication between the client </w:t>
      </w:r>
      <w:r w:rsidR="009665EA">
        <w:rPr>
          <w:rFonts w:ascii="Arial" w:hAnsi="Arial" w:cs="Arial"/>
          <w:sz w:val="24"/>
          <w:szCs w:val="20"/>
        </w:rPr>
        <w:t xml:space="preserve">and the server: one to get data from the server </w:t>
      </w:r>
      <w:proofErr w:type="spellStart"/>
      <w:proofErr w:type="gramStart"/>
      <w:r w:rsidR="005E55D5">
        <w:rPr>
          <w:rFonts w:ascii="Arial" w:hAnsi="Arial" w:cs="Arial"/>
          <w:sz w:val="24"/>
          <w:szCs w:val="20"/>
        </w:rPr>
        <w:t>RetrieveFromServer</w:t>
      </w:r>
      <w:proofErr w:type="spellEnd"/>
      <w:r w:rsidR="005E55D5">
        <w:rPr>
          <w:rFonts w:ascii="Arial" w:hAnsi="Arial" w:cs="Arial"/>
          <w:sz w:val="24"/>
          <w:szCs w:val="20"/>
        </w:rPr>
        <w:t>(</w:t>
      </w:r>
      <w:proofErr w:type="spellStart"/>
      <w:proofErr w:type="gramEnd"/>
      <w:r w:rsidR="00806CB6">
        <w:rPr>
          <w:rFonts w:ascii="Arial" w:hAnsi="Arial" w:cs="Arial"/>
          <w:sz w:val="24"/>
          <w:szCs w:val="20"/>
        </w:rPr>
        <w:t>int</w:t>
      </w:r>
      <w:proofErr w:type="spellEnd"/>
      <w:r w:rsidR="00806CB6">
        <w:rPr>
          <w:rFonts w:ascii="Arial" w:hAnsi="Arial" w:cs="Arial"/>
          <w:sz w:val="24"/>
          <w:szCs w:val="20"/>
        </w:rPr>
        <w:t xml:space="preserve"> index</w:t>
      </w:r>
      <w:r w:rsidR="005E55D5">
        <w:rPr>
          <w:rFonts w:ascii="Arial" w:hAnsi="Arial" w:cs="Arial"/>
          <w:sz w:val="24"/>
          <w:szCs w:val="20"/>
        </w:rPr>
        <w:t xml:space="preserve">) </w:t>
      </w:r>
      <w:r w:rsidR="006D4F66">
        <w:rPr>
          <w:rFonts w:ascii="Arial" w:hAnsi="Arial" w:cs="Arial"/>
          <w:sz w:val="24"/>
          <w:szCs w:val="20"/>
        </w:rPr>
        <w:t xml:space="preserve">and another one </w:t>
      </w:r>
      <w:r w:rsidR="009665EA">
        <w:rPr>
          <w:rFonts w:ascii="Arial" w:hAnsi="Arial" w:cs="Arial"/>
          <w:sz w:val="24"/>
          <w:szCs w:val="20"/>
        </w:rPr>
        <w:t>to send data to the server</w:t>
      </w:r>
      <w:r w:rsidR="005E55D5">
        <w:rPr>
          <w:rFonts w:ascii="Arial" w:hAnsi="Arial" w:cs="Arial"/>
          <w:sz w:val="24"/>
          <w:szCs w:val="20"/>
        </w:rPr>
        <w:t xml:space="preserve"> </w:t>
      </w:r>
      <w:proofErr w:type="spellStart"/>
      <w:r w:rsidR="005E55D5">
        <w:rPr>
          <w:rFonts w:ascii="Arial" w:hAnsi="Arial" w:cs="Arial"/>
          <w:sz w:val="24"/>
          <w:szCs w:val="20"/>
        </w:rPr>
        <w:t>SendToServer</w:t>
      </w:r>
      <w:proofErr w:type="spellEnd"/>
      <w:r w:rsidR="005E55D5">
        <w:rPr>
          <w:rFonts w:ascii="Arial" w:hAnsi="Arial" w:cs="Arial"/>
          <w:sz w:val="24"/>
          <w:szCs w:val="20"/>
        </w:rPr>
        <w:t>(</w:t>
      </w:r>
      <w:r w:rsidR="00806CB6">
        <w:rPr>
          <w:rFonts w:ascii="Arial" w:hAnsi="Arial" w:cs="Arial"/>
          <w:sz w:val="24"/>
          <w:szCs w:val="20"/>
        </w:rPr>
        <w:t>Data data</w:t>
      </w:r>
      <w:r w:rsidR="005E55D5">
        <w:rPr>
          <w:rFonts w:ascii="Arial" w:hAnsi="Arial" w:cs="Arial"/>
          <w:sz w:val="24"/>
          <w:szCs w:val="20"/>
        </w:rPr>
        <w:t>)</w:t>
      </w:r>
      <w:r w:rsidR="009665EA">
        <w:rPr>
          <w:rFonts w:ascii="Arial" w:hAnsi="Arial" w:cs="Arial"/>
          <w:sz w:val="24"/>
          <w:szCs w:val="20"/>
        </w:rPr>
        <w:t>.</w:t>
      </w:r>
    </w:p>
    <w:p w:rsidR="00DD29A3" w:rsidRDefault="00DD29A3" w:rsidP="00ED4178">
      <w:pPr>
        <w:spacing w:line="292" w:lineRule="exact"/>
        <w:jc w:val="both"/>
        <w:rPr>
          <w:sz w:val="20"/>
          <w:szCs w:val="20"/>
        </w:rPr>
      </w:pPr>
    </w:p>
    <w:p w:rsidR="00DD29A3" w:rsidRDefault="007509A9" w:rsidP="009733E5">
      <w:pPr>
        <w:pStyle w:val="Heading2"/>
        <w:rPr>
          <w:sz w:val="20"/>
          <w:szCs w:val="20"/>
        </w:rPr>
      </w:pPr>
      <w:bookmarkStart w:id="26" w:name="_Toc477389422"/>
      <w:r>
        <w:lastRenderedPageBreak/>
        <w:t>3.4 Communications Interfaces</w:t>
      </w:r>
      <w:bookmarkEnd w:id="26"/>
    </w:p>
    <w:p w:rsidR="00310086" w:rsidRDefault="00A114FD" w:rsidP="00310086">
      <w:pPr>
        <w:rPr>
          <w:rFonts w:ascii="Arial" w:eastAsia="Arial" w:hAnsi="Arial" w:cs="Arial"/>
          <w:iCs/>
        </w:rPr>
      </w:pPr>
      <w:r>
        <w:rPr>
          <w:rFonts w:ascii="Arial" w:eastAsia="Arial" w:hAnsi="Arial" w:cs="Arial"/>
          <w:iCs/>
        </w:rPr>
        <w:t>This application uses the HTTP protocol.</w:t>
      </w:r>
      <w:bookmarkStart w:id="27" w:name="page6"/>
      <w:bookmarkEnd w:id="27"/>
    </w:p>
    <w:p w:rsidR="00ED4178" w:rsidRDefault="00ED4178" w:rsidP="00310086">
      <w:pPr>
        <w:rPr>
          <w:rFonts w:ascii="Arial" w:eastAsia="Arial" w:hAnsi="Arial" w:cs="Arial"/>
          <w:iCs/>
        </w:rPr>
      </w:pPr>
    </w:p>
    <w:p w:rsidR="00310086" w:rsidRDefault="00310086" w:rsidP="00310086">
      <w:pPr>
        <w:rPr>
          <w:rFonts w:ascii="Arial" w:eastAsia="Arial" w:hAnsi="Arial" w:cs="Arial"/>
          <w:iCs/>
        </w:rPr>
      </w:pPr>
    </w:p>
    <w:p w:rsidR="00DD29A3" w:rsidRDefault="007509A9" w:rsidP="00310086">
      <w:pPr>
        <w:pStyle w:val="Heading1"/>
        <w:rPr>
          <w:sz w:val="20"/>
          <w:szCs w:val="20"/>
        </w:rPr>
      </w:pPr>
      <w:bookmarkStart w:id="28" w:name="_Toc477389423"/>
      <w:r>
        <w:t>4. System Features</w:t>
      </w:r>
      <w:bookmarkEnd w:id="28"/>
    </w:p>
    <w:p w:rsidR="00D76E5E" w:rsidRDefault="00D76E5E" w:rsidP="00D76E5E">
      <w:pPr>
        <w:spacing w:line="220" w:lineRule="auto"/>
        <w:rPr>
          <w:sz w:val="20"/>
          <w:szCs w:val="20"/>
        </w:rPr>
      </w:pPr>
    </w:p>
    <w:p w:rsidR="001F359D" w:rsidRDefault="001F359D" w:rsidP="001F359D">
      <w:pPr>
        <w:pStyle w:val="ListParagraph"/>
        <w:numPr>
          <w:ilvl w:val="0"/>
          <w:numId w:val="10"/>
        </w:numPr>
        <w:spacing w:line="220" w:lineRule="auto"/>
        <w:ind w:left="720"/>
        <w:rPr>
          <w:rFonts w:ascii="Arial" w:hAnsi="Arial" w:cs="Arial"/>
        </w:rPr>
      </w:pPr>
      <w:r>
        <w:rPr>
          <w:rFonts w:ascii="Arial" w:hAnsi="Arial" w:cs="Arial"/>
        </w:rPr>
        <w:t>Authentication management:</w:t>
      </w:r>
    </w:p>
    <w:p w:rsidR="001F359D" w:rsidRPr="00B36DD3" w:rsidRDefault="001F359D" w:rsidP="001F359D">
      <w:pPr>
        <w:pStyle w:val="ListParagraph"/>
        <w:numPr>
          <w:ilvl w:val="1"/>
          <w:numId w:val="20"/>
        </w:numPr>
        <w:spacing w:line="220" w:lineRule="auto"/>
        <w:ind w:left="1440"/>
        <w:rPr>
          <w:rFonts w:ascii="Arial" w:hAnsi="Arial" w:cs="Arial"/>
        </w:rPr>
      </w:pPr>
      <w:r w:rsidRPr="00B36DD3">
        <w:rPr>
          <w:rFonts w:ascii="Arial" w:hAnsi="Arial" w:cs="Arial"/>
        </w:rPr>
        <w:t>Log in will consist of:</w:t>
      </w:r>
    </w:p>
    <w:p w:rsidR="001F359D" w:rsidRDefault="001F359D" w:rsidP="001F359D">
      <w:pPr>
        <w:pStyle w:val="ListParagraph"/>
        <w:numPr>
          <w:ilvl w:val="2"/>
          <w:numId w:val="21"/>
        </w:numPr>
        <w:spacing w:line="220" w:lineRule="auto"/>
        <w:rPr>
          <w:rFonts w:ascii="Arial" w:hAnsi="Arial" w:cs="Arial"/>
        </w:rPr>
      </w:pPr>
      <w:r w:rsidRPr="00B36DD3">
        <w:rPr>
          <w:rFonts w:ascii="Arial" w:hAnsi="Arial" w:cs="Arial"/>
        </w:rPr>
        <w:t>A text box for username</w:t>
      </w:r>
    </w:p>
    <w:p w:rsidR="001F359D" w:rsidRPr="00B36DD3" w:rsidRDefault="001F359D" w:rsidP="001F359D">
      <w:pPr>
        <w:pStyle w:val="ListParagraph"/>
        <w:numPr>
          <w:ilvl w:val="2"/>
          <w:numId w:val="21"/>
        </w:numPr>
        <w:spacing w:line="220" w:lineRule="auto"/>
        <w:rPr>
          <w:rFonts w:ascii="Arial" w:hAnsi="Arial" w:cs="Arial"/>
        </w:rPr>
      </w:pPr>
      <w:r w:rsidRPr="00B36DD3">
        <w:rPr>
          <w:rFonts w:ascii="Arial" w:hAnsi="Arial" w:cs="Arial"/>
        </w:rPr>
        <w:t>A textbox for password</w:t>
      </w:r>
    </w:p>
    <w:p w:rsidR="001F359D" w:rsidRDefault="001F359D" w:rsidP="001F359D">
      <w:pPr>
        <w:pStyle w:val="ListParagraph"/>
        <w:numPr>
          <w:ilvl w:val="2"/>
          <w:numId w:val="21"/>
        </w:numPr>
        <w:spacing w:line="220" w:lineRule="auto"/>
        <w:rPr>
          <w:rFonts w:ascii="Arial" w:hAnsi="Arial" w:cs="Arial"/>
        </w:rPr>
      </w:pPr>
      <w:r>
        <w:rPr>
          <w:rFonts w:ascii="Arial" w:hAnsi="Arial" w:cs="Arial"/>
        </w:rPr>
        <w:t>A link for recovering the password</w:t>
      </w:r>
    </w:p>
    <w:p w:rsidR="001F359D" w:rsidRDefault="001F359D" w:rsidP="001F359D">
      <w:pPr>
        <w:pStyle w:val="ListParagraph"/>
        <w:numPr>
          <w:ilvl w:val="2"/>
          <w:numId w:val="21"/>
        </w:numPr>
        <w:spacing w:after="120"/>
        <w:contextualSpacing w:val="0"/>
        <w:rPr>
          <w:rFonts w:ascii="Arial" w:hAnsi="Arial" w:cs="Arial"/>
        </w:rPr>
      </w:pPr>
      <w:r>
        <w:rPr>
          <w:rFonts w:ascii="Arial" w:hAnsi="Arial" w:cs="Arial"/>
        </w:rPr>
        <w:t>A log in button</w:t>
      </w:r>
    </w:p>
    <w:p w:rsidR="001F359D" w:rsidRPr="00CF01B1" w:rsidRDefault="001F359D" w:rsidP="001F359D">
      <w:pPr>
        <w:pStyle w:val="ListParagraph"/>
        <w:numPr>
          <w:ilvl w:val="1"/>
          <w:numId w:val="21"/>
        </w:numPr>
        <w:spacing w:line="220" w:lineRule="auto"/>
        <w:rPr>
          <w:rFonts w:ascii="Arial" w:hAnsi="Arial" w:cs="Arial"/>
        </w:rPr>
      </w:pPr>
      <w:r w:rsidRPr="00CF01B1">
        <w:rPr>
          <w:rFonts w:ascii="Arial" w:hAnsi="Arial" w:cs="Arial"/>
        </w:rPr>
        <w:t>Register</w:t>
      </w:r>
      <w:r>
        <w:rPr>
          <w:rFonts w:ascii="Arial" w:hAnsi="Arial" w:cs="Arial"/>
          <w:b/>
        </w:rPr>
        <w:t xml:space="preserve"> </w:t>
      </w:r>
      <w:r>
        <w:rPr>
          <w:rFonts w:ascii="Arial" w:hAnsi="Arial" w:cs="Arial"/>
        </w:rPr>
        <w:t>w</w:t>
      </w:r>
      <w:r w:rsidRPr="00CF01B1">
        <w:rPr>
          <w:rFonts w:ascii="Arial" w:hAnsi="Arial" w:cs="Arial"/>
        </w:rPr>
        <w:t>ill consist of:</w:t>
      </w:r>
    </w:p>
    <w:p w:rsidR="001F359D" w:rsidRDefault="001F359D" w:rsidP="001F359D">
      <w:pPr>
        <w:pStyle w:val="ListParagraph"/>
        <w:numPr>
          <w:ilvl w:val="2"/>
          <w:numId w:val="21"/>
        </w:numPr>
        <w:spacing w:line="220" w:lineRule="auto"/>
        <w:rPr>
          <w:rFonts w:ascii="Arial" w:hAnsi="Arial" w:cs="Arial"/>
        </w:rPr>
      </w:pPr>
      <w:r>
        <w:rPr>
          <w:rFonts w:ascii="Arial" w:hAnsi="Arial" w:cs="Arial"/>
        </w:rPr>
        <w:t>A text box for username</w:t>
      </w:r>
    </w:p>
    <w:p w:rsidR="001F359D" w:rsidRDefault="001F359D" w:rsidP="001F359D">
      <w:pPr>
        <w:pStyle w:val="ListParagraph"/>
        <w:numPr>
          <w:ilvl w:val="2"/>
          <w:numId w:val="21"/>
        </w:numPr>
        <w:spacing w:line="220" w:lineRule="auto"/>
        <w:rPr>
          <w:rFonts w:ascii="Arial" w:hAnsi="Arial" w:cs="Arial"/>
        </w:rPr>
      </w:pPr>
      <w:r>
        <w:rPr>
          <w:rFonts w:ascii="Arial" w:hAnsi="Arial" w:cs="Arial"/>
        </w:rPr>
        <w:t>A textbox for password</w:t>
      </w:r>
    </w:p>
    <w:p w:rsidR="001F359D" w:rsidRDefault="001F359D" w:rsidP="001F359D">
      <w:pPr>
        <w:pStyle w:val="ListParagraph"/>
        <w:numPr>
          <w:ilvl w:val="2"/>
          <w:numId w:val="21"/>
        </w:numPr>
        <w:spacing w:line="220" w:lineRule="auto"/>
        <w:rPr>
          <w:rFonts w:ascii="Arial" w:hAnsi="Arial" w:cs="Arial"/>
        </w:rPr>
      </w:pPr>
      <w:r>
        <w:rPr>
          <w:rFonts w:ascii="Arial" w:hAnsi="Arial" w:cs="Arial"/>
        </w:rPr>
        <w:t>A textbox for email</w:t>
      </w:r>
    </w:p>
    <w:p w:rsidR="001F359D" w:rsidRDefault="001F359D" w:rsidP="001F359D">
      <w:pPr>
        <w:pStyle w:val="ListParagraph"/>
        <w:numPr>
          <w:ilvl w:val="2"/>
          <w:numId w:val="21"/>
        </w:numPr>
        <w:spacing w:after="120"/>
        <w:contextualSpacing w:val="0"/>
        <w:rPr>
          <w:rFonts w:ascii="Arial" w:hAnsi="Arial" w:cs="Arial"/>
        </w:rPr>
      </w:pPr>
      <w:r>
        <w:rPr>
          <w:rFonts w:ascii="Arial" w:hAnsi="Arial" w:cs="Arial"/>
        </w:rPr>
        <w:t>A register button.</w:t>
      </w:r>
    </w:p>
    <w:p w:rsidR="001F359D" w:rsidRDefault="001F359D" w:rsidP="001F359D">
      <w:pPr>
        <w:pStyle w:val="ListParagraph"/>
        <w:numPr>
          <w:ilvl w:val="1"/>
          <w:numId w:val="21"/>
        </w:numPr>
        <w:spacing w:after="120"/>
        <w:rPr>
          <w:rFonts w:ascii="Arial" w:hAnsi="Arial" w:cs="Arial"/>
        </w:rPr>
      </w:pPr>
      <w:r w:rsidRPr="00CF01B1">
        <w:rPr>
          <w:rFonts w:ascii="Arial" w:hAnsi="Arial" w:cs="Arial"/>
        </w:rPr>
        <w:t>Log out</w:t>
      </w:r>
      <w:r>
        <w:rPr>
          <w:rFonts w:ascii="Arial" w:hAnsi="Arial" w:cs="Arial"/>
        </w:rPr>
        <w:t xml:space="preserve"> will consist of:</w:t>
      </w:r>
    </w:p>
    <w:p w:rsidR="001F359D" w:rsidRPr="00CF01B1" w:rsidRDefault="001F359D" w:rsidP="001F359D">
      <w:pPr>
        <w:pStyle w:val="ListParagraph"/>
        <w:numPr>
          <w:ilvl w:val="2"/>
          <w:numId w:val="21"/>
        </w:numPr>
        <w:spacing w:after="120" w:line="220" w:lineRule="auto"/>
        <w:rPr>
          <w:rFonts w:ascii="Arial" w:hAnsi="Arial" w:cs="Arial"/>
        </w:rPr>
      </w:pPr>
      <w:r w:rsidRPr="00CF01B1">
        <w:rPr>
          <w:rFonts w:ascii="Arial" w:hAnsi="Arial" w:cs="Arial"/>
        </w:rPr>
        <w:t>A log out button</w:t>
      </w:r>
    </w:p>
    <w:p w:rsidR="001F359D" w:rsidRDefault="001F359D" w:rsidP="001F359D">
      <w:pPr>
        <w:pStyle w:val="ListParagraph"/>
        <w:spacing w:line="220" w:lineRule="auto"/>
        <w:ind w:left="1440"/>
        <w:rPr>
          <w:rFonts w:ascii="Arial" w:hAnsi="Arial" w:cs="Arial"/>
        </w:rPr>
      </w:pPr>
    </w:p>
    <w:p w:rsidR="001F359D" w:rsidRDefault="001F359D" w:rsidP="001F359D">
      <w:pPr>
        <w:pStyle w:val="ListParagraph"/>
        <w:numPr>
          <w:ilvl w:val="0"/>
          <w:numId w:val="10"/>
        </w:numPr>
        <w:spacing w:line="220" w:lineRule="auto"/>
        <w:ind w:left="720"/>
        <w:rPr>
          <w:rFonts w:ascii="Arial" w:hAnsi="Arial" w:cs="Arial"/>
        </w:rPr>
      </w:pPr>
      <w:r>
        <w:rPr>
          <w:rFonts w:ascii="Arial" w:hAnsi="Arial" w:cs="Arial"/>
        </w:rPr>
        <w:t>Organizational chart management:</w:t>
      </w:r>
    </w:p>
    <w:p w:rsidR="001F359D" w:rsidRDefault="001F359D" w:rsidP="001F359D">
      <w:pPr>
        <w:pStyle w:val="ListParagraph"/>
        <w:numPr>
          <w:ilvl w:val="0"/>
          <w:numId w:val="19"/>
        </w:numPr>
        <w:spacing w:line="220" w:lineRule="auto"/>
        <w:rPr>
          <w:rFonts w:ascii="Arial" w:hAnsi="Arial" w:cs="Arial"/>
        </w:rPr>
      </w:pPr>
      <w:r w:rsidRPr="00D85B58">
        <w:rPr>
          <w:rFonts w:ascii="Arial" w:hAnsi="Arial" w:cs="Arial"/>
        </w:rPr>
        <w:t xml:space="preserve">Town Hall departments will be chosen from a predefined name list. </w:t>
      </w:r>
    </w:p>
    <w:p w:rsidR="001F359D" w:rsidRPr="00B36DD3" w:rsidRDefault="001F359D" w:rsidP="001F359D">
      <w:pPr>
        <w:pStyle w:val="ListParagraph"/>
        <w:numPr>
          <w:ilvl w:val="0"/>
          <w:numId w:val="19"/>
        </w:numPr>
        <w:spacing w:line="220" w:lineRule="auto"/>
        <w:rPr>
          <w:rFonts w:ascii="TimesNewRoman" w:hAnsi="TimesNewRoman" w:cs="TimesNewRoman"/>
          <w:sz w:val="24"/>
          <w:szCs w:val="24"/>
        </w:rPr>
      </w:pPr>
      <w:r w:rsidRPr="00B36DD3">
        <w:rPr>
          <w:rFonts w:ascii="Arial" w:hAnsi="Arial" w:cs="Arial"/>
        </w:rPr>
        <w:t xml:space="preserve">New departments can be added and saved. </w:t>
      </w:r>
    </w:p>
    <w:p w:rsidR="001F359D" w:rsidRPr="00B36DD3" w:rsidRDefault="001F359D" w:rsidP="001F359D">
      <w:pPr>
        <w:pStyle w:val="ListParagraph"/>
        <w:numPr>
          <w:ilvl w:val="0"/>
          <w:numId w:val="19"/>
        </w:numPr>
        <w:spacing w:line="220" w:lineRule="auto"/>
        <w:rPr>
          <w:rFonts w:ascii="Arial" w:hAnsi="Arial" w:cs="Arial"/>
        </w:rPr>
      </w:pPr>
      <w:r w:rsidRPr="00B36DD3">
        <w:rPr>
          <w:rFonts w:ascii="TimesNewRoman" w:hAnsi="TimesNewRoman" w:cs="TimesNewRoman"/>
          <w:sz w:val="24"/>
          <w:szCs w:val="24"/>
        </w:rPr>
        <w:t>Each department will have a graphical representation and relations between departments will be represented with orientated lines and annotated with the relationship type.</w:t>
      </w:r>
    </w:p>
    <w:p w:rsidR="001F359D" w:rsidRDefault="001F359D" w:rsidP="001F359D">
      <w:pPr>
        <w:pStyle w:val="ListParagraph"/>
        <w:numPr>
          <w:ilvl w:val="0"/>
          <w:numId w:val="19"/>
        </w:numPr>
        <w:spacing w:line="220" w:lineRule="auto"/>
        <w:rPr>
          <w:rFonts w:ascii="Arial" w:hAnsi="Arial" w:cs="Arial"/>
        </w:rPr>
      </w:pPr>
      <w:r w:rsidRPr="00B36DD3">
        <w:rPr>
          <w:rFonts w:ascii="Arial" w:hAnsi="Arial" w:cs="Arial"/>
        </w:rPr>
        <w:t>The graphical entity which will represent a department will allow adding and viewing information related to the people that will work in the department and the relations between them.</w:t>
      </w:r>
    </w:p>
    <w:p w:rsidR="001F359D" w:rsidRDefault="001F359D" w:rsidP="001F359D">
      <w:pPr>
        <w:pStyle w:val="ListParagraph"/>
        <w:numPr>
          <w:ilvl w:val="0"/>
          <w:numId w:val="19"/>
        </w:numPr>
        <w:spacing w:line="220" w:lineRule="auto"/>
        <w:rPr>
          <w:rFonts w:ascii="Arial" w:hAnsi="Arial" w:cs="Arial"/>
        </w:rPr>
      </w:pPr>
      <w:r w:rsidRPr="00B36DD3">
        <w:rPr>
          <w:rFonts w:ascii="Arial" w:hAnsi="Arial" w:cs="Arial"/>
        </w:rPr>
        <w:t>The organizational chart will be stored in a file with a predefined type.</w:t>
      </w:r>
    </w:p>
    <w:p w:rsidR="001F359D" w:rsidRPr="00B36DD3" w:rsidRDefault="001F359D" w:rsidP="001F359D">
      <w:pPr>
        <w:pStyle w:val="ListParagraph"/>
        <w:spacing w:line="220" w:lineRule="auto"/>
        <w:ind w:left="1440"/>
        <w:rPr>
          <w:rFonts w:ascii="Arial" w:hAnsi="Arial" w:cs="Arial"/>
        </w:rPr>
      </w:pPr>
    </w:p>
    <w:p w:rsidR="001F359D" w:rsidRDefault="001F359D" w:rsidP="001F359D">
      <w:pPr>
        <w:pStyle w:val="ListParagraph"/>
        <w:numPr>
          <w:ilvl w:val="0"/>
          <w:numId w:val="10"/>
        </w:numPr>
        <w:spacing w:line="220" w:lineRule="auto"/>
        <w:ind w:left="720"/>
        <w:rPr>
          <w:rFonts w:ascii="Arial" w:hAnsi="Arial" w:cs="Arial"/>
        </w:rPr>
      </w:pPr>
      <w:r>
        <w:rPr>
          <w:rFonts w:ascii="Arial" w:hAnsi="Arial" w:cs="Arial"/>
        </w:rPr>
        <w:t>Online audiences management:</w:t>
      </w:r>
    </w:p>
    <w:p w:rsidR="001F359D" w:rsidRDefault="001F359D" w:rsidP="001F359D">
      <w:pPr>
        <w:pStyle w:val="ListParagraph"/>
        <w:numPr>
          <w:ilvl w:val="0"/>
          <w:numId w:val="22"/>
        </w:numPr>
        <w:spacing w:line="220" w:lineRule="auto"/>
        <w:rPr>
          <w:rFonts w:ascii="Arial" w:hAnsi="Arial" w:cs="Arial"/>
        </w:rPr>
      </w:pPr>
      <w:r>
        <w:rPr>
          <w:rFonts w:ascii="Arial" w:hAnsi="Arial" w:cs="Arial"/>
        </w:rPr>
        <w:t>Audience schedule will be specified for each week, with the possibility to be kept for the next week.</w:t>
      </w:r>
    </w:p>
    <w:p w:rsidR="001F359D" w:rsidRDefault="001F359D" w:rsidP="001F359D">
      <w:pPr>
        <w:pStyle w:val="ListParagraph"/>
        <w:numPr>
          <w:ilvl w:val="0"/>
          <w:numId w:val="22"/>
        </w:numPr>
        <w:spacing w:line="220" w:lineRule="auto"/>
        <w:rPr>
          <w:rFonts w:ascii="Arial" w:hAnsi="Arial" w:cs="Arial"/>
        </w:rPr>
      </w:pPr>
      <w:r w:rsidRPr="00CF01B1">
        <w:rPr>
          <w:rFonts w:ascii="Arial" w:hAnsi="Arial" w:cs="Arial"/>
        </w:rPr>
        <w:t>It will be taken into consideration that there can be more than two users (citizen and mayor) logged into the chat at the same time.</w:t>
      </w:r>
    </w:p>
    <w:p w:rsidR="001F359D" w:rsidRDefault="001F359D" w:rsidP="001F359D">
      <w:pPr>
        <w:pStyle w:val="ListParagraph"/>
        <w:numPr>
          <w:ilvl w:val="0"/>
          <w:numId w:val="22"/>
        </w:numPr>
        <w:spacing w:line="220" w:lineRule="auto"/>
        <w:rPr>
          <w:rFonts w:ascii="Arial" w:hAnsi="Arial" w:cs="Arial"/>
        </w:rPr>
      </w:pPr>
      <w:r w:rsidRPr="00D26F1F">
        <w:rPr>
          <w:rFonts w:ascii="Arial" w:hAnsi="Arial" w:cs="Arial"/>
        </w:rPr>
        <w:t>For group audiences the mayor will have the possibility to post the discussion on the website.</w:t>
      </w:r>
    </w:p>
    <w:p w:rsidR="001F359D" w:rsidRDefault="001F359D" w:rsidP="001F359D">
      <w:pPr>
        <w:pStyle w:val="ListParagraph"/>
        <w:numPr>
          <w:ilvl w:val="0"/>
          <w:numId w:val="22"/>
        </w:numPr>
        <w:spacing w:line="220" w:lineRule="auto"/>
        <w:rPr>
          <w:rFonts w:ascii="Arial" w:hAnsi="Arial" w:cs="Arial"/>
        </w:rPr>
      </w:pPr>
      <w:r w:rsidRPr="00D26F1F">
        <w:rPr>
          <w:rFonts w:ascii="Arial" w:hAnsi="Arial" w:cs="Arial"/>
        </w:rPr>
        <w:t>The audience planning option will allow citizens to make requests, in which they will specify their personal and contact data. As a result of this request citizens will receive an answer specifying the date and hour of the audience.</w:t>
      </w:r>
    </w:p>
    <w:p w:rsidR="001F359D" w:rsidRPr="00D26F1F" w:rsidRDefault="001F359D" w:rsidP="001F359D">
      <w:pPr>
        <w:pStyle w:val="ListParagraph"/>
        <w:numPr>
          <w:ilvl w:val="0"/>
          <w:numId w:val="22"/>
        </w:numPr>
        <w:spacing w:line="220" w:lineRule="auto"/>
        <w:rPr>
          <w:rFonts w:ascii="Arial" w:hAnsi="Arial" w:cs="Arial"/>
        </w:rPr>
      </w:pPr>
      <w:r w:rsidRPr="00D26F1F">
        <w:rPr>
          <w:rFonts w:ascii="Arial" w:hAnsi="Arial" w:cs="Arial"/>
        </w:rPr>
        <w:t>The application will automatically initiate a chat with the citizens at the planned date and hour, using the contact details provided.</w:t>
      </w:r>
    </w:p>
    <w:p w:rsidR="001F359D" w:rsidRDefault="001F359D" w:rsidP="001F359D">
      <w:pPr>
        <w:pStyle w:val="ListParagraph"/>
        <w:numPr>
          <w:ilvl w:val="0"/>
          <w:numId w:val="10"/>
        </w:numPr>
        <w:spacing w:line="220" w:lineRule="auto"/>
        <w:ind w:left="720"/>
        <w:rPr>
          <w:rFonts w:ascii="Arial" w:hAnsi="Arial" w:cs="Arial"/>
        </w:rPr>
      </w:pPr>
      <w:r>
        <w:rPr>
          <w:rFonts w:ascii="Arial" w:hAnsi="Arial" w:cs="Arial"/>
        </w:rPr>
        <w:t>Document management:</w:t>
      </w:r>
    </w:p>
    <w:p w:rsidR="001F359D" w:rsidRDefault="001F359D" w:rsidP="001F359D">
      <w:pPr>
        <w:pStyle w:val="ListParagraph"/>
        <w:numPr>
          <w:ilvl w:val="1"/>
          <w:numId w:val="10"/>
        </w:numPr>
        <w:spacing w:line="220" w:lineRule="auto"/>
        <w:ind w:left="1440"/>
        <w:rPr>
          <w:rFonts w:ascii="Arial" w:hAnsi="Arial" w:cs="Arial"/>
        </w:rPr>
      </w:pPr>
      <w:r>
        <w:rPr>
          <w:rFonts w:ascii="Arial" w:hAnsi="Arial" w:cs="Arial"/>
        </w:rPr>
        <w:t>Files will be stored by category: informative documents, pending approval documents, modifiable pending approval documents.</w:t>
      </w:r>
    </w:p>
    <w:p w:rsidR="001F359D" w:rsidRDefault="001F359D" w:rsidP="001F359D">
      <w:pPr>
        <w:pStyle w:val="ListParagraph"/>
        <w:numPr>
          <w:ilvl w:val="1"/>
          <w:numId w:val="10"/>
        </w:numPr>
        <w:spacing w:line="220" w:lineRule="auto"/>
        <w:ind w:left="1440"/>
        <w:rPr>
          <w:rFonts w:ascii="Arial" w:hAnsi="Arial" w:cs="Arial"/>
        </w:rPr>
      </w:pPr>
      <w:r w:rsidRPr="00D26F1F">
        <w:rPr>
          <w:rFonts w:ascii="Arial" w:hAnsi="Arial" w:cs="Arial"/>
        </w:rPr>
        <w:t xml:space="preserve">There will be a function for searching documents in the database. </w:t>
      </w:r>
    </w:p>
    <w:p w:rsidR="001F359D" w:rsidRDefault="001F359D" w:rsidP="001F359D">
      <w:pPr>
        <w:pStyle w:val="ListParagraph"/>
        <w:numPr>
          <w:ilvl w:val="1"/>
          <w:numId w:val="10"/>
        </w:numPr>
        <w:spacing w:line="220" w:lineRule="auto"/>
        <w:ind w:left="1440"/>
        <w:rPr>
          <w:rFonts w:ascii="Arial" w:hAnsi="Arial" w:cs="Arial"/>
        </w:rPr>
      </w:pPr>
      <w:r w:rsidRPr="00D26F1F">
        <w:rPr>
          <w:rFonts w:ascii="Arial" w:hAnsi="Arial" w:cs="Arial"/>
        </w:rPr>
        <w:t>The search will be performed by document name, owner name or category.</w:t>
      </w:r>
    </w:p>
    <w:p w:rsidR="001F359D" w:rsidRDefault="001F359D" w:rsidP="001F359D">
      <w:pPr>
        <w:pStyle w:val="ListParagraph"/>
        <w:numPr>
          <w:ilvl w:val="1"/>
          <w:numId w:val="10"/>
        </w:numPr>
        <w:spacing w:line="220" w:lineRule="auto"/>
        <w:ind w:left="1440"/>
        <w:rPr>
          <w:rFonts w:ascii="Arial" w:hAnsi="Arial" w:cs="Arial"/>
        </w:rPr>
      </w:pPr>
      <w:r w:rsidRPr="00D26F1F">
        <w:rPr>
          <w:rFonts w:ascii="Arial" w:hAnsi="Arial" w:cs="Arial"/>
        </w:rPr>
        <w:t>The information system will allow scanning and printing documents facilities.</w:t>
      </w:r>
    </w:p>
    <w:p w:rsidR="001F359D" w:rsidRPr="00D26F1F" w:rsidRDefault="001F359D" w:rsidP="001F359D">
      <w:pPr>
        <w:pStyle w:val="ListParagraph"/>
        <w:numPr>
          <w:ilvl w:val="1"/>
          <w:numId w:val="10"/>
        </w:numPr>
        <w:spacing w:line="220" w:lineRule="auto"/>
        <w:ind w:left="1440"/>
        <w:rPr>
          <w:rFonts w:ascii="Arial" w:hAnsi="Arial" w:cs="Arial"/>
        </w:rPr>
      </w:pPr>
      <w:r w:rsidRPr="00D26F1F">
        <w:rPr>
          <w:rFonts w:ascii="Arial" w:hAnsi="Arial" w:cs="Arial"/>
        </w:rPr>
        <w:t>Each document will have a stamp of the last person who edited it.</w:t>
      </w:r>
    </w:p>
    <w:p w:rsidR="001F359D" w:rsidRDefault="001F359D" w:rsidP="001F359D">
      <w:pPr>
        <w:pStyle w:val="ListParagraph"/>
        <w:numPr>
          <w:ilvl w:val="0"/>
          <w:numId w:val="10"/>
        </w:numPr>
        <w:spacing w:line="220" w:lineRule="auto"/>
        <w:ind w:left="720"/>
        <w:rPr>
          <w:rFonts w:ascii="Arial" w:hAnsi="Arial" w:cs="Arial"/>
        </w:rPr>
      </w:pPr>
      <w:r>
        <w:rPr>
          <w:rFonts w:ascii="Arial" w:hAnsi="Arial" w:cs="Arial"/>
        </w:rPr>
        <w:t>Both the clients and the server will have intuitive and user-friendly interfaces.</w:t>
      </w:r>
    </w:p>
    <w:p w:rsidR="001F359D" w:rsidRPr="000750BF" w:rsidRDefault="001F359D" w:rsidP="001F359D">
      <w:pPr>
        <w:pStyle w:val="ListParagraph"/>
        <w:numPr>
          <w:ilvl w:val="0"/>
          <w:numId w:val="10"/>
        </w:numPr>
        <w:spacing w:line="220" w:lineRule="auto"/>
        <w:ind w:left="720"/>
        <w:rPr>
          <w:rFonts w:ascii="Arial" w:hAnsi="Arial" w:cs="Arial"/>
        </w:rPr>
      </w:pPr>
      <w:r>
        <w:rPr>
          <w:rFonts w:ascii="Arial" w:hAnsi="Arial" w:cs="Arial"/>
        </w:rPr>
        <w:t>A database server will be configured for storing and managing data.</w:t>
      </w:r>
    </w:p>
    <w:p w:rsidR="00ED4178" w:rsidRPr="00ED4178" w:rsidRDefault="00ED4178" w:rsidP="00ED4178"/>
    <w:p w:rsidR="00DD29A3" w:rsidRDefault="007509A9" w:rsidP="009733E5">
      <w:pPr>
        <w:pStyle w:val="Heading1"/>
        <w:rPr>
          <w:sz w:val="20"/>
          <w:szCs w:val="20"/>
        </w:rPr>
      </w:pPr>
      <w:bookmarkStart w:id="29" w:name="_Toc477389424"/>
      <w:r>
        <w:t>5. Other Nonfunctional Requirements</w:t>
      </w:r>
      <w:bookmarkEnd w:id="29"/>
    </w:p>
    <w:p w:rsidR="00DD29A3" w:rsidRDefault="00DD29A3">
      <w:pPr>
        <w:spacing w:line="200" w:lineRule="exact"/>
        <w:rPr>
          <w:sz w:val="20"/>
          <w:szCs w:val="20"/>
        </w:rPr>
      </w:pPr>
    </w:p>
    <w:p w:rsidR="00DD29A3" w:rsidRDefault="007509A9" w:rsidP="009733E5">
      <w:pPr>
        <w:pStyle w:val="Heading2"/>
        <w:rPr>
          <w:sz w:val="20"/>
          <w:szCs w:val="20"/>
        </w:rPr>
      </w:pPr>
      <w:bookmarkStart w:id="30" w:name="_Toc477389425"/>
      <w:r>
        <w:t>5.1 Performance Requirements</w:t>
      </w:r>
      <w:bookmarkEnd w:id="30"/>
    </w:p>
    <w:p w:rsidR="0035688F" w:rsidRDefault="0035688F"/>
    <w:p w:rsidR="0035688F" w:rsidRPr="005C39CF" w:rsidRDefault="0035688F" w:rsidP="00ED4178">
      <w:pPr>
        <w:pStyle w:val="ListParagraph"/>
        <w:numPr>
          <w:ilvl w:val="0"/>
          <w:numId w:val="16"/>
        </w:numPr>
      </w:pPr>
      <w:r w:rsidRPr="00ED4178">
        <w:rPr>
          <w:rFonts w:ascii="Arial" w:hAnsi="Arial" w:cs="Arial"/>
        </w:rPr>
        <w:t>The information system will run on Windows and Unix OS.</w:t>
      </w:r>
    </w:p>
    <w:p w:rsidR="005C39CF" w:rsidRPr="00ED4178" w:rsidRDefault="005C39CF" w:rsidP="00ED4178">
      <w:pPr>
        <w:pStyle w:val="ListParagraph"/>
        <w:numPr>
          <w:ilvl w:val="0"/>
          <w:numId w:val="16"/>
        </w:numPr>
        <w:rPr>
          <w:rFonts w:ascii="Arial" w:hAnsi="Arial" w:cs="Arial"/>
        </w:rPr>
      </w:pPr>
      <w:r w:rsidRPr="00ED4178">
        <w:rPr>
          <w:rFonts w:ascii="Arial" w:hAnsi="Arial" w:cs="Arial"/>
        </w:rPr>
        <w:t>Minimal system requirements:</w:t>
      </w:r>
    </w:p>
    <w:p w:rsidR="005C39CF" w:rsidRPr="00ED4178" w:rsidRDefault="005C39CF" w:rsidP="00ED4178">
      <w:pPr>
        <w:pStyle w:val="ListParagraph"/>
        <w:numPr>
          <w:ilvl w:val="0"/>
          <w:numId w:val="17"/>
        </w:numPr>
        <w:rPr>
          <w:rFonts w:ascii="Arial" w:hAnsi="Arial" w:cs="Arial"/>
        </w:rPr>
      </w:pPr>
      <w:r w:rsidRPr="00ED4178">
        <w:rPr>
          <w:rFonts w:ascii="Arial" w:hAnsi="Arial" w:cs="Arial"/>
        </w:rPr>
        <w:t>Processor: 1 GHz</w:t>
      </w:r>
    </w:p>
    <w:p w:rsidR="005C39CF" w:rsidRPr="00ED4178" w:rsidRDefault="005C39CF" w:rsidP="00ED4178">
      <w:pPr>
        <w:pStyle w:val="ListParagraph"/>
        <w:numPr>
          <w:ilvl w:val="0"/>
          <w:numId w:val="17"/>
        </w:numPr>
        <w:rPr>
          <w:rFonts w:ascii="Arial" w:hAnsi="Arial" w:cs="Arial"/>
        </w:rPr>
      </w:pPr>
      <w:r w:rsidRPr="00ED4178">
        <w:rPr>
          <w:rFonts w:ascii="Arial" w:hAnsi="Arial" w:cs="Arial"/>
        </w:rPr>
        <w:t>RAM Memory: 128 Mb</w:t>
      </w:r>
    </w:p>
    <w:p w:rsidR="005C39CF" w:rsidRPr="00ED4178" w:rsidRDefault="005C39CF" w:rsidP="00ED4178">
      <w:pPr>
        <w:pStyle w:val="ListParagraph"/>
        <w:numPr>
          <w:ilvl w:val="0"/>
          <w:numId w:val="17"/>
        </w:numPr>
        <w:rPr>
          <w:rFonts w:ascii="Arial" w:hAnsi="Arial" w:cs="Arial"/>
        </w:rPr>
      </w:pPr>
      <w:r w:rsidRPr="00ED4178">
        <w:rPr>
          <w:rFonts w:ascii="Arial" w:hAnsi="Arial" w:cs="Arial"/>
        </w:rPr>
        <w:t>Storage space: 10 Mb</w:t>
      </w:r>
    </w:p>
    <w:p w:rsidR="00310086" w:rsidRPr="00ED4178" w:rsidRDefault="005C39CF" w:rsidP="00ED4178">
      <w:pPr>
        <w:pStyle w:val="ListParagraph"/>
        <w:numPr>
          <w:ilvl w:val="0"/>
          <w:numId w:val="16"/>
        </w:numPr>
        <w:rPr>
          <w:rFonts w:ascii="Arial" w:hAnsi="Arial" w:cs="Arial"/>
          <w:sz w:val="20"/>
          <w:szCs w:val="20"/>
        </w:rPr>
      </w:pPr>
      <w:r w:rsidRPr="00ED4178">
        <w:rPr>
          <w:rFonts w:ascii="Arial" w:hAnsi="Arial" w:cs="Arial"/>
        </w:rPr>
        <w:t xml:space="preserve">An internet connection should be set up before running the </w:t>
      </w:r>
      <w:r w:rsidR="00B22FDF" w:rsidRPr="00ED4178">
        <w:rPr>
          <w:rFonts w:ascii="Arial" w:hAnsi="Arial" w:cs="Arial"/>
        </w:rPr>
        <w:t xml:space="preserve">web </w:t>
      </w:r>
      <w:r w:rsidRPr="00ED4178">
        <w:rPr>
          <w:rFonts w:ascii="Arial" w:hAnsi="Arial" w:cs="Arial"/>
        </w:rPr>
        <w:t>application.</w:t>
      </w:r>
      <w:bookmarkStart w:id="31" w:name="page7"/>
      <w:bookmarkEnd w:id="31"/>
    </w:p>
    <w:p w:rsidR="00310086" w:rsidRPr="00ED4178" w:rsidRDefault="00310086" w:rsidP="00310086">
      <w:pPr>
        <w:pStyle w:val="Heading2"/>
      </w:pPr>
    </w:p>
    <w:p w:rsidR="00DD29A3" w:rsidRPr="00310086" w:rsidRDefault="007509A9" w:rsidP="00310086">
      <w:pPr>
        <w:pStyle w:val="Heading2"/>
        <w:rPr>
          <w:sz w:val="20"/>
          <w:szCs w:val="20"/>
        </w:rPr>
      </w:pPr>
      <w:bookmarkStart w:id="32" w:name="_Toc477389426"/>
      <w:r>
        <w:t>5.2 Safety Requirements</w:t>
      </w:r>
      <w:bookmarkEnd w:id="32"/>
    </w:p>
    <w:p w:rsidR="00DD29A3" w:rsidRDefault="00DD29A3">
      <w:pPr>
        <w:spacing w:line="277" w:lineRule="exact"/>
        <w:rPr>
          <w:sz w:val="20"/>
          <w:szCs w:val="20"/>
        </w:rPr>
      </w:pPr>
    </w:p>
    <w:p w:rsidR="00DD29A3" w:rsidRPr="00DF5DD9" w:rsidRDefault="00DF5DD9">
      <w:pPr>
        <w:spacing w:line="228" w:lineRule="auto"/>
        <w:ind w:right="60"/>
        <w:rPr>
          <w:sz w:val="20"/>
          <w:szCs w:val="20"/>
        </w:rPr>
      </w:pPr>
      <w:r w:rsidRPr="00DF5DD9">
        <w:rPr>
          <w:rFonts w:ascii="Arial" w:eastAsia="Arial" w:hAnsi="Arial" w:cs="Arial"/>
          <w:iCs/>
        </w:rPr>
        <w:t>Not applicable</w:t>
      </w:r>
      <w:r>
        <w:rPr>
          <w:rFonts w:ascii="Arial" w:eastAsia="Arial" w:hAnsi="Arial" w:cs="Arial"/>
          <w:iCs/>
        </w:rPr>
        <w:t>.</w:t>
      </w:r>
    </w:p>
    <w:p w:rsidR="00DD29A3" w:rsidRDefault="00DD29A3">
      <w:pPr>
        <w:spacing w:line="293" w:lineRule="exact"/>
        <w:rPr>
          <w:sz w:val="20"/>
          <w:szCs w:val="20"/>
        </w:rPr>
      </w:pPr>
    </w:p>
    <w:p w:rsidR="00DD29A3" w:rsidRDefault="007509A9" w:rsidP="009733E5">
      <w:pPr>
        <w:pStyle w:val="Heading2"/>
        <w:rPr>
          <w:sz w:val="20"/>
          <w:szCs w:val="20"/>
        </w:rPr>
      </w:pPr>
      <w:bookmarkStart w:id="33" w:name="_Toc477389427"/>
      <w:r>
        <w:t>5.3 Security Requirements</w:t>
      </w:r>
      <w:bookmarkEnd w:id="33"/>
    </w:p>
    <w:p w:rsidR="00DD29A3" w:rsidRDefault="00DD29A3">
      <w:pPr>
        <w:spacing w:line="277" w:lineRule="exact"/>
        <w:rPr>
          <w:sz w:val="20"/>
          <w:szCs w:val="20"/>
        </w:rPr>
      </w:pPr>
    </w:p>
    <w:p w:rsidR="001F359D" w:rsidRDefault="001F359D" w:rsidP="001F359D">
      <w:pPr>
        <w:spacing w:line="277" w:lineRule="exact"/>
        <w:rPr>
          <w:rFonts w:ascii="Arial" w:hAnsi="Arial" w:cs="Arial"/>
        </w:rPr>
      </w:pPr>
      <w:r>
        <w:rPr>
          <w:rFonts w:ascii="Arial" w:hAnsi="Arial" w:cs="Arial"/>
        </w:rPr>
        <w:t xml:space="preserve">The sensitive information in this application is considered: </w:t>
      </w:r>
    </w:p>
    <w:p w:rsidR="001F359D" w:rsidRDefault="001F359D" w:rsidP="001F359D">
      <w:pPr>
        <w:pStyle w:val="ListParagraph"/>
        <w:numPr>
          <w:ilvl w:val="0"/>
          <w:numId w:val="8"/>
        </w:numPr>
        <w:spacing w:line="277" w:lineRule="exact"/>
        <w:rPr>
          <w:rFonts w:ascii="Arial" w:hAnsi="Arial" w:cs="Arial"/>
        </w:rPr>
      </w:pPr>
      <w:r>
        <w:rPr>
          <w:rFonts w:ascii="Arial" w:hAnsi="Arial" w:cs="Arial"/>
        </w:rPr>
        <w:t>User and password – password will be encrypted using hash;</w:t>
      </w:r>
    </w:p>
    <w:p w:rsidR="001F359D" w:rsidRDefault="001F359D" w:rsidP="001F359D">
      <w:pPr>
        <w:pStyle w:val="ListParagraph"/>
        <w:numPr>
          <w:ilvl w:val="0"/>
          <w:numId w:val="8"/>
        </w:numPr>
        <w:spacing w:line="277" w:lineRule="exact"/>
        <w:rPr>
          <w:rFonts w:ascii="Arial" w:hAnsi="Arial" w:cs="Arial"/>
        </w:rPr>
      </w:pPr>
      <w:r>
        <w:rPr>
          <w:rFonts w:ascii="Arial" w:hAnsi="Arial" w:cs="Arial"/>
        </w:rPr>
        <w:t>Conversations – using one way key, the key will be private;</w:t>
      </w:r>
    </w:p>
    <w:p w:rsidR="001F359D" w:rsidRPr="00DF5DD9" w:rsidRDefault="001F359D" w:rsidP="001F359D">
      <w:pPr>
        <w:pStyle w:val="ListParagraph"/>
        <w:numPr>
          <w:ilvl w:val="0"/>
          <w:numId w:val="8"/>
        </w:numPr>
        <w:spacing w:line="277" w:lineRule="exact"/>
        <w:rPr>
          <w:rFonts w:ascii="Arial" w:hAnsi="Arial" w:cs="Arial"/>
        </w:rPr>
      </w:pPr>
      <w:r>
        <w:rPr>
          <w:rFonts w:ascii="Arial" w:hAnsi="Arial" w:cs="Arial"/>
        </w:rPr>
        <w:t>Database – Protection against SQL Injection will be set to every necessary input that works with the database.</w:t>
      </w:r>
    </w:p>
    <w:p w:rsidR="00DD29A3" w:rsidRPr="00DF5DD9" w:rsidRDefault="00DD29A3">
      <w:pPr>
        <w:spacing w:line="293" w:lineRule="exact"/>
        <w:rPr>
          <w:sz w:val="20"/>
          <w:szCs w:val="20"/>
        </w:rPr>
      </w:pPr>
    </w:p>
    <w:p w:rsidR="00DD29A3" w:rsidRDefault="007509A9" w:rsidP="009733E5">
      <w:pPr>
        <w:pStyle w:val="Heading2"/>
      </w:pPr>
      <w:bookmarkStart w:id="34" w:name="_Toc477389428"/>
      <w:r>
        <w:t>5.4 Software Quality Attributes</w:t>
      </w:r>
      <w:bookmarkEnd w:id="34"/>
    </w:p>
    <w:p w:rsidR="00310086" w:rsidRPr="00310086" w:rsidRDefault="00310086" w:rsidP="00310086"/>
    <w:p w:rsidR="00852060" w:rsidRPr="00246FA4" w:rsidRDefault="00852060" w:rsidP="00D068D6">
      <w:pPr>
        <w:jc w:val="both"/>
        <w:rPr>
          <w:rFonts w:ascii="Arial" w:hAnsi="Arial" w:cs="Arial"/>
          <w:bCs/>
        </w:rPr>
      </w:pPr>
      <w:r w:rsidRPr="00246FA4">
        <w:rPr>
          <w:rFonts w:ascii="Arial" w:hAnsi="Arial" w:cs="Arial"/>
          <w:b/>
          <w:bCs/>
        </w:rPr>
        <w:t xml:space="preserve">Reliability: </w:t>
      </w:r>
      <w:r w:rsidR="00D068D6">
        <w:rPr>
          <w:rFonts w:ascii="Arial" w:hAnsi="Arial" w:cs="Arial"/>
          <w:bCs/>
        </w:rPr>
        <w:t xml:space="preserve">The system can be used by multiple users concurrently. Any user can access the system, even with a low performance PC. </w:t>
      </w:r>
    </w:p>
    <w:p w:rsidR="00852060" w:rsidRPr="00246FA4" w:rsidRDefault="00852060" w:rsidP="00D068D6">
      <w:pPr>
        <w:jc w:val="both"/>
        <w:rPr>
          <w:rFonts w:ascii="Arial" w:hAnsi="Arial" w:cs="Arial"/>
          <w:bCs/>
        </w:rPr>
      </w:pPr>
      <w:r w:rsidRPr="00246FA4">
        <w:rPr>
          <w:rFonts w:ascii="Arial" w:hAnsi="Arial" w:cs="Arial"/>
          <w:b/>
          <w:bCs/>
        </w:rPr>
        <w:t>Maintainability</w:t>
      </w:r>
      <w:r w:rsidR="00D068D6">
        <w:rPr>
          <w:rFonts w:ascii="Arial" w:hAnsi="Arial" w:cs="Arial"/>
          <w:b/>
          <w:bCs/>
        </w:rPr>
        <w:t xml:space="preserve">: </w:t>
      </w:r>
      <w:r w:rsidRPr="00246FA4">
        <w:rPr>
          <w:rFonts w:ascii="Arial" w:hAnsi="Arial" w:cs="Arial"/>
          <w:bCs/>
        </w:rPr>
        <w:t xml:space="preserve">The entire system shall be easy to maintain. </w:t>
      </w:r>
      <w:r w:rsidR="00D068D6">
        <w:rPr>
          <w:rFonts w:ascii="Arial" w:hAnsi="Arial" w:cs="Arial"/>
          <w:bCs/>
        </w:rPr>
        <w:t>System upgrades can quickly and safely be performed with a minimum of downtime.</w:t>
      </w:r>
    </w:p>
    <w:p w:rsidR="00852060" w:rsidRPr="00246FA4" w:rsidRDefault="00852060" w:rsidP="00D068D6">
      <w:pPr>
        <w:jc w:val="both"/>
        <w:rPr>
          <w:rFonts w:ascii="Arial" w:hAnsi="Arial" w:cs="Arial"/>
          <w:bCs/>
        </w:rPr>
      </w:pPr>
      <w:r w:rsidRPr="00246FA4">
        <w:rPr>
          <w:rFonts w:ascii="Arial" w:hAnsi="Arial" w:cs="Arial"/>
          <w:b/>
          <w:bCs/>
        </w:rPr>
        <w:t>Usability</w:t>
      </w:r>
      <w:r w:rsidR="00D068D6">
        <w:rPr>
          <w:rFonts w:ascii="Arial" w:hAnsi="Arial" w:cs="Arial"/>
          <w:b/>
          <w:bCs/>
        </w:rPr>
        <w:t>:</w:t>
      </w:r>
      <w:r w:rsidRPr="00246FA4">
        <w:rPr>
          <w:rFonts w:ascii="Arial" w:hAnsi="Arial" w:cs="Arial"/>
          <w:bCs/>
        </w:rPr>
        <w:t xml:space="preserve"> The application </w:t>
      </w:r>
      <w:r w:rsidR="00D068D6">
        <w:rPr>
          <w:rFonts w:ascii="Arial" w:hAnsi="Arial" w:cs="Arial"/>
          <w:bCs/>
        </w:rPr>
        <w:t>will</w:t>
      </w:r>
      <w:r w:rsidRPr="00246FA4">
        <w:rPr>
          <w:rFonts w:ascii="Arial" w:hAnsi="Arial" w:cs="Arial"/>
          <w:bCs/>
        </w:rPr>
        <w:t xml:space="preserve"> be user</w:t>
      </w:r>
      <w:r w:rsidR="00D068D6">
        <w:rPr>
          <w:rFonts w:ascii="Arial" w:hAnsi="Arial" w:cs="Arial"/>
          <w:bCs/>
        </w:rPr>
        <w:t xml:space="preserve"> friendly</w:t>
      </w:r>
      <w:r w:rsidR="00D068D6" w:rsidRPr="00246FA4">
        <w:rPr>
          <w:rFonts w:ascii="Arial" w:hAnsi="Arial" w:cs="Arial"/>
          <w:bCs/>
        </w:rPr>
        <w:t>, users</w:t>
      </w:r>
      <w:r w:rsidRPr="00246FA4">
        <w:rPr>
          <w:rFonts w:ascii="Arial" w:hAnsi="Arial" w:cs="Arial"/>
          <w:bCs/>
        </w:rPr>
        <w:t xml:space="preserve"> </w:t>
      </w:r>
      <w:r w:rsidR="00D068D6">
        <w:rPr>
          <w:rFonts w:ascii="Arial" w:hAnsi="Arial" w:cs="Arial"/>
          <w:bCs/>
        </w:rPr>
        <w:t>can</w:t>
      </w:r>
      <w:r w:rsidRPr="00246FA4">
        <w:rPr>
          <w:rFonts w:ascii="Arial" w:hAnsi="Arial" w:cs="Arial"/>
          <w:bCs/>
        </w:rPr>
        <w:t xml:space="preserve"> easily learn how to use it. </w:t>
      </w:r>
      <w:r w:rsidR="00D068D6">
        <w:rPr>
          <w:rFonts w:ascii="Arial" w:hAnsi="Arial" w:cs="Arial"/>
          <w:bCs/>
        </w:rPr>
        <w:t xml:space="preserve">The user interface can be </w:t>
      </w:r>
      <w:r w:rsidR="00E122FE">
        <w:rPr>
          <w:rFonts w:ascii="Arial" w:hAnsi="Arial" w:cs="Arial"/>
          <w:bCs/>
        </w:rPr>
        <w:t>accessed</w:t>
      </w:r>
      <w:r w:rsidR="00D068D6">
        <w:rPr>
          <w:rFonts w:ascii="Arial" w:hAnsi="Arial" w:cs="Arial"/>
          <w:bCs/>
        </w:rPr>
        <w:t xml:space="preserve"> by </w:t>
      </w:r>
      <w:r w:rsidR="00E122FE">
        <w:rPr>
          <w:rFonts w:ascii="Arial" w:hAnsi="Arial" w:cs="Arial"/>
          <w:bCs/>
        </w:rPr>
        <w:t>differently</w:t>
      </w:r>
      <w:r w:rsidR="00D068D6">
        <w:rPr>
          <w:rFonts w:ascii="Arial" w:hAnsi="Arial" w:cs="Arial"/>
          <w:bCs/>
        </w:rPr>
        <w:t xml:space="preserve"> abled users.</w:t>
      </w:r>
    </w:p>
    <w:p w:rsidR="00852060" w:rsidRDefault="00852060" w:rsidP="00852060"/>
    <w:p w:rsidR="00852060" w:rsidRPr="00B36DD3" w:rsidRDefault="00852060" w:rsidP="00852060">
      <w:pPr>
        <w:rPr>
          <w:rFonts w:ascii="Arial" w:hAnsi="Arial" w:cs="Arial"/>
          <w:b/>
        </w:rPr>
      </w:pPr>
      <w:r w:rsidRPr="00B36DD3">
        <w:rPr>
          <w:rFonts w:ascii="Arial" w:hAnsi="Arial" w:cs="Arial"/>
          <w:b/>
        </w:rPr>
        <w:t>General programming rules:</w:t>
      </w:r>
    </w:p>
    <w:p w:rsidR="00852060" w:rsidRPr="00B36DD3" w:rsidRDefault="00852060" w:rsidP="00852060">
      <w:pPr>
        <w:rPr>
          <w:rFonts w:ascii="Arial" w:hAnsi="Arial" w:cs="Arial"/>
        </w:rPr>
      </w:pPr>
    </w:p>
    <w:p w:rsidR="00852060" w:rsidRPr="00725DAA" w:rsidRDefault="00852060" w:rsidP="00852060">
      <w:pPr>
        <w:spacing w:line="228" w:lineRule="auto"/>
        <w:ind w:right="220"/>
        <w:rPr>
          <w:rFonts w:ascii="Arial" w:hAnsi="Arial" w:cs="Arial"/>
          <w:szCs w:val="24"/>
        </w:rPr>
      </w:pPr>
      <w:r w:rsidRPr="00725DAA">
        <w:rPr>
          <w:rFonts w:ascii="Arial" w:hAnsi="Arial" w:cs="Arial"/>
          <w:szCs w:val="24"/>
        </w:rPr>
        <w:t>Rule 1: Avoid using abbreviations. Exceptions: abbreviations commonly used as names, such as Id, Xml, Ftp.</w:t>
      </w:r>
    </w:p>
    <w:p w:rsidR="00852060" w:rsidRPr="00725DAA" w:rsidRDefault="00852060" w:rsidP="00852060">
      <w:pPr>
        <w:spacing w:line="228" w:lineRule="auto"/>
        <w:ind w:right="220"/>
        <w:rPr>
          <w:rFonts w:ascii="Arial" w:hAnsi="Arial" w:cs="Arial"/>
          <w:szCs w:val="24"/>
        </w:rPr>
      </w:pPr>
      <w:r w:rsidRPr="00725DAA">
        <w:rPr>
          <w:rFonts w:ascii="Arial" w:hAnsi="Arial" w:cs="Arial"/>
          <w:szCs w:val="24"/>
        </w:rPr>
        <w:t>Rule 2</w:t>
      </w:r>
      <w:r w:rsidR="00076DD0">
        <w:rPr>
          <w:rFonts w:ascii="Arial" w:hAnsi="Arial" w:cs="Arial"/>
          <w:szCs w:val="24"/>
        </w:rPr>
        <w:t>:</w:t>
      </w:r>
      <w:r w:rsidR="00076DD0" w:rsidRPr="00076DD0">
        <w:t xml:space="preserve"> </w:t>
      </w:r>
      <w:r w:rsidR="00076DD0" w:rsidRPr="00076DD0">
        <w:rPr>
          <w:rFonts w:ascii="Arial" w:hAnsi="Arial" w:cs="Arial"/>
          <w:szCs w:val="24"/>
        </w:rPr>
        <w:t>Write only one statement per line.</w:t>
      </w:r>
    </w:p>
    <w:p w:rsidR="00852060" w:rsidRPr="00725DAA" w:rsidRDefault="00852060" w:rsidP="00852060">
      <w:pPr>
        <w:spacing w:line="228" w:lineRule="auto"/>
        <w:ind w:right="220"/>
        <w:rPr>
          <w:rFonts w:ascii="Arial" w:hAnsi="Arial" w:cs="Arial"/>
          <w:szCs w:val="24"/>
        </w:rPr>
      </w:pPr>
      <w:r w:rsidRPr="00725DAA">
        <w:rPr>
          <w:rFonts w:ascii="Arial" w:hAnsi="Arial" w:cs="Arial"/>
          <w:szCs w:val="24"/>
        </w:rPr>
        <w:t>Rule 3: No identifier in one name space should have the same spelling as an identifier in another name space, with the exception of structure member and union member names.</w:t>
      </w:r>
    </w:p>
    <w:p w:rsidR="00852060" w:rsidRPr="00725DAA" w:rsidRDefault="00852060" w:rsidP="00852060">
      <w:pPr>
        <w:spacing w:line="293" w:lineRule="exact"/>
        <w:rPr>
          <w:rFonts w:ascii="Arial" w:hAnsi="Arial" w:cs="Arial"/>
          <w:szCs w:val="24"/>
        </w:rPr>
      </w:pPr>
      <w:r w:rsidRPr="00725DAA">
        <w:rPr>
          <w:rFonts w:ascii="Arial" w:hAnsi="Arial" w:cs="Arial"/>
          <w:szCs w:val="24"/>
        </w:rPr>
        <w:t xml:space="preserve">Rule 4: </w:t>
      </w:r>
      <w:r w:rsidR="00076DD0" w:rsidRPr="00076DD0">
        <w:rPr>
          <w:rFonts w:ascii="Arial" w:hAnsi="Arial" w:cs="Arial"/>
          <w:szCs w:val="24"/>
        </w:rPr>
        <w:t>Add at least one blank line between method definitions and property definitions.</w:t>
      </w:r>
    </w:p>
    <w:p w:rsidR="00852060" w:rsidRPr="00725DAA" w:rsidRDefault="00852060" w:rsidP="00852060">
      <w:pPr>
        <w:spacing w:line="293" w:lineRule="exact"/>
        <w:rPr>
          <w:rFonts w:ascii="Arial" w:hAnsi="Arial" w:cs="Arial"/>
          <w:szCs w:val="24"/>
        </w:rPr>
      </w:pPr>
      <w:r w:rsidRPr="00725DAA">
        <w:rPr>
          <w:rFonts w:ascii="Arial" w:hAnsi="Arial" w:cs="Arial"/>
          <w:szCs w:val="24"/>
        </w:rPr>
        <w:t>Rule 5: Add at least one blank line between method definitions and property definitions.</w:t>
      </w:r>
    </w:p>
    <w:p w:rsidR="00852060" w:rsidRPr="00725DAA" w:rsidRDefault="00852060" w:rsidP="00852060">
      <w:pPr>
        <w:spacing w:line="293" w:lineRule="exact"/>
        <w:rPr>
          <w:rFonts w:ascii="Arial" w:hAnsi="Arial" w:cs="Arial"/>
          <w:szCs w:val="24"/>
        </w:rPr>
      </w:pPr>
      <w:r w:rsidRPr="00725DAA">
        <w:rPr>
          <w:rFonts w:ascii="Arial" w:hAnsi="Arial" w:cs="Arial"/>
          <w:szCs w:val="24"/>
        </w:rPr>
        <w:t>Rule 6: Place the comment on a separate line, not at the end of a line of code.</w:t>
      </w:r>
    </w:p>
    <w:p w:rsidR="00852060" w:rsidRPr="00725DAA" w:rsidRDefault="00852060" w:rsidP="00852060">
      <w:pPr>
        <w:spacing w:line="293" w:lineRule="exact"/>
        <w:rPr>
          <w:rFonts w:ascii="Arial" w:hAnsi="Arial" w:cs="Arial"/>
          <w:szCs w:val="24"/>
        </w:rPr>
      </w:pPr>
      <w:r w:rsidRPr="00725DAA">
        <w:rPr>
          <w:rFonts w:ascii="Arial" w:hAnsi="Arial" w:cs="Arial"/>
          <w:szCs w:val="24"/>
        </w:rPr>
        <w:t>Rule 7: Use the</w:t>
      </w:r>
      <w:r w:rsidRPr="00725DAA">
        <w:rPr>
          <w:rStyle w:val="apple-converted-space"/>
          <w:rFonts w:ascii="Arial" w:hAnsi="Arial" w:cs="Arial"/>
          <w:szCs w:val="24"/>
        </w:rPr>
        <w:t> </w:t>
      </w:r>
      <w:r w:rsidRPr="00725DAA">
        <w:rPr>
          <w:rStyle w:val="HTMLCode"/>
          <w:rFonts w:ascii="Arial" w:eastAsiaTheme="minorEastAsia" w:hAnsi="Arial" w:cs="Arial"/>
          <w:sz w:val="22"/>
          <w:szCs w:val="24"/>
        </w:rPr>
        <w:t>+</w:t>
      </w:r>
      <w:r w:rsidRPr="00725DAA">
        <w:rPr>
          <w:rStyle w:val="apple-converted-space"/>
          <w:rFonts w:ascii="Arial" w:hAnsi="Arial" w:cs="Arial"/>
          <w:szCs w:val="24"/>
        </w:rPr>
        <w:t> </w:t>
      </w:r>
      <w:r w:rsidRPr="00725DAA">
        <w:rPr>
          <w:rFonts w:ascii="Arial" w:hAnsi="Arial" w:cs="Arial"/>
          <w:szCs w:val="24"/>
        </w:rPr>
        <w:t>operator to concatenate short strings, as shown in the following code.</w:t>
      </w:r>
    </w:p>
    <w:p w:rsidR="00852060" w:rsidRDefault="00852060" w:rsidP="00852060">
      <w:pPr>
        <w:spacing w:line="293" w:lineRule="exact"/>
        <w:rPr>
          <w:rFonts w:ascii="Arial" w:hAnsi="Arial" w:cs="Arial"/>
          <w:szCs w:val="20"/>
        </w:rPr>
      </w:pPr>
      <w:r w:rsidRPr="00725DAA">
        <w:rPr>
          <w:rFonts w:ascii="Arial" w:hAnsi="Arial" w:cs="Arial"/>
          <w:szCs w:val="24"/>
        </w:rPr>
        <w:t xml:space="preserve">Rule 8: </w:t>
      </w:r>
      <w:r w:rsidR="00076DD0" w:rsidRPr="00076DD0">
        <w:rPr>
          <w:rFonts w:ascii="Arial" w:hAnsi="Arial" w:cs="Arial"/>
          <w:szCs w:val="20"/>
        </w:rPr>
        <w:t>To avoid exceptions and increase performance by skipping unnecessary comparisons, use &amp;&amp; instead of &amp; and || instead of | when you perform comparisons, as shown in the following example.</w:t>
      </w:r>
    </w:p>
    <w:p w:rsidR="00076DD0" w:rsidRDefault="00076DD0" w:rsidP="00852060">
      <w:pPr>
        <w:spacing w:line="293" w:lineRule="exact"/>
        <w:rPr>
          <w:rFonts w:ascii="Arial" w:hAnsi="Arial" w:cs="Arial"/>
          <w:szCs w:val="20"/>
        </w:rPr>
      </w:pPr>
      <w:r>
        <w:rPr>
          <w:rFonts w:ascii="Arial" w:hAnsi="Arial" w:cs="Arial"/>
          <w:szCs w:val="20"/>
        </w:rPr>
        <w:t xml:space="preserve">Rule 9: </w:t>
      </w:r>
      <w:r w:rsidRPr="00076DD0">
        <w:rPr>
          <w:rFonts w:ascii="Arial" w:hAnsi="Arial" w:cs="Arial"/>
          <w:szCs w:val="20"/>
        </w:rPr>
        <w:t>Do not rely on the variable name to specify the type of the variable. It might not be correct.</w:t>
      </w:r>
    </w:p>
    <w:p w:rsidR="00076DD0" w:rsidRDefault="00076DD0" w:rsidP="00852060">
      <w:pPr>
        <w:spacing w:line="293" w:lineRule="exact"/>
        <w:rPr>
          <w:sz w:val="20"/>
          <w:szCs w:val="20"/>
        </w:rPr>
      </w:pPr>
      <w:r>
        <w:rPr>
          <w:rFonts w:ascii="Arial" w:hAnsi="Arial" w:cs="Arial"/>
          <w:szCs w:val="20"/>
        </w:rPr>
        <w:lastRenderedPageBreak/>
        <w:t xml:space="preserve">Rule 10: </w:t>
      </w:r>
      <w:r w:rsidRPr="00076DD0">
        <w:rPr>
          <w:rFonts w:ascii="Arial" w:hAnsi="Arial" w:cs="Arial"/>
          <w:szCs w:val="20"/>
        </w:rPr>
        <w:t>Use implicit typing to determine the type of the loop variable in for and foreach loops.</w:t>
      </w:r>
    </w:p>
    <w:p w:rsidR="00DD29A3" w:rsidRDefault="007509A9" w:rsidP="009733E5">
      <w:pPr>
        <w:pStyle w:val="Heading2"/>
      </w:pPr>
      <w:bookmarkStart w:id="35" w:name="_Toc477389429"/>
      <w:r>
        <w:t>5.5 Business Rules</w:t>
      </w:r>
      <w:bookmarkEnd w:id="35"/>
    </w:p>
    <w:p w:rsidR="00187482" w:rsidRPr="00187482" w:rsidRDefault="00187482" w:rsidP="00ED4178">
      <w:pPr>
        <w:jc w:val="both"/>
      </w:pPr>
    </w:p>
    <w:p w:rsidR="00ED4178" w:rsidRDefault="00187482" w:rsidP="00ED4178">
      <w:pPr>
        <w:pStyle w:val="NormalWeb"/>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p>
    <w:p w:rsidR="00ED4178" w:rsidRDefault="00187482" w:rsidP="00ED4178">
      <w:pPr>
        <w:pStyle w:val="NormalWeb"/>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All rights reserved.</w:t>
      </w:r>
    </w:p>
    <w:p w:rsidR="00187482" w:rsidRDefault="00187482" w:rsidP="00ED4178">
      <w:pPr>
        <w:pStyle w:val="NormalWeb"/>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Images and copy on this website are for personal use only and cannot be reproduced commercially without permission.</w:t>
      </w:r>
    </w:p>
    <w:p w:rsidR="003B4097" w:rsidRDefault="003B4097">
      <w:pPr>
        <w:spacing w:line="228" w:lineRule="auto"/>
        <w:ind w:right="360"/>
        <w:rPr>
          <w:sz w:val="20"/>
          <w:szCs w:val="20"/>
        </w:rPr>
      </w:pPr>
    </w:p>
    <w:p w:rsidR="00ED4178" w:rsidRDefault="00ED4178">
      <w:pPr>
        <w:spacing w:line="228" w:lineRule="auto"/>
        <w:ind w:right="360"/>
        <w:rPr>
          <w:sz w:val="20"/>
          <w:szCs w:val="20"/>
        </w:rPr>
      </w:pPr>
    </w:p>
    <w:p w:rsidR="00DD29A3" w:rsidRDefault="007509A9" w:rsidP="009733E5">
      <w:pPr>
        <w:pStyle w:val="Heading1"/>
        <w:rPr>
          <w:sz w:val="20"/>
          <w:szCs w:val="20"/>
        </w:rPr>
      </w:pPr>
      <w:bookmarkStart w:id="36" w:name="_Toc477389430"/>
      <w:r>
        <w:t>6. Other Requirements</w:t>
      </w:r>
      <w:bookmarkEnd w:id="36"/>
    </w:p>
    <w:p w:rsidR="00DD29A3" w:rsidRDefault="00DD29A3">
      <w:pPr>
        <w:spacing w:line="238" w:lineRule="exact"/>
        <w:rPr>
          <w:sz w:val="20"/>
          <w:szCs w:val="20"/>
        </w:rPr>
      </w:pPr>
    </w:p>
    <w:p w:rsidR="00DD29A3" w:rsidRDefault="00DD29A3">
      <w:pPr>
        <w:spacing w:line="131" w:lineRule="exact"/>
        <w:rPr>
          <w:sz w:val="20"/>
          <w:szCs w:val="20"/>
        </w:rPr>
      </w:pPr>
    </w:p>
    <w:p w:rsidR="00DD29A3" w:rsidRDefault="007509A9" w:rsidP="009733E5">
      <w:pPr>
        <w:pStyle w:val="Heading1"/>
        <w:rPr>
          <w:sz w:val="20"/>
          <w:szCs w:val="20"/>
        </w:rPr>
      </w:pPr>
      <w:bookmarkStart w:id="37" w:name="_Toc477389431"/>
      <w:r>
        <w:t>Appendix A: Glossary</w:t>
      </w:r>
      <w:bookmarkEnd w:id="37"/>
    </w:p>
    <w:p w:rsidR="00DD29A3" w:rsidRDefault="00DD29A3">
      <w:pPr>
        <w:spacing w:line="237" w:lineRule="exact"/>
        <w:rPr>
          <w:sz w:val="20"/>
          <w:szCs w:val="20"/>
        </w:rPr>
      </w:pPr>
    </w:p>
    <w:p w:rsidR="00DD29A3" w:rsidRDefault="007509A9" w:rsidP="009733E5">
      <w:pPr>
        <w:pStyle w:val="Heading1"/>
        <w:rPr>
          <w:sz w:val="20"/>
          <w:szCs w:val="20"/>
        </w:rPr>
      </w:pPr>
      <w:bookmarkStart w:id="38" w:name="_Toc477389432"/>
      <w:r>
        <w:t>Appendix B: Analysis Models</w:t>
      </w:r>
      <w:bookmarkEnd w:id="38"/>
    </w:p>
    <w:p w:rsidR="00DD29A3" w:rsidRDefault="00DD29A3">
      <w:pPr>
        <w:spacing w:line="237" w:lineRule="exact"/>
        <w:rPr>
          <w:sz w:val="20"/>
          <w:szCs w:val="20"/>
        </w:rPr>
      </w:pPr>
    </w:p>
    <w:p w:rsidR="0028068B" w:rsidRDefault="0029400C" w:rsidP="0028068B">
      <w:pPr>
        <w:spacing w:line="228" w:lineRule="auto"/>
        <w:ind w:right="160"/>
        <w:rPr>
          <w:rFonts w:ascii="Arial" w:eastAsia="Times New Roman" w:hAnsi="Arial" w:cs="Arial"/>
          <w:color w:val="000000"/>
        </w:rPr>
      </w:pPr>
      <w:r>
        <w:rPr>
          <w:rFonts w:ascii="Arial" w:eastAsia="Times New Roman" w:hAnsi="Arial" w:cs="Arial"/>
          <w:color w:val="000000"/>
        </w:rPr>
        <w:t>T</w:t>
      </w:r>
      <w:r w:rsidR="007D2BDD" w:rsidRPr="007D2BDD">
        <w:rPr>
          <w:rFonts w:ascii="Arial" w:eastAsia="Times New Roman" w:hAnsi="Arial" w:cs="Arial"/>
          <w:color w:val="000000"/>
        </w:rPr>
        <w:t xml:space="preserve">he </w:t>
      </w:r>
      <w:r>
        <w:rPr>
          <w:rFonts w:ascii="Arial" w:eastAsia="Times New Roman" w:hAnsi="Arial" w:cs="Arial"/>
          <w:color w:val="000000"/>
        </w:rPr>
        <w:t xml:space="preserve">development of the application is based on the </w:t>
      </w:r>
      <w:proofErr w:type="gramStart"/>
      <w:r w:rsidR="00C370D1">
        <w:rPr>
          <w:rFonts w:ascii="Arial" w:eastAsia="Times New Roman" w:hAnsi="Arial" w:cs="Arial"/>
          <w:color w:val="000000"/>
        </w:rPr>
        <w:t>Agile</w:t>
      </w:r>
      <w:proofErr w:type="gramEnd"/>
      <w:r>
        <w:rPr>
          <w:rFonts w:ascii="Arial" w:eastAsia="Times New Roman" w:hAnsi="Arial" w:cs="Arial"/>
          <w:color w:val="000000"/>
        </w:rPr>
        <w:t xml:space="preserve"> strategy.</w:t>
      </w:r>
      <w:bookmarkStart w:id="39" w:name="page8"/>
      <w:bookmarkEnd w:id="39"/>
    </w:p>
    <w:p w:rsidR="0028068B" w:rsidRDefault="0028068B" w:rsidP="0028068B">
      <w:pPr>
        <w:spacing w:line="228" w:lineRule="auto"/>
        <w:ind w:right="160"/>
        <w:rPr>
          <w:rFonts w:ascii="Arial" w:eastAsia="Times New Roman" w:hAnsi="Arial" w:cs="Arial"/>
          <w:color w:val="000000"/>
        </w:rPr>
      </w:pPr>
    </w:p>
    <w:p w:rsidR="00DD29A3" w:rsidRPr="0028068B" w:rsidRDefault="007509A9" w:rsidP="0028068B">
      <w:pPr>
        <w:pStyle w:val="Heading1"/>
        <w:rPr>
          <w:sz w:val="32"/>
          <w:szCs w:val="20"/>
        </w:rPr>
      </w:pPr>
      <w:bookmarkStart w:id="40" w:name="_Toc477389433"/>
      <w:r w:rsidRPr="0028068B">
        <w:t>Appendix C: To Be Determined List</w:t>
      </w:r>
      <w:bookmarkEnd w:id="40"/>
    </w:p>
    <w:p w:rsidR="00DD29A3" w:rsidRDefault="00DD29A3">
      <w:pPr>
        <w:spacing w:line="237" w:lineRule="exact"/>
        <w:rPr>
          <w:sz w:val="20"/>
          <w:szCs w:val="20"/>
        </w:rPr>
      </w:pPr>
    </w:p>
    <w:p w:rsidR="00DD29A3" w:rsidRPr="00BD38C7" w:rsidRDefault="00BD38C7" w:rsidP="00876B6F">
      <w:pPr>
        <w:spacing w:line="228" w:lineRule="auto"/>
        <w:ind w:right="57"/>
        <w:rPr>
          <w:sz w:val="20"/>
          <w:szCs w:val="20"/>
        </w:rPr>
      </w:pPr>
      <w:r>
        <w:rPr>
          <w:rFonts w:ascii="Arial" w:eastAsia="Arial" w:hAnsi="Arial" w:cs="Arial"/>
          <w:iCs/>
        </w:rPr>
        <w:t>Not applicable</w:t>
      </w:r>
      <w:r w:rsidR="00876B6F">
        <w:rPr>
          <w:rFonts w:ascii="Arial" w:eastAsia="Arial" w:hAnsi="Arial" w:cs="Arial"/>
          <w:iCs/>
        </w:rPr>
        <w:t>.</w:t>
      </w:r>
    </w:p>
    <w:sectPr w:rsidR="00DD29A3" w:rsidRPr="00BD38C7" w:rsidSect="00876B6F">
      <w:pgSz w:w="12240" w:h="15840" w:code="1"/>
      <w:pgMar w:top="1247" w:right="1304" w:bottom="1418" w:left="1304" w:header="0" w:footer="0" w:gutter="0"/>
      <w:cols w:space="720" w:equalWidth="0">
        <w:col w:w="9636"/>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ACB" w:rsidRDefault="00864ACB" w:rsidP="00EF116B">
      <w:r>
        <w:separator/>
      </w:r>
    </w:p>
  </w:endnote>
  <w:endnote w:type="continuationSeparator" w:id="0">
    <w:p w:rsidR="00864ACB" w:rsidRDefault="00864ACB" w:rsidP="00EF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178" w:rsidRDefault="00ED4178">
    <w:pPr>
      <w:pStyle w:val="Footer"/>
      <w:jc w:val="right"/>
    </w:pPr>
    <w:r>
      <w:t xml:space="preserve">Page </w:t>
    </w:r>
    <w:sdt>
      <w:sdtPr>
        <w:id w:val="10378282"/>
        <w:docPartObj>
          <w:docPartGallery w:val="Page Numbers (Bottom of Page)"/>
          <w:docPartUnique/>
        </w:docPartObj>
      </w:sdtPr>
      <w:sdtEndPr/>
      <w:sdtContent>
        <w:r>
          <w:fldChar w:fldCharType="begin"/>
        </w:r>
        <w:r>
          <w:instrText xml:space="preserve"> PAGE   \* MERGEFORMAT </w:instrText>
        </w:r>
        <w:r>
          <w:fldChar w:fldCharType="separate"/>
        </w:r>
        <w:r w:rsidR="005D6F69">
          <w:rPr>
            <w:noProof/>
          </w:rPr>
          <w:t>8</w:t>
        </w:r>
        <w:r>
          <w:rPr>
            <w:noProof/>
          </w:rPr>
          <w:fldChar w:fldCharType="end"/>
        </w:r>
      </w:sdtContent>
    </w:sdt>
  </w:p>
  <w:p w:rsidR="00ED4178" w:rsidRDefault="00ED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ACB" w:rsidRDefault="00864ACB" w:rsidP="00EF116B">
      <w:r>
        <w:separator/>
      </w:r>
    </w:p>
  </w:footnote>
  <w:footnote w:type="continuationSeparator" w:id="0">
    <w:p w:rsidR="00864ACB" w:rsidRDefault="00864ACB" w:rsidP="00EF1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178" w:rsidRDefault="00ED4178" w:rsidP="00CA1FA3">
    <w:pPr>
      <w:tabs>
        <w:tab w:val="left" w:pos="8880"/>
      </w:tabs>
      <w:rPr>
        <w:rFonts w:ascii="Arial" w:eastAsia="Arial" w:hAnsi="Arial" w:cs="Arial"/>
        <w:b/>
        <w:bCs/>
        <w:i/>
        <w:iCs/>
        <w:sz w:val="20"/>
        <w:szCs w:val="20"/>
      </w:rPr>
    </w:pPr>
  </w:p>
  <w:p w:rsidR="005D6F69" w:rsidRDefault="005D6F69" w:rsidP="00CA1FA3">
    <w:pPr>
      <w:tabs>
        <w:tab w:val="left" w:pos="8880"/>
      </w:tabs>
      <w:rPr>
        <w:rFonts w:ascii="Arial" w:eastAsia="Arial" w:hAnsi="Arial" w:cs="Arial"/>
        <w:b/>
        <w:bCs/>
        <w:i/>
        <w:iCs/>
        <w:sz w:val="20"/>
        <w:szCs w:val="20"/>
      </w:rPr>
    </w:pPr>
  </w:p>
  <w:p w:rsidR="00ED4178" w:rsidRPr="00EF116B" w:rsidRDefault="00ED4178" w:rsidP="00CA1FA3">
    <w:pPr>
      <w:tabs>
        <w:tab w:val="left" w:pos="8880"/>
      </w:tabs>
      <w:rPr>
        <w:rFonts w:ascii="Arial" w:eastAsia="Arial" w:hAnsi="Arial" w:cs="Arial"/>
        <w:b/>
        <w:bCs/>
        <w:i/>
        <w:iCs/>
        <w:sz w:val="20"/>
        <w:szCs w:val="20"/>
      </w:rPr>
    </w:pPr>
    <w:r>
      <w:rPr>
        <w:rFonts w:ascii="Arial" w:eastAsia="Arial" w:hAnsi="Arial" w:cs="Arial"/>
        <w:b/>
        <w:bCs/>
        <w:i/>
        <w:iCs/>
        <w:sz w:val="20"/>
        <w:szCs w:val="20"/>
      </w:rPr>
      <w:t>Software Requirements Specification for Information</w:t>
    </w:r>
    <w:r w:rsidRPr="00EF116B">
      <w:rPr>
        <w:rFonts w:ascii="Arial" w:eastAsia="Arial" w:hAnsi="Arial" w:cs="Arial"/>
        <w:b/>
        <w:bCs/>
        <w:i/>
        <w:iCs/>
        <w:sz w:val="20"/>
        <w:szCs w:val="20"/>
      </w:rPr>
      <w:t xml:space="preserve"> System for managing T</w:t>
    </w:r>
    <w:r>
      <w:rPr>
        <w:rFonts w:ascii="Arial" w:eastAsia="Arial" w:hAnsi="Arial" w:cs="Arial"/>
        <w:b/>
        <w:bCs/>
        <w:i/>
        <w:iCs/>
        <w:sz w:val="20"/>
        <w:szCs w:val="20"/>
      </w:rPr>
      <w:t>own H</w:t>
    </w:r>
    <w:r w:rsidRPr="00EF116B">
      <w:rPr>
        <w:rFonts w:ascii="Arial" w:eastAsia="Arial" w:hAnsi="Arial" w:cs="Arial"/>
        <w:b/>
        <w:bCs/>
        <w:i/>
        <w:iCs/>
        <w:sz w:val="20"/>
        <w:szCs w:val="20"/>
      </w:rPr>
      <w:t>all activities</w:t>
    </w:r>
  </w:p>
  <w:p w:rsidR="00ED4178" w:rsidRDefault="00ED4178" w:rsidP="00EF116B">
    <w:pPr>
      <w:tabs>
        <w:tab w:val="left" w:pos="8880"/>
      </w:tabs>
      <w:ind w:left="120"/>
      <w:rPr>
        <w:rFonts w:ascii="Arial" w:eastAsia="Arial" w:hAnsi="Arial" w:cs="Arial"/>
        <w:b/>
        <w:bCs/>
        <w:i/>
        <w:iCs/>
        <w:sz w:val="20"/>
        <w:szCs w:val="20"/>
      </w:rPr>
    </w:pPr>
  </w:p>
  <w:p w:rsidR="00ED4178" w:rsidRDefault="00ED4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7047"/>
    <w:multiLevelType w:val="hybridMultilevel"/>
    <w:tmpl w:val="5E0A0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72480"/>
    <w:multiLevelType w:val="hybridMultilevel"/>
    <w:tmpl w:val="F0627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1202B1B"/>
    <w:multiLevelType w:val="hybridMultilevel"/>
    <w:tmpl w:val="C97C2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62576"/>
    <w:multiLevelType w:val="hybridMultilevel"/>
    <w:tmpl w:val="B8FAED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771B3"/>
    <w:multiLevelType w:val="hybridMultilevel"/>
    <w:tmpl w:val="4636F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A97480"/>
    <w:multiLevelType w:val="hybridMultilevel"/>
    <w:tmpl w:val="4E1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8" w15:restartNumberingAfterBreak="0">
    <w:nsid w:val="20F62F3C"/>
    <w:multiLevelType w:val="hybridMultilevel"/>
    <w:tmpl w:val="70A03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055B7E"/>
    <w:multiLevelType w:val="hybridMultilevel"/>
    <w:tmpl w:val="3368AB40"/>
    <w:lvl w:ilvl="0" w:tplc="0409000B">
      <w:start w:val="1"/>
      <w:numFmt w:val="bullet"/>
      <w:lvlText w:val=""/>
      <w:lvlJc w:val="left"/>
      <w:pPr>
        <w:ind w:left="644" w:hanging="360"/>
      </w:pPr>
      <w:rPr>
        <w:rFonts w:ascii="Wingdings" w:hAnsi="Wingding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1976DBF"/>
    <w:multiLevelType w:val="multilevel"/>
    <w:tmpl w:val="F04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66CDF"/>
    <w:multiLevelType w:val="hybridMultilevel"/>
    <w:tmpl w:val="03A89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D3B0900"/>
    <w:multiLevelType w:val="hybridMultilevel"/>
    <w:tmpl w:val="0D3A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D56967"/>
    <w:multiLevelType w:val="hybridMultilevel"/>
    <w:tmpl w:val="52063460"/>
    <w:lvl w:ilvl="0" w:tplc="AF2002DA">
      <w:start w:val="1"/>
      <w:numFmt w:val="decimal"/>
      <w:lvlText w:val="%1."/>
      <w:lvlJc w:val="left"/>
      <w:pPr>
        <w:ind w:left="643" w:hanging="360"/>
      </w:pPr>
      <w:rPr>
        <w:rFonts w:ascii="Arial" w:hAnsi="Arial" w:cs="Aria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4" w15:restartNumberingAfterBreak="0">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77C77"/>
    <w:multiLevelType w:val="hybridMultilevel"/>
    <w:tmpl w:val="1056E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17" w15:restartNumberingAfterBreak="0">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18" w15:restartNumberingAfterBreak="0">
    <w:nsid w:val="771706EF"/>
    <w:multiLevelType w:val="hybridMultilevel"/>
    <w:tmpl w:val="68E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7D2014EC"/>
    <w:multiLevelType w:val="hybridMultilevel"/>
    <w:tmpl w:val="F9CC8FBC"/>
    <w:lvl w:ilvl="0" w:tplc="AA2CCAF6">
      <w:start w:val="1"/>
      <w:numFmt w:val="decimal"/>
      <w:lvlText w:val="%1."/>
      <w:lvlJc w:val="left"/>
      <w:pPr>
        <w:ind w:left="1440" w:hanging="360"/>
      </w:pPr>
      <w:rPr>
        <w:rFonts w:ascii="Arial" w:hAnsi="Arial"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D463A08"/>
    <w:multiLevelType w:val="hybridMultilevel"/>
    <w:tmpl w:val="C41C11F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7"/>
  </w:num>
  <w:num w:numId="4">
    <w:abstractNumId w:val="6"/>
  </w:num>
  <w:num w:numId="5">
    <w:abstractNumId w:val="14"/>
  </w:num>
  <w:num w:numId="6">
    <w:abstractNumId w:val="22"/>
  </w:num>
  <w:num w:numId="7">
    <w:abstractNumId w:val="19"/>
  </w:num>
  <w:num w:numId="8">
    <w:abstractNumId w:val="2"/>
  </w:num>
  <w:num w:numId="9">
    <w:abstractNumId w:val="18"/>
  </w:num>
  <w:num w:numId="10">
    <w:abstractNumId w:val="9"/>
  </w:num>
  <w:num w:numId="11">
    <w:abstractNumId w:val="20"/>
  </w:num>
  <w:num w:numId="12">
    <w:abstractNumId w:val="12"/>
  </w:num>
  <w:num w:numId="13">
    <w:abstractNumId w:val="11"/>
  </w:num>
  <w:num w:numId="14">
    <w:abstractNumId w:val="5"/>
  </w:num>
  <w:num w:numId="15">
    <w:abstractNumId w:val="1"/>
  </w:num>
  <w:num w:numId="16">
    <w:abstractNumId w:val="13"/>
  </w:num>
  <w:num w:numId="17">
    <w:abstractNumId w:val="15"/>
  </w:num>
  <w:num w:numId="18">
    <w:abstractNumId w:val="3"/>
  </w:num>
  <w:num w:numId="19">
    <w:abstractNumId w:val="0"/>
  </w:num>
  <w:num w:numId="20">
    <w:abstractNumId w:val="21"/>
  </w:num>
  <w:num w:numId="21">
    <w:abstractNumId w:val="4"/>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3"/>
    <w:rsid w:val="000247C5"/>
    <w:rsid w:val="000405D2"/>
    <w:rsid w:val="00063EE9"/>
    <w:rsid w:val="000750BF"/>
    <w:rsid w:val="00076DD0"/>
    <w:rsid w:val="00101175"/>
    <w:rsid w:val="00113A1B"/>
    <w:rsid w:val="00122733"/>
    <w:rsid w:val="00134D1C"/>
    <w:rsid w:val="00151610"/>
    <w:rsid w:val="00187482"/>
    <w:rsid w:val="001F359D"/>
    <w:rsid w:val="0028068B"/>
    <w:rsid w:val="0029400C"/>
    <w:rsid w:val="002B3FA5"/>
    <w:rsid w:val="002C21DD"/>
    <w:rsid w:val="002E7EDD"/>
    <w:rsid w:val="002F0C28"/>
    <w:rsid w:val="002F0E14"/>
    <w:rsid w:val="003006CC"/>
    <w:rsid w:val="00310086"/>
    <w:rsid w:val="00311741"/>
    <w:rsid w:val="0035688F"/>
    <w:rsid w:val="0038288C"/>
    <w:rsid w:val="003A6570"/>
    <w:rsid w:val="003A7232"/>
    <w:rsid w:val="003B4097"/>
    <w:rsid w:val="003B7A9E"/>
    <w:rsid w:val="004D59E7"/>
    <w:rsid w:val="004E6FDD"/>
    <w:rsid w:val="005311E3"/>
    <w:rsid w:val="00540ED4"/>
    <w:rsid w:val="00546725"/>
    <w:rsid w:val="0054789C"/>
    <w:rsid w:val="005C39CF"/>
    <w:rsid w:val="005D6F69"/>
    <w:rsid w:val="005D7FB7"/>
    <w:rsid w:val="005E55D5"/>
    <w:rsid w:val="005F3A86"/>
    <w:rsid w:val="006125E5"/>
    <w:rsid w:val="00635682"/>
    <w:rsid w:val="0063612E"/>
    <w:rsid w:val="00670A2F"/>
    <w:rsid w:val="006A4265"/>
    <w:rsid w:val="006D4F66"/>
    <w:rsid w:val="00725DAA"/>
    <w:rsid w:val="00744230"/>
    <w:rsid w:val="00746905"/>
    <w:rsid w:val="007509A9"/>
    <w:rsid w:val="00751CBD"/>
    <w:rsid w:val="007C57A7"/>
    <w:rsid w:val="007C7476"/>
    <w:rsid w:val="007D2BDD"/>
    <w:rsid w:val="007E16E3"/>
    <w:rsid w:val="007E3C65"/>
    <w:rsid w:val="00806CB6"/>
    <w:rsid w:val="00844BEF"/>
    <w:rsid w:val="00851020"/>
    <w:rsid w:val="00852060"/>
    <w:rsid w:val="00864ACB"/>
    <w:rsid w:val="00876B6F"/>
    <w:rsid w:val="008F7E66"/>
    <w:rsid w:val="00924538"/>
    <w:rsid w:val="009665EA"/>
    <w:rsid w:val="009733E5"/>
    <w:rsid w:val="00973927"/>
    <w:rsid w:val="009F2758"/>
    <w:rsid w:val="00A114FD"/>
    <w:rsid w:val="00AA010E"/>
    <w:rsid w:val="00AD3BC3"/>
    <w:rsid w:val="00AE42F6"/>
    <w:rsid w:val="00B22FDF"/>
    <w:rsid w:val="00B24DAC"/>
    <w:rsid w:val="00B43C50"/>
    <w:rsid w:val="00B65D45"/>
    <w:rsid w:val="00B77FEC"/>
    <w:rsid w:val="00BD38C7"/>
    <w:rsid w:val="00BE6B44"/>
    <w:rsid w:val="00C060C8"/>
    <w:rsid w:val="00C370D1"/>
    <w:rsid w:val="00C53075"/>
    <w:rsid w:val="00CA1FA3"/>
    <w:rsid w:val="00CD3904"/>
    <w:rsid w:val="00D06566"/>
    <w:rsid w:val="00D068D6"/>
    <w:rsid w:val="00D76E5E"/>
    <w:rsid w:val="00D85B58"/>
    <w:rsid w:val="00DD29A3"/>
    <w:rsid w:val="00DF5DD9"/>
    <w:rsid w:val="00E061CA"/>
    <w:rsid w:val="00E07E57"/>
    <w:rsid w:val="00E122FE"/>
    <w:rsid w:val="00E346E1"/>
    <w:rsid w:val="00EC24E3"/>
    <w:rsid w:val="00EC54E9"/>
    <w:rsid w:val="00ED3341"/>
    <w:rsid w:val="00ED4178"/>
    <w:rsid w:val="00EE56AC"/>
    <w:rsid w:val="00EE76E9"/>
    <w:rsid w:val="00EF116B"/>
    <w:rsid w:val="00F156C5"/>
    <w:rsid w:val="00F908AA"/>
    <w:rsid w:val="00FC01B1"/>
    <w:rsid w:val="00FE7245"/>
    <w:rsid w:val="00FF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05F5C"/>
  <w15:docId w15:val="{C9A9CD20-DEF8-48DE-A13E-5ACCC539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16B"/>
    <w:pPr>
      <w:tabs>
        <w:tab w:val="center" w:pos="4680"/>
        <w:tab w:val="right" w:pos="9360"/>
      </w:tabs>
    </w:pPr>
  </w:style>
  <w:style w:type="character" w:customStyle="1" w:styleId="HeaderChar">
    <w:name w:val="Header Char"/>
    <w:basedOn w:val="DefaultParagraphFont"/>
    <w:link w:val="Header"/>
    <w:uiPriority w:val="99"/>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202136372">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640502369">
      <w:bodyDiv w:val="1"/>
      <w:marLeft w:val="0"/>
      <w:marRight w:val="0"/>
      <w:marTop w:val="0"/>
      <w:marBottom w:val="0"/>
      <w:divBdr>
        <w:top w:val="none" w:sz="0" w:space="0" w:color="auto"/>
        <w:left w:val="none" w:sz="0" w:space="0" w:color="auto"/>
        <w:bottom w:val="none" w:sz="0" w:space="0" w:color="auto"/>
        <w:right w:val="none" w:sz="0" w:space="0" w:color="auto"/>
      </w:divBdr>
    </w:div>
    <w:div w:id="1700857411">
      <w:bodyDiv w:val="1"/>
      <w:marLeft w:val="0"/>
      <w:marRight w:val="0"/>
      <w:marTop w:val="0"/>
      <w:marBottom w:val="0"/>
      <w:divBdr>
        <w:top w:val="none" w:sz="0" w:space="0" w:color="auto"/>
        <w:left w:val="none" w:sz="0" w:space="0" w:color="auto"/>
        <w:bottom w:val="none" w:sz="0" w:space="0" w:color="auto"/>
        <w:right w:val="none" w:sz="0" w:space="0" w:color="auto"/>
      </w:divBdr>
    </w:div>
    <w:div w:id="1853370068">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alentin-Mihai/InformationSystems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Exclusive_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C3764-FF16-435F-AE4F-FF0F4359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9</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Andrei Deaconescu</cp:lastModifiedBy>
  <cp:revision>65</cp:revision>
  <cp:lastPrinted>2017-03-15T23:02:00Z</cp:lastPrinted>
  <dcterms:created xsi:type="dcterms:W3CDTF">2017-03-12T12:21:00Z</dcterms:created>
  <dcterms:modified xsi:type="dcterms:W3CDTF">2017-03-22T22:02:00Z</dcterms:modified>
</cp:coreProperties>
</file>