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N. DINESH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Snowflake Data Engineer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+91-6301807928  |  dineshnagireddygari@gmail.com  |  Bangalore, India</w:t>
      </w:r>
    </w:p>
    <w:p>
      <w:pPr>
        <w:pBdr>
          <w:bottom w:val="single" w:color="2E75B6" w:sz="12" w:space="1"/>
        </w:pBdr>
        <w:spacing w:after="160" w:before="60"/>
      </w:pPr>
    </w:p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Results-driven Data Engineer with 2+ years of IT experience specializing in the Snowflake ecosystem. Proven track record of building scalable ETL/ELT pipelines, data modeling, and cloud data warehousing across Azure and AWS platforms. Experienced in delivering end-to-end data migration and real-time analytics solutions for enterprise clients in healthcare and automotive sectors using PySpark, Snowpark, dbt, and SQL. Eager to drive high-performance Snowflake data solutions in a collaborative Bangalore-based environment.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Snowflake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 Warehouse, Snowpark, Snowpipe, Streams &amp; Tasks, Time Travel, Zero-Copy Cloning, Data Sharing, SnowSQL, RBAC, Dynamic Data Masking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Modeling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 Schema, Snowflake Schema, Medallion Architecture (Bronze/Silver/Gold), Data Vault Basics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Python, SQL, PySpark, Snowpark Python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ETL/ELT Tools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dbt (Data Build Tool), Apache Airflow, Azure Data Factory (ADF)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Snowflake Cloud (AWS/Azure), Microsoft Azure, Amazon Web Services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Azure Services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Azure Data Factory, Azure Databricks, Azure Synapse Analytics, ADLS, Azure Event Hub, Azure Key Vault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AWS Services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AWS S3, AWS Glue, AWS Lambda, Amazon Redshift, AWS IAM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Snowflake, Azure SQL, Oracle EE, SQL Server, Amazon RDS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Streaming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Snowpipe (Continuous Ingestion), Azure Event Hub, Structured Streaming (PySpark)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DevOps &amp; Tools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Git, Azure DevOps, Delta Lake, Performance Optimization, Checkpointing</w:t>
            </w:r>
          </w:p>
        </w:tc>
      </w:tr>
    </w:tbl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Snowflake / Azure &amp; AWS Data Engineer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N.V Data Systems Private Limited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April 2024 – Present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Bangalore,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implemented scalable ETL/ELT data pipelines for enterprise clients in healthcare and automotive sectors.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with cross-functional teams to define data models and deliver end-to-end data warehousing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high standards of data quality, performance, and security across all pipeline implementations.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Project 1: Cardinal Health — Healthcare Data Migration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April 2024 – November 2024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Role: Junior Snowflake Data Engineer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Cardinal Health is a global healthcare organization managing large-scale medical and pharmaceutical data. The project involved migrating on-premise data assets to a modern cloud data warehouse for improved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implemented end-to-end ELT pipelines migrating data from SQL Server and Oracle into Snowflake using Snowpipe and COPY INTO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data transformation and cleansing using Snowpark (Python) and dbt models in Snowflake.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Loaded transformed data into Snowflake stages (Bronze → Silver → Gold) following Medallion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Snowflake Streams and Tasks for incremental data loading and change data capture (CDC).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star schema and snowflake schema data models for reporting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Used Time Travel and Zero-Copy Cloning for data validation and reconciliation between source and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Secured sensitive healthcare data using Snowflake Role-Based Access Control (RBAC) and Dynamic Data Masking.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Optimized Snowflake warehouse sizing and query performance using clustering keys and result caching.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Monitored pipeline health and handled error logging and troubleshooting using Snowflake Query History.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/>
          <w:iCs/>
          <w:color w:val="1F4E79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Snowflake, Snowpipe, Snowpark Python, dbt, SQL Server, Oracle, Azure Data Factory, ADLS, Python, SQL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Project 2: Ford Motor Company — Real-Time Automotive Analytics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November 2024 – April 2026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Role: Snowflake Data Engineer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Ford Motor Company leverages data and analytics to improve manufacturing efficiency, supply chain operations, and customer experience. This project focused on building real-time and batch data pipelines into Snowflake.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real-time data ingestion pipelines using Snowpipe with Azure Event Hub as the streaming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Snowflake Streams and Tasks to process and transform incoming streaming data in near real-time.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real-time data transformation, filtering, and aggregation using Snowpark and SQL within Snowflake.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Stored processed data in Snowflake using Medallion Architecture (Bronze, Silver, Gold) with appropriate table clustering.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batch and streaming workflows using Snowflake Tasks alongside Azure Data Factory scheduled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dbt models for curated Gold layer tables used by BI teams for reporting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data partitioning and Snowflake micro-partition pruning for performance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Monitored streaming jobs and handled failure recovery using Snowflake Task history and alerting.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Ensured low-latency data availability using Snowflake's automatic scaling and multi-cluster warehouses.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/>
          <w:iCs/>
          <w:color w:val="1F4E79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Snowflake, Snowpipe, Snowpark, Streams &amp; Tasks, dbt, Azure Event Hub, Azure Data Factory, PySpark, Python, SQL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Bachelor of Engineering — Computer Science &amp; Engineering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JNTUA University</w:t>
            </w:r>
          </w:p>
        </w:tc>
      </w:tr>
    </w:tbl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Databricks Certified Data Engineer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Databricks Lakehouse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Databricks GenAI Fundamentals</w:t>
      </w:r>
    </w:p>
    <w:p>
      <w:pPr>
        <w:pBdr>
          <w:bottom w:val="single" w:color="2E75B6" w:sz="8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ATTRIBUTES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problem-solving ability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collaboration &amp; leadership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Effective communication skills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data quality &amp; performance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Self-motivated to learn new technologies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Adaptable to new cloud platforms &amp; tools</w:t>
            </w:r>
          </w:p>
        </w:tc>
      </w:tr>
    </w:tbl>
    <w:sectPr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2026-05-05T04:29:56.726Z</dcterms:created>
  <dcterms:modified xsi:type="dcterms:W3CDTF">2026-05-05T04:29:56.729Z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