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8366E" w14:textId="77777777" w:rsidR="00263B0C" w:rsidRDefault="0015141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DECD514" w14:textId="77777777" w:rsidR="00263B0C" w:rsidRDefault="0015141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1B7462B" w14:textId="77777777" w:rsidR="00263B0C" w:rsidRDefault="00263B0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63B0C" w14:paraId="1F65E6C6" w14:textId="77777777">
        <w:tc>
          <w:tcPr>
            <w:tcW w:w="4508" w:type="dxa"/>
          </w:tcPr>
          <w:p w14:paraId="4F0BBAA9" w14:textId="77777777" w:rsidR="00263B0C" w:rsidRDefault="001514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004B379" w14:textId="77777777" w:rsidR="00263B0C" w:rsidRDefault="00B42B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  <w:r w:rsidR="0015141D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Jun</w:t>
            </w:r>
            <w:r w:rsidR="0015141D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263B0C" w14:paraId="32017DC0" w14:textId="77777777">
        <w:tc>
          <w:tcPr>
            <w:tcW w:w="4508" w:type="dxa"/>
          </w:tcPr>
          <w:p w14:paraId="23530E27" w14:textId="77777777" w:rsidR="00263B0C" w:rsidRDefault="001514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452A7F0" w14:textId="637A5966" w:rsidR="00263B0C" w:rsidRDefault="00E2446E">
            <w:pPr>
              <w:rPr>
                <w:rFonts w:ascii="Calibri" w:eastAsia="Calibri" w:hAnsi="Calibri" w:cs="Calibri"/>
              </w:rPr>
            </w:pPr>
            <w:r w:rsidRPr="00E2446E">
              <w:rPr>
                <w:rFonts w:ascii="Calibri" w:eastAsia="Calibri" w:hAnsi="Calibri" w:cs="Calibri"/>
              </w:rPr>
              <w:t>LTVIP2025TMID58715</w:t>
            </w:r>
          </w:p>
        </w:tc>
      </w:tr>
      <w:tr w:rsidR="00263B0C" w14:paraId="52BA5466" w14:textId="77777777">
        <w:tc>
          <w:tcPr>
            <w:tcW w:w="4508" w:type="dxa"/>
          </w:tcPr>
          <w:p w14:paraId="7E42073D" w14:textId="77777777" w:rsidR="00263B0C" w:rsidRDefault="001514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61C9CDB" w14:textId="77777777" w:rsidR="00263B0C" w:rsidRDefault="00B42BA0">
            <w:pPr>
              <w:rPr>
                <w:rFonts w:ascii="Calibri" w:eastAsia="Calibri" w:hAnsi="Calibri" w:cs="Calibri"/>
              </w:rPr>
            </w:pPr>
            <w:proofErr w:type="spellStart"/>
            <w:r w:rsidRPr="00B42BA0">
              <w:rPr>
                <w:rFonts w:ascii="Calibri" w:eastAsia="Calibri" w:hAnsi="Calibri" w:cs="Calibri"/>
              </w:rPr>
              <w:t>OrderOnTheGo</w:t>
            </w:r>
            <w:proofErr w:type="spellEnd"/>
            <w:r w:rsidRPr="00B42BA0">
              <w:rPr>
                <w:rFonts w:ascii="Calibri" w:eastAsia="Calibri" w:hAnsi="Calibri" w:cs="Calibri"/>
              </w:rPr>
              <w:t>: Your On-Demand Food Ordering Solution</w:t>
            </w:r>
          </w:p>
        </w:tc>
      </w:tr>
      <w:tr w:rsidR="00263B0C" w14:paraId="553E187B" w14:textId="77777777">
        <w:tc>
          <w:tcPr>
            <w:tcW w:w="4508" w:type="dxa"/>
          </w:tcPr>
          <w:p w14:paraId="5144BAE6" w14:textId="77777777" w:rsidR="00263B0C" w:rsidRDefault="001514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4C2EE55" w14:textId="77777777" w:rsidR="00263B0C" w:rsidRDefault="00263B0C">
            <w:pPr>
              <w:rPr>
                <w:rFonts w:ascii="Calibri" w:eastAsia="Calibri" w:hAnsi="Calibri" w:cs="Calibri"/>
              </w:rPr>
            </w:pPr>
          </w:p>
        </w:tc>
      </w:tr>
    </w:tbl>
    <w:p w14:paraId="4A3E0C36" w14:textId="77777777" w:rsidR="00263B0C" w:rsidRDefault="00263B0C">
      <w:pPr>
        <w:spacing w:after="160" w:line="259" w:lineRule="auto"/>
        <w:rPr>
          <w:rFonts w:ascii="Calibri" w:eastAsia="Calibri" w:hAnsi="Calibri" w:cs="Calibri"/>
          <w:b/>
        </w:rPr>
      </w:pPr>
    </w:p>
    <w:p w14:paraId="4967522D" w14:textId="77777777" w:rsidR="00263B0C" w:rsidRDefault="0015141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BC86B08" w14:textId="77777777" w:rsidR="00263B0C" w:rsidRDefault="0015141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263B0C" w14:paraId="78035C4A" w14:textId="77777777">
        <w:trPr>
          <w:trHeight w:val="557"/>
        </w:trPr>
        <w:tc>
          <w:tcPr>
            <w:tcW w:w="735" w:type="dxa"/>
          </w:tcPr>
          <w:p w14:paraId="72BECDD9" w14:textId="77777777" w:rsidR="00263B0C" w:rsidRDefault="0015141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1CEBE3A9" w14:textId="77777777" w:rsidR="00263B0C" w:rsidRDefault="0015141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20899E8B" w14:textId="77777777" w:rsidR="00263B0C" w:rsidRDefault="0015141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5A93ED4C" w14:textId="77777777" w:rsidR="00263B0C" w:rsidRDefault="0015141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263B0C" w14:paraId="7041D43F" w14:textId="77777777">
        <w:trPr>
          <w:trHeight w:val="817"/>
        </w:trPr>
        <w:tc>
          <w:tcPr>
            <w:tcW w:w="735" w:type="dxa"/>
          </w:tcPr>
          <w:p w14:paraId="33F8815D" w14:textId="77777777" w:rsidR="00263B0C" w:rsidRDefault="00263B0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F8797A3" w14:textId="77777777" w:rsidR="00263B0C" w:rsidRDefault="001514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6FD133A9" w14:textId="77777777" w:rsidR="00263B0C" w:rsidRPr="00B42BA0" w:rsidRDefault="00B42BA0">
            <w:pPr>
              <w:rPr>
                <w:rFonts w:ascii="Calibri" w:eastAsia="Calibri" w:hAnsi="Calibri" w:cs="Calibri"/>
                <w:bCs/>
              </w:rPr>
            </w:pPr>
            <w:r w:rsidRPr="00B42BA0">
              <w:rPr>
                <w:rFonts w:ascii="Calibri" w:eastAsia="Calibri" w:hAnsi="Calibri" w:cs="Calibri"/>
                <w:bCs/>
              </w:rPr>
              <w:t>SB Foods – Online Food Ordering Platform</w:t>
            </w:r>
          </w:p>
        </w:tc>
        <w:tc>
          <w:tcPr>
            <w:tcW w:w="2850" w:type="dxa"/>
          </w:tcPr>
          <w:p w14:paraId="47B7C65E" w14:textId="77777777" w:rsidR="00263B0C" w:rsidRDefault="00B42B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01A35853" wp14:editId="596EE723">
                  <wp:extent cx="1672590" cy="696595"/>
                  <wp:effectExtent l="0" t="0" r="3810" b="8255"/>
                  <wp:docPr id="875964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964630" name="Picture 87596463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69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B0C" w14:paraId="04644A65" w14:textId="77777777">
        <w:trPr>
          <w:trHeight w:val="817"/>
        </w:trPr>
        <w:tc>
          <w:tcPr>
            <w:tcW w:w="735" w:type="dxa"/>
          </w:tcPr>
          <w:p w14:paraId="28785565" w14:textId="77777777" w:rsidR="00263B0C" w:rsidRDefault="00263B0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B70DBBC" w14:textId="77777777" w:rsidR="00263B0C" w:rsidRDefault="001514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23AA7F2F" w14:textId="77777777" w:rsidR="00263B0C" w:rsidRDefault="001514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</w:t>
            </w:r>
            <w:r w:rsidR="00B42BA0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B42BA0">
              <w:rPr>
                <w:rFonts w:ascii="Calibri" w:eastAsia="Calibri" w:hAnsi="Calibri" w:cs="Calibri"/>
              </w:rPr>
              <w:t>95%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-92%</w:t>
            </w:r>
          </w:p>
        </w:tc>
        <w:tc>
          <w:tcPr>
            <w:tcW w:w="2850" w:type="dxa"/>
          </w:tcPr>
          <w:p w14:paraId="5EDDF747" w14:textId="77777777" w:rsidR="00263B0C" w:rsidRDefault="001514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7B0C12A" wp14:editId="52B161C7">
                  <wp:extent cx="1647190" cy="468085"/>
                  <wp:effectExtent l="0" t="0" r="0" b="8255"/>
                  <wp:docPr id="12042606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260642" name="Picture 120426064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330" cy="48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B0C" w14:paraId="2E834BCF" w14:textId="77777777">
        <w:trPr>
          <w:trHeight w:val="817"/>
        </w:trPr>
        <w:tc>
          <w:tcPr>
            <w:tcW w:w="735" w:type="dxa"/>
          </w:tcPr>
          <w:p w14:paraId="1686B1E0" w14:textId="77777777" w:rsidR="00263B0C" w:rsidRDefault="0015141D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4862A628" w14:textId="77777777" w:rsidR="00263B0C" w:rsidRDefault="0015141D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Tunning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Result( if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Done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>)</w:t>
            </w:r>
            <w:r w:rsidRPr="0015141D">
              <w:t xml:space="preserve"> </w:t>
            </w:r>
          </w:p>
        </w:tc>
        <w:tc>
          <w:tcPr>
            <w:tcW w:w="3360" w:type="dxa"/>
          </w:tcPr>
          <w:p w14:paraId="0B8D26D3" w14:textId="77777777" w:rsidR="00263B0C" w:rsidRDefault="0015141D">
            <w:pPr>
              <w:rPr>
                <w:rFonts w:ascii="Calibri" w:eastAsia="Calibri" w:hAnsi="Calibri" w:cs="Calibri"/>
              </w:rPr>
            </w:pPr>
            <w:r w:rsidRPr="0015141D">
              <w:rPr>
                <w:rFonts w:ascii="Calibri" w:eastAsia="Calibri" w:hAnsi="Calibri" w:cs="Calibri"/>
              </w:rPr>
              <w:t>Fine-Tuning Done</w:t>
            </w:r>
            <w:r>
              <w:rPr>
                <w:rFonts w:ascii="Calibri" w:eastAsia="Calibri" w:hAnsi="Calibri" w:cs="Calibri"/>
              </w:rPr>
              <w:t>- Yes     Validation Accuracy -93%</w:t>
            </w:r>
          </w:p>
        </w:tc>
        <w:tc>
          <w:tcPr>
            <w:tcW w:w="2850" w:type="dxa"/>
          </w:tcPr>
          <w:p w14:paraId="41171B68" w14:textId="77777777" w:rsidR="00263B0C" w:rsidRDefault="0015141D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BB139D3" wp14:editId="3845393B">
                  <wp:extent cx="1672590" cy="881380"/>
                  <wp:effectExtent l="0" t="0" r="3810" b="0"/>
                  <wp:docPr id="211661427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88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0014AB" w14:textId="77777777" w:rsidR="00263B0C" w:rsidRDefault="00263B0C">
      <w:pPr>
        <w:spacing w:after="160" w:line="259" w:lineRule="auto"/>
        <w:rPr>
          <w:rFonts w:ascii="Calibri" w:eastAsia="Calibri" w:hAnsi="Calibri" w:cs="Calibri"/>
        </w:rPr>
      </w:pPr>
    </w:p>
    <w:p w14:paraId="6425E778" w14:textId="77777777" w:rsidR="00263B0C" w:rsidRDefault="00263B0C"/>
    <w:p w14:paraId="1D2DD078" w14:textId="77777777" w:rsidR="00263B0C" w:rsidRDefault="00263B0C"/>
    <w:sectPr w:rsidR="00263B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D18AB"/>
    <w:multiLevelType w:val="multilevel"/>
    <w:tmpl w:val="2DFA2C8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3261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B0C"/>
    <w:rsid w:val="0015141D"/>
    <w:rsid w:val="00263B0C"/>
    <w:rsid w:val="002C28A3"/>
    <w:rsid w:val="00A360FD"/>
    <w:rsid w:val="00B42BA0"/>
    <w:rsid w:val="00E2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CB82"/>
  <w15:docId w15:val="{2207420B-4079-49B7-92C5-F07D425C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VELANGINI REDDY</dc:creator>
  <cp:lastModifiedBy>A VELANGINI REDDY</cp:lastModifiedBy>
  <cp:revision>3</cp:revision>
  <dcterms:created xsi:type="dcterms:W3CDTF">2025-06-26T22:05:00Z</dcterms:created>
  <dcterms:modified xsi:type="dcterms:W3CDTF">2025-06-29T06:23:00Z</dcterms:modified>
</cp:coreProperties>
</file>