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0CA9" w:rsidRPr="009361A4" w:rsidRDefault="00450CA9" w:rsidP="009361A4">
      <w:pPr>
        <w:jc w:val="center"/>
        <w:rPr>
          <w:b/>
          <w:bCs/>
          <w:sz w:val="40"/>
          <w:szCs w:val="40"/>
        </w:rPr>
      </w:pPr>
      <w:r w:rsidRPr="009361A4">
        <w:rPr>
          <w:b/>
          <w:bCs/>
          <w:sz w:val="40"/>
          <w:szCs w:val="40"/>
        </w:rPr>
        <w:t>Knowledge Management</w:t>
      </w:r>
    </w:p>
    <w:p w:rsidR="00450CA9" w:rsidRDefault="00450CA9" w:rsidP="00C50D7A">
      <w:pPr>
        <w:rPr>
          <w:b/>
          <w:bCs/>
        </w:rPr>
      </w:pPr>
    </w:p>
    <w:p w:rsidR="00450CA9" w:rsidRDefault="00450CA9" w:rsidP="00C50D7A">
      <w:r w:rsidRPr="009361A4">
        <w:rPr>
          <w:rFonts w:hint="cs"/>
          <w:b/>
          <w:bCs/>
          <w:cs/>
        </w:rPr>
        <w:t>ชื่อ</w:t>
      </w:r>
      <w:r>
        <w:rPr>
          <w:cs/>
        </w:rPr>
        <w:t xml:space="preserve"> </w:t>
      </w:r>
      <w:r>
        <w:rPr>
          <w:rFonts w:hint="cs"/>
          <w:cs/>
        </w:rPr>
        <w:t>สิรินยา</w:t>
      </w:r>
      <w:r>
        <w:rPr>
          <w:cs/>
        </w:rPr>
        <w:t xml:space="preserve"> </w:t>
      </w:r>
      <w:r>
        <w:rPr>
          <w:rFonts w:hint="cs"/>
          <w:cs/>
        </w:rPr>
        <w:t>ตัณฑนุช</w:t>
      </w:r>
      <w:r>
        <w:rPr>
          <w:cs/>
        </w:rPr>
        <w:t xml:space="preserve"> </w:t>
      </w:r>
      <w:r w:rsidRPr="00C50D7A">
        <w:t xml:space="preserve"> </w:t>
      </w:r>
      <w:r w:rsidRPr="009361A4">
        <w:rPr>
          <w:rFonts w:hint="cs"/>
          <w:b/>
          <w:bCs/>
          <w:cs/>
        </w:rPr>
        <w:t>หน่วยวิชา</w:t>
      </w:r>
      <w:r>
        <w:rPr>
          <w:cs/>
        </w:rPr>
        <w:t xml:space="preserve"> </w:t>
      </w:r>
      <w:r>
        <w:t xml:space="preserve">ESL </w:t>
      </w:r>
      <w:r w:rsidRPr="009361A4">
        <w:rPr>
          <w:rFonts w:hint="cs"/>
          <w:b/>
          <w:bCs/>
          <w:cs/>
        </w:rPr>
        <w:t>ระดับชั้น</w:t>
      </w:r>
      <w:r>
        <w:rPr>
          <w:cs/>
        </w:rPr>
        <w:t xml:space="preserve"> </w:t>
      </w:r>
      <w:r>
        <w:t>1</w:t>
      </w:r>
    </w:p>
    <w:p w:rsidR="00450CA9" w:rsidRDefault="00450CA9" w:rsidP="00C50D7A">
      <w:pPr>
        <w:rPr>
          <w:b/>
          <w:bCs/>
        </w:rPr>
      </w:pPr>
      <w:r w:rsidRPr="009361A4">
        <w:rPr>
          <w:rFonts w:hint="cs"/>
          <w:b/>
          <w:bCs/>
          <w:cs/>
        </w:rPr>
        <w:t>กิจกรรมที่ก่อการเรียนรู้</w:t>
      </w:r>
      <w:r>
        <w:rPr>
          <w:b/>
          <w:bCs/>
        </w:rPr>
        <w:t xml:space="preserve"> : “Seesaw”</w:t>
      </w:r>
    </w:p>
    <w:p w:rsidR="00450CA9" w:rsidRDefault="00450CA9" w:rsidP="00C50D7A">
      <w:r w:rsidRPr="009361A4">
        <w:rPr>
          <w:rFonts w:hint="cs"/>
          <w:b/>
          <w:bCs/>
          <w:cs/>
        </w:rPr>
        <w:t>แนวคิดกิจกรรม</w:t>
      </w:r>
      <w:r w:rsidRPr="009361A4">
        <w:rPr>
          <w:b/>
          <w:bCs/>
        </w:rPr>
        <w:t xml:space="preserve"> </w:t>
      </w:r>
      <w:r w:rsidRPr="009361A4">
        <w:rPr>
          <w:rFonts w:hint="cs"/>
          <w:b/>
          <w:bCs/>
          <w:cs/>
        </w:rPr>
        <w:t>ลักษณะกิจกรรม</w:t>
      </w:r>
      <w:r>
        <w:rPr>
          <w:b/>
          <w:bCs/>
        </w:rPr>
        <w:t xml:space="preserve">: </w:t>
      </w:r>
    </w:p>
    <w:p w:rsidR="00450CA9" w:rsidRDefault="00450CA9" w:rsidP="00C50D7A">
      <w:r>
        <w:t>We know that the rhythm and rhyme inherit in nursery rhymes are important vehicles for the beginning development of phonological awareness. Therefore, we should use rhythm and rhyme with s</w:t>
      </w:r>
      <w:r w:rsidRPr="00D438D5">
        <w:t>ongs, chants, stories, creative movement</w:t>
      </w:r>
      <w:r>
        <w:t>s</w:t>
      </w:r>
      <w:r w:rsidRPr="00D438D5">
        <w:t xml:space="preserve"> and games</w:t>
      </w:r>
      <w:r>
        <w:t xml:space="preserve"> to motivate students at this age to have good attitudes toward learning English and also to build up their fundamental English skills. </w:t>
      </w:r>
    </w:p>
    <w:p w:rsidR="00450CA9" w:rsidRDefault="00450CA9" w:rsidP="00C50D7A">
      <w:r>
        <w:t xml:space="preserve">Students pair up and sing “Seesaw up and down, in the air, and on the ground” while they have to hold their friends’ hands and move to the expected direction such as up and down, left and right, back and forth, or open and close. When the song finishes, one student will say one word or sentence related to the topic they have learned. The other students will create their own gestures according to what the speaker says. When they hear the signal sound of the drum, they will freeze with their creative gestures like a statue. </w:t>
      </w:r>
    </w:p>
    <w:p w:rsidR="00450CA9" w:rsidRDefault="00450CA9" w:rsidP="00C50D7A">
      <w:r>
        <w:t>In this lesson, they learn vocabulary about shapes, family members and action verbs. When they have to speak, they are able to use these words or make new sentences. Their friends listen to them and act according to what they hear.</w:t>
      </w:r>
    </w:p>
    <w:p w:rsidR="00450CA9" w:rsidRDefault="00450CA9" w:rsidP="00C50D7A">
      <w:pPr>
        <w:rPr>
          <w:b/>
          <w:bCs/>
        </w:rPr>
      </w:pPr>
      <w:r w:rsidRPr="009361A4">
        <w:rPr>
          <w:rFonts w:hint="cs"/>
          <w:b/>
          <w:bCs/>
          <w:cs/>
        </w:rPr>
        <w:t>ความรู้ที่มีมาก่อน</w:t>
      </w:r>
      <w:r>
        <w:rPr>
          <w:b/>
          <w:bCs/>
        </w:rPr>
        <w:t xml:space="preserve">: </w:t>
      </w:r>
    </w:p>
    <w:p w:rsidR="00450CA9" w:rsidRPr="00CE183B" w:rsidRDefault="00450CA9" w:rsidP="00C50D7A">
      <w:r>
        <w:t xml:space="preserve">Students are able to sing the </w:t>
      </w:r>
      <w:r w:rsidRPr="00CE183B">
        <w:t>“</w:t>
      </w:r>
      <w:r>
        <w:t xml:space="preserve">Seesaw” song; they are used to playing this with music and movements. They </w:t>
      </w:r>
      <w:r w:rsidRPr="00CE183B">
        <w:t>know</w:t>
      </w:r>
      <w:r>
        <w:t xml:space="preserve"> vocabulary about shapes, family members and action verbs.</w:t>
      </w:r>
    </w:p>
    <w:p w:rsidR="00450CA9" w:rsidRDefault="00450CA9" w:rsidP="00C50D7A">
      <w:pPr>
        <w:rPr>
          <w:b/>
          <w:bCs/>
        </w:rPr>
      </w:pPr>
      <w:r w:rsidRPr="009361A4">
        <w:rPr>
          <w:rFonts w:hint="cs"/>
          <w:b/>
          <w:bCs/>
          <w:cs/>
        </w:rPr>
        <w:t>โจทย์สถานการณ์เปิด</w:t>
      </w:r>
      <w:r>
        <w:rPr>
          <w:b/>
          <w:bCs/>
        </w:rPr>
        <w:t>:</w:t>
      </w:r>
    </w:p>
    <w:p w:rsidR="00450CA9" w:rsidRPr="00887990" w:rsidRDefault="00450CA9" w:rsidP="00C50D7A">
      <w:r w:rsidRPr="00887990">
        <w:t>Stu</w:t>
      </w:r>
      <w:r>
        <w:t xml:space="preserve">dents can think about any words or create their own sentences while they are designated speakers. For students who are listeners, they get a chance to create their own gesture relating to what the speakers say. </w:t>
      </w:r>
    </w:p>
    <w:p w:rsidR="00450CA9" w:rsidRDefault="00450CA9" w:rsidP="00C50D7A">
      <w:pPr>
        <w:rPr>
          <w:b/>
          <w:bCs/>
        </w:rPr>
      </w:pPr>
      <w:r w:rsidRPr="009361A4">
        <w:rPr>
          <w:rFonts w:hint="cs"/>
          <w:b/>
          <w:bCs/>
          <w:cs/>
        </w:rPr>
        <w:t>ชิ้นงาน</w:t>
      </w:r>
      <w:r>
        <w:rPr>
          <w:b/>
          <w:bCs/>
        </w:rPr>
        <w:t>:</w:t>
      </w:r>
    </w:p>
    <w:p w:rsidR="00450CA9" w:rsidRPr="00887990" w:rsidRDefault="00450CA9" w:rsidP="00C50D7A">
      <w:r>
        <w:t xml:space="preserve">It is presented in the </w:t>
      </w:r>
      <w:r w:rsidRPr="00887990">
        <w:t>video</w:t>
      </w:r>
      <w:r>
        <w:t xml:space="preserve"> clip</w:t>
      </w:r>
      <w:r w:rsidRPr="00887990">
        <w:t>.</w:t>
      </w:r>
      <w:r>
        <w:t xml:space="preserve">  </w:t>
      </w:r>
    </w:p>
    <w:p w:rsidR="00450CA9" w:rsidRDefault="00450CA9" w:rsidP="00C50D7A">
      <w:pPr>
        <w:rPr>
          <w:b/>
          <w:bCs/>
        </w:rPr>
      </w:pPr>
      <w:r w:rsidRPr="009361A4">
        <w:rPr>
          <w:rFonts w:hint="cs"/>
          <w:b/>
          <w:bCs/>
          <w:cs/>
        </w:rPr>
        <w:t>ประเด็นที่ได้เรียนรู้</w:t>
      </w:r>
      <w:r w:rsidRPr="009361A4">
        <w:rPr>
          <w:b/>
          <w:bCs/>
        </w:rPr>
        <w:t xml:space="preserve"> (</w:t>
      </w:r>
      <w:r w:rsidRPr="009361A4">
        <w:rPr>
          <w:rFonts w:hint="cs"/>
          <w:b/>
          <w:bCs/>
          <w:cs/>
        </w:rPr>
        <w:t>มุมครูและเด็กที่ก่อให้เกิดการเรียนรู้</w:t>
      </w:r>
      <w:r w:rsidRPr="009361A4">
        <w:rPr>
          <w:b/>
          <w:bCs/>
          <w:cs/>
        </w:rPr>
        <w:t>)</w:t>
      </w:r>
      <w:r>
        <w:rPr>
          <w:b/>
          <w:bCs/>
        </w:rPr>
        <w:t>:</w:t>
      </w:r>
    </w:p>
    <w:p w:rsidR="00450CA9" w:rsidRDefault="00450CA9" w:rsidP="00C50D7A">
      <w:pPr>
        <w:rPr>
          <w:b/>
          <w:bCs/>
        </w:rPr>
      </w:pPr>
      <w:r>
        <w:t>Students enjoy learning English. They can really understand the vocabulary and is able to use them effectively. They learn through body movements, which is the foundation of learning and experimentation. Moreover, they gain better social skills and self-esteem when they have a chance to be speakers and work with their peers</w:t>
      </w:r>
      <w:r>
        <w:rPr>
          <w:b/>
          <w:bCs/>
        </w:rPr>
        <w:t>.</w:t>
      </w:r>
    </w:p>
    <w:p w:rsidR="00450CA9" w:rsidRPr="00C21E68" w:rsidRDefault="00450CA9" w:rsidP="00C50D7A">
      <w:r>
        <w:t xml:space="preserve">As teachers, we should recognize the different learning styles of students and utilize assorted activities. This allows the teacher to confirm the correct method in teaching English effectively. Learning a language is matter of mastering rhythm, melody, and meaning. If we incorporate these ideas, the children benefit of using it in their daily life and seek a deeper meaning in their own lives. </w:t>
      </w:r>
    </w:p>
    <w:p w:rsidR="00450CA9" w:rsidRDefault="00450CA9" w:rsidP="00C50D7A">
      <w:pPr>
        <w:rPr>
          <w:b/>
          <w:bCs/>
        </w:rPr>
      </w:pPr>
      <w:r w:rsidRPr="009361A4">
        <w:rPr>
          <w:rFonts w:hint="cs"/>
          <w:b/>
          <w:bCs/>
          <w:cs/>
        </w:rPr>
        <w:t>ปัจจัยความสำเร็จ</w:t>
      </w:r>
      <w:r>
        <w:rPr>
          <w:b/>
          <w:bCs/>
        </w:rPr>
        <w:t>:</w:t>
      </w:r>
    </w:p>
    <w:p w:rsidR="00450CA9" w:rsidRDefault="00450CA9" w:rsidP="00C50D7A">
      <w:r>
        <w:t>The integration between English, music, and movement engages students and allows the classroom to run more smoothly. The words learned in the classroom are easy enough for students to grasp the meaning because they are concrete nouns. They are simple and can be applied to forming sentences. This activity fosters creativity and enjoyment in students which is important for them to develop both sides of their brain.</w:t>
      </w:r>
    </w:p>
    <w:p w:rsidR="00450CA9" w:rsidRDefault="00450CA9" w:rsidP="00C50D7A">
      <w:pPr>
        <w:rPr>
          <w:b/>
          <w:bCs/>
        </w:rPr>
      </w:pPr>
    </w:p>
    <w:p w:rsidR="00450CA9" w:rsidRPr="009361A4" w:rsidRDefault="00450CA9" w:rsidP="00C50D7A">
      <w:pPr>
        <w:rPr>
          <w:b/>
          <w:bCs/>
          <w:cs/>
        </w:rPr>
      </w:pPr>
      <w:r w:rsidRPr="009361A4">
        <w:rPr>
          <w:rFonts w:hint="cs"/>
          <w:b/>
          <w:bCs/>
          <w:cs/>
        </w:rPr>
        <w:t>ประเด็นที่จะพัฒนาต่อ</w:t>
      </w:r>
    </w:p>
    <w:p w:rsidR="00450CA9" w:rsidRPr="00C50D7A" w:rsidRDefault="00450CA9" w:rsidP="00C50D7A">
      <w:pPr>
        <w:rPr>
          <w:cs/>
        </w:rPr>
      </w:pPr>
      <w:r>
        <w:t>Students will continue practicing clearer pronunciation. Students will have an opportunity to create more complex sentences. This could be the form of a short story in a small group where students have a chance to actively participate.</w:t>
      </w:r>
    </w:p>
    <w:sectPr w:rsidR="00450CA9" w:rsidRPr="00C50D7A" w:rsidSect="00061CA8">
      <w:pgSz w:w="11906" w:h="16838"/>
      <w:pgMar w:top="719" w:right="1800" w:bottom="719"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imSun">
    <w:altName w:val="หฮฬๅ"/>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ngsana New">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A36BD"/>
    <w:multiLevelType w:val="hybridMultilevel"/>
    <w:tmpl w:val="2576A936"/>
    <w:lvl w:ilvl="0" w:tplc="E5A69EC2">
      <w:start w:val="10"/>
      <w:numFmt w:val="decimal"/>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nsid w:val="016E138B"/>
    <w:multiLevelType w:val="hybridMultilevel"/>
    <w:tmpl w:val="3A1461F4"/>
    <w:lvl w:ilvl="0" w:tplc="506CBC02">
      <w:start w:val="22"/>
      <w:numFmt w:val="decimal"/>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
    <w:nsid w:val="01E7376B"/>
    <w:multiLevelType w:val="hybridMultilevel"/>
    <w:tmpl w:val="3A92771E"/>
    <w:lvl w:ilvl="0" w:tplc="E6446CFA">
      <w:start w:val="16"/>
      <w:numFmt w:val="decimal"/>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nsid w:val="06B33F46"/>
    <w:multiLevelType w:val="hybridMultilevel"/>
    <w:tmpl w:val="D6561BD4"/>
    <w:lvl w:ilvl="0" w:tplc="C190481C">
      <w:start w:val="19"/>
      <w:numFmt w:val="decimal"/>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nsid w:val="0A0E6BE1"/>
    <w:multiLevelType w:val="hybridMultilevel"/>
    <w:tmpl w:val="2E5E36A0"/>
    <w:lvl w:ilvl="0" w:tplc="6C903DB8">
      <w:start w:val="10"/>
      <w:numFmt w:val="decimal"/>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nsid w:val="113D7620"/>
    <w:multiLevelType w:val="hybridMultilevel"/>
    <w:tmpl w:val="512A314E"/>
    <w:lvl w:ilvl="0" w:tplc="A8B0F48C">
      <w:start w:val="21"/>
      <w:numFmt w:val="decimal"/>
      <w:lvlText w:val="%1."/>
      <w:lvlJc w:val="left"/>
      <w:pPr>
        <w:tabs>
          <w:tab w:val="num" w:pos="1020"/>
        </w:tabs>
        <w:ind w:left="1020" w:hanging="6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nsid w:val="143F6B8C"/>
    <w:multiLevelType w:val="hybridMultilevel"/>
    <w:tmpl w:val="98C89940"/>
    <w:lvl w:ilvl="0" w:tplc="906606D6">
      <w:start w:val="1"/>
      <w:numFmt w:val="decimal"/>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
    <w:nsid w:val="1C8F5C18"/>
    <w:multiLevelType w:val="hybridMultilevel"/>
    <w:tmpl w:val="1A3842E2"/>
    <w:lvl w:ilvl="0" w:tplc="656C7460">
      <w:start w:val="3"/>
      <w:numFmt w:val="decimal"/>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nsid w:val="23FE7CDC"/>
    <w:multiLevelType w:val="hybridMultilevel"/>
    <w:tmpl w:val="E21273D8"/>
    <w:lvl w:ilvl="0" w:tplc="D3C85BC4">
      <w:start w:val="9"/>
      <w:numFmt w:val="decimal"/>
      <w:lvlText w:val="%1."/>
      <w:lvlJc w:val="left"/>
      <w:pPr>
        <w:tabs>
          <w:tab w:val="num" w:pos="1020"/>
        </w:tabs>
        <w:ind w:left="1020" w:hanging="6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9">
    <w:nsid w:val="284E63BE"/>
    <w:multiLevelType w:val="hybridMultilevel"/>
    <w:tmpl w:val="76D68584"/>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
    <w:nsid w:val="28AF6F2E"/>
    <w:multiLevelType w:val="hybridMultilevel"/>
    <w:tmpl w:val="26747A3E"/>
    <w:lvl w:ilvl="0" w:tplc="770EBB26">
      <w:start w:val="2"/>
      <w:numFmt w:val="decimal"/>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1">
    <w:nsid w:val="306855A3"/>
    <w:multiLevelType w:val="hybridMultilevel"/>
    <w:tmpl w:val="981AB06E"/>
    <w:lvl w:ilvl="0" w:tplc="0CF689D8">
      <w:start w:val="1"/>
      <w:numFmt w:val="decimal"/>
      <w:lvlText w:val="%1."/>
      <w:lvlJc w:val="left"/>
      <w:pPr>
        <w:tabs>
          <w:tab w:val="num" w:pos="765"/>
        </w:tabs>
        <w:ind w:left="765" w:hanging="405"/>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2">
    <w:nsid w:val="30794721"/>
    <w:multiLevelType w:val="hybridMultilevel"/>
    <w:tmpl w:val="B9046988"/>
    <w:lvl w:ilvl="0" w:tplc="B5DAE3FC">
      <w:start w:val="18"/>
      <w:numFmt w:val="decimal"/>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3">
    <w:nsid w:val="30846DD5"/>
    <w:multiLevelType w:val="hybridMultilevel"/>
    <w:tmpl w:val="DE7E1DE2"/>
    <w:lvl w:ilvl="0" w:tplc="EE12D9F4">
      <w:start w:val="13"/>
      <w:numFmt w:val="decimal"/>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4">
    <w:nsid w:val="31D02CA5"/>
    <w:multiLevelType w:val="hybridMultilevel"/>
    <w:tmpl w:val="9A46DD56"/>
    <w:lvl w:ilvl="0" w:tplc="1004B962">
      <w:start w:val="17"/>
      <w:numFmt w:val="decimal"/>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5">
    <w:nsid w:val="33CB1D7D"/>
    <w:multiLevelType w:val="hybridMultilevel"/>
    <w:tmpl w:val="0B46EDFA"/>
    <w:lvl w:ilvl="0" w:tplc="C41298D0">
      <w:start w:val="15"/>
      <w:numFmt w:val="decimal"/>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6">
    <w:nsid w:val="3BAF669F"/>
    <w:multiLevelType w:val="hybridMultilevel"/>
    <w:tmpl w:val="969A02A0"/>
    <w:lvl w:ilvl="0" w:tplc="AC6EA698">
      <w:start w:val="20"/>
      <w:numFmt w:val="decimal"/>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7">
    <w:nsid w:val="3EC13495"/>
    <w:multiLevelType w:val="hybridMultilevel"/>
    <w:tmpl w:val="09FC53EE"/>
    <w:lvl w:ilvl="0" w:tplc="30CEC98E">
      <w:start w:val="19"/>
      <w:numFmt w:val="decimal"/>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8">
    <w:nsid w:val="42D0672C"/>
    <w:multiLevelType w:val="hybridMultilevel"/>
    <w:tmpl w:val="AE00A3EC"/>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9">
    <w:nsid w:val="43613155"/>
    <w:multiLevelType w:val="hybridMultilevel"/>
    <w:tmpl w:val="D0226726"/>
    <w:lvl w:ilvl="0" w:tplc="E702F89A">
      <w:start w:val="20"/>
      <w:numFmt w:val="decimal"/>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0">
    <w:nsid w:val="472B70AA"/>
    <w:multiLevelType w:val="hybridMultilevel"/>
    <w:tmpl w:val="6BEA764C"/>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1">
    <w:nsid w:val="48AB0985"/>
    <w:multiLevelType w:val="hybridMultilevel"/>
    <w:tmpl w:val="95AC6CE4"/>
    <w:lvl w:ilvl="0" w:tplc="6D5E109C">
      <w:start w:val="11"/>
      <w:numFmt w:val="decimal"/>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2">
    <w:nsid w:val="4D6140AF"/>
    <w:multiLevelType w:val="hybridMultilevel"/>
    <w:tmpl w:val="AF5019CA"/>
    <w:lvl w:ilvl="0" w:tplc="3FFAC8BE">
      <w:start w:val="15"/>
      <w:numFmt w:val="decimal"/>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3">
    <w:nsid w:val="500D4D1A"/>
    <w:multiLevelType w:val="hybridMultilevel"/>
    <w:tmpl w:val="4CA6F72E"/>
    <w:lvl w:ilvl="0" w:tplc="61F08CAC">
      <w:start w:val="12"/>
      <w:numFmt w:val="decimal"/>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4">
    <w:nsid w:val="52CF251C"/>
    <w:multiLevelType w:val="hybridMultilevel"/>
    <w:tmpl w:val="A338206A"/>
    <w:lvl w:ilvl="0" w:tplc="AADC6C78">
      <w:start w:val="14"/>
      <w:numFmt w:val="decimal"/>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5">
    <w:nsid w:val="53E12BD5"/>
    <w:multiLevelType w:val="hybridMultilevel"/>
    <w:tmpl w:val="4C78FF72"/>
    <w:lvl w:ilvl="0" w:tplc="9DBEF6EC">
      <w:start w:val="6"/>
      <w:numFmt w:val="decimal"/>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6">
    <w:nsid w:val="57C15C13"/>
    <w:multiLevelType w:val="hybridMultilevel"/>
    <w:tmpl w:val="A0CE7D1A"/>
    <w:lvl w:ilvl="0" w:tplc="68B0C9D6">
      <w:start w:val="11"/>
      <w:numFmt w:val="decimal"/>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7">
    <w:nsid w:val="59B36F16"/>
    <w:multiLevelType w:val="hybridMultilevel"/>
    <w:tmpl w:val="4464FDF0"/>
    <w:lvl w:ilvl="0" w:tplc="077ED6A0">
      <w:start w:val="12"/>
      <w:numFmt w:val="decimal"/>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8">
    <w:nsid w:val="59E166A3"/>
    <w:multiLevelType w:val="hybridMultilevel"/>
    <w:tmpl w:val="73308624"/>
    <w:lvl w:ilvl="0" w:tplc="40DEE7A0">
      <w:start w:val="8"/>
      <w:numFmt w:val="decimal"/>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9">
    <w:nsid w:val="5AC04AE5"/>
    <w:multiLevelType w:val="hybridMultilevel"/>
    <w:tmpl w:val="C96E399E"/>
    <w:lvl w:ilvl="0" w:tplc="44E6ADAA">
      <w:start w:val="10"/>
      <w:numFmt w:val="decimal"/>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0">
    <w:nsid w:val="5D217810"/>
    <w:multiLevelType w:val="hybridMultilevel"/>
    <w:tmpl w:val="63DC708E"/>
    <w:lvl w:ilvl="0" w:tplc="DA56C926">
      <w:start w:val="8"/>
      <w:numFmt w:val="decimal"/>
      <w:lvlText w:val="%1."/>
      <w:lvlJc w:val="left"/>
      <w:pPr>
        <w:tabs>
          <w:tab w:val="num" w:pos="1200"/>
        </w:tabs>
        <w:ind w:left="1200" w:hanging="84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1">
    <w:nsid w:val="5D967E36"/>
    <w:multiLevelType w:val="hybridMultilevel"/>
    <w:tmpl w:val="4B4E3F3E"/>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2">
    <w:nsid w:val="5F6156F3"/>
    <w:multiLevelType w:val="hybridMultilevel"/>
    <w:tmpl w:val="6B3C4520"/>
    <w:lvl w:ilvl="0" w:tplc="A7D6551C">
      <w:start w:val="9"/>
      <w:numFmt w:val="decimal"/>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3">
    <w:nsid w:val="60C52999"/>
    <w:multiLevelType w:val="hybridMultilevel"/>
    <w:tmpl w:val="2542A3D6"/>
    <w:lvl w:ilvl="0" w:tplc="2F7AE008">
      <w:start w:val="7"/>
      <w:numFmt w:val="decimal"/>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4">
    <w:nsid w:val="61571C4E"/>
    <w:multiLevelType w:val="hybridMultilevel"/>
    <w:tmpl w:val="EE70BFC6"/>
    <w:lvl w:ilvl="0" w:tplc="A4861362">
      <w:start w:val="19"/>
      <w:numFmt w:val="decimal"/>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5">
    <w:nsid w:val="64CB0FB6"/>
    <w:multiLevelType w:val="hybridMultilevel"/>
    <w:tmpl w:val="D304D2D2"/>
    <w:lvl w:ilvl="0" w:tplc="1CAC45F2">
      <w:start w:val="14"/>
      <w:numFmt w:val="decimal"/>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6">
    <w:nsid w:val="686424D4"/>
    <w:multiLevelType w:val="hybridMultilevel"/>
    <w:tmpl w:val="F43EB582"/>
    <w:lvl w:ilvl="0" w:tplc="25940812">
      <w:start w:val="13"/>
      <w:numFmt w:val="decimal"/>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7">
    <w:nsid w:val="6E4A58F0"/>
    <w:multiLevelType w:val="hybridMultilevel"/>
    <w:tmpl w:val="A8B244A2"/>
    <w:lvl w:ilvl="0" w:tplc="5CD01464">
      <w:start w:val="4"/>
      <w:numFmt w:val="decimal"/>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8">
    <w:nsid w:val="6EC24CD6"/>
    <w:multiLevelType w:val="hybridMultilevel"/>
    <w:tmpl w:val="6B82CD54"/>
    <w:lvl w:ilvl="0" w:tplc="8D186BB4">
      <w:start w:val="17"/>
      <w:numFmt w:val="decimal"/>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9">
    <w:nsid w:val="6FC645CF"/>
    <w:multiLevelType w:val="hybridMultilevel"/>
    <w:tmpl w:val="3B2A0516"/>
    <w:lvl w:ilvl="0" w:tplc="B8169D62">
      <w:start w:val="1"/>
      <w:numFmt w:val="bullet"/>
      <w:lvlText w:val="-"/>
      <w:lvlJc w:val="left"/>
      <w:pPr>
        <w:tabs>
          <w:tab w:val="num" w:pos="720"/>
        </w:tabs>
        <w:ind w:left="720" w:hanging="360"/>
      </w:pPr>
      <w:rPr>
        <w:rFonts w:ascii="Times New Roman" w:eastAsia="SimSun" w:hAnsi="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77C7642E"/>
    <w:multiLevelType w:val="hybridMultilevel"/>
    <w:tmpl w:val="B096F82A"/>
    <w:lvl w:ilvl="0" w:tplc="2C60B344">
      <w:start w:val="4"/>
      <w:numFmt w:val="decimal"/>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1">
    <w:nsid w:val="788963A0"/>
    <w:multiLevelType w:val="hybridMultilevel"/>
    <w:tmpl w:val="D86A0C7C"/>
    <w:lvl w:ilvl="0" w:tplc="92E61512">
      <w:start w:val="16"/>
      <w:numFmt w:val="decimal"/>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2">
    <w:nsid w:val="7C477F64"/>
    <w:multiLevelType w:val="hybridMultilevel"/>
    <w:tmpl w:val="286AC8D0"/>
    <w:lvl w:ilvl="0" w:tplc="52FCE252">
      <w:start w:val="13"/>
      <w:numFmt w:val="decimal"/>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3">
    <w:nsid w:val="7F07108D"/>
    <w:multiLevelType w:val="hybridMultilevel"/>
    <w:tmpl w:val="85A46244"/>
    <w:lvl w:ilvl="0" w:tplc="1CBEFC80">
      <w:start w:val="5"/>
      <w:numFmt w:val="decimal"/>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abstractNumId w:val="31"/>
  </w:num>
  <w:num w:numId="2">
    <w:abstractNumId w:val="20"/>
  </w:num>
  <w:num w:numId="3">
    <w:abstractNumId w:val="9"/>
  </w:num>
  <w:num w:numId="4">
    <w:abstractNumId w:val="39"/>
  </w:num>
  <w:num w:numId="5">
    <w:abstractNumId w:val="11"/>
  </w:num>
  <w:num w:numId="6">
    <w:abstractNumId w:val="18"/>
  </w:num>
  <w:num w:numId="7">
    <w:abstractNumId w:val="37"/>
  </w:num>
  <w:num w:numId="8">
    <w:abstractNumId w:val="33"/>
  </w:num>
  <w:num w:numId="9">
    <w:abstractNumId w:val="30"/>
  </w:num>
  <w:num w:numId="10">
    <w:abstractNumId w:val="8"/>
  </w:num>
  <w:num w:numId="11">
    <w:abstractNumId w:val="29"/>
  </w:num>
  <w:num w:numId="12">
    <w:abstractNumId w:val="26"/>
  </w:num>
  <w:num w:numId="13">
    <w:abstractNumId w:val="27"/>
  </w:num>
  <w:num w:numId="14">
    <w:abstractNumId w:val="13"/>
  </w:num>
  <w:num w:numId="15">
    <w:abstractNumId w:val="42"/>
  </w:num>
  <w:num w:numId="16">
    <w:abstractNumId w:val="24"/>
  </w:num>
  <w:num w:numId="17">
    <w:abstractNumId w:val="22"/>
  </w:num>
  <w:num w:numId="18">
    <w:abstractNumId w:val="2"/>
  </w:num>
  <w:num w:numId="19">
    <w:abstractNumId w:val="38"/>
  </w:num>
  <w:num w:numId="20">
    <w:abstractNumId w:val="34"/>
  </w:num>
  <w:num w:numId="21">
    <w:abstractNumId w:val="17"/>
  </w:num>
  <w:num w:numId="22">
    <w:abstractNumId w:val="16"/>
  </w:num>
  <w:num w:numId="23">
    <w:abstractNumId w:val="5"/>
  </w:num>
  <w:num w:numId="24">
    <w:abstractNumId w:val="1"/>
  </w:num>
  <w:num w:numId="25">
    <w:abstractNumId w:val="6"/>
  </w:num>
  <w:num w:numId="26">
    <w:abstractNumId w:val="10"/>
  </w:num>
  <w:num w:numId="27">
    <w:abstractNumId w:val="7"/>
  </w:num>
  <w:num w:numId="28">
    <w:abstractNumId w:val="40"/>
  </w:num>
  <w:num w:numId="29">
    <w:abstractNumId w:val="43"/>
  </w:num>
  <w:num w:numId="30">
    <w:abstractNumId w:val="25"/>
  </w:num>
  <w:num w:numId="31">
    <w:abstractNumId w:val="28"/>
  </w:num>
  <w:num w:numId="32">
    <w:abstractNumId w:val="32"/>
  </w:num>
  <w:num w:numId="33">
    <w:abstractNumId w:val="0"/>
  </w:num>
  <w:num w:numId="34">
    <w:abstractNumId w:val="4"/>
  </w:num>
  <w:num w:numId="35">
    <w:abstractNumId w:val="21"/>
  </w:num>
  <w:num w:numId="36">
    <w:abstractNumId w:val="23"/>
  </w:num>
  <w:num w:numId="37">
    <w:abstractNumId w:val="36"/>
  </w:num>
  <w:num w:numId="38">
    <w:abstractNumId w:val="35"/>
  </w:num>
  <w:num w:numId="39">
    <w:abstractNumId w:val="15"/>
  </w:num>
  <w:num w:numId="40">
    <w:abstractNumId w:val="41"/>
  </w:num>
  <w:num w:numId="41">
    <w:abstractNumId w:val="14"/>
  </w:num>
  <w:num w:numId="42">
    <w:abstractNumId w:val="12"/>
  </w:num>
  <w:num w:numId="43">
    <w:abstractNumId w:val="3"/>
  </w:num>
  <w:num w:numId="44">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stylePaneFormatFilter w:val="3F01"/>
  <w:doNotTrackMoves/>
  <w:defaultTabStop w:val="720"/>
  <w:characterSpacingControl w:val="doNotCompress"/>
  <w:compat>
    <w:applyBreaking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B630C9"/>
    <w:rsid w:val="00010A00"/>
    <w:rsid w:val="00036B4C"/>
    <w:rsid w:val="00061CA8"/>
    <w:rsid w:val="00062F5C"/>
    <w:rsid w:val="00080730"/>
    <w:rsid w:val="00083404"/>
    <w:rsid w:val="00094478"/>
    <w:rsid w:val="000958DC"/>
    <w:rsid w:val="00097CC9"/>
    <w:rsid w:val="000A56BD"/>
    <w:rsid w:val="000A775B"/>
    <w:rsid w:val="000B351A"/>
    <w:rsid w:val="000B665F"/>
    <w:rsid w:val="000C0BC0"/>
    <w:rsid w:val="000C3C8B"/>
    <w:rsid w:val="000D1EF3"/>
    <w:rsid w:val="000D4C09"/>
    <w:rsid w:val="000D7D22"/>
    <w:rsid w:val="000E4DC3"/>
    <w:rsid w:val="00100288"/>
    <w:rsid w:val="001025A6"/>
    <w:rsid w:val="00106ACB"/>
    <w:rsid w:val="0011372D"/>
    <w:rsid w:val="001324E2"/>
    <w:rsid w:val="0013589F"/>
    <w:rsid w:val="00140680"/>
    <w:rsid w:val="00142583"/>
    <w:rsid w:val="0015178D"/>
    <w:rsid w:val="00155286"/>
    <w:rsid w:val="00155489"/>
    <w:rsid w:val="001570A3"/>
    <w:rsid w:val="00164993"/>
    <w:rsid w:val="001746F0"/>
    <w:rsid w:val="00174ACE"/>
    <w:rsid w:val="0017652D"/>
    <w:rsid w:val="00176B87"/>
    <w:rsid w:val="001961BF"/>
    <w:rsid w:val="00196C6F"/>
    <w:rsid w:val="001A5167"/>
    <w:rsid w:val="001B0714"/>
    <w:rsid w:val="001C64D2"/>
    <w:rsid w:val="001D6B40"/>
    <w:rsid w:val="001D7B2D"/>
    <w:rsid w:val="001E644F"/>
    <w:rsid w:val="001F1533"/>
    <w:rsid w:val="001F4AAB"/>
    <w:rsid w:val="001F594D"/>
    <w:rsid w:val="00200D44"/>
    <w:rsid w:val="00204C81"/>
    <w:rsid w:val="00216F50"/>
    <w:rsid w:val="002213CD"/>
    <w:rsid w:val="002251C3"/>
    <w:rsid w:val="002348B8"/>
    <w:rsid w:val="002447A7"/>
    <w:rsid w:val="00247E9A"/>
    <w:rsid w:val="002503FB"/>
    <w:rsid w:val="00265485"/>
    <w:rsid w:val="002670C9"/>
    <w:rsid w:val="00280031"/>
    <w:rsid w:val="00280577"/>
    <w:rsid w:val="002A3FC4"/>
    <w:rsid w:val="002A5A51"/>
    <w:rsid w:val="002A7214"/>
    <w:rsid w:val="002D6832"/>
    <w:rsid w:val="002E158A"/>
    <w:rsid w:val="002F71AA"/>
    <w:rsid w:val="00301225"/>
    <w:rsid w:val="00304971"/>
    <w:rsid w:val="00304C08"/>
    <w:rsid w:val="00315BBC"/>
    <w:rsid w:val="003220D9"/>
    <w:rsid w:val="003313B7"/>
    <w:rsid w:val="00332C01"/>
    <w:rsid w:val="00334BB9"/>
    <w:rsid w:val="00337877"/>
    <w:rsid w:val="00343582"/>
    <w:rsid w:val="003443A4"/>
    <w:rsid w:val="003847AB"/>
    <w:rsid w:val="00386F1E"/>
    <w:rsid w:val="00387B0E"/>
    <w:rsid w:val="003A7597"/>
    <w:rsid w:val="003B16F3"/>
    <w:rsid w:val="003B6B39"/>
    <w:rsid w:val="003E2933"/>
    <w:rsid w:val="003E76BA"/>
    <w:rsid w:val="00406A99"/>
    <w:rsid w:val="00413D19"/>
    <w:rsid w:val="00416F6A"/>
    <w:rsid w:val="00450CA9"/>
    <w:rsid w:val="004752BD"/>
    <w:rsid w:val="00476CDE"/>
    <w:rsid w:val="00480373"/>
    <w:rsid w:val="00482E72"/>
    <w:rsid w:val="004907D4"/>
    <w:rsid w:val="00493E65"/>
    <w:rsid w:val="00494464"/>
    <w:rsid w:val="00496745"/>
    <w:rsid w:val="00497B3D"/>
    <w:rsid w:val="004A033F"/>
    <w:rsid w:val="004B3E9E"/>
    <w:rsid w:val="004B6996"/>
    <w:rsid w:val="004C1522"/>
    <w:rsid w:val="004C34CD"/>
    <w:rsid w:val="004C66F6"/>
    <w:rsid w:val="004C67BD"/>
    <w:rsid w:val="004D11B1"/>
    <w:rsid w:val="004E712D"/>
    <w:rsid w:val="004F6B3A"/>
    <w:rsid w:val="00500A83"/>
    <w:rsid w:val="00524621"/>
    <w:rsid w:val="00524CB2"/>
    <w:rsid w:val="00536D91"/>
    <w:rsid w:val="00546B88"/>
    <w:rsid w:val="00555D32"/>
    <w:rsid w:val="00555ED6"/>
    <w:rsid w:val="00557E33"/>
    <w:rsid w:val="00572B44"/>
    <w:rsid w:val="00573F63"/>
    <w:rsid w:val="00583FFD"/>
    <w:rsid w:val="00595286"/>
    <w:rsid w:val="00596799"/>
    <w:rsid w:val="00597C58"/>
    <w:rsid w:val="005A4484"/>
    <w:rsid w:val="005B31CC"/>
    <w:rsid w:val="005B6F21"/>
    <w:rsid w:val="005C00CF"/>
    <w:rsid w:val="005C0DC4"/>
    <w:rsid w:val="005C5AC0"/>
    <w:rsid w:val="005C648A"/>
    <w:rsid w:val="005E2619"/>
    <w:rsid w:val="005E32D3"/>
    <w:rsid w:val="005F5C6E"/>
    <w:rsid w:val="00613209"/>
    <w:rsid w:val="00616213"/>
    <w:rsid w:val="00617454"/>
    <w:rsid w:val="00623549"/>
    <w:rsid w:val="00624978"/>
    <w:rsid w:val="00641AB4"/>
    <w:rsid w:val="00644D1B"/>
    <w:rsid w:val="006501C0"/>
    <w:rsid w:val="006507B4"/>
    <w:rsid w:val="006570F2"/>
    <w:rsid w:val="006615EE"/>
    <w:rsid w:val="0066708A"/>
    <w:rsid w:val="00671C7E"/>
    <w:rsid w:val="00672EDD"/>
    <w:rsid w:val="006905DD"/>
    <w:rsid w:val="00691E35"/>
    <w:rsid w:val="00696087"/>
    <w:rsid w:val="00696AF2"/>
    <w:rsid w:val="00697184"/>
    <w:rsid w:val="00697A9A"/>
    <w:rsid w:val="006B5D1A"/>
    <w:rsid w:val="006D5A03"/>
    <w:rsid w:val="006E0E41"/>
    <w:rsid w:val="006F010B"/>
    <w:rsid w:val="006F2EC0"/>
    <w:rsid w:val="006F319A"/>
    <w:rsid w:val="00703BC0"/>
    <w:rsid w:val="00706194"/>
    <w:rsid w:val="00706919"/>
    <w:rsid w:val="007157A1"/>
    <w:rsid w:val="00725EE3"/>
    <w:rsid w:val="00727953"/>
    <w:rsid w:val="00732B02"/>
    <w:rsid w:val="007469F6"/>
    <w:rsid w:val="007516E2"/>
    <w:rsid w:val="0075622D"/>
    <w:rsid w:val="007565C1"/>
    <w:rsid w:val="007643BB"/>
    <w:rsid w:val="0078371C"/>
    <w:rsid w:val="00787B54"/>
    <w:rsid w:val="00792932"/>
    <w:rsid w:val="00795135"/>
    <w:rsid w:val="007956FA"/>
    <w:rsid w:val="007A0EDB"/>
    <w:rsid w:val="007A1B66"/>
    <w:rsid w:val="007A46C6"/>
    <w:rsid w:val="007B1473"/>
    <w:rsid w:val="007B57E3"/>
    <w:rsid w:val="007C0C99"/>
    <w:rsid w:val="007C5C42"/>
    <w:rsid w:val="007D3E69"/>
    <w:rsid w:val="007E0994"/>
    <w:rsid w:val="007E7864"/>
    <w:rsid w:val="007E7DD3"/>
    <w:rsid w:val="008102FB"/>
    <w:rsid w:val="00814322"/>
    <w:rsid w:val="00830E05"/>
    <w:rsid w:val="008456CC"/>
    <w:rsid w:val="00865889"/>
    <w:rsid w:val="00876363"/>
    <w:rsid w:val="00880A2A"/>
    <w:rsid w:val="00887990"/>
    <w:rsid w:val="00894B6D"/>
    <w:rsid w:val="008D32CA"/>
    <w:rsid w:val="008E7F53"/>
    <w:rsid w:val="0091477D"/>
    <w:rsid w:val="009169DA"/>
    <w:rsid w:val="00916BCD"/>
    <w:rsid w:val="009173CF"/>
    <w:rsid w:val="00920CBD"/>
    <w:rsid w:val="00933527"/>
    <w:rsid w:val="00935256"/>
    <w:rsid w:val="009361A4"/>
    <w:rsid w:val="009477EA"/>
    <w:rsid w:val="00952CAA"/>
    <w:rsid w:val="00953A13"/>
    <w:rsid w:val="00972937"/>
    <w:rsid w:val="0097430A"/>
    <w:rsid w:val="00974C7B"/>
    <w:rsid w:val="009874A6"/>
    <w:rsid w:val="009A6A2F"/>
    <w:rsid w:val="009B0C4A"/>
    <w:rsid w:val="009B6637"/>
    <w:rsid w:val="009C311C"/>
    <w:rsid w:val="009C4838"/>
    <w:rsid w:val="009D2DB8"/>
    <w:rsid w:val="009F0F1A"/>
    <w:rsid w:val="00A0289A"/>
    <w:rsid w:val="00A15AD5"/>
    <w:rsid w:val="00A37172"/>
    <w:rsid w:val="00A53F83"/>
    <w:rsid w:val="00A67B4A"/>
    <w:rsid w:val="00A76842"/>
    <w:rsid w:val="00A805D4"/>
    <w:rsid w:val="00A920AA"/>
    <w:rsid w:val="00A93271"/>
    <w:rsid w:val="00A97CED"/>
    <w:rsid w:val="00AA5EAC"/>
    <w:rsid w:val="00AA73A7"/>
    <w:rsid w:val="00AB30A9"/>
    <w:rsid w:val="00AC34A9"/>
    <w:rsid w:val="00AC490C"/>
    <w:rsid w:val="00AD1DC1"/>
    <w:rsid w:val="00AD4C72"/>
    <w:rsid w:val="00AD65E6"/>
    <w:rsid w:val="00AE189E"/>
    <w:rsid w:val="00AF0D59"/>
    <w:rsid w:val="00B00D70"/>
    <w:rsid w:val="00B14565"/>
    <w:rsid w:val="00B15DCD"/>
    <w:rsid w:val="00B2782E"/>
    <w:rsid w:val="00B40B5F"/>
    <w:rsid w:val="00B4638A"/>
    <w:rsid w:val="00B47BE4"/>
    <w:rsid w:val="00B630C9"/>
    <w:rsid w:val="00B64A37"/>
    <w:rsid w:val="00B64F91"/>
    <w:rsid w:val="00B755D3"/>
    <w:rsid w:val="00B7783D"/>
    <w:rsid w:val="00B80031"/>
    <w:rsid w:val="00B85BD4"/>
    <w:rsid w:val="00B97B31"/>
    <w:rsid w:val="00BA43B5"/>
    <w:rsid w:val="00BB202C"/>
    <w:rsid w:val="00BB6335"/>
    <w:rsid w:val="00BD2043"/>
    <w:rsid w:val="00BE7A0F"/>
    <w:rsid w:val="00C03063"/>
    <w:rsid w:val="00C04622"/>
    <w:rsid w:val="00C04F01"/>
    <w:rsid w:val="00C05012"/>
    <w:rsid w:val="00C13855"/>
    <w:rsid w:val="00C21E68"/>
    <w:rsid w:val="00C26143"/>
    <w:rsid w:val="00C30F32"/>
    <w:rsid w:val="00C328C9"/>
    <w:rsid w:val="00C34FBC"/>
    <w:rsid w:val="00C410DD"/>
    <w:rsid w:val="00C50D7A"/>
    <w:rsid w:val="00C5466C"/>
    <w:rsid w:val="00C65E49"/>
    <w:rsid w:val="00C72652"/>
    <w:rsid w:val="00C7515A"/>
    <w:rsid w:val="00C76702"/>
    <w:rsid w:val="00C81DF4"/>
    <w:rsid w:val="00C91E44"/>
    <w:rsid w:val="00C92156"/>
    <w:rsid w:val="00C9256D"/>
    <w:rsid w:val="00C939B9"/>
    <w:rsid w:val="00CC2940"/>
    <w:rsid w:val="00CC6777"/>
    <w:rsid w:val="00CC7AA8"/>
    <w:rsid w:val="00CD4E06"/>
    <w:rsid w:val="00CE183B"/>
    <w:rsid w:val="00CF5EF5"/>
    <w:rsid w:val="00CF6726"/>
    <w:rsid w:val="00D014DB"/>
    <w:rsid w:val="00D02C6A"/>
    <w:rsid w:val="00D076EC"/>
    <w:rsid w:val="00D0795F"/>
    <w:rsid w:val="00D07A47"/>
    <w:rsid w:val="00D14B98"/>
    <w:rsid w:val="00D22208"/>
    <w:rsid w:val="00D344E1"/>
    <w:rsid w:val="00D346C4"/>
    <w:rsid w:val="00D34712"/>
    <w:rsid w:val="00D3531B"/>
    <w:rsid w:val="00D438D5"/>
    <w:rsid w:val="00D45994"/>
    <w:rsid w:val="00D45A84"/>
    <w:rsid w:val="00D6224C"/>
    <w:rsid w:val="00D70E56"/>
    <w:rsid w:val="00D75D12"/>
    <w:rsid w:val="00D953E6"/>
    <w:rsid w:val="00DA571D"/>
    <w:rsid w:val="00DC0729"/>
    <w:rsid w:val="00DC33C3"/>
    <w:rsid w:val="00DC6216"/>
    <w:rsid w:val="00DE525A"/>
    <w:rsid w:val="00DF3B6F"/>
    <w:rsid w:val="00DF7703"/>
    <w:rsid w:val="00E1165D"/>
    <w:rsid w:val="00E22AC1"/>
    <w:rsid w:val="00E321B7"/>
    <w:rsid w:val="00E32BA3"/>
    <w:rsid w:val="00E33F53"/>
    <w:rsid w:val="00E362A8"/>
    <w:rsid w:val="00E40B8A"/>
    <w:rsid w:val="00E4118F"/>
    <w:rsid w:val="00E43B54"/>
    <w:rsid w:val="00E51C56"/>
    <w:rsid w:val="00E700F3"/>
    <w:rsid w:val="00E76895"/>
    <w:rsid w:val="00E80C02"/>
    <w:rsid w:val="00E80D40"/>
    <w:rsid w:val="00E81238"/>
    <w:rsid w:val="00E8244D"/>
    <w:rsid w:val="00E82D9D"/>
    <w:rsid w:val="00E83180"/>
    <w:rsid w:val="00E95B82"/>
    <w:rsid w:val="00EA2A4A"/>
    <w:rsid w:val="00EA35B7"/>
    <w:rsid w:val="00EA45CB"/>
    <w:rsid w:val="00EB0D8B"/>
    <w:rsid w:val="00EB4C7F"/>
    <w:rsid w:val="00EC1C98"/>
    <w:rsid w:val="00ED15BE"/>
    <w:rsid w:val="00ED194C"/>
    <w:rsid w:val="00ED338F"/>
    <w:rsid w:val="00EE39F9"/>
    <w:rsid w:val="00EF35CE"/>
    <w:rsid w:val="00EF44F4"/>
    <w:rsid w:val="00F0404E"/>
    <w:rsid w:val="00F114EE"/>
    <w:rsid w:val="00F16452"/>
    <w:rsid w:val="00F430A3"/>
    <w:rsid w:val="00F51E3E"/>
    <w:rsid w:val="00F52D3E"/>
    <w:rsid w:val="00F77CBB"/>
    <w:rsid w:val="00F800F6"/>
    <w:rsid w:val="00F83AE4"/>
    <w:rsid w:val="00F87003"/>
    <w:rsid w:val="00F905B6"/>
    <w:rsid w:val="00F92CAD"/>
    <w:rsid w:val="00F930DD"/>
    <w:rsid w:val="00FA46AF"/>
    <w:rsid w:val="00FA540B"/>
    <w:rsid w:val="00FA7D8B"/>
    <w:rsid w:val="00FF2571"/>
    <w:rsid w:val="00FF3F99"/>
  </w:rsids>
  <m:mathPr>
    <m:mathFont m:val="Cambria Math"/>
    <m:brkBin m:val="before"/>
    <m:brkBinSub m:val="--"/>
    <m:smallFrac m:val="off"/>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doNotAutoCompressPictures/>
  <w:forceUpgrad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th-TH"/>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74C7B"/>
    <w:rPr>
      <w:rFonts w:cs="Angsana New"/>
      <w:sz w:val="24"/>
      <w:szCs w:val="28"/>
      <w:lang w:eastAsia="zh-CN"/>
    </w:rPr>
  </w:style>
  <w:style w:type="character" w:default="1" w:styleId="DefaultParagraphFont">
    <w:name w:val="Default Paragraph Font"/>
    <w:uiPriority w:val="1"/>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3364</TotalTime>
  <Pages>1</Pages>
  <Words>481</Words>
  <Characters>2744</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-จุดมุ่งหมายของการเรียนภาษาอังกฤษของโรงเรียนเพลินพัฒนา</dc:title>
  <dc:subject/>
  <dc:creator>sirinya_t</dc:creator>
  <cp:keywords/>
  <dc:description/>
  <cp:lastModifiedBy>pc</cp:lastModifiedBy>
  <cp:revision>103</cp:revision>
  <cp:lastPrinted>2010-10-01T11:15:00Z</cp:lastPrinted>
  <dcterms:created xsi:type="dcterms:W3CDTF">2007-06-06T08:18:00Z</dcterms:created>
  <dcterms:modified xsi:type="dcterms:W3CDTF">2011-10-11T06:13:00Z</dcterms:modified>
</cp:coreProperties>
</file>