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ED" w:rsidRDefault="00F33865" w:rsidP="006E4EED">
      <w:pPr>
        <w:ind w:left="360"/>
        <w:rPr>
          <w:rFonts w:ascii="5103_tLU_JIUMJIUM" w:hAnsi="5103_tLU_JIUMJIUM" w:cs="5103_tLU_JIUMJIUM"/>
          <w:sz w:val="72"/>
          <w:szCs w:val="72"/>
        </w:rPr>
      </w:pPr>
      <w:r>
        <w:rPr>
          <w:rFonts w:ascii="5103_tLU_JIUMJIUM" w:hAnsi="5103_tLU_JIUMJIUM" w:cs="5103_tLU_JIUMJIUM"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-2552700</wp:posOffset>
            </wp:positionH>
            <wp:positionV relativeFrom="paragraph">
              <wp:posOffset>-923925</wp:posOffset>
            </wp:positionV>
            <wp:extent cx="7553325" cy="3752850"/>
            <wp:effectExtent l="0" t="0" r="9525" b="0"/>
            <wp:wrapNone/>
            <wp:docPr id="15" name="รูปภาพ 15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55DE">
        <w:rPr>
          <w:rFonts w:ascii="5103_tLU_JIUMJIUM" w:hAnsi="5103_tLU_JIUMJIUM" w:cs="5103_tLU_JIUMJIUM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1143000" y="914400"/>
            <wp:positionH relativeFrom="margin">
              <wp:align>left</wp:align>
            </wp:positionH>
            <wp:positionV relativeFrom="margin">
              <wp:align>top</wp:align>
            </wp:positionV>
            <wp:extent cx="1524000" cy="1977390"/>
            <wp:effectExtent l="0" t="0" r="0" b="3810"/>
            <wp:wrapSquare wrapText="bothSides"/>
            <wp:docPr id="7" name="รูปภาพ 7" descr="C:\Users\NooJum\Pictures\Originals\198478_196269840407691_13504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oJum\Pictures\Originals\198478_196269840407691_135046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77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251FAF" w:rsidRPr="009A1E78" w:rsidRDefault="00251FAF" w:rsidP="006E4EED">
      <w:pPr>
        <w:ind w:left="360"/>
        <w:rPr>
          <w:rFonts w:ascii="5103_tLU_JIUMJIUM" w:hAnsi="5103_tLU_JIUMJIUM" w:cs="5103_tLU_JIUMJIUM"/>
          <w:sz w:val="48"/>
          <w:szCs w:val="48"/>
        </w:rPr>
      </w:pPr>
      <w:r w:rsidRPr="009A1E78">
        <w:rPr>
          <w:rFonts w:asciiTheme="minorBidi" w:hAnsiTheme="minorBidi"/>
          <w:b/>
          <w:bCs/>
          <w:sz w:val="48"/>
          <w:szCs w:val="48"/>
          <w:cs/>
        </w:rPr>
        <w:t xml:space="preserve">นางสาวศรัญญา สุวันนะ </w:t>
      </w:r>
      <w:r w:rsidRPr="009A1E78">
        <w:rPr>
          <w:rFonts w:asciiTheme="minorBidi" w:hAnsiTheme="minorBidi"/>
          <w:b/>
          <w:bCs/>
          <w:sz w:val="48"/>
          <w:szCs w:val="48"/>
        </w:rPr>
        <w:t>(</w:t>
      </w:r>
      <w:r w:rsidRPr="009A1E78">
        <w:rPr>
          <w:rFonts w:asciiTheme="minorBidi" w:hAnsiTheme="minorBidi"/>
          <w:b/>
          <w:bCs/>
          <w:sz w:val="48"/>
          <w:szCs w:val="48"/>
          <w:cs/>
        </w:rPr>
        <w:t>ครูจุ๋ม</w:t>
      </w:r>
      <w:r w:rsidRPr="009A1E78">
        <w:rPr>
          <w:rFonts w:asciiTheme="minorBidi" w:hAnsiTheme="minorBidi"/>
          <w:b/>
          <w:bCs/>
          <w:sz w:val="48"/>
          <w:szCs w:val="48"/>
        </w:rPr>
        <w:t>)</w:t>
      </w:r>
    </w:p>
    <w:p w:rsidR="00251FAF" w:rsidRPr="009A1E78" w:rsidRDefault="00251FAF" w:rsidP="00251FAF">
      <w:pPr>
        <w:ind w:left="360"/>
        <w:jc w:val="center"/>
        <w:rPr>
          <w:rFonts w:asciiTheme="minorBidi" w:hAnsiTheme="minorBidi" w:hint="cs"/>
          <w:b/>
          <w:bCs/>
          <w:sz w:val="48"/>
          <w:szCs w:val="48"/>
          <w:cs/>
        </w:rPr>
      </w:pPr>
      <w:r w:rsidRPr="009A1E78">
        <w:rPr>
          <w:rFonts w:asciiTheme="minorBidi" w:hAnsiTheme="minorBidi"/>
          <w:b/>
          <w:bCs/>
          <w:sz w:val="48"/>
          <w:szCs w:val="48"/>
          <w:cs/>
        </w:rPr>
        <w:t>สอนคณิตศาสตร์ระดับชั้นประถมศึกษาปีที่ ๕</w:t>
      </w:r>
    </w:p>
    <w:p w:rsidR="00C83B16" w:rsidRPr="0031012A" w:rsidRDefault="00F33865" w:rsidP="0031012A">
      <w:pPr>
        <w:ind w:left="360" w:firstLine="360"/>
        <w:rPr>
          <w:rFonts w:asciiTheme="minorBidi" w:hAnsiTheme="minorBidi"/>
          <w:sz w:val="32"/>
          <w:szCs w:val="32"/>
        </w:rPr>
      </w:pPr>
      <w:r w:rsidRPr="006E4EED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-1971675</wp:posOffset>
            </wp:positionH>
            <wp:positionV relativeFrom="paragraph">
              <wp:posOffset>655321</wp:posOffset>
            </wp:positionV>
            <wp:extent cx="8620125" cy="4057650"/>
            <wp:effectExtent l="19050" t="0" r="9525" b="0"/>
            <wp:wrapNone/>
            <wp:docPr id="16" name="รูปภาพ 16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FAF" w:rsidRPr="0031012A">
        <w:rPr>
          <w:rFonts w:asciiTheme="minorBidi" w:hAnsiTheme="minorBidi"/>
          <w:sz w:val="32"/>
          <w:szCs w:val="32"/>
          <w:cs/>
        </w:rPr>
        <w:t>ในภาคฉันทะและภาควิริยะมีกิจกรรมการเรียนการสอนมากมาย ไม่ว่า</w:t>
      </w:r>
      <w:bookmarkStart w:id="0" w:name="_GoBack"/>
      <w:bookmarkEnd w:id="0"/>
      <w:r w:rsidR="00251FAF" w:rsidRPr="0031012A">
        <w:rPr>
          <w:rFonts w:asciiTheme="minorBidi" w:hAnsiTheme="minorBidi"/>
          <w:sz w:val="32"/>
          <w:szCs w:val="32"/>
          <w:cs/>
        </w:rPr>
        <w:t xml:space="preserve">จะเป็นเรื่องเกี่ยวกับ จำนวนนับ เศษส่วน และทศนิยม ซึ่งกิจกรรมที่ก่อให้เกิดการเรียนรู้ได้มากที่สุดคือ กิจกรรมแต่งโจทย์ปัญหาทศนิยม </w:t>
      </w:r>
      <w:r w:rsidR="00AB300C" w:rsidRPr="0031012A">
        <w:rPr>
          <w:rFonts w:asciiTheme="minorBidi" w:hAnsiTheme="minorBidi"/>
          <w:sz w:val="32"/>
          <w:szCs w:val="32"/>
          <w:cs/>
        </w:rPr>
        <w:t xml:space="preserve">โดยก่อนที่นักเรียนจะทำกิจกรรมนี้ </w:t>
      </w:r>
      <w:r w:rsidR="00AB300C" w:rsidRPr="0031012A">
        <w:rPr>
          <w:rFonts w:asciiTheme="minorBidi" w:hAnsiTheme="minorBidi"/>
          <w:sz w:val="32"/>
          <w:szCs w:val="32"/>
        </w:rPr>
        <w:t xml:space="preserve">met before </w:t>
      </w:r>
      <w:r w:rsidR="00AB300C" w:rsidRPr="0031012A">
        <w:rPr>
          <w:rFonts w:asciiTheme="minorBidi" w:hAnsiTheme="minorBidi"/>
          <w:sz w:val="32"/>
          <w:szCs w:val="32"/>
          <w:cs/>
        </w:rPr>
        <w:t>ที่เขามีมาก่อนคือ การเรียนรู้โจทย์ปัญหาเศ</w:t>
      </w:r>
      <w:r w:rsidR="00930834" w:rsidRPr="0031012A">
        <w:rPr>
          <w:rFonts w:asciiTheme="minorBidi" w:hAnsiTheme="minorBidi"/>
          <w:sz w:val="32"/>
          <w:szCs w:val="32"/>
          <w:cs/>
        </w:rPr>
        <w:t>ษส่วน การแต่งโจทย์ปัญหา</w:t>
      </w:r>
      <w:r w:rsidR="00AB300C" w:rsidRPr="0031012A">
        <w:rPr>
          <w:rFonts w:asciiTheme="minorBidi" w:hAnsiTheme="minorBidi"/>
          <w:sz w:val="32"/>
          <w:szCs w:val="32"/>
          <w:cs/>
        </w:rPr>
        <w:t>เศษส่วน และการเรียนรู้เรื่องทศนิยมจากโจทย์ตัวอย่างต่างๆ ซึ่งนักเรียนจะมีคลังคำที่สามารถนำมาใช้ในการแต่งโจทย์ให้เหมาะสมและถูกต้องได้</w:t>
      </w:r>
    </w:p>
    <w:p w:rsidR="00251FAF" w:rsidRPr="0031012A" w:rsidRDefault="00C83B16" w:rsidP="0031012A">
      <w:pPr>
        <w:ind w:left="360" w:firstLine="360"/>
        <w:rPr>
          <w:rFonts w:asciiTheme="minorBidi" w:hAnsiTheme="minorBidi"/>
          <w:sz w:val="32"/>
          <w:szCs w:val="32"/>
        </w:rPr>
      </w:pPr>
      <w:r w:rsidRPr="0031012A">
        <w:rPr>
          <w:rFonts w:asciiTheme="minorBidi" w:hAnsiTheme="minorBidi"/>
          <w:sz w:val="32"/>
          <w:szCs w:val="32"/>
          <w:cs/>
        </w:rPr>
        <w:t>ในกิจกรรมนี้</w:t>
      </w:r>
      <w:r w:rsidR="00251FAF" w:rsidRPr="0031012A">
        <w:rPr>
          <w:rFonts w:asciiTheme="minorBidi" w:hAnsiTheme="minorBidi"/>
          <w:sz w:val="32"/>
          <w:szCs w:val="32"/>
          <w:cs/>
        </w:rPr>
        <w:t xml:space="preserve">ครูผู้สอนให้โจทย์สถานการณ์กับนักเรียนคือ </w:t>
      </w:r>
      <w:r w:rsidR="00251FAF" w:rsidRPr="0031012A">
        <w:rPr>
          <w:rFonts w:asciiTheme="minorBidi" w:hAnsiTheme="minorBidi"/>
          <w:sz w:val="32"/>
          <w:szCs w:val="32"/>
        </w:rPr>
        <w:t xml:space="preserve">“ </w:t>
      </w:r>
      <w:r w:rsidR="00251FAF" w:rsidRPr="0031012A">
        <w:rPr>
          <w:rFonts w:asciiTheme="minorBidi" w:hAnsiTheme="minorBidi"/>
          <w:sz w:val="32"/>
          <w:szCs w:val="32"/>
          <w:cs/>
        </w:rPr>
        <w:t>ให้นักเรียนแต่งโจทย์ปัญ</w:t>
      </w:r>
      <w:r w:rsidRPr="0031012A">
        <w:rPr>
          <w:rFonts w:asciiTheme="minorBidi" w:hAnsiTheme="minorBidi"/>
          <w:sz w:val="32"/>
          <w:szCs w:val="32"/>
          <w:cs/>
        </w:rPr>
        <w:t>หาทศนิยม</w:t>
      </w:r>
      <w:r w:rsidR="00251FAF" w:rsidRPr="0031012A">
        <w:rPr>
          <w:rFonts w:asciiTheme="minorBidi" w:hAnsiTheme="minorBidi"/>
          <w:sz w:val="32"/>
          <w:szCs w:val="32"/>
          <w:cs/>
        </w:rPr>
        <w:t xml:space="preserve">ตามเงื่อนไขต่อไปนี้ </w:t>
      </w:r>
      <w:r w:rsidR="00251FAF" w:rsidRPr="0031012A">
        <w:rPr>
          <w:rFonts w:asciiTheme="minorBidi" w:hAnsiTheme="minorBidi"/>
          <w:sz w:val="32"/>
          <w:szCs w:val="32"/>
        </w:rPr>
        <w:t>“</w:t>
      </w:r>
    </w:p>
    <w:p w:rsidR="00251FAF" w:rsidRPr="0031012A" w:rsidRDefault="00251FAF" w:rsidP="0031012A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31012A">
        <w:rPr>
          <w:rFonts w:asciiTheme="minorBidi" w:hAnsiTheme="minorBidi"/>
          <w:sz w:val="32"/>
          <w:szCs w:val="32"/>
          <w:cs/>
        </w:rPr>
        <w:t xml:space="preserve">มีเครื่องหมาย </w:t>
      </w:r>
      <w:r w:rsidR="00C83B16" w:rsidRPr="0031012A">
        <w:rPr>
          <w:rFonts w:asciiTheme="minorBidi" w:hAnsiTheme="minorBidi"/>
          <w:sz w:val="32"/>
          <w:szCs w:val="32"/>
          <w:cs/>
        </w:rPr>
        <w:t>แต่ง</w:t>
      </w:r>
      <w:r w:rsidRPr="0031012A">
        <w:rPr>
          <w:rFonts w:asciiTheme="minorBidi" w:hAnsiTheme="minorBidi"/>
          <w:sz w:val="32"/>
          <w:szCs w:val="32"/>
          <w:cs/>
        </w:rPr>
        <w:t xml:space="preserve">บวก ลบ คูณ </w:t>
      </w:r>
    </w:p>
    <w:p w:rsidR="00251FAF" w:rsidRPr="0031012A" w:rsidRDefault="00251FAF" w:rsidP="0031012A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31012A">
        <w:rPr>
          <w:rFonts w:asciiTheme="minorBidi" w:hAnsiTheme="minorBidi"/>
          <w:sz w:val="32"/>
          <w:szCs w:val="32"/>
          <w:cs/>
        </w:rPr>
        <w:t xml:space="preserve">เครื่องหมาย บวก ลบ จะต้องใช้ทศนิยม </w:t>
      </w:r>
      <w:r w:rsidRPr="0031012A">
        <w:rPr>
          <w:rFonts w:asciiTheme="minorBidi" w:hAnsiTheme="minorBidi"/>
          <w:sz w:val="32"/>
          <w:szCs w:val="32"/>
        </w:rPr>
        <w:t xml:space="preserve">2-3 </w:t>
      </w:r>
      <w:r w:rsidRPr="0031012A">
        <w:rPr>
          <w:rFonts w:asciiTheme="minorBidi" w:hAnsiTheme="minorBidi"/>
          <w:sz w:val="32"/>
          <w:szCs w:val="32"/>
          <w:cs/>
        </w:rPr>
        <w:t>ตำแหน่ง</w:t>
      </w:r>
    </w:p>
    <w:p w:rsidR="00251FAF" w:rsidRPr="0031012A" w:rsidRDefault="00251FAF" w:rsidP="0031012A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31012A">
        <w:rPr>
          <w:rFonts w:asciiTheme="minorBidi" w:hAnsiTheme="minorBidi"/>
          <w:sz w:val="32"/>
          <w:szCs w:val="32"/>
          <w:cs/>
        </w:rPr>
        <w:t>เครื่องหมายคูณจะใช้จำนวนเต็มหรือทศนิยมกี่ตำแหน่งก็ได้</w:t>
      </w:r>
    </w:p>
    <w:p w:rsidR="00251FAF" w:rsidRPr="0031012A" w:rsidRDefault="00251FAF" w:rsidP="0031012A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31012A">
        <w:rPr>
          <w:rFonts w:asciiTheme="minorBidi" w:hAnsiTheme="minorBidi"/>
          <w:sz w:val="32"/>
          <w:szCs w:val="32"/>
          <w:cs/>
        </w:rPr>
        <w:t>แต่งโจทย์ปัญ</w:t>
      </w:r>
      <w:r w:rsidR="00C83B16" w:rsidRPr="0031012A">
        <w:rPr>
          <w:rFonts w:asciiTheme="minorBidi" w:hAnsiTheme="minorBidi"/>
          <w:sz w:val="32"/>
          <w:szCs w:val="32"/>
          <w:cs/>
        </w:rPr>
        <w:t>หา</w:t>
      </w:r>
      <w:r w:rsidRPr="0031012A">
        <w:rPr>
          <w:rFonts w:asciiTheme="minorBidi" w:hAnsiTheme="minorBidi"/>
          <w:sz w:val="32"/>
          <w:szCs w:val="32"/>
          <w:cs/>
        </w:rPr>
        <w:t>เกี่ยวกับเรื่องราวที่ตนเอง</w:t>
      </w:r>
      <w:r w:rsidR="00C83B16" w:rsidRPr="0031012A">
        <w:rPr>
          <w:rFonts w:asciiTheme="minorBidi" w:hAnsiTheme="minorBidi"/>
          <w:sz w:val="32"/>
          <w:szCs w:val="32"/>
          <w:cs/>
        </w:rPr>
        <w:t>สนใจและมีความสมเหตุสมผล</w:t>
      </w:r>
    </w:p>
    <w:p w:rsidR="006E4EED" w:rsidRPr="0031012A" w:rsidRDefault="0031012A" w:rsidP="0031012A">
      <w:pPr>
        <w:spacing w:after="0"/>
        <w:ind w:left="360" w:firstLine="360"/>
        <w:rPr>
          <w:rFonts w:asciiTheme="minorBidi" w:hAnsiTheme="minorBidi" w:cs="Cordia New"/>
          <w:sz w:val="32"/>
          <w:szCs w:val="32"/>
        </w:rPr>
      </w:pPr>
      <w:r w:rsidRPr="0031012A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464185</wp:posOffset>
            </wp:positionV>
            <wp:extent cx="7553325" cy="3505200"/>
            <wp:effectExtent l="0" t="0" r="9525" b="0"/>
            <wp:wrapNone/>
            <wp:docPr id="17" name="รูปภาพ 17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3B16" w:rsidRPr="0031012A">
        <w:rPr>
          <w:rFonts w:asciiTheme="minorBidi" w:hAnsiTheme="minorBidi"/>
          <w:sz w:val="32"/>
          <w:szCs w:val="32"/>
          <w:cs/>
        </w:rPr>
        <w:t>เมื่อครูให้เงื่อนไขที่ชัดเจนไปในโจทย์สถานการณ์แล้ว ก็ถึงเวลาที่นักเรียนลงมือปฏิบัติจริง คือครูกำหนดเงื่อนไขเพิ่มเติมไปว่านักเรียนจะต้องแต่งโจทย์ภายในเวลาที่ครูกำหนด คือครูจะให้สัญญานโดยการเคาะระฆัง หากเคาะหนึ่งครั้งแปลว่านักเรียนจะต้องลงมือ</w:t>
      </w:r>
      <w:r w:rsidR="000255DE" w:rsidRPr="0031012A">
        <w:rPr>
          <w:rFonts w:asciiTheme="minorBidi" w:hAnsiTheme="minorBidi"/>
          <w:sz w:val="32"/>
          <w:szCs w:val="32"/>
          <w:cs/>
        </w:rPr>
        <w:t xml:space="preserve">แต่งโจทย์ของตัวเอง </w:t>
      </w:r>
      <w:r w:rsidR="00C83B16" w:rsidRPr="0031012A">
        <w:rPr>
          <w:rFonts w:asciiTheme="minorBidi" w:hAnsiTheme="minorBidi"/>
          <w:sz w:val="32"/>
          <w:szCs w:val="32"/>
          <w:cs/>
        </w:rPr>
        <w:t>หากเคาะสองครั้งนักเรียนจะต้องหยุดแต่ง</w:t>
      </w:r>
      <w:r w:rsidR="006E4EED" w:rsidRPr="0031012A">
        <w:rPr>
          <w:rFonts w:asciiTheme="minorBidi" w:hAnsiTheme="minorBidi" w:hint="cs"/>
          <w:sz w:val="32"/>
          <w:szCs w:val="32"/>
          <w:cs/>
        </w:rPr>
        <w:t xml:space="preserve">โจทย์ </w:t>
      </w:r>
      <w:r w:rsidR="006E4EED" w:rsidRPr="0031012A">
        <w:rPr>
          <w:rFonts w:asciiTheme="minorBidi" w:hAnsiTheme="minorBidi" w:cs="Cordia New"/>
          <w:sz w:val="32"/>
          <w:szCs w:val="32"/>
          <w:cs/>
        </w:rPr>
        <w:t>เมื่อแต่งโจทย์เสร็จแล้วครูให้นักเรียนลุกเดินไปทั่วห้องโดยไม่กำหนดทิศทางในการเดินเมื่อครูเคาะระฆังให้หยุด</w:t>
      </w:r>
    </w:p>
    <w:p w:rsidR="00C83B16" w:rsidRPr="0031012A" w:rsidRDefault="006E4EED" w:rsidP="0031012A">
      <w:pPr>
        <w:spacing w:after="0"/>
        <w:ind w:left="360"/>
        <w:rPr>
          <w:rFonts w:asciiTheme="minorBidi" w:hAnsiTheme="minorBidi"/>
          <w:sz w:val="32"/>
          <w:szCs w:val="32"/>
          <w:cs/>
        </w:rPr>
      </w:pPr>
      <w:r w:rsidRPr="0031012A">
        <w:rPr>
          <w:rFonts w:asciiTheme="minorBidi" w:hAnsiTheme="minorBidi" w:cs="Cordia New"/>
          <w:sz w:val="32"/>
          <w:szCs w:val="32"/>
          <w:cs/>
        </w:rPr>
        <w:t>อยู่กับที่และแลกโจทย์ที่แต่งกับเพื่อนที่อยู่ใกล้ตัวเองมากที่สุด แล้วนำโจทย์ของเพื่อนไปแก้ปัญหาแสดงวิธีทำอย่างครบถ้วนภายใต้เวลาที่ครูกำหนด ทำซ้ำ 2 รอบ</w:t>
      </w:r>
    </w:p>
    <w:p w:rsidR="00E833EC" w:rsidRPr="0031012A" w:rsidRDefault="0031012A" w:rsidP="0031012A">
      <w:pPr>
        <w:ind w:left="360" w:firstLine="360"/>
        <w:rPr>
          <w:rFonts w:asciiTheme="minorBidi" w:hAnsiTheme="minorBidi"/>
          <w:sz w:val="32"/>
          <w:szCs w:val="32"/>
          <w:cs/>
        </w:rPr>
      </w:pPr>
      <w:r w:rsidRPr="0031012A">
        <w:rPr>
          <w:rFonts w:asciiTheme="minorBidi" w:hAnsiTheme="minorBidi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-912495</wp:posOffset>
            </wp:positionV>
            <wp:extent cx="7591425" cy="3448050"/>
            <wp:effectExtent l="0" t="0" r="9525" b="0"/>
            <wp:wrapNone/>
            <wp:docPr id="18" name="รูปภาพ 18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33EC" w:rsidRPr="0031012A">
        <w:rPr>
          <w:rFonts w:asciiTheme="minorBidi" w:hAnsiTheme="minorBidi"/>
          <w:sz w:val="32"/>
          <w:szCs w:val="32"/>
          <w:cs/>
        </w:rPr>
        <w:t xml:space="preserve">หลังจากนั้นเมื่อนักเรียนทุกคนทำโจทย์ปัญหาที่เพื่อนแต่งเสร็จ ก็นำไปคืนให้กับเพื่อนที่เป็นคนแต่งทั้งโจทย์และวิธีทำที่ตนแสดง เมื่อทุกคนได้รับโจทย์ของตนเองและวิธีทำที่เพื่อนทำ ก็นำไปแปะในกระดาษ </w:t>
      </w:r>
      <w:r w:rsidR="00E833EC" w:rsidRPr="0031012A">
        <w:rPr>
          <w:rFonts w:asciiTheme="minorBidi" w:hAnsiTheme="minorBidi"/>
          <w:sz w:val="32"/>
          <w:szCs w:val="32"/>
        </w:rPr>
        <w:t>A3</w:t>
      </w:r>
      <w:r w:rsidR="00E833EC" w:rsidRPr="0031012A">
        <w:rPr>
          <w:rFonts w:asciiTheme="minorBidi" w:hAnsiTheme="minorBidi"/>
          <w:sz w:val="32"/>
          <w:szCs w:val="32"/>
          <w:cs/>
        </w:rPr>
        <w:t xml:space="preserve"> เป็นชิ้นงาน พร้อมตั้งชื่อชิ้นงานของตัวเองและตกแต่งชิ้นงานให้สวยงาม</w:t>
      </w:r>
    </w:p>
    <w:p w:rsidR="00D320F0" w:rsidRPr="0031012A" w:rsidRDefault="00AB300C" w:rsidP="0031012A">
      <w:pPr>
        <w:ind w:firstLine="720"/>
        <w:rPr>
          <w:rFonts w:asciiTheme="minorBidi" w:hAnsiTheme="minorBidi"/>
          <w:sz w:val="32"/>
          <w:szCs w:val="32"/>
          <w:cs/>
        </w:rPr>
      </w:pPr>
      <w:r w:rsidRPr="0031012A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1431290</wp:posOffset>
            </wp:positionV>
            <wp:extent cx="7591425" cy="3448050"/>
            <wp:effectExtent l="0" t="0" r="9525" b="0"/>
            <wp:wrapNone/>
            <wp:docPr id="19" name="รูปภาพ 19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0F0" w:rsidRPr="0031012A">
        <w:rPr>
          <w:rFonts w:asciiTheme="minorBidi" w:hAnsiTheme="minorBidi"/>
          <w:sz w:val="32"/>
          <w:szCs w:val="32"/>
          <w:cs/>
        </w:rPr>
        <w:t>ประเด็นที่ได้เรียนรู้</w:t>
      </w:r>
      <w:r w:rsidR="00E833EC" w:rsidRPr="0031012A">
        <w:rPr>
          <w:rFonts w:asciiTheme="minorBidi" w:hAnsiTheme="minorBidi"/>
          <w:sz w:val="32"/>
          <w:szCs w:val="32"/>
          <w:cs/>
        </w:rPr>
        <w:t>กิจกรรมนี้คือ การที่ครูจะให้นักเรียนทำกิจกรรมใดๆ ครูต้องมั่นใจว่ากิจกรรมนั้นเอื้อต่อการเรียนรู้กับ</w:t>
      </w:r>
      <w:r w:rsidR="00B1096C" w:rsidRPr="0031012A">
        <w:rPr>
          <w:rFonts w:asciiTheme="minorBidi" w:hAnsiTheme="minorBidi"/>
          <w:sz w:val="32"/>
          <w:szCs w:val="32"/>
          <w:cs/>
        </w:rPr>
        <w:t xml:space="preserve">นักเรียน </w:t>
      </w:r>
      <w:r w:rsidR="00E833EC" w:rsidRPr="0031012A">
        <w:rPr>
          <w:rFonts w:asciiTheme="minorBidi" w:hAnsiTheme="minorBidi"/>
          <w:sz w:val="32"/>
          <w:szCs w:val="32"/>
          <w:cs/>
        </w:rPr>
        <w:t xml:space="preserve">ตัวโจทย์มีความสอดคล้องกับความรู้เดิมที่นักเรียนมีมาในคาบก่อนหน้ามากน้อยเพียงใด กิจกรรมมีความท้าทายและเหมาะสมสำหรับนักเรียนทุกคนหรือไม่ </w:t>
      </w:r>
      <w:r w:rsidR="00B1096C" w:rsidRPr="0031012A">
        <w:rPr>
          <w:rFonts w:asciiTheme="minorBidi" w:hAnsiTheme="minorBidi"/>
          <w:sz w:val="32"/>
          <w:szCs w:val="32"/>
          <w:cs/>
        </w:rPr>
        <w:t>ซึ่งสิ่งเหล่านี้ก่อนที่ครูจะสร้างกิจกรรมหรือเขียนแผนการสอน ถ้าครูมีเวลาในการตรวจสอบว่าเด็กมีความรู้เดิมน้อยหรือมากก็จะช่วยให้ครูสร้างกิจกรรมที่ดีและเหมาะสมกับนักเรียนได้ ซึ่งการตรวจสอบความรู้เดิมนั้นครูอาจจะคิดเป็นเกม หรือสร้างโจทย์สถานการณ์เล็กๆให้เด็กได้ลองทำไม่ว่าจะเป็นท้ายคาบเรียนก่อนหน้า หรือก่อนลงมือทำกิจกรรมใหม่ที่ครูเตรี</w:t>
      </w:r>
      <w:r w:rsidR="00930834" w:rsidRPr="0031012A">
        <w:rPr>
          <w:rFonts w:asciiTheme="minorBidi" w:hAnsiTheme="minorBidi"/>
          <w:sz w:val="32"/>
          <w:szCs w:val="32"/>
          <w:cs/>
        </w:rPr>
        <w:t>ยมมา</w:t>
      </w:r>
    </w:p>
    <w:p w:rsidR="00B1096C" w:rsidRPr="0031012A" w:rsidRDefault="00D320F0" w:rsidP="0031012A">
      <w:pPr>
        <w:ind w:firstLine="720"/>
        <w:rPr>
          <w:rFonts w:asciiTheme="minorBidi" w:hAnsiTheme="minorBidi"/>
          <w:sz w:val="32"/>
          <w:szCs w:val="32"/>
          <w:cs/>
        </w:rPr>
      </w:pPr>
      <w:r w:rsidRPr="0031012A">
        <w:rPr>
          <w:rFonts w:asciiTheme="minorBidi" w:hAnsiTheme="minorBidi"/>
          <w:sz w:val="32"/>
          <w:szCs w:val="32"/>
          <w:cs/>
        </w:rPr>
        <w:t>ปัจจัยความสำเร็จ</w:t>
      </w:r>
      <w:r w:rsidR="00B1096C" w:rsidRPr="0031012A">
        <w:rPr>
          <w:rFonts w:asciiTheme="minorBidi" w:hAnsiTheme="minorBidi"/>
          <w:sz w:val="32"/>
          <w:szCs w:val="32"/>
          <w:cs/>
        </w:rPr>
        <w:t>ในการทำกิจกรรมนี้</w:t>
      </w:r>
      <w:r w:rsidR="0031012A">
        <w:rPr>
          <w:rFonts w:asciiTheme="minorBidi" w:hAnsiTheme="minorBidi"/>
          <w:sz w:val="32"/>
          <w:szCs w:val="32"/>
          <w:cs/>
        </w:rPr>
        <w:t>คือ</w:t>
      </w:r>
      <w:r w:rsidR="00B1096C" w:rsidRPr="0031012A">
        <w:rPr>
          <w:rFonts w:asciiTheme="minorBidi" w:hAnsiTheme="minorBidi"/>
          <w:sz w:val="32"/>
          <w:szCs w:val="32"/>
          <w:cs/>
        </w:rPr>
        <w:t>ตัวกิจกรรมมีความท้าทายในการเรียนรู้กับนักเรียน สอดคล้องกับความรู้ที่ตัวนักเรียนรู้มาก่อน  เมื่อนักเรียนได้ทำกิจกรรมก็เกิดความสนุก มีความสุข มีอิสระในการคิดแต่งโจทย์ตามสิ่งที่ตนเองชอบ เช่น นักเรียนบาง</w:t>
      </w:r>
      <w:r w:rsidR="0094594F" w:rsidRPr="0031012A">
        <w:rPr>
          <w:rFonts w:asciiTheme="minorBidi" w:hAnsiTheme="minorBidi"/>
          <w:sz w:val="32"/>
          <w:szCs w:val="32"/>
          <w:cs/>
        </w:rPr>
        <w:t>คนชอบกีต้าร์ก็จะแต่งเกี่ยวกับกี</w:t>
      </w:r>
      <w:r w:rsidR="00B1096C" w:rsidRPr="0031012A">
        <w:rPr>
          <w:rFonts w:asciiTheme="minorBidi" w:hAnsiTheme="minorBidi"/>
          <w:sz w:val="32"/>
          <w:szCs w:val="32"/>
          <w:cs/>
        </w:rPr>
        <w:t>ต้าร์ หรือบางคน</w:t>
      </w:r>
      <w:r w:rsidR="0094594F" w:rsidRPr="0031012A">
        <w:rPr>
          <w:rFonts w:asciiTheme="minorBidi" w:hAnsiTheme="minorBidi"/>
          <w:sz w:val="32"/>
          <w:szCs w:val="32"/>
          <w:cs/>
        </w:rPr>
        <w:t>ก็จะเอาชื่อตุ๊</w:t>
      </w:r>
      <w:r w:rsidR="007D51D1" w:rsidRPr="0031012A">
        <w:rPr>
          <w:rFonts w:asciiTheme="minorBidi" w:hAnsiTheme="minorBidi"/>
          <w:sz w:val="32"/>
          <w:szCs w:val="32"/>
          <w:cs/>
        </w:rPr>
        <w:t xml:space="preserve">กตา สิ่งของที่ตนเองรักมาเป็นส่วนหนึ่งของโจทย์  กิจกรรมนี้ทำให้ห้องเรียนเกิดบรรยากาศต่างๆมากมาย ไม่ว่าจะเป็นบรรยากาศท้าทายที่ได้ลองแต่งโจทย์และทำโจทย์ของเพื่อน บรรยากาศแห่งการยอมรับและความสำเร็จที่มีหลายๆคนชื่นชมโจทย์ว่าเพื่อนแต่งได้ดีและชอบโจทย์นั้นๆ </w:t>
      </w:r>
      <w:r w:rsidR="00AB300C" w:rsidRPr="0031012A">
        <w:rPr>
          <w:rFonts w:asciiTheme="minorBidi" w:hAnsiTheme="minorBidi"/>
          <w:sz w:val="32"/>
          <w:szCs w:val="32"/>
          <w:cs/>
        </w:rPr>
        <w:t xml:space="preserve">รวมทั้งบรรยากาศแห่งความภาคภูมิใจเมื่อทุกคนสามารถแต่งโจทย์ด้วยตนเองได้สำเร็จ </w:t>
      </w:r>
      <w:r w:rsidR="007D51D1" w:rsidRPr="0031012A">
        <w:rPr>
          <w:rFonts w:asciiTheme="minorBidi" w:hAnsiTheme="minorBidi"/>
          <w:sz w:val="32"/>
          <w:szCs w:val="32"/>
          <w:cs/>
        </w:rPr>
        <w:t>ฯลฯ</w:t>
      </w:r>
    </w:p>
    <w:p w:rsidR="00D320F0" w:rsidRPr="0031012A" w:rsidRDefault="0031012A" w:rsidP="0031012A">
      <w:pPr>
        <w:rPr>
          <w:rFonts w:asciiTheme="minorBidi" w:hAnsiTheme="minorBidi"/>
          <w:sz w:val="32"/>
          <w:szCs w:val="32"/>
          <w:cs/>
        </w:rPr>
      </w:pPr>
      <w:r w:rsidRPr="0031012A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96520</wp:posOffset>
            </wp:positionV>
            <wp:extent cx="7591425" cy="3800475"/>
            <wp:effectExtent l="0" t="0" r="9525" b="9525"/>
            <wp:wrapNone/>
            <wp:docPr id="20" name="รูปภาพ 20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1D1" w:rsidRPr="0031012A">
        <w:rPr>
          <w:rFonts w:asciiTheme="minorBidi" w:hAnsiTheme="minorBidi"/>
          <w:sz w:val="32"/>
          <w:szCs w:val="32"/>
        </w:rPr>
        <w:tab/>
      </w:r>
      <w:r w:rsidR="007D51D1" w:rsidRPr="0031012A">
        <w:rPr>
          <w:rFonts w:asciiTheme="minorBidi" w:hAnsiTheme="minorBidi"/>
          <w:sz w:val="32"/>
          <w:szCs w:val="32"/>
          <w:cs/>
        </w:rPr>
        <w:t>สิ่งที่อยากพัฒนาคือ ก่อนการทำแผนการสอนในครั้งต่อๆไป จะต้องตรวจสอบความรู้เดิมของนักเรียนทุกครั้งและต้องมั่นใจว่าไม่ผิดพลาด ในแผนการสอนนั้นจะต้องมีความละเอียด รอบคอบ ตั้งแต่</w:t>
      </w:r>
      <w:r w:rsidR="0094594F" w:rsidRPr="0031012A">
        <w:rPr>
          <w:rFonts w:asciiTheme="minorBidi" w:hAnsiTheme="minorBidi"/>
          <w:sz w:val="32"/>
          <w:szCs w:val="32"/>
          <w:cs/>
        </w:rPr>
        <w:t>ขั้น</w:t>
      </w:r>
      <w:r w:rsidR="007D51D1" w:rsidRPr="0031012A">
        <w:rPr>
          <w:rFonts w:asciiTheme="minorBidi" w:hAnsiTheme="minorBidi"/>
          <w:sz w:val="32"/>
          <w:szCs w:val="32"/>
          <w:cs/>
        </w:rPr>
        <w:t>แรงบันดาลใจ สถานการณ์โจทย์ และการคาดเดาคำตอบของครูจะต้องครอบคลุม การวางแผนการเขียนกระดานที่เป็นระเบียบ มีการใช้สีเน้นส่วนที่สำคัญ รวมทั้งการเตรียมความพร้อมของครูผู้สอนเองก่อนเข้าชั้นเรียน</w:t>
      </w:r>
      <w:r w:rsidR="0094594F" w:rsidRPr="0031012A">
        <w:rPr>
          <w:rFonts w:asciiTheme="minorBidi" w:hAnsiTheme="minorBidi"/>
          <w:sz w:val="32"/>
          <w:szCs w:val="32"/>
          <w:cs/>
        </w:rPr>
        <w:t>ครู</w:t>
      </w:r>
      <w:r w:rsidR="007D51D1" w:rsidRPr="0031012A">
        <w:rPr>
          <w:rFonts w:asciiTheme="minorBidi" w:hAnsiTheme="minorBidi"/>
          <w:sz w:val="32"/>
          <w:szCs w:val="32"/>
          <w:cs/>
        </w:rPr>
        <w:t>จะต้อง</w:t>
      </w:r>
      <w:r w:rsidR="0094594F" w:rsidRPr="0031012A">
        <w:rPr>
          <w:rFonts w:asciiTheme="minorBidi" w:hAnsiTheme="minorBidi"/>
          <w:sz w:val="32"/>
          <w:szCs w:val="32"/>
          <w:cs/>
        </w:rPr>
        <w:t xml:space="preserve">ทำความเข้าใจกับแผน </w:t>
      </w:r>
      <w:r w:rsidR="007D51D1" w:rsidRPr="0031012A">
        <w:rPr>
          <w:rFonts w:asciiTheme="minorBidi" w:hAnsiTheme="minorBidi"/>
          <w:sz w:val="32"/>
          <w:szCs w:val="32"/>
          <w:cs/>
        </w:rPr>
        <w:t xml:space="preserve"> มีสติ </w:t>
      </w:r>
      <w:r w:rsidR="0094594F" w:rsidRPr="0031012A">
        <w:rPr>
          <w:rFonts w:asciiTheme="minorBidi" w:hAnsiTheme="minorBidi"/>
          <w:sz w:val="32"/>
          <w:szCs w:val="32"/>
          <w:cs/>
        </w:rPr>
        <w:t>รู้จักแก้ปัญหาเฉพาะหน้าและมีความสุขในการสอน</w:t>
      </w:r>
      <w:r w:rsidR="00930834" w:rsidRPr="0031012A">
        <w:rPr>
          <w:rFonts w:asciiTheme="minorBidi" w:hAnsiTheme="minorBidi"/>
          <w:sz w:val="32"/>
          <w:szCs w:val="32"/>
          <w:cs/>
        </w:rPr>
        <w:t>ทุกๆครั้ง</w:t>
      </w:r>
      <w:r w:rsidR="0094594F" w:rsidRPr="0031012A">
        <w:rPr>
          <w:rFonts w:asciiTheme="minorBidi" w:hAnsiTheme="minorBidi"/>
          <w:sz w:val="32"/>
          <w:szCs w:val="32"/>
          <w:cs/>
        </w:rPr>
        <w:t xml:space="preserve"> ฯลฯ</w:t>
      </w:r>
    </w:p>
    <w:p w:rsidR="007D51D1" w:rsidRPr="0031012A" w:rsidRDefault="00F33865" w:rsidP="0031012A">
      <w:pPr>
        <w:rPr>
          <w:rFonts w:asciiTheme="minorBidi" w:hAnsiTheme="minorBidi"/>
          <w:sz w:val="32"/>
          <w:szCs w:val="32"/>
          <w:cs/>
        </w:rPr>
      </w:pPr>
      <w:r w:rsidRPr="0031012A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3438525" cy="893832"/>
            <wp:effectExtent l="0" t="0" r="0" b="1905"/>
            <wp:docPr id="13" name="รูปภาพ 13" descr="C:\Users\NooJum\Pictures\Originals\bg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oJum\Pictures\Originals\bg0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67" cy="8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1D1" w:rsidRPr="0031012A" w:rsidSect="00C3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5103_tLU_JIUMJIUM">
    <w:altName w:val="Arial Unicode MS"/>
    <w:charset w:val="00"/>
    <w:family w:val="auto"/>
    <w:pitch w:val="variable"/>
    <w:sig w:usb0="00000000" w:usb1="500078FB" w:usb2="00000000" w:usb3="00000000" w:csb0="0001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5536F"/>
    <w:multiLevelType w:val="hybridMultilevel"/>
    <w:tmpl w:val="3394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00102"/>
    <w:multiLevelType w:val="hybridMultilevel"/>
    <w:tmpl w:val="AB603394"/>
    <w:lvl w:ilvl="0" w:tplc="B2A8543A">
      <w:numFmt w:val="bullet"/>
      <w:lvlText w:val="-"/>
      <w:lvlJc w:val="left"/>
      <w:pPr>
        <w:ind w:left="1350" w:hanging="360"/>
      </w:pPr>
      <w:rPr>
        <w:rFonts w:ascii="5103_tLU_JIUMJIUM" w:eastAsiaTheme="minorHAnsi" w:hAnsi="5103_tLU_JIUMJIUM" w:cs="5103_tLU_JIUMJIUM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D320F0"/>
    <w:rsid w:val="000255DE"/>
    <w:rsid w:val="00185348"/>
    <w:rsid w:val="00251FAF"/>
    <w:rsid w:val="0031012A"/>
    <w:rsid w:val="006D58CF"/>
    <w:rsid w:val="006E4EED"/>
    <w:rsid w:val="007D51D1"/>
    <w:rsid w:val="009165A8"/>
    <w:rsid w:val="00930834"/>
    <w:rsid w:val="0094594F"/>
    <w:rsid w:val="009A1E78"/>
    <w:rsid w:val="00AB300C"/>
    <w:rsid w:val="00B1096C"/>
    <w:rsid w:val="00C3191F"/>
    <w:rsid w:val="00C83B16"/>
    <w:rsid w:val="00D320F0"/>
    <w:rsid w:val="00E729DC"/>
    <w:rsid w:val="00E833EC"/>
    <w:rsid w:val="00F33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0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53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8534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0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53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8534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CCA6D-5400-4479-9455-57218428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NooJum</dc:creator>
  <cp:lastModifiedBy>AdMiN</cp:lastModifiedBy>
  <cp:revision>5</cp:revision>
  <cp:lastPrinted>2012-10-17T02:24:00Z</cp:lastPrinted>
  <dcterms:created xsi:type="dcterms:W3CDTF">2012-10-17T02:23:00Z</dcterms:created>
  <dcterms:modified xsi:type="dcterms:W3CDTF">2012-10-18T05:01:00Z</dcterms:modified>
</cp:coreProperties>
</file>