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01" w:rsidRDefault="00470301" w:rsidP="00B86783">
      <w:pPr>
        <w:jc w:val="center"/>
        <w:rPr>
          <w:rFonts w:ascii="Cordia New" w:hAnsi="Cordia New" w:cs="Cordia New"/>
          <w:b/>
          <w:bCs/>
          <w:sz w:val="28"/>
        </w:rPr>
      </w:pPr>
      <w:r w:rsidRPr="00B86783">
        <w:rPr>
          <w:rFonts w:ascii="Cordia New" w:hAnsi="Cordia New" w:cs="Cordia New"/>
          <w:b/>
          <w:bCs/>
          <w:sz w:val="36"/>
          <w:szCs w:val="36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282pt;height:75.7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Angsana New&quot;;font-size:18pt;v-text-kern:t" trim="t" fitpath="t" string="Km  วิชา ธรรมชาติศึกษาและประยุกต์วิทยา"/>
          </v:shape>
        </w:pict>
      </w:r>
    </w:p>
    <w:p w:rsidR="00470301" w:rsidRDefault="00470301" w:rsidP="00947DDD">
      <w:pPr>
        <w:jc w:val="center"/>
        <w:rPr>
          <w:rFonts w:ascii="Cordia New" w:hAnsi="Cordia New" w:cs="Cordia New"/>
          <w:b/>
          <w:bCs/>
          <w:sz w:val="28"/>
        </w:rPr>
      </w:pPr>
      <w:r w:rsidRPr="00B86783">
        <w:rPr>
          <w:rFonts w:ascii="Cordia New" w:hAnsi="Cordia New" w:cs="Cordia New"/>
          <w:b/>
          <w:bCs/>
          <w:sz w:val="36"/>
          <w:szCs w:val="36"/>
          <w:cs/>
        </w:rPr>
        <w:pict>
          <v:shape id="_x0000_i1026" type="#_x0000_t138" style="width:291.75pt;height:36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font-size:16pt;v-text-kern:t" trim="t" fitpath="t" string="กิจกรรมการเดินทางของน้ำ (วัฏจักรน้ำ)"/>
          </v:shape>
        </w:pict>
      </w:r>
    </w:p>
    <w:p w:rsidR="00470301" w:rsidRPr="007575BB" w:rsidRDefault="00470301" w:rsidP="00B86783">
      <w:pPr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7575BB">
        <w:rPr>
          <w:rFonts w:ascii="Angsana New" w:hAnsi="Angsana New"/>
          <w:b/>
          <w:bCs/>
          <w:sz w:val="32"/>
          <w:szCs w:val="32"/>
          <w:cs/>
        </w:rPr>
        <w:t xml:space="preserve">โดย ครูสรนัย กนกกาญจนะ </w:t>
      </w:r>
    </w:p>
    <w:p w:rsidR="00470301" w:rsidRPr="003B7E20" w:rsidRDefault="00470301" w:rsidP="00F6327C">
      <w:pPr>
        <w:rPr>
          <w:rFonts w:ascii="Cordia New" w:hAnsi="Cordia New" w:cs="Cordia New"/>
          <w:b/>
          <w:bCs/>
          <w:sz w:val="26"/>
          <w:szCs w:val="26"/>
        </w:rPr>
      </w:pPr>
    </w:p>
    <w:p w:rsidR="00470301" w:rsidRPr="003B7E20" w:rsidRDefault="00470301" w:rsidP="00F6327C">
      <w:pPr>
        <w:rPr>
          <w:rFonts w:ascii="Cordia New" w:hAnsi="Cordia New" w:cs="Cordia New"/>
          <w:b/>
          <w:bCs/>
          <w:sz w:val="32"/>
          <w:szCs w:val="32"/>
        </w:rPr>
      </w:pPr>
      <w:r w:rsidRPr="003B7E20">
        <w:rPr>
          <w:rFonts w:ascii="Cordia New" w:hAnsi="Cordia New" w:cs="Cordia New"/>
          <w:b/>
          <w:bCs/>
          <w:sz w:val="32"/>
          <w:szCs w:val="32"/>
          <w:cs/>
        </w:rPr>
        <w:t>ความรู้ที่มีมาก่อนของนักเรียน</w:t>
      </w:r>
    </w:p>
    <w:p w:rsidR="00470301" w:rsidRPr="00B861C9" w:rsidRDefault="00470301" w:rsidP="006C5758">
      <w:pPr>
        <w:framePr w:hSpace="180" w:wrap="around" w:vAnchor="text" w:hAnchor="margin" w:y="1"/>
        <w:ind w:left="180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 xml:space="preserve">     1.</w:t>
      </w:r>
      <w:r w:rsidRPr="00B861C9">
        <w:rPr>
          <w:rFonts w:ascii="Angsana New" w:hAnsi="Angsana New"/>
          <w:sz w:val="28"/>
          <w:cs/>
        </w:rPr>
        <w:t>นักเรียนมีความรู้และความเข้าใจเกี่ยวกับการใช้ประโยชน์จากน้ำในกิจกรรมต่างๆของมนุษย์</w:t>
      </w:r>
    </w:p>
    <w:p w:rsidR="00470301" w:rsidRPr="00B861C9" w:rsidRDefault="00470301" w:rsidP="006C5758">
      <w:pPr>
        <w:framePr w:hSpace="180" w:wrap="around" w:vAnchor="text" w:hAnchor="margin" w:y="1"/>
        <w:ind w:left="180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 xml:space="preserve">     2.</w:t>
      </w:r>
      <w:r w:rsidRPr="00B861C9">
        <w:rPr>
          <w:rFonts w:ascii="Angsana New" w:hAnsi="Angsana New"/>
          <w:sz w:val="28"/>
          <w:cs/>
        </w:rPr>
        <w:t xml:space="preserve">นักเรียนสามารถออกแบบการใช้น้ำในชีวิตประจำวันให้เกิดประโยชน์ได้  </w:t>
      </w:r>
    </w:p>
    <w:p w:rsidR="00470301" w:rsidRDefault="00470301" w:rsidP="00F6327C">
      <w:pPr>
        <w:rPr>
          <w:rFonts w:ascii="Cordia New" w:hAnsi="Cordia New" w:cs="Cordia New"/>
          <w:szCs w:val="24"/>
        </w:rPr>
      </w:pPr>
    </w:p>
    <w:p w:rsidR="00470301" w:rsidRPr="00B861C9" w:rsidRDefault="00470301" w:rsidP="00F6327C">
      <w:pPr>
        <w:rPr>
          <w:rFonts w:ascii="Cordia New" w:hAnsi="Cordia New" w:cs="Cordia New"/>
          <w:b/>
          <w:bCs/>
          <w:sz w:val="32"/>
          <w:szCs w:val="32"/>
        </w:rPr>
      </w:pPr>
      <w:r w:rsidRPr="00B861C9">
        <w:rPr>
          <w:rFonts w:ascii="Cordia New" w:hAnsi="Cordia New" w:cs="Cordia New"/>
          <w:b/>
          <w:bCs/>
          <w:sz w:val="32"/>
          <w:szCs w:val="32"/>
          <w:cs/>
        </w:rPr>
        <w:t>ลักษณะกิจกรรม</w:t>
      </w:r>
    </w:p>
    <w:p w:rsidR="00470301" w:rsidRPr="00B861C9" w:rsidRDefault="00470301" w:rsidP="00F6327C">
      <w:pPr>
        <w:rPr>
          <w:rFonts w:ascii="Angsana New" w:hAnsi="Angsana New"/>
          <w:sz w:val="28"/>
        </w:rPr>
      </w:pPr>
      <w:r w:rsidRPr="00B861C9">
        <w:rPr>
          <w:rFonts w:ascii="Angsana New" w:hAnsi="Angsana New"/>
          <w:sz w:val="28"/>
          <w:cs/>
        </w:rPr>
        <w:t>1. ภาวะพร้อมเรียน ให้นักเรียนเติมน้ำประปาใส่แก้วแสตนเลส 1 แก้วเต็ม แล้ววิ่งรอบสนาม 1 รอบ จากนั้นให้นักเรียนนำน้ำมารวมกันในถัง พร้อมหาวิธีเพื่อนำที่มารวมกันไปสร้างประโยชน์กับพืช แล้วนำน้ำจากพืชกลับมาใช้ใหม่และสามารถดื่มได้ (การระเหยเป็นไอ +การคายน้ำของพืช) ใช้เวลา 30 นาที</w:t>
      </w:r>
    </w:p>
    <w:p w:rsidR="00470301" w:rsidRPr="00B861C9" w:rsidRDefault="00470301" w:rsidP="00F6327C">
      <w:pPr>
        <w:rPr>
          <w:rFonts w:ascii="Angsana New" w:hAnsi="Angsana New"/>
          <w:sz w:val="28"/>
          <w:cs/>
        </w:rPr>
      </w:pPr>
      <w:r w:rsidRPr="00B861C9">
        <w:rPr>
          <w:rFonts w:ascii="Angsana New" w:hAnsi="Angsana New"/>
          <w:sz w:val="28"/>
          <w:cs/>
        </w:rPr>
        <w:t>2. ชวนนักเรียนคิดและแลกเปลี่ยนเรียนรู้ความรู้พื้นฐานรายบุคคลเกี่ยวกับวัฏจักรน้ำจากความเข้าใจของตนเอง ใช้เวลา 5 นาที</w:t>
      </w:r>
    </w:p>
    <w:p w:rsidR="00470301" w:rsidRPr="00B861C9" w:rsidRDefault="00470301" w:rsidP="00F6327C">
      <w:pPr>
        <w:rPr>
          <w:rFonts w:ascii="Angsana New" w:hAnsi="Angsana New"/>
          <w:sz w:val="28"/>
        </w:rPr>
      </w:pPr>
      <w:r w:rsidRPr="00B861C9">
        <w:rPr>
          <w:rFonts w:ascii="Angsana New" w:hAnsi="Angsana New"/>
          <w:sz w:val="28"/>
          <w:cs/>
        </w:rPr>
        <w:t>3. ชวนนักเรียนทำการทดลอง+จำลองวัฏจักรน้ำ ใช้เวลา 30 นาที</w:t>
      </w:r>
      <w:r w:rsidRPr="00B861C9">
        <w:rPr>
          <w:rFonts w:ascii="Angsana New" w:hAnsi="Angsana New"/>
          <w:sz w:val="28"/>
        </w:rPr>
        <w:t xml:space="preserve"> </w:t>
      </w:r>
      <w:r w:rsidRPr="00B861C9">
        <w:rPr>
          <w:rFonts w:ascii="Angsana New" w:hAnsi="Angsana New"/>
          <w:sz w:val="28"/>
          <w:cs/>
        </w:rPr>
        <w:t>ดังนี้</w:t>
      </w:r>
    </w:p>
    <w:p w:rsidR="00470301" w:rsidRPr="00B861C9" w:rsidRDefault="00470301" w:rsidP="00F6327C">
      <w:pPr>
        <w:rPr>
          <w:rFonts w:ascii="Angsana New" w:hAnsi="Angsana New"/>
          <w:sz w:val="28"/>
          <w:cs/>
        </w:rPr>
      </w:pPr>
      <w:r w:rsidRPr="00B861C9">
        <w:rPr>
          <w:rFonts w:ascii="Angsana New" w:hAnsi="Angsana New"/>
          <w:sz w:val="28"/>
          <w:cs/>
        </w:rPr>
        <w:t xml:space="preserve">3.1 การควบแน่นและการกลั่นตัว </w:t>
      </w:r>
      <w:r w:rsidRPr="00B861C9">
        <w:rPr>
          <w:rFonts w:ascii="Angsana New" w:hAnsi="Angsana New"/>
          <w:sz w:val="28"/>
        </w:rPr>
        <w:t xml:space="preserve">: </w:t>
      </w:r>
      <w:r w:rsidRPr="00B861C9">
        <w:rPr>
          <w:rFonts w:ascii="Angsana New" w:hAnsi="Angsana New"/>
          <w:sz w:val="28"/>
          <w:cs/>
        </w:rPr>
        <w:t>ใช้น้ำแข็งใส่แก้วแสตนเลสและต้มด้วยตะเกียงแอลกอฮอล์</w:t>
      </w:r>
      <w:r w:rsidRPr="00B861C9">
        <w:rPr>
          <w:rFonts w:ascii="Angsana New" w:hAnsi="Angsana New"/>
          <w:sz w:val="28"/>
        </w:rPr>
        <w:t xml:space="preserve"> </w:t>
      </w:r>
      <w:r w:rsidRPr="00B861C9">
        <w:rPr>
          <w:rFonts w:ascii="Angsana New" w:hAnsi="Angsana New"/>
          <w:sz w:val="28"/>
          <w:cs/>
        </w:rPr>
        <w:t>และนำแก้วแสตนเลสใส่น้ำแข็งไปอังบริเวณเหนือไอ สังเกตสิ่งที่เกิดขึ้น บันทึกผล</w:t>
      </w:r>
    </w:p>
    <w:p w:rsidR="00470301" w:rsidRPr="00B861C9" w:rsidRDefault="00470301" w:rsidP="00F6327C">
      <w:pPr>
        <w:rPr>
          <w:rFonts w:ascii="Angsana New" w:hAnsi="Angsana New"/>
          <w:sz w:val="28"/>
        </w:rPr>
      </w:pPr>
      <w:r w:rsidRPr="00B861C9">
        <w:rPr>
          <w:rFonts w:ascii="Angsana New" w:hAnsi="Angsana New"/>
          <w:sz w:val="28"/>
          <w:cs/>
        </w:rPr>
        <w:t>3.2 การซึมของน้ำจากพื้นผิวโลกลงสู่ดินเป็นน้ำใต้ดิน</w:t>
      </w:r>
      <w:r w:rsidRPr="00B861C9">
        <w:rPr>
          <w:rFonts w:ascii="Angsana New" w:hAnsi="Angsana New"/>
          <w:sz w:val="28"/>
        </w:rPr>
        <w:t xml:space="preserve">: </w:t>
      </w:r>
      <w:r w:rsidRPr="00B861C9">
        <w:rPr>
          <w:rFonts w:ascii="Angsana New" w:hAnsi="Angsana New"/>
          <w:sz w:val="28"/>
          <w:cs/>
        </w:rPr>
        <w:t>ใช้ตู้ปลามาจำลองชั้นดิน ประกอบด้วย หินก้อนเล็ก-ใหญ่ และดินประเภทต่างๆ เทน้ำเพื่อสาธิตการซึมของน้ำจากบนผิวดินเป็นน้ำใต้ดิน สังเกตสิ่งที่เกิดขึ้น บันทึกผล</w:t>
      </w:r>
    </w:p>
    <w:p w:rsidR="00470301" w:rsidRPr="00B861C9" w:rsidRDefault="00470301" w:rsidP="00F6327C">
      <w:pPr>
        <w:rPr>
          <w:rFonts w:ascii="Angsana New" w:hAnsi="Angsana New"/>
          <w:sz w:val="28"/>
          <w:cs/>
        </w:rPr>
      </w:pPr>
      <w:r w:rsidRPr="00B861C9">
        <w:rPr>
          <w:rFonts w:ascii="Angsana New" w:hAnsi="Angsana New"/>
          <w:sz w:val="28"/>
          <w:cs/>
        </w:rPr>
        <w:t xml:space="preserve">3.3 การไหลของน้ำ จากที่สูงลงสู่ที่ต่ำ โดยใช้การทดลองเชิงเปรียบเทียบ </w:t>
      </w:r>
    </w:p>
    <w:p w:rsidR="00470301" w:rsidRPr="00B861C9" w:rsidRDefault="00470301" w:rsidP="00F6327C">
      <w:pPr>
        <w:rPr>
          <w:rFonts w:ascii="Angsana New" w:hAnsi="Angsana New"/>
          <w:sz w:val="28"/>
        </w:rPr>
      </w:pPr>
      <w:r w:rsidRPr="00B861C9">
        <w:rPr>
          <w:rFonts w:ascii="Angsana New" w:hAnsi="Angsana New"/>
          <w:sz w:val="28"/>
        </w:rPr>
        <w:t xml:space="preserve">: </w:t>
      </w:r>
      <w:r w:rsidRPr="00B861C9">
        <w:rPr>
          <w:rFonts w:ascii="Angsana New" w:hAnsi="Angsana New"/>
          <w:sz w:val="28"/>
          <w:cs/>
        </w:rPr>
        <w:t>ใช้กิจกรรมพร้อมเรียนจากสัปดาห์ที่ 1 ซึ่งให้นักเรียนเล่นกิจกรรมส่งน้ำโดยใช้ฟองน้ำมาอธิบายการไหลของน้ำจากที่สูงลงสู่ที่ต่ำ</w:t>
      </w:r>
    </w:p>
    <w:p w:rsidR="00470301" w:rsidRPr="00B861C9" w:rsidRDefault="00470301" w:rsidP="00F6327C">
      <w:pPr>
        <w:rPr>
          <w:rFonts w:ascii="Angsana New" w:hAnsi="Angsana New"/>
          <w:sz w:val="28"/>
          <w:cs/>
        </w:rPr>
      </w:pPr>
      <w:r w:rsidRPr="00B861C9">
        <w:rPr>
          <w:rFonts w:ascii="Angsana New" w:hAnsi="Angsana New"/>
          <w:sz w:val="28"/>
        </w:rPr>
        <w:t>4.</w:t>
      </w:r>
      <w:r w:rsidRPr="00B861C9">
        <w:rPr>
          <w:rFonts w:ascii="Angsana New" w:hAnsi="Angsana New"/>
          <w:sz w:val="28"/>
          <w:cs/>
        </w:rPr>
        <w:t xml:space="preserve"> อธิบายและบันทึกความเข้าใจของตนเองเกี่ยวกับการทดลองวัฏจักรน้ำเชิงประจักษ์ เป็นแผนภาพ</w:t>
      </w:r>
      <w:r>
        <w:rPr>
          <w:rFonts w:ascii="Angsana New" w:hAnsi="Angsana New"/>
          <w:sz w:val="28"/>
          <w:cs/>
        </w:rPr>
        <w:t>ลงในใบงาน</w:t>
      </w:r>
      <w:r w:rsidRPr="00B861C9">
        <w:rPr>
          <w:rFonts w:ascii="Angsana New" w:hAnsi="Angsana New"/>
          <w:sz w:val="28"/>
          <w:cs/>
        </w:rPr>
        <w:t xml:space="preserve"> ใช้เวลา 15 นาที</w:t>
      </w:r>
    </w:p>
    <w:p w:rsidR="00470301" w:rsidRPr="00B861C9" w:rsidRDefault="00470301" w:rsidP="00F6327C">
      <w:pPr>
        <w:rPr>
          <w:rFonts w:ascii="Angsana New" w:hAnsi="Angsana New"/>
          <w:sz w:val="28"/>
        </w:rPr>
      </w:pPr>
      <w:r w:rsidRPr="00B861C9">
        <w:rPr>
          <w:rFonts w:ascii="Angsana New" w:hAnsi="Angsana New"/>
          <w:sz w:val="28"/>
        </w:rPr>
        <w:t>5.</w:t>
      </w:r>
      <w:r w:rsidRPr="00B861C9">
        <w:rPr>
          <w:rFonts w:ascii="Angsana New" w:hAnsi="Angsana New"/>
          <w:sz w:val="28"/>
          <w:cs/>
        </w:rPr>
        <w:t xml:space="preserve"> เปิดประเด็นคำถามกับนักเรียนว่าวัฏจักรน้ำมีความสำคัญอย่างไร อะไรบ้างที่เป็นปัจจัยสำคัญต่อการหมุนเวียนน้ำ และวัฎจักรน้ำมาเกี่ยวข้องกับนักเรียนได้อย่างไร นักเรียนแลกเปลี่ยน สรุปการเรียนรู้ใช้เวลา 10 นาที</w:t>
      </w:r>
    </w:p>
    <w:p w:rsidR="00470301" w:rsidRDefault="00470301" w:rsidP="00F6327C">
      <w:pPr>
        <w:rPr>
          <w:rFonts w:ascii="Cordia New" w:hAnsi="Cordia New" w:cs="Cordia New"/>
          <w:szCs w:val="24"/>
          <w:cs/>
        </w:rPr>
      </w:pPr>
    </w:p>
    <w:p w:rsidR="00470301" w:rsidRPr="00B861C9" w:rsidRDefault="00470301" w:rsidP="00F6327C">
      <w:pPr>
        <w:rPr>
          <w:rFonts w:ascii="Cordia New" w:hAnsi="Cordia New" w:cs="Cordia New"/>
          <w:b/>
          <w:bCs/>
          <w:sz w:val="32"/>
          <w:szCs w:val="32"/>
        </w:rPr>
      </w:pPr>
      <w:r w:rsidRPr="00B861C9">
        <w:rPr>
          <w:rFonts w:ascii="Cordia New" w:hAnsi="Cordia New" w:cs="Cordia New"/>
          <w:b/>
          <w:bCs/>
          <w:sz w:val="32"/>
          <w:szCs w:val="32"/>
          <w:cs/>
        </w:rPr>
        <w:t>โจทย์สถานการณ์ปัญหา</w:t>
      </w:r>
    </w:p>
    <w:p w:rsidR="00470301" w:rsidRPr="00B861C9" w:rsidRDefault="00470301" w:rsidP="00B86783">
      <w:pPr>
        <w:ind w:left="360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>1.</w:t>
      </w:r>
      <w:r w:rsidRPr="00B861C9">
        <w:rPr>
          <w:rFonts w:ascii="Angsana New" w:hAnsi="Angsana New"/>
          <w:sz w:val="28"/>
          <w:cs/>
        </w:rPr>
        <w:t>ให้นักเรียนออกแบบวิธีเพื่อนำน้ำจากพืชกลับมาใช้ใหม่ และสามารถดื่มได้</w:t>
      </w:r>
    </w:p>
    <w:p w:rsidR="00470301" w:rsidRPr="00B861C9" w:rsidRDefault="00470301" w:rsidP="00B861C9">
      <w:pPr>
        <w:ind w:firstLine="360"/>
        <w:rPr>
          <w:rFonts w:ascii="Angsana New" w:hAnsi="Angsana New"/>
          <w:b/>
          <w:bCs/>
          <w:sz w:val="28"/>
          <w:u w:val="single"/>
        </w:rPr>
      </w:pPr>
      <w:r>
        <w:rPr>
          <w:rFonts w:ascii="Angsana New" w:hAnsi="Angsana New"/>
          <w:sz w:val="28"/>
          <w:cs/>
        </w:rPr>
        <w:t>2.</w:t>
      </w:r>
      <w:r w:rsidRPr="00B861C9">
        <w:rPr>
          <w:rFonts w:ascii="Angsana New" w:hAnsi="Angsana New"/>
          <w:sz w:val="28"/>
          <w:cs/>
        </w:rPr>
        <w:t>วัฏจักรน้ำมีความสำคัญอย่างไร อะไรบ้างที่เป็นปัจจัยสำคัญต่อการหมุนเวียนน้ำ และวัฎจักรน้ำมาเกี่ยวข้องกับนักเรียนได้อย่างไร</w:t>
      </w:r>
    </w:p>
    <w:p w:rsidR="00470301" w:rsidRDefault="00470301" w:rsidP="00F6327C">
      <w:pPr>
        <w:rPr>
          <w:rFonts w:ascii="Cordia New" w:hAnsi="Cordia New" w:cs="Cordia New"/>
          <w:b/>
          <w:bCs/>
          <w:sz w:val="22"/>
          <w:szCs w:val="22"/>
          <w:u w:val="single"/>
        </w:rPr>
      </w:pPr>
    </w:p>
    <w:p w:rsidR="00470301" w:rsidRDefault="00470301" w:rsidP="00F6327C">
      <w:pPr>
        <w:rPr>
          <w:rFonts w:ascii="Cordia New" w:hAnsi="Cordia New" w:cs="Cordia New"/>
          <w:b/>
          <w:bCs/>
          <w:sz w:val="32"/>
          <w:szCs w:val="32"/>
        </w:rPr>
      </w:pPr>
      <w:r w:rsidRPr="00B861C9">
        <w:rPr>
          <w:rFonts w:ascii="Cordia New" w:hAnsi="Cordia New" w:cs="Cordia New"/>
          <w:b/>
          <w:bCs/>
          <w:sz w:val="32"/>
          <w:szCs w:val="32"/>
          <w:cs/>
        </w:rPr>
        <w:t>ชิ้นงานหรือเอกสารประกอบ</w:t>
      </w:r>
    </w:p>
    <w:p w:rsidR="00470301" w:rsidRPr="006C5758" w:rsidRDefault="00470301" w:rsidP="00F6327C">
      <w:pPr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  </w:t>
      </w:r>
      <w:r>
        <w:rPr>
          <w:rFonts w:ascii="Angsana New" w:hAnsi="Angsana New"/>
          <w:sz w:val="28"/>
          <w:cs/>
        </w:rPr>
        <w:t xml:space="preserve">    </w:t>
      </w:r>
      <w:r w:rsidRPr="00B861C9">
        <w:rPr>
          <w:rFonts w:ascii="Angsana New" w:hAnsi="Angsana New"/>
          <w:sz w:val="28"/>
          <w:cs/>
        </w:rPr>
        <w:t>1. สมุดวิชาธรรมชาติศึกษาและประยุกต์วิทยา</w:t>
      </w:r>
    </w:p>
    <w:p w:rsidR="00470301" w:rsidRPr="00B861C9" w:rsidRDefault="00470301" w:rsidP="00F6327C">
      <w:pPr>
        <w:tabs>
          <w:tab w:val="num" w:pos="180"/>
        </w:tabs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ab/>
        <w:t xml:space="preserve">   2. ใบงานเรื่อง วัฏ</w:t>
      </w:r>
      <w:r w:rsidRPr="00B861C9">
        <w:rPr>
          <w:rFonts w:ascii="Angsana New" w:hAnsi="Angsana New"/>
          <w:sz w:val="28"/>
          <w:cs/>
        </w:rPr>
        <w:t>จักรน้ำ</w:t>
      </w:r>
    </w:p>
    <w:p w:rsidR="00470301" w:rsidRPr="00B861C9" w:rsidRDefault="00470301" w:rsidP="00F6327C">
      <w:pPr>
        <w:tabs>
          <w:tab w:val="num" w:pos="180"/>
        </w:tabs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ab/>
        <w:t xml:space="preserve">   </w:t>
      </w:r>
      <w:r w:rsidRPr="00B861C9">
        <w:rPr>
          <w:rFonts w:ascii="Angsana New" w:hAnsi="Angsana New"/>
          <w:sz w:val="28"/>
          <w:cs/>
        </w:rPr>
        <w:t>3. ใบความรู้เรื่อง วัฏจักรน้ำ</w:t>
      </w:r>
    </w:p>
    <w:p w:rsidR="00470301" w:rsidRPr="00B861C9" w:rsidRDefault="00470301" w:rsidP="00F6327C">
      <w:pPr>
        <w:tabs>
          <w:tab w:val="num" w:pos="180"/>
        </w:tabs>
        <w:rPr>
          <w:rFonts w:ascii="Angsana New" w:hAnsi="Angsana New"/>
          <w:b/>
          <w:bCs/>
          <w:sz w:val="28"/>
        </w:rPr>
      </w:pPr>
    </w:p>
    <w:p w:rsidR="00470301" w:rsidRDefault="00470301" w:rsidP="00F6327C">
      <w:pPr>
        <w:tabs>
          <w:tab w:val="num" w:pos="180"/>
        </w:tabs>
        <w:rPr>
          <w:b/>
          <w:bCs/>
          <w:sz w:val="32"/>
          <w:szCs w:val="32"/>
        </w:rPr>
      </w:pPr>
    </w:p>
    <w:p w:rsidR="00470301" w:rsidRDefault="00470301" w:rsidP="00F6327C">
      <w:pPr>
        <w:tabs>
          <w:tab w:val="num" w:pos="180"/>
        </w:tabs>
        <w:rPr>
          <w:b/>
          <w:bCs/>
          <w:sz w:val="32"/>
          <w:szCs w:val="32"/>
        </w:rPr>
      </w:pPr>
    </w:p>
    <w:p w:rsidR="00470301" w:rsidRDefault="00470301" w:rsidP="00F6327C">
      <w:pPr>
        <w:tabs>
          <w:tab w:val="num" w:pos="180"/>
        </w:tabs>
        <w:rPr>
          <w:b/>
          <w:bCs/>
          <w:sz w:val="32"/>
          <w:szCs w:val="32"/>
        </w:rPr>
      </w:pPr>
    </w:p>
    <w:p w:rsidR="00470301" w:rsidRDefault="00470301" w:rsidP="00F6327C">
      <w:pPr>
        <w:tabs>
          <w:tab w:val="num" w:pos="180"/>
        </w:tabs>
        <w:rPr>
          <w:b/>
          <w:bCs/>
          <w:sz w:val="32"/>
          <w:szCs w:val="32"/>
        </w:rPr>
      </w:pPr>
    </w:p>
    <w:p w:rsidR="00470301" w:rsidRDefault="00470301" w:rsidP="00F6327C">
      <w:pPr>
        <w:tabs>
          <w:tab w:val="num" w:pos="180"/>
        </w:tabs>
        <w:rPr>
          <w:b/>
          <w:bCs/>
          <w:sz w:val="32"/>
          <w:szCs w:val="32"/>
        </w:rPr>
      </w:pPr>
    </w:p>
    <w:p w:rsidR="00470301" w:rsidRPr="00B861C9" w:rsidRDefault="00470301" w:rsidP="00F6327C">
      <w:pPr>
        <w:tabs>
          <w:tab w:val="num" w:pos="180"/>
        </w:tabs>
        <w:rPr>
          <w:b/>
          <w:bCs/>
          <w:sz w:val="32"/>
          <w:szCs w:val="32"/>
        </w:rPr>
      </w:pPr>
      <w:r w:rsidRPr="00B861C9">
        <w:rPr>
          <w:b/>
          <w:bCs/>
          <w:sz w:val="32"/>
          <w:szCs w:val="32"/>
          <w:cs/>
        </w:rPr>
        <w:t>ประเด็นที่ได้เรียนรู้</w:t>
      </w:r>
    </w:p>
    <w:p w:rsidR="00470301" w:rsidRPr="00B861C9" w:rsidRDefault="00470301" w:rsidP="00F6327C">
      <w:pPr>
        <w:tabs>
          <w:tab w:val="num" w:pos="180"/>
        </w:tabs>
        <w:rPr>
          <w:b/>
          <w:bCs/>
          <w:sz w:val="28"/>
        </w:rPr>
      </w:pPr>
      <w:r w:rsidRPr="00B861C9">
        <w:rPr>
          <w:b/>
          <w:bCs/>
          <w:sz w:val="28"/>
          <w:cs/>
        </w:rPr>
        <w:t>ตัวครู</w:t>
      </w:r>
      <w:r w:rsidRPr="00B861C9">
        <w:rPr>
          <w:b/>
          <w:bCs/>
          <w:sz w:val="28"/>
        </w:rPr>
        <w:t xml:space="preserve"> </w:t>
      </w:r>
    </w:p>
    <w:p w:rsidR="00470301" w:rsidRPr="003762B6" w:rsidRDefault="00470301" w:rsidP="00F6327C">
      <w:pPr>
        <w:tabs>
          <w:tab w:val="num" w:pos="180"/>
        </w:tabs>
        <w:rPr>
          <w:sz w:val="28"/>
        </w:rPr>
      </w:pPr>
      <w:r>
        <w:rPr>
          <w:sz w:val="28"/>
          <w:cs/>
        </w:rPr>
        <w:tab/>
      </w:r>
      <w:r w:rsidRPr="003762B6">
        <w:rPr>
          <w:sz w:val="28"/>
          <w:cs/>
        </w:rPr>
        <w:t>1.</w:t>
      </w:r>
      <w:r>
        <w:rPr>
          <w:sz w:val="28"/>
          <w:cs/>
        </w:rPr>
        <w:t xml:space="preserve"> </w:t>
      </w:r>
      <w:r w:rsidRPr="003762B6">
        <w:rPr>
          <w:sz w:val="28"/>
          <w:cs/>
        </w:rPr>
        <w:t xml:space="preserve">นักเรียนมีความสนใจในทำกิจกรรมการทดลอง </w:t>
      </w:r>
    </w:p>
    <w:p w:rsidR="00470301" w:rsidRPr="003762B6" w:rsidRDefault="00470301" w:rsidP="00F6327C">
      <w:pPr>
        <w:tabs>
          <w:tab w:val="num" w:pos="180"/>
        </w:tabs>
        <w:rPr>
          <w:sz w:val="28"/>
          <w:cs/>
        </w:rPr>
      </w:pPr>
      <w:r>
        <w:rPr>
          <w:sz w:val="28"/>
          <w:cs/>
        </w:rPr>
        <w:tab/>
      </w:r>
      <w:r w:rsidRPr="003762B6">
        <w:rPr>
          <w:sz w:val="28"/>
          <w:cs/>
        </w:rPr>
        <w:t>2.</w:t>
      </w:r>
      <w:r>
        <w:rPr>
          <w:sz w:val="28"/>
          <w:cs/>
        </w:rPr>
        <w:t xml:space="preserve"> </w:t>
      </w:r>
      <w:r w:rsidRPr="003762B6">
        <w:rPr>
          <w:sz w:val="28"/>
          <w:cs/>
        </w:rPr>
        <w:t>นักเรียนสามารถติด</w:t>
      </w:r>
      <w:r>
        <w:rPr>
          <w:sz w:val="28"/>
          <w:cs/>
        </w:rPr>
        <w:t>ตามการเรียนรู้ได้อย่างต่อเนื่อง</w:t>
      </w:r>
      <w:r w:rsidRPr="003762B6">
        <w:rPr>
          <w:sz w:val="28"/>
          <w:cs/>
        </w:rPr>
        <w:t xml:space="preserve">และเข้าใจได้รวดเร็ว </w:t>
      </w:r>
      <w:r>
        <w:rPr>
          <w:sz w:val="28"/>
          <w:cs/>
        </w:rPr>
        <w:t>จากกิจกรรม</w:t>
      </w:r>
      <w:r w:rsidRPr="003762B6">
        <w:rPr>
          <w:sz w:val="28"/>
          <w:cs/>
        </w:rPr>
        <w:t>ที่ทำให้นักเรียนเห็นเป็นรูปธรรม</w:t>
      </w:r>
    </w:p>
    <w:p w:rsidR="00470301" w:rsidRPr="00B861C9" w:rsidRDefault="00470301" w:rsidP="00F6327C">
      <w:pPr>
        <w:tabs>
          <w:tab w:val="num" w:pos="180"/>
        </w:tabs>
        <w:rPr>
          <w:b/>
          <w:bCs/>
          <w:sz w:val="28"/>
        </w:rPr>
      </w:pPr>
      <w:r w:rsidRPr="00B861C9">
        <w:rPr>
          <w:b/>
          <w:bCs/>
          <w:sz w:val="28"/>
          <w:cs/>
        </w:rPr>
        <w:t>ตัวเด็ก</w:t>
      </w:r>
    </w:p>
    <w:p w:rsidR="00470301" w:rsidRPr="003762B6" w:rsidRDefault="00470301" w:rsidP="00F6327C">
      <w:pPr>
        <w:tabs>
          <w:tab w:val="num" w:pos="180"/>
        </w:tabs>
        <w:rPr>
          <w:rFonts w:ascii="Angsana New" w:hAnsi="Angsana New"/>
          <w:sz w:val="28"/>
        </w:rPr>
      </w:pPr>
      <w:r>
        <w:rPr>
          <w:rFonts w:ascii="Angsana New" w:hAnsi="Angsana New"/>
          <w:sz w:val="28"/>
        </w:rPr>
        <w:tab/>
      </w:r>
      <w:r w:rsidRPr="003762B6">
        <w:rPr>
          <w:rFonts w:ascii="Angsana New" w:hAnsi="Angsana New"/>
          <w:sz w:val="28"/>
        </w:rPr>
        <w:t>1.</w:t>
      </w:r>
      <w:r>
        <w:rPr>
          <w:rFonts w:ascii="Angsana New" w:hAnsi="Angsana New"/>
          <w:sz w:val="28"/>
          <w:cs/>
        </w:rPr>
        <w:t xml:space="preserve"> </w:t>
      </w:r>
      <w:r w:rsidRPr="003762B6">
        <w:rPr>
          <w:rFonts w:ascii="Angsana New" w:hAnsi="Angsana New"/>
          <w:sz w:val="28"/>
          <w:cs/>
        </w:rPr>
        <w:t>มีความเข้าใจวัฏจักรของน้ำ สามารถบอกขั้นตอน และทำการจำลองแสดงวัฏจักรของน้ำได้</w:t>
      </w:r>
    </w:p>
    <w:p w:rsidR="00470301" w:rsidRPr="003762B6" w:rsidRDefault="00470301" w:rsidP="00F6327C">
      <w:pPr>
        <w:tabs>
          <w:tab w:val="num" w:pos="180"/>
        </w:tabs>
        <w:rPr>
          <w:rFonts w:ascii="Angsana New" w:hAnsi="Angsana New"/>
          <w:sz w:val="28"/>
          <w:cs/>
        </w:rPr>
      </w:pPr>
      <w:r>
        <w:rPr>
          <w:rFonts w:ascii="Angsana New" w:hAnsi="Angsana New"/>
          <w:sz w:val="28"/>
          <w:cs/>
        </w:rPr>
        <w:tab/>
        <w:t xml:space="preserve">2. </w:t>
      </w:r>
      <w:r w:rsidRPr="003762B6">
        <w:rPr>
          <w:rFonts w:ascii="Angsana New" w:hAnsi="Angsana New"/>
          <w:sz w:val="28"/>
          <w:cs/>
        </w:rPr>
        <w:t>สามารถบอกปัจจัย</w:t>
      </w:r>
      <w:r>
        <w:rPr>
          <w:rFonts w:ascii="Angsana New" w:hAnsi="Angsana New"/>
          <w:sz w:val="28"/>
          <w:cs/>
        </w:rPr>
        <w:t>สำคัญ</w:t>
      </w:r>
      <w:r w:rsidRPr="003762B6">
        <w:rPr>
          <w:rFonts w:ascii="Angsana New" w:hAnsi="Angsana New"/>
          <w:sz w:val="28"/>
          <w:cs/>
        </w:rPr>
        <w:t>ที่ทำให้เกิดวัฏจักรน้ำ</w:t>
      </w:r>
      <w:r>
        <w:rPr>
          <w:rFonts w:ascii="Angsana New" w:hAnsi="Angsana New"/>
          <w:sz w:val="28"/>
          <w:cs/>
        </w:rPr>
        <w:t>ได้ เช่น การคายความชื้นต้นไม้ ภูเขา เป็นต้น</w:t>
      </w:r>
    </w:p>
    <w:p w:rsidR="00470301" w:rsidRDefault="00470301" w:rsidP="00F6327C">
      <w:pPr>
        <w:tabs>
          <w:tab w:val="num" w:pos="180"/>
        </w:tabs>
        <w:rPr>
          <w:sz w:val="26"/>
          <w:szCs w:val="26"/>
        </w:rPr>
      </w:pPr>
    </w:p>
    <w:p w:rsidR="00470301" w:rsidRPr="00B861C9" w:rsidRDefault="00470301" w:rsidP="00F6327C">
      <w:pPr>
        <w:tabs>
          <w:tab w:val="num" w:pos="180"/>
        </w:tabs>
        <w:rPr>
          <w:b/>
          <w:bCs/>
          <w:sz w:val="32"/>
          <w:szCs w:val="32"/>
        </w:rPr>
      </w:pPr>
      <w:r w:rsidRPr="00B861C9">
        <w:rPr>
          <w:b/>
          <w:bCs/>
          <w:sz w:val="32"/>
          <w:szCs w:val="32"/>
          <w:cs/>
        </w:rPr>
        <w:t>ปัจจัยที่ประสบความสำเร็จ</w:t>
      </w:r>
    </w:p>
    <w:p w:rsidR="00470301" w:rsidRPr="003762B6" w:rsidRDefault="00470301" w:rsidP="00F6327C">
      <w:pPr>
        <w:tabs>
          <w:tab w:val="num" w:pos="180"/>
        </w:tabs>
        <w:rPr>
          <w:sz w:val="28"/>
        </w:rPr>
      </w:pPr>
      <w:r>
        <w:rPr>
          <w:sz w:val="28"/>
          <w:cs/>
        </w:rPr>
        <w:tab/>
      </w:r>
      <w:r w:rsidRPr="003762B6">
        <w:rPr>
          <w:sz w:val="28"/>
          <w:cs/>
        </w:rPr>
        <w:t>1.</w:t>
      </w:r>
      <w:r>
        <w:rPr>
          <w:sz w:val="28"/>
          <w:cs/>
        </w:rPr>
        <w:t xml:space="preserve"> </w:t>
      </w:r>
      <w:r w:rsidRPr="003762B6">
        <w:rPr>
          <w:sz w:val="28"/>
          <w:cs/>
        </w:rPr>
        <w:t>กิจกรรมนำมีความท้าทายทำให้นักเรียนร่วมคิด ร่วมแก้ปัญหาอย่างต่อเนื่อง</w:t>
      </w:r>
    </w:p>
    <w:p w:rsidR="00470301" w:rsidRPr="003762B6" w:rsidRDefault="00470301" w:rsidP="00F6327C">
      <w:pPr>
        <w:tabs>
          <w:tab w:val="num" w:pos="180"/>
        </w:tabs>
        <w:rPr>
          <w:sz w:val="28"/>
          <w:cs/>
        </w:rPr>
      </w:pPr>
      <w:r>
        <w:rPr>
          <w:sz w:val="28"/>
          <w:cs/>
        </w:rPr>
        <w:tab/>
      </w:r>
      <w:r w:rsidRPr="003762B6">
        <w:rPr>
          <w:sz w:val="28"/>
          <w:cs/>
        </w:rPr>
        <w:t>2. นักเรียนร่วมเรียนรู้ผ่านการจำลองวัฏจักรน้ำ ทำให้เกิดความเข้าใจและสามารถอธิบายวัฏจักรน้ำของตนเอง</w:t>
      </w:r>
    </w:p>
    <w:p w:rsidR="00470301" w:rsidRPr="003762B6" w:rsidRDefault="00470301" w:rsidP="00F6327C">
      <w:pPr>
        <w:tabs>
          <w:tab w:val="num" w:pos="180"/>
        </w:tabs>
        <w:rPr>
          <w:sz w:val="28"/>
        </w:rPr>
      </w:pPr>
    </w:p>
    <w:p w:rsidR="00470301" w:rsidRPr="00B861C9" w:rsidRDefault="00470301" w:rsidP="00F6327C">
      <w:pPr>
        <w:tabs>
          <w:tab w:val="num" w:pos="180"/>
        </w:tabs>
        <w:rPr>
          <w:b/>
          <w:bCs/>
          <w:sz w:val="32"/>
          <w:szCs w:val="32"/>
        </w:rPr>
      </w:pPr>
      <w:r w:rsidRPr="00B861C9">
        <w:rPr>
          <w:b/>
          <w:bCs/>
          <w:sz w:val="32"/>
          <w:szCs w:val="32"/>
          <w:cs/>
        </w:rPr>
        <w:t>ประเด็นที่จะนำไปพัฒนาต่อ</w:t>
      </w:r>
    </w:p>
    <w:p w:rsidR="00470301" w:rsidRPr="003762B6" w:rsidRDefault="00470301" w:rsidP="00F6327C">
      <w:pPr>
        <w:tabs>
          <w:tab w:val="num" w:pos="180"/>
        </w:tabs>
        <w:rPr>
          <w:sz w:val="28"/>
        </w:rPr>
      </w:pPr>
      <w:r>
        <w:rPr>
          <w:sz w:val="28"/>
          <w:cs/>
        </w:rPr>
        <w:tab/>
      </w:r>
      <w:r w:rsidRPr="003762B6">
        <w:rPr>
          <w:sz w:val="28"/>
          <w:cs/>
        </w:rPr>
        <w:t>1.</w:t>
      </w:r>
      <w:r>
        <w:rPr>
          <w:sz w:val="28"/>
          <w:cs/>
        </w:rPr>
        <w:t xml:space="preserve"> </w:t>
      </w:r>
      <w:r w:rsidRPr="003762B6">
        <w:rPr>
          <w:sz w:val="28"/>
          <w:cs/>
        </w:rPr>
        <w:t>ใช้กิจกรรมนำที่ท้าทาย เพื่อเป็นการสร้างความสนใจและแรงบันดาลใจในการเรียน</w:t>
      </w:r>
    </w:p>
    <w:p w:rsidR="00470301" w:rsidRPr="003762B6" w:rsidRDefault="00470301" w:rsidP="00F6327C">
      <w:pPr>
        <w:tabs>
          <w:tab w:val="num" w:pos="180"/>
        </w:tabs>
        <w:rPr>
          <w:sz w:val="28"/>
        </w:rPr>
      </w:pPr>
      <w:r>
        <w:rPr>
          <w:sz w:val="28"/>
          <w:cs/>
        </w:rPr>
        <w:tab/>
      </w:r>
      <w:r w:rsidRPr="003762B6">
        <w:rPr>
          <w:sz w:val="28"/>
          <w:cs/>
        </w:rPr>
        <w:t xml:space="preserve">2. </w:t>
      </w:r>
      <w:r>
        <w:rPr>
          <w:sz w:val="28"/>
          <w:cs/>
        </w:rPr>
        <w:t xml:space="preserve"> </w:t>
      </w:r>
      <w:r w:rsidRPr="003762B6">
        <w:rPr>
          <w:sz w:val="28"/>
          <w:cs/>
        </w:rPr>
        <w:t>มีสื่อหรือกิจกรรมที่เป็นรูปธรรมเพื่อทำให้นักเรียนเข้าใจกับสิ่งที่เรียนรู้ได้รวดเร็วยิ่งขึ้น</w:t>
      </w:r>
    </w:p>
    <w:p w:rsidR="00470301" w:rsidRPr="003762B6" w:rsidRDefault="00470301" w:rsidP="00F6327C">
      <w:pPr>
        <w:tabs>
          <w:tab w:val="num" w:pos="180"/>
        </w:tabs>
        <w:rPr>
          <w:sz w:val="28"/>
          <w:cs/>
        </w:rPr>
      </w:pPr>
      <w:r>
        <w:rPr>
          <w:sz w:val="28"/>
          <w:cs/>
        </w:rPr>
        <w:tab/>
      </w:r>
      <w:r w:rsidRPr="003762B6">
        <w:rPr>
          <w:sz w:val="28"/>
          <w:cs/>
        </w:rPr>
        <w:t>3. ใช้กิจกรรมการทดลอง จำลอง เพื่อให้นักเรียนเกิดความรู้แบบฝังลึก</w:t>
      </w:r>
    </w:p>
    <w:p w:rsidR="00470301" w:rsidRPr="00947DDD" w:rsidRDefault="00470301" w:rsidP="00B86783">
      <w:pPr>
        <w:jc w:val="center"/>
        <w:rPr>
          <w:rFonts w:ascii="Cordia New" w:hAnsi="Cordia New" w:cs="Cordia New"/>
          <w:b/>
          <w:bCs/>
          <w:sz w:val="28"/>
        </w:rPr>
      </w:pPr>
    </w:p>
    <w:p w:rsidR="00470301" w:rsidRDefault="00470301"/>
    <w:sectPr w:rsidR="00470301" w:rsidSect="00B86783">
      <w:pgSz w:w="11906" w:h="16838"/>
      <w:pgMar w:top="180" w:right="926" w:bottom="14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03E36"/>
    <w:multiLevelType w:val="hybridMultilevel"/>
    <w:tmpl w:val="5F2C70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1721ED1"/>
    <w:multiLevelType w:val="hybridMultilevel"/>
    <w:tmpl w:val="94F857CC"/>
    <w:lvl w:ilvl="0" w:tplc="C04C989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Browallia New" w:eastAsia="Times New Roman" w:hAnsi="Browallia New" w:cs="Browallia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327C"/>
    <w:rsid w:val="00334AF2"/>
    <w:rsid w:val="003762B6"/>
    <w:rsid w:val="003B7E20"/>
    <w:rsid w:val="00470301"/>
    <w:rsid w:val="004C4EEB"/>
    <w:rsid w:val="006C137C"/>
    <w:rsid w:val="006C5758"/>
    <w:rsid w:val="007575BB"/>
    <w:rsid w:val="00947DDD"/>
    <w:rsid w:val="00B0274E"/>
    <w:rsid w:val="00B861C9"/>
    <w:rsid w:val="00B86783"/>
    <w:rsid w:val="00DC517B"/>
    <w:rsid w:val="00F6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27C"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8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410</Words>
  <Characters>2337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กิจกรรม ความหลากหลายของระบบนิเวศป่าจากต้นน้ำถึงปลายน้ำ</dc:title>
  <dc:subject/>
  <dc:creator>soranai_k</dc:creator>
  <cp:keywords/>
  <dc:description/>
  <cp:lastModifiedBy>soranai_k</cp:lastModifiedBy>
  <cp:revision>3</cp:revision>
  <dcterms:created xsi:type="dcterms:W3CDTF">2012-10-16T13:04:00Z</dcterms:created>
  <dcterms:modified xsi:type="dcterms:W3CDTF">2012-10-16T13:04:00Z</dcterms:modified>
</cp:coreProperties>
</file>