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9AC" w:rsidRDefault="007B69AC" w:rsidP="00EE0C7F">
      <w:pPr>
        <w:ind w:firstLine="72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7341870</wp:posOffset>
            </wp:positionH>
            <wp:positionV relativeFrom="paragraph">
              <wp:posOffset>-569595</wp:posOffset>
            </wp:positionV>
            <wp:extent cx="2162175" cy="2886075"/>
            <wp:effectExtent l="19050" t="0" r="9525" b="0"/>
            <wp:wrapThrough wrapText="bothSides">
              <wp:wrapPolygon edited="0">
                <wp:start x="-190" y="0"/>
                <wp:lineTo x="-190" y="21529"/>
                <wp:lineTo x="21695" y="21529"/>
                <wp:lineTo x="21695" y="0"/>
                <wp:lineTo x="-190" y="0"/>
              </wp:wrapPolygon>
            </wp:wrapThrough>
            <wp:docPr id="7" name="Picture 2" descr="C:\Users\User\AppData\Local\Microsoft\Windows\Temporary Internet Files\Content.IE5\XHVA4WSH\253159_176360132500935_944762845_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Temporary Internet Files\Content.IE5\XHVA4WSH\253159_176360132500935_944762845_n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029C">
        <w:rPr>
          <w:rFonts w:hint="cs"/>
          <w:sz w:val="40"/>
          <w:szCs w:val="40"/>
          <w:cs/>
        </w:rPr>
        <w:tab/>
      </w:r>
      <w:r w:rsidR="0098029C">
        <w:rPr>
          <w:rFonts w:hint="cs"/>
          <w:sz w:val="40"/>
          <w:szCs w:val="40"/>
          <w:cs/>
        </w:rPr>
        <w:tab/>
      </w:r>
      <w:r w:rsidR="0098029C">
        <w:rPr>
          <w:rFonts w:hint="cs"/>
          <w:sz w:val="40"/>
          <w:szCs w:val="40"/>
          <w:cs/>
        </w:rPr>
        <w:tab/>
      </w:r>
      <w:r w:rsidR="0098029C">
        <w:rPr>
          <w:rFonts w:hint="cs"/>
          <w:sz w:val="40"/>
          <w:szCs w:val="40"/>
          <w:cs/>
        </w:rPr>
        <w:tab/>
      </w:r>
      <w:r w:rsidR="0098029C">
        <w:rPr>
          <w:rFonts w:hint="cs"/>
          <w:sz w:val="40"/>
          <w:szCs w:val="40"/>
          <w:cs/>
        </w:rPr>
        <w:tab/>
      </w:r>
      <w:r w:rsidR="0098029C">
        <w:rPr>
          <w:rFonts w:hint="cs"/>
          <w:sz w:val="40"/>
          <w:szCs w:val="40"/>
          <w:cs/>
        </w:rPr>
        <w:tab/>
      </w:r>
      <w:r w:rsidR="0098029C">
        <w:rPr>
          <w:rFonts w:hint="cs"/>
          <w:sz w:val="40"/>
          <w:szCs w:val="40"/>
          <w:cs/>
        </w:rPr>
        <w:tab/>
      </w:r>
      <w:r w:rsidR="0098029C" w:rsidRPr="0098029C">
        <w:rPr>
          <w:rFonts w:asciiTheme="minorBidi" w:hAnsiTheme="minorBidi"/>
          <w:b/>
          <w:bCs/>
          <w:color w:val="000000" w:themeColor="text1"/>
          <w:sz w:val="40"/>
          <w:szCs w:val="40"/>
          <w:cs/>
        </w:rPr>
        <w:t>ชื่</w:t>
      </w:r>
      <w:r w:rsidR="0098029C">
        <w:rPr>
          <w:rFonts w:asciiTheme="minorBidi" w:hAnsiTheme="minorBidi" w:hint="cs"/>
          <w:b/>
          <w:bCs/>
          <w:color w:val="000000" w:themeColor="text1"/>
          <w:sz w:val="40"/>
          <w:szCs w:val="40"/>
          <w:cs/>
        </w:rPr>
        <w:t xml:space="preserve">อ </w:t>
      </w:r>
      <w:r>
        <w:rPr>
          <w:rFonts w:hint="cs"/>
          <w:sz w:val="40"/>
          <w:szCs w:val="40"/>
          <w:cs/>
        </w:rPr>
        <w:t>สุธี เทพวรรณ (ครูท๊อป)</w:t>
      </w:r>
    </w:p>
    <w:p w:rsidR="0098029C" w:rsidRPr="0098029C" w:rsidRDefault="0098029C" w:rsidP="0098029C">
      <w:pPr>
        <w:tabs>
          <w:tab w:val="left" w:pos="5050"/>
          <w:tab w:val="left" w:pos="5340"/>
        </w:tabs>
        <w:rPr>
          <w:rFonts w:asciiTheme="minorBidi" w:hAnsiTheme="minorBidi"/>
          <w:color w:val="000000" w:themeColor="text1"/>
          <w:sz w:val="40"/>
          <w:szCs w:val="40"/>
        </w:rPr>
      </w:pPr>
      <w:r>
        <w:rPr>
          <w:sz w:val="40"/>
          <w:szCs w:val="40"/>
          <w:cs/>
        </w:rPr>
        <w:tab/>
      </w:r>
      <w:r w:rsidRPr="006B62C5">
        <w:rPr>
          <w:rFonts w:asciiTheme="minorBidi" w:hAnsiTheme="minorBidi"/>
          <w:color w:val="000000" w:themeColor="text1"/>
          <w:sz w:val="32"/>
          <w:szCs w:val="32"/>
        </w:rPr>
        <w:tab/>
      </w:r>
      <w:r>
        <w:rPr>
          <w:rFonts w:asciiTheme="minorBidi" w:hAnsiTheme="minorBidi"/>
          <w:color w:val="000000" w:themeColor="text1"/>
          <w:sz w:val="32"/>
          <w:szCs w:val="32"/>
        </w:rPr>
        <w:tab/>
      </w:r>
      <w:r w:rsidRPr="0098029C">
        <w:rPr>
          <w:rFonts w:asciiTheme="minorBidi" w:hAnsiTheme="minorBidi"/>
          <w:b/>
          <w:bCs/>
          <w:sz w:val="40"/>
          <w:szCs w:val="40"/>
          <w:cs/>
        </w:rPr>
        <w:t>สอนวิชา</w:t>
      </w:r>
      <w:r w:rsidRPr="0098029C">
        <w:rPr>
          <w:rFonts w:asciiTheme="minorBidi" w:hAnsiTheme="minorBidi"/>
          <w:sz w:val="40"/>
          <w:szCs w:val="40"/>
          <w:cs/>
        </w:rPr>
        <w:t xml:space="preserve"> แสนภาษา</w:t>
      </w:r>
      <w:r w:rsidRPr="0098029C">
        <w:rPr>
          <w:rFonts w:asciiTheme="minorBidi" w:hAnsiTheme="minorBidi"/>
          <w:color w:val="000000" w:themeColor="text1"/>
          <w:sz w:val="40"/>
          <w:szCs w:val="40"/>
        </w:rPr>
        <w:tab/>
      </w:r>
    </w:p>
    <w:p w:rsidR="007B69AC" w:rsidRPr="0098029C" w:rsidRDefault="0098029C" w:rsidP="0098029C">
      <w:pPr>
        <w:tabs>
          <w:tab w:val="left" w:pos="7635"/>
        </w:tabs>
        <w:ind w:firstLine="720"/>
        <w:rPr>
          <w:sz w:val="40"/>
          <w:szCs w:val="40"/>
        </w:rPr>
      </w:pPr>
      <w:r w:rsidRPr="0098029C">
        <w:rPr>
          <w:rFonts w:asciiTheme="minorBidi" w:hAnsiTheme="minorBidi" w:hint="cs"/>
          <w:b/>
          <w:bCs/>
          <w:sz w:val="40"/>
          <w:szCs w:val="40"/>
          <w:cs/>
        </w:rPr>
        <w:t xml:space="preserve">                                                  </w:t>
      </w:r>
      <w:r>
        <w:rPr>
          <w:rFonts w:asciiTheme="minorBidi" w:hAnsiTheme="minorBidi" w:hint="cs"/>
          <w:b/>
          <w:bCs/>
          <w:sz w:val="40"/>
          <w:szCs w:val="40"/>
          <w:cs/>
        </w:rPr>
        <w:t xml:space="preserve">    </w:t>
      </w:r>
      <w:r w:rsidRPr="0098029C">
        <w:rPr>
          <w:rFonts w:asciiTheme="minorBidi" w:hAnsiTheme="minorBidi" w:hint="cs"/>
          <w:b/>
          <w:bCs/>
          <w:sz w:val="40"/>
          <w:szCs w:val="40"/>
          <w:cs/>
        </w:rPr>
        <w:t xml:space="preserve">  </w:t>
      </w:r>
      <w:r w:rsidRPr="0098029C">
        <w:rPr>
          <w:rFonts w:asciiTheme="minorBidi" w:hAnsiTheme="minorBidi"/>
          <w:b/>
          <w:bCs/>
          <w:sz w:val="40"/>
          <w:szCs w:val="40"/>
          <w:cs/>
        </w:rPr>
        <w:t xml:space="preserve">ระดับชั้น </w:t>
      </w:r>
      <w:r w:rsidRPr="0098029C">
        <w:rPr>
          <w:rFonts w:asciiTheme="minorBidi" w:hAnsiTheme="minorBidi"/>
          <w:sz w:val="40"/>
          <w:szCs w:val="40"/>
          <w:cs/>
        </w:rPr>
        <w:t xml:space="preserve">ป.๑/๑ – </w:t>
      </w:r>
      <w:r w:rsidRPr="0098029C">
        <w:rPr>
          <w:rFonts w:asciiTheme="minorBidi" w:hAnsiTheme="minorBidi" w:hint="cs"/>
          <w:sz w:val="40"/>
          <w:szCs w:val="40"/>
          <w:cs/>
        </w:rPr>
        <w:t>ป.</w:t>
      </w:r>
      <w:r w:rsidRPr="0098029C">
        <w:rPr>
          <w:rFonts w:asciiTheme="minorBidi" w:hAnsiTheme="minorBidi"/>
          <w:sz w:val="40"/>
          <w:szCs w:val="40"/>
          <w:cs/>
        </w:rPr>
        <w:t xml:space="preserve">๑/๔ </w:t>
      </w:r>
      <w:r w:rsidRPr="0098029C">
        <w:rPr>
          <w:rFonts w:asciiTheme="minorBidi" w:hAnsiTheme="minorBidi"/>
          <w:b/>
          <w:bCs/>
          <w:sz w:val="40"/>
          <w:szCs w:val="40"/>
          <w:cs/>
        </w:rPr>
        <w:t xml:space="preserve">ระดับชั้น </w:t>
      </w:r>
      <w:r w:rsidRPr="0098029C">
        <w:rPr>
          <w:rFonts w:asciiTheme="minorBidi" w:hAnsiTheme="minorBidi"/>
          <w:sz w:val="40"/>
          <w:szCs w:val="40"/>
          <w:cs/>
        </w:rPr>
        <w:t>ป.๒/๒</w:t>
      </w:r>
      <w:proofErr w:type="gramStart"/>
      <w:r w:rsidRPr="0098029C">
        <w:rPr>
          <w:rFonts w:asciiTheme="minorBidi" w:hAnsiTheme="minorBidi"/>
          <w:sz w:val="40"/>
          <w:szCs w:val="40"/>
        </w:rPr>
        <w:t>,</w:t>
      </w:r>
      <w:r w:rsidRPr="0098029C">
        <w:rPr>
          <w:rFonts w:asciiTheme="minorBidi" w:hAnsiTheme="minorBidi" w:hint="cs"/>
          <w:sz w:val="40"/>
          <w:szCs w:val="40"/>
          <w:cs/>
        </w:rPr>
        <w:t>ป.</w:t>
      </w:r>
      <w:r w:rsidRPr="0098029C">
        <w:rPr>
          <w:rFonts w:asciiTheme="minorBidi" w:hAnsiTheme="minorBidi"/>
          <w:sz w:val="40"/>
          <w:szCs w:val="40"/>
          <w:cs/>
        </w:rPr>
        <w:t>๒</w:t>
      </w:r>
      <w:proofErr w:type="gramEnd"/>
      <w:r w:rsidRPr="0098029C">
        <w:rPr>
          <w:rFonts w:asciiTheme="minorBidi" w:hAnsiTheme="minorBidi"/>
          <w:sz w:val="40"/>
          <w:szCs w:val="40"/>
          <w:cs/>
        </w:rPr>
        <w:t>/๔</w:t>
      </w:r>
      <w:r w:rsidRPr="0098029C">
        <w:rPr>
          <w:rFonts w:asciiTheme="minorBidi" w:hAnsiTheme="minorBidi"/>
          <w:sz w:val="40"/>
          <w:szCs w:val="40"/>
        </w:rPr>
        <w:tab/>
      </w:r>
    </w:p>
    <w:p w:rsidR="00326DBA" w:rsidRDefault="00326DBA" w:rsidP="00326DBA">
      <w:pPr>
        <w:pStyle w:val="Heading1"/>
        <w:spacing w:before="240"/>
        <w:ind w:firstLine="720"/>
      </w:pPr>
      <w:r>
        <w:rPr>
          <w:rFonts w:hint="cs"/>
          <w:cs/>
        </w:rPr>
        <w:t xml:space="preserve">ก่อนหน้าที่จะมาถึงคาบเรียนแสนภาษา ห้อง ๑/ </w:t>
      </w:r>
      <w:r w:rsidR="0073087B">
        <w:rPr>
          <w:rFonts w:hint="cs"/>
          <w:cs/>
        </w:rPr>
        <w:t>ครูประจำชั้นจัดการห้องเรียนให้</w:t>
      </w:r>
      <w:r>
        <w:rPr>
          <w:rFonts w:hint="cs"/>
          <w:cs/>
        </w:rPr>
        <w:t>พร้อมต่อ</w:t>
      </w:r>
      <w:r w:rsidR="0073087B">
        <w:rPr>
          <w:rFonts w:hint="cs"/>
          <w:cs/>
        </w:rPr>
        <w:t>รียนรู้ในวิชาต่อไป</w:t>
      </w:r>
      <w:r>
        <w:rPr>
          <w:rFonts w:hint="cs"/>
          <w:cs/>
        </w:rPr>
        <w:t>ด้วย</w:t>
      </w:r>
      <w:r w:rsidR="0073087B">
        <w:rPr>
          <w:rFonts w:hint="cs"/>
          <w:cs/>
        </w:rPr>
        <w:t>การเล่านิทาน เปิดเพลงเบาๆ</w:t>
      </w:r>
      <w:r>
        <w:rPr>
          <w:rFonts w:hint="cs"/>
          <w:cs/>
        </w:rPr>
        <w:t xml:space="preserve"> </w:t>
      </w:r>
      <w:r w:rsidR="0073087B">
        <w:rPr>
          <w:rFonts w:hint="cs"/>
          <w:cs/>
        </w:rPr>
        <w:t>แล้วให้นักเรียนนั่งสมาธิ เพื่อรอครูวิชาที่จะมาสอนต่อ</w:t>
      </w:r>
      <w:r w:rsidR="005E1ED2">
        <w:rPr>
          <w:rFonts w:hint="cs"/>
          <w:cs/>
        </w:rPr>
        <w:t xml:space="preserve"> </w:t>
      </w:r>
      <w:r>
        <w:rPr>
          <w:rFonts w:hint="cs"/>
          <w:cs/>
        </w:rPr>
        <w:t>วันนี้</w:t>
      </w:r>
      <w:r w:rsidR="005E1ED2">
        <w:rPr>
          <w:rFonts w:hint="cs"/>
          <w:cs/>
        </w:rPr>
        <w:t>คุณครูท๊อป เริ่ม</w:t>
      </w:r>
      <w:r>
        <w:rPr>
          <w:rFonts w:hint="cs"/>
          <w:cs/>
        </w:rPr>
        <w:t>ชั้นเรียนด้วยการ</w:t>
      </w:r>
      <w:r w:rsidR="005E1ED2">
        <w:rPr>
          <w:rFonts w:hint="cs"/>
          <w:cs/>
        </w:rPr>
        <w:t>พูดถึง</w:t>
      </w:r>
      <w:r w:rsidR="0073087B">
        <w:rPr>
          <w:rFonts w:hint="cs"/>
          <w:cs/>
        </w:rPr>
        <w:t xml:space="preserve"> </w:t>
      </w:r>
      <w:r w:rsidR="005E1ED2">
        <w:rPr>
          <w:rFonts w:hint="cs"/>
          <w:cs/>
        </w:rPr>
        <w:t>เรื่องที่นักเรียน</w:t>
      </w:r>
      <w:r w:rsidR="002527B3">
        <w:rPr>
          <w:rFonts w:hint="cs"/>
          <w:cs/>
        </w:rPr>
        <w:t>ได้เรียน</w:t>
      </w:r>
      <w:r>
        <w:rPr>
          <w:rFonts w:hint="cs"/>
          <w:cs/>
        </w:rPr>
        <w:t>รู้</w:t>
      </w:r>
      <w:r w:rsidR="002527B3">
        <w:rPr>
          <w:rFonts w:hint="cs"/>
          <w:cs/>
        </w:rPr>
        <w:t xml:space="preserve">ในสัปดาห์ที่ผ่านมาเพื่อทบทวนความรู้ในการใช้สีและการผสมสีให้เกิดสีใหม่ </w:t>
      </w:r>
    </w:p>
    <w:p w:rsidR="00326DBA" w:rsidRDefault="00326DBA" w:rsidP="00326DBA">
      <w:pPr>
        <w:pStyle w:val="Heading1"/>
        <w:spacing w:before="240"/>
        <w:ind w:firstLine="720"/>
      </w:pPr>
      <w:r>
        <w:rPr>
          <w:rFonts w:hint="cs"/>
          <w:cs/>
        </w:rPr>
        <w:t>ในสัปดาห์ที่ผ่านมา</w:t>
      </w:r>
      <w:r w:rsidR="00212392">
        <w:rPr>
          <w:rFonts w:hint="cs"/>
          <w:cs/>
        </w:rPr>
        <w:t>นักเรียนได้เรียนกันเกี่ยวกับการใช้แ</w:t>
      </w:r>
      <w:r w:rsidR="00683808">
        <w:rPr>
          <w:rFonts w:hint="cs"/>
          <w:cs/>
        </w:rPr>
        <w:t>ม่สี นักเรียนที่ยกมือเท่านั้นที่ตอบได้ เพื่อที่นักเรียนได้มีระเบียบวินัยในการรอคอย คนที่ยกมือตอบได้</w:t>
      </w:r>
      <w:r>
        <w:rPr>
          <w:rFonts w:hint="cs"/>
          <w:cs/>
        </w:rPr>
        <w:t xml:space="preserve"> “</w:t>
      </w:r>
      <w:r w:rsidR="00683808">
        <w:rPr>
          <w:rFonts w:hint="cs"/>
          <w:cs/>
        </w:rPr>
        <w:t xml:space="preserve">เมื่อสัปดาห์ที่ผ่านมาหนูได้เรียนเกี่ยวกับแม่สีค่ะ สีแดง กับสีน้ำเงินค่ะ </w:t>
      </w:r>
      <w:r w:rsidR="00E22D9C">
        <w:rPr>
          <w:rFonts w:hint="cs"/>
          <w:cs/>
        </w:rPr>
        <w:t>ผสมกันได้สีม่วงค่ะ</w:t>
      </w:r>
      <w:r>
        <w:rPr>
          <w:rFonts w:hint="cs"/>
          <w:cs/>
        </w:rPr>
        <w:t>” เมื่อ</w:t>
      </w:r>
      <w:r w:rsidR="00AF5CA0">
        <w:rPr>
          <w:rFonts w:hint="cs"/>
          <w:cs/>
        </w:rPr>
        <w:t>คุณครูถามถึงความรู้ที่มีมาคือการทบทวนความจำ สีเหลือง</w:t>
      </w:r>
      <w:r w:rsidR="00E57BEB">
        <w:t>+</w:t>
      </w:r>
      <w:r w:rsidR="00AF5CA0">
        <w:rPr>
          <w:rFonts w:hint="cs"/>
          <w:cs/>
        </w:rPr>
        <w:t>สีแดง</w:t>
      </w:r>
      <w:r w:rsidR="00187E4D">
        <w:rPr>
          <w:rFonts w:hint="cs"/>
          <w:cs/>
        </w:rPr>
        <w:t xml:space="preserve"> </w:t>
      </w:r>
      <w:r w:rsidR="00E57BEB">
        <w:t>=</w:t>
      </w:r>
      <w:r w:rsidR="00187E4D">
        <w:t xml:space="preserve"> </w:t>
      </w:r>
      <w:r w:rsidR="00187E4D">
        <w:rPr>
          <w:rFonts w:hint="cs"/>
          <w:cs/>
        </w:rPr>
        <w:t>สีส้ม / สีเหลือง</w:t>
      </w:r>
      <w:r w:rsidR="00187E4D">
        <w:t>+</w:t>
      </w:r>
      <w:r w:rsidR="00187E4D">
        <w:rPr>
          <w:rFonts w:hint="cs"/>
          <w:cs/>
        </w:rPr>
        <w:t>สีน้ำเงิน</w:t>
      </w:r>
      <w:r w:rsidR="00187E4D">
        <w:t xml:space="preserve"> = </w:t>
      </w:r>
      <w:r w:rsidR="00187E4D">
        <w:rPr>
          <w:rFonts w:hint="cs"/>
          <w:cs/>
        </w:rPr>
        <w:t>สีเขียว / สีแดง</w:t>
      </w:r>
      <w:r w:rsidR="00187E4D">
        <w:t>+</w:t>
      </w:r>
      <w:r w:rsidR="00187E4D">
        <w:rPr>
          <w:rFonts w:hint="cs"/>
          <w:cs/>
        </w:rPr>
        <w:t>สีน้ำเงิน</w:t>
      </w:r>
      <w:r w:rsidR="00187E4D">
        <w:t xml:space="preserve"> = </w:t>
      </w:r>
      <w:r w:rsidR="00187E4D">
        <w:rPr>
          <w:rFonts w:hint="cs"/>
          <w:cs/>
        </w:rPr>
        <w:t xml:space="preserve">ม่วง </w:t>
      </w:r>
      <w:r>
        <w:rPr>
          <w:rFonts w:hint="cs"/>
          <w:cs/>
        </w:rPr>
        <w:t>แล้วจึง</w:t>
      </w:r>
      <w:r w:rsidR="00187E4D">
        <w:rPr>
          <w:rFonts w:hint="cs"/>
          <w:cs/>
        </w:rPr>
        <w:t xml:space="preserve">นำเข้าสู่ชิ้นงานที่นักเรียนจะสร้างสรรค์ จากนั้นคุณครูแจกกระดาษ </w:t>
      </w:r>
      <w:r w:rsidR="00E57BEB">
        <w:rPr>
          <w:rFonts w:hint="cs"/>
          <w:cs/>
        </w:rPr>
        <w:t>๑๐๐</w:t>
      </w:r>
      <w:r w:rsidR="00187E4D">
        <w:t xml:space="preserve"> </w:t>
      </w:r>
      <w:r w:rsidR="00187E4D">
        <w:rPr>
          <w:rFonts w:hint="cs"/>
          <w:cs/>
        </w:rPr>
        <w:t>ปอนด์ ที่ตัดไว้แล้วมีคุณสมบัติเรียบ</w:t>
      </w:r>
      <w:r w:rsidR="00A31845">
        <w:rPr>
          <w:rFonts w:hint="cs"/>
          <w:cs/>
        </w:rPr>
        <w:t>และหยาบในแผ่นเดียวกัน เพื่อการเ</w:t>
      </w:r>
      <w:r w:rsidR="009C6883">
        <w:rPr>
          <w:rFonts w:hint="cs"/>
          <w:cs/>
        </w:rPr>
        <w:t>ขียนภาพสีน้ำ ให้นักเรียนเขียนชื่</w:t>
      </w:r>
      <w:r w:rsidR="00A31845">
        <w:rPr>
          <w:rFonts w:hint="cs"/>
          <w:cs/>
        </w:rPr>
        <w:t>อตัวเองลงบนกระดาษด้านที่เป็นด้านเรียบด้านหยาบเอาไว้ทำชิ้นงาน</w:t>
      </w:r>
      <w:r w:rsidR="00FB2ECD">
        <w:rPr>
          <w:rFonts w:hint="cs"/>
          <w:cs/>
        </w:rPr>
        <w:t>และวางกระดาษไว้บนโต๊ะ</w:t>
      </w:r>
      <w:r w:rsidR="009C6883">
        <w:rPr>
          <w:rFonts w:hint="cs"/>
          <w:cs/>
        </w:rPr>
        <w:t xml:space="preserve"> เชิญนักเรียนที่เขียนชื่</w:t>
      </w:r>
      <w:r w:rsidR="00A31845">
        <w:rPr>
          <w:rFonts w:hint="cs"/>
          <w:cs/>
        </w:rPr>
        <w:t>อเสร็จแล้วลงมานั่งเป็นวงกลม</w:t>
      </w:r>
      <w:r w:rsidR="00FB2ECD">
        <w:rPr>
          <w:rFonts w:hint="cs"/>
          <w:cs/>
        </w:rPr>
        <w:t xml:space="preserve">หน้าชั้นเรียน </w:t>
      </w:r>
      <w:r w:rsidR="000B56B4">
        <w:rPr>
          <w:rFonts w:hint="cs"/>
          <w:cs/>
        </w:rPr>
        <w:t>เตรียมความพร้อมอีกรอบนึง</w:t>
      </w:r>
      <w:r w:rsidR="004338A2">
        <w:rPr>
          <w:rFonts w:hint="cs"/>
          <w:cs/>
        </w:rPr>
        <w:t xml:space="preserve"> </w:t>
      </w:r>
      <w:r w:rsidR="000B56B4">
        <w:rPr>
          <w:rFonts w:hint="cs"/>
          <w:cs/>
        </w:rPr>
        <w:t xml:space="preserve">ด้วยการตบมือเป็นจังหวะ </w:t>
      </w:r>
      <w:r w:rsidR="00E57BEB">
        <w:rPr>
          <w:rFonts w:hint="cs"/>
          <w:cs/>
        </w:rPr>
        <w:t>๑๒๓๔๕</w:t>
      </w:r>
      <w:r w:rsidR="000B56B4">
        <w:t xml:space="preserve"> </w:t>
      </w:r>
      <w:r w:rsidR="000B56B4">
        <w:rPr>
          <w:rFonts w:hint="cs"/>
          <w:cs/>
        </w:rPr>
        <w:t xml:space="preserve">จนกว่านักเรียนมีสภาวะพร้อมเรียน </w:t>
      </w:r>
    </w:p>
    <w:p w:rsidR="00326DBA" w:rsidRDefault="001F77B6" w:rsidP="00326DBA">
      <w:pPr>
        <w:pStyle w:val="Heading1"/>
        <w:spacing w:before="240"/>
        <w:ind w:firstLine="720"/>
      </w:pPr>
      <w:r>
        <w:rPr>
          <w:rFonts w:hint="cs"/>
          <w:cs/>
        </w:rPr>
        <w:t>จากนั้นคุณครูพูดถึงกระบวนการการหยิบและการใช้อุปกรณ์เป็นขั้นตอน นักเรียนควรหยิบอุปกรณ์อย่างไหนเป็นอันดับแรกครับ นักเรียนพูดพร้อมกับคุณครูทำเป็นตัวอย่างให้เด็กๆ ดู อันดับแรกเข้าแถวให้เป็นระเบียบและหยิบพู่กันกับผ้าเช็ด</w:t>
      </w:r>
      <w:r w:rsidR="00295955">
        <w:rPr>
          <w:rFonts w:hint="cs"/>
          <w:cs/>
        </w:rPr>
        <w:t>สี ครับ</w:t>
      </w:r>
      <w:r w:rsidR="00A12270">
        <w:rPr>
          <w:rFonts w:hint="cs"/>
          <w:cs/>
        </w:rPr>
        <w:t>,</w:t>
      </w:r>
      <w:r w:rsidR="00295955">
        <w:rPr>
          <w:rFonts w:hint="cs"/>
          <w:cs/>
        </w:rPr>
        <w:t xml:space="preserve">ค่ะ </w:t>
      </w:r>
      <w:r w:rsidR="00267DEC">
        <w:rPr>
          <w:rFonts w:hint="cs"/>
          <w:cs/>
        </w:rPr>
        <w:t>ต่อ</w:t>
      </w:r>
      <w:r w:rsidR="00A12270">
        <w:rPr>
          <w:rFonts w:hint="cs"/>
          <w:cs/>
        </w:rPr>
        <w:t xml:space="preserve">ไปก็หยิบแก้วน้ำไว้ล้างพู่กัน ชิ้นสุดท้ายก็หยิบสี </w:t>
      </w:r>
      <w:r w:rsidR="00E57BEB">
        <w:rPr>
          <w:rFonts w:hint="cs"/>
          <w:cs/>
        </w:rPr>
        <w:t>๓</w:t>
      </w:r>
      <w:r w:rsidR="00A12270">
        <w:rPr>
          <w:rFonts w:hint="cs"/>
          <w:cs/>
        </w:rPr>
        <w:t xml:space="preserve"> สี ให้นักเรียนช่วยกันทบทวนขั้นตอน</w:t>
      </w:r>
      <w:r w:rsidR="004338A2">
        <w:rPr>
          <w:rFonts w:hint="cs"/>
          <w:cs/>
        </w:rPr>
        <w:t>การรับอุปกรณ์เสร็จเรียบร้อย</w:t>
      </w:r>
      <w:r w:rsidR="00A12270">
        <w:rPr>
          <w:rFonts w:hint="cs"/>
          <w:cs/>
        </w:rPr>
        <w:t xml:space="preserve"> คุณครู</w:t>
      </w:r>
      <w:r w:rsidR="004338A2">
        <w:rPr>
          <w:rFonts w:hint="cs"/>
          <w:cs/>
        </w:rPr>
        <w:t xml:space="preserve">เริ่มสาธิตและเทคนิคการทำงานให้นักเรียนได้ชม </w:t>
      </w:r>
    </w:p>
    <w:p w:rsidR="00326DBA" w:rsidRDefault="00E57BEB" w:rsidP="00326DBA">
      <w:pPr>
        <w:pStyle w:val="Heading1"/>
        <w:spacing w:before="240"/>
        <w:ind w:firstLine="720"/>
      </w:pPr>
      <w:r>
        <w:rPr>
          <w:rFonts w:hint="cs"/>
          <w:cs/>
        </w:rPr>
        <w:t>๑</w:t>
      </w:r>
      <w:r w:rsidR="004338A2">
        <w:rPr>
          <w:rFonts w:hint="cs"/>
          <w:cs/>
        </w:rPr>
        <w:t xml:space="preserve">.หยิบกระดาษ </w:t>
      </w:r>
      <w:r>
        <w:rPr>
          <w:rFonts w:hint="cs"/>
          <w:cs/>
        </w:rPr>
        <w:t>๑๐๐</w:t>
      </w:r>
      <w:r w:rsidR="004338A2">
        <w:t xml:space="preserve"> </w:t>
      </w:r>
      <w:r w:rsidR="004338A2">
        <w:rPr>
          <w:rFonts w:hint="cs"/>
          <w:cs/>
        </w:rPr>
        <w:t xml:space="preserve">ปอนด์ </w:t>
      </w:r>
      <w:r w:rsidR="009C6883">
        <w:rPr>
          <w:rFonts w:hint="cs"/>
          <w:cs/>
        </w:rPr>
        <w:t>ที่เราเขียนชื่</w:t>
      </w:r>
      <w:r w:rsidR="004338A2">
        <w:rPr>
          <w:rFonts w:hint="cs"/>
          <w:cs/>
        </w:rPr>
        <w:t>อมาจุ่มลงในกระบะน้ำที่คุณครูเตรียมไว้ ให้กระดาษเปียก</w:t>
      </w:r>
      <w:r w:rsidR="007E5C81">
        <w:rPr>
          <w:rFonts w:hint="cs"/>
          <w:cs/>
        </w:rPr>
        <w:t xml:space="preserve">ทั้งแผน </w:t>
      </w:r>
      <w:r w:rsidR="00CB34DA">
        <w:rPr>
          <w:rFonts w:hint="cs"/>
          <w:cs/>
        </w:rPr>
        <w:t xml:space="preserve">ยกขึ้นให้น้ำหยดออกหมาดๆ และนำกระดาษมาวางที่เพลพลาสติกลองวาดภาพ เอาด้านที่เขียนชื้อไว้ด้านล่างเพราะด้านบนเป็นด้านหยาบเอาไว้ทำชิ้นงาน </w:t>
      </w:r>
    </w:p>
    <w:p w:rsidR="00326DBA" w:rsidRDefault="00E57BEB" w:rsidP="00326DBA">
      <w:pPr>
        <w:pStyle w:val="Heading1"/>
        <w:spacing w:before="240"/>
        <w:ind w:firstLine="720"/>
      </w:pPr>
      <w:r>
        <w:rPr>
          <w:rFonts w:hint="cs"/>
          <w:cs/>
        </w:rPr>
        <w:t>๒</w:t>
      </w:r>
      <w:r w:rsidR="00CB4006">
        <w:rPr>
          <w:rFonts w:hint="cs"/>
          <w:cs/>
        </w:rPr>
        <w:t xml:space="preserve">.นำผ้ามาซับน้ำออกจากกระดาษที่อยู่กับเพลลองวาดอีกที่ให้หมาด </w:t>
      </w:r>
    </w:p>
    <w:p w:rsidR="00326DBA" w:rsidRDefault="00E57BEB" w:rsidP="00326DBA">
      <w:pPr>
        <w:pStyle w:val="Heading1"/>
        <w:spacing w:before="240"/>
        <w:ind w:firstLine="720"/>
      </w:pPr>
      <w:r>
        <w:rPr>
          <w:rFonts w:hint="cs"/>
          <w:cs/>
        </w:rPr>
        <w:t>๓</w:t>
      </w:r>
      <w:r w:rsidR="00CB4006">
        <w:rPr>
          <w:rFonts w:hint="cs"/>
          <w:cs/>
        </w:rPr>
        <w:t xml:space="preserve">.ก่อนทำชิ้นงานเราควรล้างพู่กันในแก้วน้ำเราก่อนให้สะอาดแล้วเช็ดพู่กันแห้ง </w:t>
      </w:r>
    </w:p>
    <w:p w:rsidR="00911264" w:rsidRDefault="00E57BEB" w:rsidP="00326DBA">
      <w:pPr>
        <w:pStyle w:val="Heading1"/>
        <w:spacing w:before="240"/>
        <w:ind w:firstLine="720"/>
      </w:pPr>
      <w:r>
        <w:rPr>
          <w:rFonts w:hint="cs"/>
          <w:cs/>
        </w:rPr>
        <w:t>๔</w:t>
      </w:r>
      <w:r w:rsidR="00CB4006">
        <w:rPr>
          <w:rFonts w:hint="cs"/>
          <w:cs/>
        </w:rPr>
        <w:t>.คุณครูสาธิตขั้นตอนและพูดอธิบายให้นักเรียนได้เห็นภาพตามไปด้วย พร้อมกับนำเสนอเทคนิคใหม่ๆ ลงไปด้วย จนชิ้นงานของคุณครูเสร็จ</w:t>
      </w:r>
      <w:r w:rsidR="00A70A25">
        <w:rPr>
          <w:rFonts w:hint="cs"/>
          <w:cs/>
        </w:rPr>
        <w:t xml:space="preserve"> คุณครูให้นักเรียนนั่งเรียบร้อยอีกครั้งนึง เชิญผู้หญิงตั้งแถวอย่างเป็นระเบียบในการรับอุปกรณ์ พู่กัน ผ้าเช็ดสี ขวดสี แก้วใส่น้ำ และนำไป</w:t>
      </w:r>
      <w:r w:rsidR="00EE0C7F">
        <w:rPr>
          <w:rFonts w:hint="cs"/>
          <w:cs/>
        </w:rPr>
        <w:t>วางไว้ที่โต๊ะตัวเอง จากนั้น</w:t>
      </w:r>
      <w:r w:rsidR="00A70A25">
        <w:rPr>
          <w:rFonts w:hint="cs"/>
          <w:cs/>
        </w:rPr>
        <w:t>หยิบกระดาษ</w:t>
      </w:r>
      <w:r w:rsidR="00EE0C7F">
        <w:rPr>
          <w:rFonts w:hint="cs"/>
          <w:cs/>
        </w:rPr>
        <w:t>และ</w:t>
      </w:r>
      <w:r w:rsidR="00A70A25">
        <w:rPr>
          <w:rFonts w:hint="cs"/>
          <w:cs/>
        </w:rPr>
        <w:t>ตั้งแถว</w:t>
      </w:r>
      <w:r w:rsidR="00EE0C7F">
        <w:rPr>
          <w:rFonts w:hint="cs"/>
          <w:cs/>
        </w:rPr>
        <w:t>นำกระดาษจุ่มน้ำตามขั้นตอนที่ได้อธิบายไป และก็ให้นักเรียนลงมือทำได้ คุณครูเดินดูความเรียบร้อยในห้องเรียนและ</w:t>
      </w:r>
    </w:p>
    <w:p w:rsidR="00A70A25" w:rsidRPr="00E57BEB" w:rsidRDefault="00911264" w:rsidP="00911264">
      <w:pPr>
        <w:rPr>
          <w:sz w:val="40"/>
          <w:szCs w:val="40"/>
          <w:cs/>
        </w:rPr>
      </w:pPr>
      <w:r>
        <w:rPr>
          <w:rFonts w:hint="cs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5876925</wp:posOffset>
            </wp:positionH>
            <wp:positionV relativeFrom="paragraph">
              <wp:posOffset>204470</wp:posOffset>
            </wp:positionV>
            <wp:extent cx="1895475" cy="2524125"/>
            <wp:effectExtent l="19050" t="0" r="9525" b="0"/>
            <wp:wrapThrough wrapText="bothSides">
              <wp:wrapPolygon edited="0">
                <wp:start x="-217" y="0"/>
                <wp:lineTo x="-217" y="21518"/>
                <wp:lineTo x="21709" y="21518"/>
                <wp:lineTo x="21709" y="0"/>
                <wp:lineTo x="-217" y="0"/>
              </wp:wrapPolygon>
            </wp:wrapThrough>
            <wp:docPr id="9" name="Picture 4" descr="C:\Users\User\AppData\Local\Microsoft\Windows\Temporary Internet Files\Content.IE5\XHVA4WSH\1383407_721164091245915_967522388_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Temporary Internet Files\Content.IE5\XHVA4WSH\1383407_721164091245915_967522388_n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0C7F">
        <w:rPr>
          <w:rFonts w:hint="cs"/>
          <w:sz w:val="40"/>
          <w:szCs w:val="40"/>
          <w:cs/>
        </w:rPr>
        <w:t>ช่วยนักเรียนบ้างคนที่</w:t>
      </w:r>
      <w:r w:rsidR="00326DBA">
        <w:rPr>
          <w:rFonts w:hint="cs"/>
          <w:sz w:val="40"/>
          <w:szCs w:val="40"/>
          <w:cs/>
        </w:rPr>
        <w:t>ยัง</w:t>
      </w:r>
      <w:r w:rsidR="00EE0C7F">
        <w:rPr>
          <w:rFonts w:hint="cs"/>
          <w:sz w:val="40"/>
          <w:szCs w:val="40"/>
          <w:cs/>
        </w:rPr>
        <w:t>จำวิธีการทำไม่ได้</w:t>
      </w:r>
      <w:r w:rsidR="00E57BEB">
        <w:rPr>
          <w:sz w:val="40"/>
          <w:szCs w:val="40"/>
        </w:rPr>
        <w:t xml:space="preserve"> </w:t>
      </w:r>
      <w:r w:rsidR="00E57BEB">
        <w:rPr>
          <w:rFonts w:hint="cs"/>
          <w:sz w:val="40"/>
          <w:szCs w:val="40"/>
          <w:cs/>
        </w:rPr>
        <w:t>นักเรียนมีความสุขกับการทำชิ้นงาน</w:t>
      </w:r>
    </w:p>
    <w:p w:rsidR="00911264" w:rsidRDefault="00911264" w:rsidP="00BF2EC1">
      <w:pPr>
        <w:tabs>
          <w:tab w:val="left" w:pos="7307"/>
          <w:tab w:val="right" w:pos="9026"/>
        </w:tabs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 w:hint="cs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82550</wp:posOffset>
            </wp:positionV>
            <wp:extent cx="3295650" cy="2466975"/>
            <wp:effectExtent l="19050" t="0" r="0" b="0"/>
            <wp:wrapThrough wrapText="bothSides">
              <wp:wrapPolygon edited="0">
                <wp:start x="-125" y="0"/>
                <wp:lineTo x="-125" y="21517"/>
                <wp:lineTo x="21600" y="21517"/>
                <wp:lineTo x="21600" y="0"/>
                <wp:lineTo x="-125" y="0"/>
              </wp:wrapPolygon>
            </wp:wrapThrough>
            <wp:docPr id="8" name="Picture 3" descr="C:\Users\User\AppData\Local\Microsoft\Windows\Temporary Internet Files\Content.IE5\2NHU8XIF\1374241_721163834579274_809509203_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Temporary Internet Files\Content.IE5\2NHU8XIF\1374241_721163834579274_809509203_n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264" w:rsidRDefault="00911264" w:rsidP="00BF2EC1">
      <w:pPr>
        <w:tabs>
          <w:tab w:val="left" w:pos="7307"/>
          <w:tab w:val="right" w:pos="9026"/>
        </w:tabs>
        <w:rPr>
          <w:rFonts w:asciiTheme="minorBidi" w:hAnsiTheme="minorBidi"/>
          <w:b/>
          <w:bCs/>
          <w:sz w:val="40"/>
          <w:szCs w:val="40"/>
        </w:rPr>
      </w:pPr>
    </w:p>
    <w:p w:rsidR="00911264" w:rsidRDefault="00911264" w:rsidP="00BF2EC1">
      <w:pPr>
        <w:tabs>
          <w:tab w:val="left" w:pos="7307"/>
          <w:tab w:val="right" w:pos="9026"/>
        </w:tabs>
        <w:rPr>
          <w:rFonts w:asciiTheme="minorBidi" w:hAnsiTheme="minorBidi"/>
          <w:b/>
          <w:bCs/>
          <w:sz w:val="40"/>
          <w:szCs w:val="40"/>
        </w:rPr>
      </w:pPr>
    </w:p>
    <w:p w:rsidR="00911264" w:rsidRDefault="00911264" w:rsidP="00BF2EC1">
      <w:pPr>
        <w:tabs>
          <w:tab w:val="left" w:pos="7307"/>
          <w:tab w:val="right" w:pos="9026"/>
        </w:tabs>
        <w:rPr>
          <w:rFonts w:asciiTheme="minorBidi" w:hAnsiTheme="minorBidi"/>
          <w:b/>
          <w:bCs/>
          <w:sz w:val="40"/>
          <w:szCs w:val="40"/>
        </w:rPr>
      </w:pPr>
    </w:p>
    <w:p w:rsidR="00326DBA" w:rsidRDefault="00326DBA" w:rsidP="00BF2EC1">
      <w:pPr>
        <w:tabs>
          <w:tab w:val="left" w:pos="7307"/>
          <w:tab w:val="right" w:pos="9026"/>
        </w:tabs>
        <w:rPr>
          <w:rFonts w:asciiTheme="minorBidi" w:hAnsiTheme="minorBidi"/>
          <w:b/>
          <w:bCs/>
          <w:sz w:val="40"/>
          <w:szCs w:val="40"/>
        </w:rPr>
      </w:pPr>
    </w:p>
    <w:p w:rsidR="00BF2EC1" w:rsidRPr="00BF2EC1" w:rsidRDefault="00BF2EC1" w:rsidP="00BF2EC1">
      <w:pPr>
        <w:tabs>
          <w:tab w:val="left" w:pos="7307"/>
          <w:tab w:val="right" w:pos="9026"/>
        </w:tabs>
        <w:rPr>
          <w:rFonts w:asciiTheme="minorBidi" w:hAnsiTheme="minorBidi"/>
          <w:b/>
          <w:bCs/>
          <w:sz w:val="40"/>
          <w:szCs w:val="40"/>
        </w:rPr>
      </w:pPr>
      <w:r w:rsidRPr="00BF2EC1">
        <w:rPr>
          <w:rFonts w:asciiTheme="minorBidi" w:hAnsiTheme="minorBidi"/>
          <w:b/>
          <w:bCs/>
          <w:sz w:val="40"/>
          <w:szCs w:val="40"/>
          <w:cs/>
        </w:rPr>
        <w:t>โจทย์สถานการณ์เปิด</w:t>
      </w:r>
      <w:r w:rsidRPr="00BF2EC1">
        <w:rPr>
          <w:rFonts w:asciiTheme="minorBidi" w:hAnsiTheme="minorBidi" w:hint="cs"/>
          <w:b/>
          <w:bCs/>
          <w:sz w:val="40"/>
          <w:szCs w:val="40"/>
          <w:cs/>
        </w:rPr>
        <w:t xml:space="preserve"> (จินตนาการของฉันกันสีน้ำแม่สี ๓ สี)</w:t>
      </w:r>
    </w:p>
    <w:p w:rsidR="00BF2EC1" w:rsidRPr="00BF2EC1" w:rsidRDefault="00911264" w:rsidP="00BF2EC1">
      <w:pPr>
        <w:tabs>
          <w:tab w:val="left" w:pos="709"/>
        </w:tabs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7096125</wp:posOffset>
            </wp:positionH>
            <wp:positionV relativeFrom="paragraph">
              <wp:posOffset>460375</wp:posOffset>
            </wp:positionV>
            <wp:extent cx="2181225" cy="2905125"/>
            <wp:effectExtent l="19050" t="0" r="9525" b="9525"/>
            <wp:wrapNone/>
            <wp:docPr id="11" name="Picture 5" descr="C:\Users\User\AppData\Local\Microsoft\Windows\Temporary Internet Files\Content.IE5\PJZA0DE6\1381445_721163934579264_1800264573_n[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IE5\PJZA0DE6\1381445_721163934579264_1800264573_n[2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2EC1" w:rsidRPr="00BF2EC1">
        <w:rPr>
          <w:rFonts w:asciiTheme="minorBidi" w:hAnsiTheme="minorBidi" w:hint="cs"/>
          <w:b/>
          <w:bCs/>
          <w:sz w:val="40"/>
          <w:szCs w:val="40"/>
          <w:cs/>
        </w:rPr>
        <w:tab/>
      </w:r>
      <w:r w:rsidR="00BF2EC1" w:rsidRPr="00BF2EC1">
        <w:rPr>
          <w:rFonts w:asciiTheme="minorBidi" w:hAnsiTheme="minorBidi" w:hint="cs"/>
          <w:sz w:val="40"/>
          <w:szCs w:val="40"/>
          <w:cs/>
        </w:rPr>
        <w:t xml:space="preserve">ครูเตรียมความพร้อมให้กับนักเรียนโดยการตบมือเป็นจังหวะเพื่อให้นักเรียนมีสมาธิที่จะเรียน </w:t>
      </w:r>
      <w:r w:rsidR="00326DBA">
        <w:rPr>
          <w:rFonts w:asciiTheme="minorBidi" w:hAnsiTheme="minorBidi" w:hint="cs"/>
          <w:sz w:val="40"/>
          <w:szCs w:val="40"/>
          <w:cs/>
        </w:rPr>
        <w:t>ลำให้การเรียนรู้แต่ละครั้งมีแบบแผนที่ชัดเจนดังนี้</w:t>
      </w:r>
      <w:r w:rsidR="00BF2EC1" w:rsidRPr="00BF2EC1">
        <w:rPr>
          <w:rFonts w:asciiTheme="minorBidi" w:hAnsiTheme="minorBidi" w:hint="cs"/>
          <w:sz w:val="40"/>
          <w:szCs w:val="40"/>
          <w:cs/>
        </w:rPr>
        <w:t xml:space="preserve"> </w:t>
      </w:r>
    </w:p>
    <w:p w:rsidR="00BF2EC1" w:rsidRPr="000E2F91" w:rsidRDefault="00BF2EC1" w:rsidP="000E2F91">
      <w:pPr>
        <w:pStyle w:val="ListParagraph"/>
        <w:numPr>
          <w:ilvl w:val="0"/>
          <w:numId w:val="1"/>
        </w:numPr>
        <w:tabs>
          <w:tab w:val="left" w:pos="709"/>
        </w:tabs>
        <w:rPr>
          <w:rFonts w:asciiTheme="minorBidi" w:hAnsiTheme="minorBidi"/>
          <w:sz w:val="40"/>
          <w:szCs w:val="40"/>
        </w:rPr>
      </w:pPr>
      <w:r w:rsidRPr="000E2F91">
        <w:rPr>
          <w:rFonts w:asciiTheme="minorBidi" w:hAnsiTheme="minorBidi" w:hint="cs"/>
          <w:sz w:val="40"/>
          <w:szCs w:val="40"/>
          <w:cs/>
        </w:rPr>
        <w:t xml:space="preserve">รับกระดาษและเขียนชื่อ ชั้น เลขที่ </w:t>
      </w:r>
    </w:p>
    <w:p w:rsidR="00BF2EC1" w:rsidRPr="000E2F91" w:rsidRDefault="00911264" w:rsidP="000E2F91">
      <w:pPr>
        <w:pStyle w:val="ListParagraph"/>
        <w:numPr>
          <w:ilvl w:val="0"/>
          <w:numId w:val="1"/>
        </w:numPr>
        <w:tabs>
          <w:tab w:val="left" w:pos="709"/>
        </w:tabs>
        <w:rPr>
          <w:rFonts w:asciiTheme="minorBidi" w:hAnsiTheme="minorBidi"/>
          <w:sz w:val="40"/>
          <w:szCs w:val="40"/>
        </w:rPr>
      </w:pPr>
      <w:r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4714875</wp:posOffset>
            </wp:positionH>
            <wp:positionV relativeFrom="paragraph">
              <wp:posOffset>296545</wp:posOffset>
            </wp:positionV>
            <wp:extent cx="2333625" cy="1752600"/>
            <wp:effectExtent l="19050" t="0" r="9525" b="0"/>
            <wp:wrapNone/>
            <wp:docPr id="12" name="Picture 6" descr="C:\Users\User\AppData\Local\Microsoft\Windows\Temporary Internet Files\Content.IE5\XHVA4WSH\1378234_721164337912557_814380999_n[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Temporary Internet Files\Content.IE5\XHVA4WSH\1378234_721164337912557_814380999_n[2]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2EC1" w:rsidRPr="000E2F91">
        <w:rPr>
          <w:rFonts w:asciiTheme="minorBidi" w:hAnsiTheme="minorBidi" w:hint="cs"/>
          <w:sz w:val="40"/>
          <w:szCs w:val="40"/>
          <w:cs/>
        </w:rPr>
        <w:t>รับกระดานวาดภาพและนำกระดาษแช่น้ำแล้วติดไว</w:t>
      </w:r>
      <w:r w:rsidR="009C6883" w:rsidRPr="000E2F91">
        <w:rPr>
          <w:rFonts w:asciiTheme="minorBidi" w:hAnsiTheme="minorBidi" w:hint="cs"/>
          <w:sz w:val="40"/>
          <w:szCs w:val="40"/>
          <w:cs/>
        </w:rPr>
        <w:t>้</w:t>
      </w:r>
      <w:r w:rsidR="00BF2EC1" w:rsidRPr="000E2F91">
        <w:rPr>
          <w:rFonts w:asciiTheme="minorBidi" w:hAnsiTheme="minorBidi" w:hint="cs"/>
          <w:sz w:val="40"/>
          <w:szCs w:val="40"/>
          <w:cs/>
        </w:rPr>
        <w:t>กลับกระดาน</w:t>
      </w:r>
      <w:r w:rsidR="009C6883" w:rsidRPr="000E2F91">
        <w:rPr>
          <w:rFonts w:asciiTheme="minorBidi" w:hAnsiTheme="minorBidi" w:hint="cs"/>
          <w:sz w:val="40"/>
          <w:szCs w:val="40"/>
          <w:cs/>
        </w:rPr>
        <w:t>ลอง</w:t>
      </w:r>
      <w:r w:rsidR="00BF2EC1" w:rsidRPr="000E2F91">
        <w:rPr>
          <w:rFonts w:asciiTheme="minorBidi" w:hAnsiTheme="minorBidi" w:hint="cs"/>
          <w:sz w:val="40"/>
          <w:szCs w:val="40"/>
          <w:cs/>
        </w:rPr>
        <w:t xml:space="preserve">วาดภาพ </w:t>
      </w:r>
    </w:p>
    <w:p w:rsidR="00BF2EC1" w:rsidRDefault="00BF2EC1" w:rsidP="000E2F91">
      <w:pPr>
        <w:pStyle w:val="ListParagraph"/>
        <w:numPr>
          <w:ilvl w:val="0"/>
          <w:numId w:val="1"/>
        </w:numPr>
        <w:tabs>
          <w:tab w:val="left" w:pos="2625"/>
        </w:tabs>
        <w:rPr>
          <w:rFonts w:asciiTheme="minorBidi" w:hAnsiTheme="minorBidi"/>
          <w:sz w:val="40"/>
          <w:szCs w:val="40"/>
        </w:rPr>
      </w:pPr>
      <w:r w:rsidRPr="000E2F91">
        <w:rPr>
          <w:rFonts w:asciiTheme="minorBidi" w:hAnsiTheme="minorBidi" w:hint="cs"/>
          <w:sz w:val="40"/>
          <w:szCs w:val="40"/>
          <w:cs/>
        </w:rPr>
        <w:t>หยิบขวดสีครูจะบอกให้นักเรียนหยิบขวดสีทีละ ๑ ขวด</w:t>
      </w:r>
      <w:r w:rsidR="0098029C" w:rsidRPr="000E2F9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98029C" w:rsidRPr="000E2F91">
        <w:rPr>
          <w:rFonts w:asciiTheme="minorBidi" w:hAnsiTheme="minorBidi"/>
          <w:sz w:val="40"/>
          <w:szCs w:val="40"/>
          <w:cs/>
        </w:rPr>
        <w:tab/>
      </w:r>
    </w:p>
    <w:p w:rsidR="00BF2EC1" w:rsidRPr="000E2F91" w:rsidRDefault="00BF2EC1" w:rsidP="000E2F91">
      <w:pPr>
        <w:pStyle w:val="ListParagraph"/>
        <w:numPr>
          <w:ilvl w:val="0"/>
          <w:numId w:val="1"/>
        </w:numPr>
        <w:tabs>
          <w:tab w:val="left" w:pos="709"/>
        </w:tabs>
        <w:rPr>
          <w:rFonts w:asciiTheme="minorBidi" w:hAnsiTheme="minorBidi"/>
          <w:b/>
          <w:bCs/>
          <w:sz w:val="40"/>
          <w:szCs w:val="40"/>
        </w:rPr>
      </w:pPr>
      <w:r w:rsidRPr="000E2F91">
        <w:rPr>
          <w:rFonts w:asciiTheme="minorBidi" w:hAnsiTheme="minorBidi" w:hint="cs"/>
          <w:sz w:val="40"/>
          <w:szCs w:val="40"/>
          <w:cs/>
        </w:rPr>
        <w:t>หยิบพู่กันและผ้าเช็ดพู่กันคนละ ๑ ชุด</w:t>
      </w:r>
      <w:r w:rsidRPr="000E2F91">
        <w:rPr>
          <w:rFonts w:asciiTheme="minorBidi" w:hAnsiTheme="minorBidi" w:hint="cs"/>
          <w:b/>
          <w:bCs/>
          <w:sz w:val="40"/>
          <w:szCs w:val="40"/>
          <w:cs/>
        </w:rPr>
        <w:t xml:space="preserve"> </w:t>
      </w:r>
    </w:p>
    <w:p w:rsidR="00BF2EC1" w:rsidRPr="000E2F91" w:rsidRDefault="00BF2EC1" w:rsidP="000E2F91">
      <w:pPr>
        <w:pStyle w:val="ListParagraph"/>
        <w:numPr>
          <w:ilvl w:val="0"/>
          <w:numId w:val="1"/>
        </w:numPr>
        <w:tabs>
          <w:tab w:val="left" w:pos="709"/>
        </w:tabs>
        <w:rPr>
          <w:rFonts w:asciiTheme="minorBidi" w:hAnsiTheme="minorBidi"/>
          <w:b/>
          <w:bCs/>
          <w:sz w:val="40"/>
          <w:szCs w:val="40"/>
        </w:rPr>
      </w:pPr>
      <w:r w:rsidRPr="000E2F91">
        <w:rPr>
          <w:rFonts w:asciiTheme="minorBidi" w:hAnsiTheme="minorBidi" w:hint="cs"/>
          <w:sz w:val="40"/>
          <w:szCs w:val="40"/>
          <w:cs/>
        </w:rPr>
        <w:t>หยิบถ้วยใสน้ำ</w:t>
      </w:r>
    </w:p>
    <w:p w:rsidR="000E2F91" w:rsidRDefault="000E2F91" w:rsidP="00BF2EC1">
      <w:pPr>
        <w:rPr>
          <w:rFonts w:asciiTheme="minorBidi" w:hAnsiTheme="minorBidi"/>
          <w:sz w:val="40"/>
          <w:szCs w:val="40"/>
        </w:rPr>
      </w:pPr>
    </w:p>
    <w:p w:rsidR="00BF2EC1" w:rsidRDefault="00BF2EC1" w:rsidP="00BF2EC1">
      <w:pPr>
        <w:rPr>
          <w:rFonts w:asciiTheme="minorBidi" w:hAnsiTheme="minorBidi"/>
          <w:sz w:val="40"/>
          <w:szCs w:val="40"/>
        </w:rPr>
      </w:pPr>
      <w:r w:rsidRPr="00BF2EC1">
        <w:rPr>
          <w:rFonts w:asciiTheme="minorBidi" w:hAnsiTheme="minorBidi" w:hint="cs"/>
          <w:sz w:val="40"/>
          <w:szCs w:val="40"/>
          <w:cs/>
        </w:rPr>
        <w:t>เพื่อฝึกวินัยให้กับตัวนักเรียนเองแล้วนักเรียนจะทำได้โดยเป็นอัตโนมัติ</w:t>
      </w:r>
      <w:r w:rsidR="000E2F91">
        <w:rPr>
          <w:rFonts w:asciiTheme="minorBidi" w:hAnsiTheme="minorBidi" w:hint="cs"/>
          <w:b/>
          <w:bCs/>
          <w:sz w:val="40"/>
          <w:szCs w:val="40"/>
          <w:cs/>
        </w:rPr>
        <w:t xml:space="preserve">  </w:t>
      </w:r>
      <w:r w:rsidR="000E2F91">
        <w:rPr>
          <w:rFonts w:asciiTheme="minorBidi" w:hAnsiTheme="minorBidi" w:hint="cs"/>
          <w:sz w:val="40"/>
          <w:szCs w:val="40"/>
          <w:cs/>
        </w:rPr>
        <w:t>วันการเข้าสู่</w:t>
      </w:r>
      <w:r w:rsidRPr="00BF2EC1">
        <w:rPr>
          <w:rFonts w:asciiTheme="minorBidi" w:hAnsiTheme="minorBidi" w:hint="cs"/>
          <w:sz w:val="40"/>
          <w:szCs w:val="40"/>
          <w:cs/>
        </w:rPr>
        <w:t>เข้าเนื้อหาการเรียน</w:t>
      </w:r>
      <w:r w:rsidR="000E2F91">
        <w:rPr>
          <w:rFonts w:asciiTheme="minorBidi" w:hAnsiTheme="minorBidi" w:hint="cs"/>
          <w:sz w:val="40"/>
          <w:szCs w:val="40"/>
          <w:cs/>
        </w:rPr>
        <w:t>รู้</w:t>
      </w:r>
      <w:r w:rsidRPr="00BF2EC1">
        <w:rPr>
          <w:rFonts w:asciiTheme="minorBidi" w:hAnsiTheme="minorBidi" w:hint="cs"/>
          <w:sz w:val="40"/>
          <w:szCs w:val="40"/>
          <w:cs/>
        </w:rPr>
        <w:t>ครูจะสร้าง</w:t>
      </w:r>
      <w:r w:rsidR="00E57BEB">
        <w:rPr>
          <w:rFonts w:asciiTheme="minorBidi" w:hAnsiTheme="minorBidi" w:hint="cs"/>
          <w:sz w:val="40"/>
          <w:szCs w:val="40"/>
          <w:cs/>
        </w:rPr>
        <w:t>สรรค์</w:t>
      </w:r>
      <w:r w:rsidRPr="00BF2EC1">
        <w:rPr>
          <w:rFonts w:asciiTheme="minorBidi" w:hAnsiTheme="minorBidi" w:hint="cs"/>
          <w:sz w:val="40"/>
          <w:szCs w:val="40"/>
          <w:cs/>
        </w:rPr>
        <w:t>ผลงานให้กับนักเรียนได้เห็นเป็นตัวอย่างให้เห็น ประมาณ ๑</w:t>
      </w:r>
      <w:r w:rsidR="000E2F91">
        <w:rPr>
          <w:rFonts w:asciiTheme="minorBidi" w:hAnsiTheme="minorBidi"/>
          <w:sz w:val="40"/>
          <w:szCs w:val="40"/>
        </w:rPr>
        <w:t xml:space="preserve"> </w:t>
      </w:r>
      <w:r w:rsidRPr="00BF2EC1">
        <w:rPr>
          <w:rFonts w:asciiTheme="minorBidi" w:hAnsiTheme="minorBidi"/>
          <w:sz w:val="40"/>
          <w:szCs w:val="40"/>
        </w:rPr>
        <w:t>-</w:t>
      </w:r>
      <w:r w:rsidR="000E2F91">
        <w:rPr>
          <w:rFonts w:asciiTheme="minorBidi" w:hAnsiTheme="minorBidi"/>
          <w:sz w:val="40"/>
          <w:szCs w:val="40"/>
        </w:rPr>
        <w:t xml:space="preserve"> </w:t>
      </w:r>
      <w:r w:rsidRPr="00BF2EC1">
        <w:rPr>
          <w:rFonts w:asciiTheme="minorBidi" w:hAnsiTheme="minorBidi" w:hint="cs"/>
          <w:sz w:val="40"/>
          <w:szCs w:val="40"/>
          <w:cs/>
        </w:rPr>
        <w:t>๒ ชิ้น เพื่อสร้างแรงบันดาลในให้กับนักเรียน แล้วค่อยๆ</w:t>
      </w:r>
      <w:r w:rsidR="000E2F91">
        <w:rPr>
          <w:rFonts w:asciiTheme="minorBidi" w:hAnsiTheme="minorBidi" w:hint="cs"/>
          <w:sz w:val="40"/>
          <w:szCs w:val="40"/>
          <w:cs/>
        </w:rPr>
        <w:t xml:space="preserve"> </w:t>
      </w:r>
      <w:r w:rsidRPr="00BF2EC1">
        <w:rPr>
          <w:rFonts w:asciiTheme="minorBidi" w:hAnsiTheme="minorBidi" w:hint="cs"/>
          <w:sz w:val="40"/>
          <w:szCs w:val="40"/>
          <w:cs/>
        </w:rPr>
        <w:t>เล่าให้นักเรียนได้จินตนาการตามสถานที่หรือเหตุการณ์ต่างๆ ถ้านักเรียนบางคนที่จินตนาการไม่ออก ครูจะค่อยๆ</w:t>
      </w:r>
      <w:r w:rsidR="000E2F91">
        <w:rPr>
          <w:rFonts w:asciiTheme="minorBidi" w:hAnsiTheme="minorBidi" w:hint="cs"/>
          <w:sz w:val="40"/>
          <w:szCs w:val="40"/>
          <w:cs/>
        </w:rPr>
        <w:t xml:space="preserve"> </w:t>
      </w:r>
      <w:r w:rsidRPr="00BF2EC1">
        <w:rPr>
          <w:rFonts w:asciiTheme="minorBidi" w:hAnsiTheme="minorBidi" w:hint="cs"/>
          <w:sz w:val="40"/>
          <w:szCs w:val="40"/>
          <w:cs/>
        </w:rPr>
        <w:t>สร้างจินตนาการโดยการถามตอบสลับกันไปมา เพื่อให้นักเรียนได้คิดและจินตนาการตามก่อนที่จะสร้างสรรค์ชิ้นงาน</w:t>
      </w:r>
      <w:r w:rsidR="000E2F91">
        <w:rPr>
          <w:rFonts w:asciiTheme="minorBidi" w:hAnsiTheme="minorBidi" w:hint="cs"/>
          <w:sz w:val="40"/>
          <w:szCs w:val="40"/>
          <w:cs/>
        </w:rPr>
        <w:t>ของตนเอง</w:t>
      </w:r>
      <w:r w:rsidRPr="00BF2EC1">
        <w:rPr>
          <w:rFonts w:asciiTheme="minorBidi" w:hAnsiTheme="minorBidi" w:hint="cs"/>
          <w:sz w:val="40"/>
          <w:szCs w:val="40"/>
          <w:cs/>
        </w:rPr>
        <w:t>อย่างมีความสุข</w:t>
      </w:r>
    </w:p>
    <w:p w:rsidR="005C5A92" w:rsidRPr="005C5A92" w:rsidRDefault="005C5A92" w:rsidP="005C5A92">
      <w:pPr>
        <w:tabs>
          <w:tab w:val="left" w:pos="5094"/>
        </w:tabs>
        <w:rPr>
          <w:rFonts w:asciiTheme="minorBidi" w:hAnsiTheme="minorBidi"/>
          <w:b/>
          <w:bCs/>
          <w:sz w:val="40"/>
          <w:szCs w:val="40"/>
        </w:rPr>
      </w:pPr>
      <w:r w:rsidRPr="005C5A92">
        <w:rPr>
          <w:rFonts w:asciiTheme="minorBidi" w:hAnsiTheme="minorBidi"/>
          <w:b/>
          <w:bCs/>
          <w:sz w:val="40"/>
          <w:szCs w:val="40"/>
          <w:cs/>
        </w:rPr>
        <w:t>นักเรียนได้เรียนรู้</w:t>
      </w:r>
      <w:r w:rsidRPr="005C5A92">
        <w:rPr>
          <w:rFonts w:asciiTheme="minorBidi" w:hAnsiTheme="minorBidi"/>
          <w:b/>
          <w:bCs/>
          <w:sz w:val="40"/>
          <w:szCs w:val="40"/>
        </w:rPr>
        <w:tab/>
      </w:r>
    </w:p>
    <w:p w:rsidR="005C5A92" w:rsidRPr="005C5A92" w:rsidRDefault="005C5A92" w:rsidP="005C5A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90"/>
          <w:tab w:val="left" w:pos="5620"/>
        </w:tabs>
        <w:rPr>
          <w:rFonts w:asciiTheme="minorBidi" w:hAnsiTheme="minorBidi"/>
          <w:sz w:val="40"/>
          <w:szCs w:val="40"/>
        </w:rPr>
      </w:pPr>
      <w:r w:rsidRPr="005C5A92">
        <w:rPr>
          <w:rFonts w:asciiTheme="minorBidi" w:hAnsiTheme="minorBidi"/>
          <w:sz w:val="40"/>
          <w:szCs w:val="40"/>
          <w:cs/>
        </w:rPr>
        <w:tab/>
        <w:t>การที่นักเรียนได้ทำชิ้นงานคือการให้นักเรียนได้ฝึกฝนฝีมือของนักเรียนเองและครูคอยดูอยู่ห่างๆ เพื่อให้นักเรียน</w:t>
      </w:r>
      <w:r w:rsidR="000E2F91">
        <w:rPr>
          <w:rFonts w:asciiTheme="minorBidi" w:hAnsiTheme="minorBidi" w:hint="cs"/>
          <w:sz w:val="40"/>
          <w:szCs w:val="40"/>
          <w:cs/>
        </w:rPr>
        <w:t>ทดลองปฏิบัติตามแนวคิดของ</w:t>
      </w:r>
      <w:r w:rsidRPr="005C5A92">
        <w:rPr>
          <w:rFonts w:asciiTheme="minorBidi" w:hAnsiTheme="minorBidi"/>
          <w:sz w:val="40"/>
          <w:szCs w:val="40"/>
          <w:cs/>
        </w:rPr>
        <w:t>นักเรียนเอง</w:t>
      </w:r>
      <w:r w:rsidRPr="005C5A92">
        <w:rPr>
          <w:rFonts w:asciiTheme="minorBidi" w:hAnsiTheme="minorBidi" w:hint="cs"/>
          <w:sz w:val="40"/>
          <w:szCs w:val="40"/>
          <w:cs/>
        </w:rPr>
        <w:t xml:space="preserve"> </w:t>
      </w:r>
    </w:p>
    <w:p w:rsidR="005C5A92" w:rsidRPr="005C5A92" w:rsidRDefault="005C5A92" w:rsidP="005C5A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90"/>
          <w:tab w:val="left" w:pos="5620"/>
        </w:tabs>
        <w:rPr>
          <w:rFonts w:asciiTheme="minorBidi" w:hAnsiTheme="minorBidi"/>
          <w:b/>
          <w:bCs/>
          <w:sz w:val="40"/>
          <w:szCs w:val="40"/>
        </w:rPr>
      </w:pPr>
      <w:r w:rsidRPr="005C5A92">
        <w:rPr>
          <w:rFonts w:asciiTheme="minorBidi" w:hAnsiTheme="minorBidi"/>
          <w:b/>
          <w:bCs/>
          <w:sz w:val="40"/>
          <w:szCs w:val="40"/>
          <w:cs/>
        </w:rPr>
        <w:t>ความสำเร็จ</w:t>
      </w:r>
    </w:p>
    <w:p w:rsidR="005C5A92" w:rsidRPr="005C5A92" w:rsidRDefault="005C5A92" w:rsidP="005C5A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90"/>
          <w:tab w:val="left" w:pos="5620"/>
        </w:tabs>
        <w:rPr>
          <w:rFonts w:asciiTheme="minorBidi" w:hAnsiTheme="minorBidi"/>
          <w:sz w:val="40"/>
          <w:szCs w:val="40"/>
        </w:rPr>
      </w:pPr>
      <w:r w:rsidRPr="005C5A92">
        <w:rPr>
          <w:rFonts w:asciiTheme="minorBidi" w:hAnsiTheme="minorBidi" w:hint="cs"/>
          <w:sz w:val="40"/>
          <w:szCs w:val="40"/>
          <w:cs/>
        </w:rPr>
        <w:tab/>
      </w:r>
      <w:r w:rsidRPr="005C5A92">
        <w:rPr>
          <w:rFonts w:asciiTheme="minorBidi" w:hAnsiTheme="minorBidi"/>
          <w:sz w:val="40"/>
          <w:szCs w:val="40"/>
          <w:cs/>
        </w:rPr>
        <w:t>นักเรียนได้ทำชิ้นงานศิลปะอย่างมีความสุขและสนุก มีรอยยิ้ม</w:t>
      </w:r>
      <w:r w:rsidRPr="005C5A92">
        <w:rPr>
          <w:rFonts w:asciiTheme="minorBidi" w:hAnsiTheme="minorBidi" w:hint="cs"/>
          <w:sz w:val="40"/>
          <w:szCs w:val="40"/>
          <w:cs/>
        </w:rPr>
        <w:t xml:space="preserve"> จินตนาการและความคิดสร้างสรรค์ของตนเอง</w:t>
      </w:r>
      <w:r w:rsidR="000E2F91">
        <w:rPr>
          <w:rFonts w:asciiTheme="minorBidi" w:hAnsiTheme="minorBidi" w:hint="cs"/>
          <w:sz w:val="40"/>
          <w:szCs w:val="40"/>
          <w:cs/>
        </w:rPr>
        <w:t xml:space="preserve"> และ</w:t>
      </w:r>
      <w:r w:rsidRPr="005C5A92">
        <w:rPr>
          <w:rFonts w:asciiTheme="minorBidi" w:hAnsiTheme="minorBidi" w:hint="cs"/>
          <w:sz w:val="40"/>
          <w:szCs w:val="40"/>
          <w:cs/>
        </w:rPr>
        <w:t>เห็นพัฒนาการของนักเรียน</w:t>
      </w:r>
      <w:r w:rsidR="000E2F91">
        <w:rPr>
          <w:rFonts w:asciiTheme="minorBidi" w:hAnsiTheme="minorBidi" w:hint="cs"/>
          <w:sz w:val="40"/>
          <w:szCs w:val="40"/>
          <w:cs/>
        </w:rPr>
        <w:t>แต่ละคนได้อย่างชัดเจน</w:t>
      </w:r>
    </w:p>
    <w:p w:rsidR="005C5A92" w:rsidRPr="005C5A92" w:rsidRDefault="000E2F91" w:rsidP="005C5A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390"/>
          <w:tab w:val="left" w:pos="5620"/>
        </w:tabs>
        <w:rPr>
          <w:rFonts w:asciiTheme="minorBidi" w:hAnsiTheme="minorBidi"/>
          <w:sz w:val="40"/>
          <w:szCs w:val="40"/>
          <w:cs/>
        </w:rPr>
      </w:pPr>
      <w:r>
        <w:rPr>
          <w:rFonts w:asciiTheme="minorBidi" w:hAnsiTheme="minorBidi" w:hint="cs"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4015105</wp:posOffset>
            </wp:positionH>
            <wp:positionV relativeFrom="paragraph">
              <wp:posOffset>1651635</wp:posOffset>
            </wp:positionV>
            <wp:extent cx="3110865" cy="2334895"/>
            <wp:effectExtent l="95250" t="95250" r="70485" b="84455"/>
            <wp:wrapNone/>
            <wp:docPr id="14" name="Picture 8" descr="C:\Users\User\AppData\Local\Microsoft\Windows\Temporary Internet Files\Content.IE5\2NHU8XIF\970538_721192441243080_1622082020_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Temporary Internet Files\Content.IE5\2NHU8XIF\970538_721192441243080_1622082020_n[1]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211781">
                      <a:off x="0" y="0"/>
                      <a:ext cx="3110865" cy="233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7094855</wp:posOffset>
            </wp:positionH>
            <wp:positionV relativeFrom="paragraph">
              <wp:posOffset>1362710</wp:posOffset>
            </wp:positionV>
            <wp:extent cx="2088515" cy="2776220"/>
            <wp:effectExtent l="400050" t="266700" r="387985" b="252730"/>
            <wp:wrapNone/>
            <wp:docPr id="13" name="Picture 7" descr="C:\Users\User\AppData\Local\Microsoft\Windows\Temporary Internet Files\Content.IE5\LYP96SDH\994364_721164277912563_276384178_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Temporary Internet Files\Content.IE5\LYP96SDH\994364_721164277912563_276384178_n[1]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1119149">
                      <a:off x="0" y="0"/>
                      <a:ext cx="2088515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A92" w:rsidRPr="005C5A92">
        <w:rPr>
          <w:rFonts w:asciiTheme="minorBidi" w:hAnsiTheme="minorBidi" w:hint="cs"/>
          <w:sz w:val="40"/>
          <w:szCs w:val="40"/>
          <w:cs/>
        </w:rPr>
        <w:tab/>
      </w:r>
      <w:r>
        <w:rPr>
          <w:rFonts w:asciiTheme="minorBidi" w:hAnsiTheme="minorBidi" w:hint="cs"/>
          <w:sz w:val="40"/>
          <w:szCs w:val="40"/>
          <w:cs/>
        </w:rPr>
        <w:t>การที่</w:t>
      </w:r>
      <w:r w:rsidR="005C5A92" w:rsidRPr="005C5A92">
        <w:rPr>
          <w:rFonts w:asciiTheme="minorBidi" w:hAnsiTheme="minorBidi" w:hint="cs"/>
          <w:sz w:val="40"/>
          <w:szCs w:val="40"/>
          <w:cs/>
        </w:rPr>
        <w:t xml:space="preserve"> นักเรียนได้ฝึกการสร้างทักษะและจินตนาการทางด้านการใช้สี </w:t>
      </w:r>
      <w:r>
        <w:rPr>
          <w:rFonts w:asciiTheme="minorBidi" w:hAnsiTheme="minorBidi" w:hint="cs"/>
          <w:sz w:val="40"/>
          <w:szCs w:val="40"/>
          <w:cs/>
        </w:rPr>
        <w:t>พร้อมไปกับการฝึก</w:t>
      </w:r>
      <w:r w:rsidR="005C5A92" w:rsidRPr="005C5A92">
        <w:rPr>
          <w:rFonts w:asciiTheme="minorBidi" w:hAnsiTheme="minorBidi" w:hint="cs"/>
          <w:sz w:val="40"/>
          <w:szCs w:val="40"/>
          <w:cs/>
        </w:rPr>
        <w:t>วินัยในการเก็บรักษาอุปกรณ์</w:t>
      </w:r>
      <w:r>
        <w:rPr>
          <w:rFonts w:asciiTheme="minorBidi" w:hAnsiTheme="minorBidi" w:hint="cs"/>
          <w:sz w:val="40"/>
          <w:szCs w:val="40"/>
          <w:cs/>
        </w:rPr>
        <w:t>จะทำให้นักเรียนทำงานด้วยความสะอาดสวยงาม ซึ่งเป็นทักษะที่สำคัญของการเขียนสีน้ำ จากการที่</w:t>
      </w:r>
      <w:r w:rsidR="005C5A92">
        <w:rPr>
          <w:rFonts w:asciiTheme="minorBidi" w:hAnsiTheme="minorBidi" w:hint="cs"/>
          <w:sz w:val="40"/>
          <w:szCs w:val="40"/>
          <w:cs/>
        </w:rPr>
        <w:t>ตัวครูเองได้ทำแผนนี้ซ้ำ</w:t>
      </w:r>
      <w:r w:rsidR="00D8191C">
        <w:rPr>
          <w:rFonts w:asciiTheme="minorBidi" w:hAnsiTheme="minorBidi" w:hint="cs"/>
          <w:sz w:val="40"/>
          <w:szCs w:val="40"/>
          <w:cs/>
        </w:rPr>
        <w:t>เป็นปีที่สอง</w:t>
      </w:r>
      <w:r>
        <w:rPr>
          <w:rFonts w:asciiTheme="minorBidi" w:hAnsiTheme="minorBidi" w:hint="cs"/>
          <w:sz w:val="40"/>
          <w:szCs w:val="40"/>
          <w:cs/>
        </w:rPr>
        <w:t>ก็มีส่วนที่</w:t>
      </w:r>
      <w:r w:rsidR="00D8191C">
        <w:rPr>
          <w:rFonts w:asciiTheme="minorBidi" w:hAnsiTheme="minorBidi" w:hint="cs"/>
          <w:sz w:val="40"/>
          <w:szCs w:val="40"/>
          <w:cs/>
        </w:rPr>
        <w:t>ทำให้เกิดค</w:t>
      </w:r>
      <w:r w:rsidR="00F83CC3">
        <w:rPr>
          <w:rFonts w:asciiTheme="minorBidi" w:hAnsiTheme="minorBidi" w:hint="cs"/>
          <w:sz w:val="40"/>
          <w:szCs w:val="40"/>
          <w:cs/>
        </w:rPr>
        <w:t>วามมั่นใจในแผน</w:t>
      </w:r>
      <w:r>
        <w:rPr>
          <w:rFonts w:asciiTheme="minorBidi" w:hAnsiTheme="minorBidi" w:hint="cs"/>
          <w:sz w:val="40"/>
          <w:szCs w:val="40"/>
          <w:cs/>
        </w:rPr>
        <w:t>การเรียนรู้และ</w:t>
      </w:r>
      <w:r w:rsidR="00F83CC3">
        <w:rPr>
          <w:rFonts w:asciiTheme="minorBidi" w:hAnsiTheme="minorBidi" w:hint="cs"/>
          <w:sz w:val="40"/>
          <w:szCs w:val="40"/>
          <w:cs/>
        </w:rPr>
        <w:t>ทำให้เกิดความสนุกทั้งตัวผู้สอนและตัวผู้เรียน</w:t>
      </w:r>
      <w:r>
        <w:rPr>
          <w:rFonts w:asciiTheme="minorBidi" w:hAnsiTheme="minorBidi" w:hint="cs"/>
          <w:sz w:val="40"/>
          <w:szCs w:val="40"/>
          <w:cs/>
        </w:rPr>
        <w:t>ซึ่งสะท้อนออกมาอย่างให้เห็นได้อย่างชัดเจนในผลงานทุกชิ้นที่นักเรียนสร้างขึ้น</w:t>
      </w:r>
    </w:p>
    <w:p w:rsidR="005C5A92" w:rsidRPr="00BF2EC1" w:rsidRDefault="00351C8A" w:rsidP="00BF2EC1">
      <w:pPr>
        <w:rPr>
          <w:rFonts w:asciiTheme="minorBidi" w:hAnsiTheme="minorBidi"/>
          <w:sz w:val="40"/>
          <w:szCs w:val="40"/>
          <w:cs/>
        </w:rPr>
      </w:pPr>
      <w:r>
        <w:rPr>
          <w:rFonts w:asciiTheme="minorBidi" w:hAnsiTheme="minorBidi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1058850</wp:posOffset>
            </wp:positionH>
            <wp:positionV relativeFrom="paragraph">
              <wp:posOffset>234095</wp:posOffset>
            </wp:positionV>
            <wp:extent cx="2875059" cy="2151933"/>
            <wp:effectExtent l="152400" t="190500" r="134841" b="172167"/>
            <wp:wrapNone/>
            <wp:docPr id="19" name="Picture 9" descr="C:\Users\User\AppData\Local\Microsoft\Windows\Temporary Internet Files\Content.IE5\LYP96SDH\1013533_721192364576421_805155756_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Temporary Internet Files\Content.IE5\LYP96SDH\1013533_721192364576421_805155756_n[1]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21139652">
                      <a:off x="0" y="0"/>
                      <a:ext cx="2875059" cy="215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0C7F" w:rsidRPr="00BF2EC1" w:rsidRDefault="00EE0C7F" w:rsidP="00EE0C7F">
      <w:pPr>
        <w:ind w:firstLine="720"/>
        <w:rPr>
          <w:sz w:val="40"/>
          <w:szCs w:val="40"/>
        </w:rPr>
      </w:pPr>
    </w:p>
    <w:p w:rsidR="00EE0C7F" w:rsidRPr="00BF2EC1" w:rsidRDefault="00EE0C7F">
      <w:pPr>
        <w:rPr>
          <w:sz w:val="40"/>
          <w:szCs w:val="40"/>
          <w:cs/>
        </w:rPr>
      </w:pPr>
    </w:p>
    <w:sectPr w:rsidR="00EE0C7F" w:rsidRPr="00BF2EC1" w:rsidSect="0073087B">
      <w:headerReference w:type="default" r:id="rId16"/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934" w:rsidRDefault="006F1934" w:rsidP="006F1934">
      <w:pPr>
        <w:spacing w:after="0" w:line="240" w:lineRule="auto"/>
      </w:pPr>
      <w:r>
        <w:separator/>
      </w:r>
    </w:p>
  </w:endnote>
  <w:endnote w:type="continuationSeparator" w:id="1">
    <w:p w:rsidR="006F1934" w:rsidRDefault="006F1934" w:rsidP="006F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934" w:rsidRDefault="006F1934" w:rsidP="006F1934">
      <w:pPr>
        <w:spacing w:after="0" w:line="240" w:lineRule="auto"/>
      </w:pPr>
      <w:r>
        <w:separator/>
      </w:r>
    </w:p>
  </w:footnote>
  <w:footnote w:type="continuationSeparator" w:id="1">
    <w:p w:rsidR="006F1934" w:rsidRDefault="006F1934" w:rsidP="006F1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934" w:rsidRDefault="006F1934">
    <w:pPr>
      <w:pStyle w:val="Header"/>
    </w:pPr>
    <w:r w:rsidRPr="006F1934">
      <w:rPr>
        <w:rFonts w:cs="Cordia New"/>
        <w:noProof/>
        <w:cs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-2228850</wp:posOffset>
          </wp:positionH>
          <wp:positionV relativeFrom="paragraph">
            <wp:posOffset>-2430780</wp:posOffset>
          </wp:positionV>
          <wp:extent cx="13373100" cy="18659475"/>
          <wp:effectExtent l="19050" t="0" r="0" b="0"/>
          <wp:wrapNone/>
          <wp:docPr id="2" name="Picture 1" descr="C:\Users\User\AppData\Local\Microsoft\Windows\Temporary Internet Files\Content.IE5\2NHU8XIF\1381882_721163964579261_646575812_n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Temporary Internet Files\Content.IE5\2NHU8XIF\1381882_721163964579261_646575812_n[1]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40000"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0" cy="1865947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</w:p>
  <w:p w:rsidR="006F1934" w:rsidRDefault="006F193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92766"/>
    <w:multiLevelType w:val="hybridMultilevel"/>
    <w:tmpl w:val="DB98ECCA"/>
    <w:lvl w:ilvl="0" w:tplc="BDB0C2E4">
      <w:start w:val="1"/>
      <w:numFmt w:val="thaiNumbers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73087B"/>
    <w:rsid w:val="000B56B4"/>
    <w:rsid w:val="000E2F91"/>
    <w:rsid w:val="00187E4D"/>
    <w:rsid w:val="001F77B6"/>
    <w:rsid w:val="00210D0F"/>
    <w:rsid w:val="00212392"/>
    <w:rsid w:val="002527B3"/>
    <w:rsid w:val="00267DEC"/>
    <w:rsid w:val="00295955"/>
    <w:rsid w:val="00326DBA"/>
    <w:rsid w:val="00351C8A"/>
    <w:rsid w:val="004338A2"/>
    <w:rsid w:val="005C5A92"/>
    <w:rsid w:val="005E1ED2"/>
    <w:rsid w:val="006439B4"/>
    <w:rsid w:val="00683808"/>
    <w:rsid w:val="006F1934"/>
    <w:rsid w:val="0073087B"/>
    <w:rsid w:val="007B69AC"/>
    <w:rsid w:val="007E5C81"/>
    <w:rsid w:val="008807A4"/>
    <w:rsid w:val="00911264"/>
    <w:rsid w:val="0098029C"/>
    <w:rsid w:val="009A455A"/>
    <w:rsid w:val="009C6883"/>
    <w:rsid w:val="00A12270"/>
    <w:rsid w:val="00A31845"/>
    <w:rsid w:val="00A70A25"/>
    <w:rsid w:val="00AF5CA0"/>
    <w:rsid w:val="00BF2EC1"/>
    <w:rsid w:val="00C51152"/>
    <w:rsid w:val="00CB34DA"/>
    <w:rsid w:val="00CB4006"/>
    <w:rsid w:val="00CD14E8"/>
    <w:rsid w:val="00D8191C"/>
    <w:rsid w:val="00DE73DA"/>
    <w:rsid w:val="00E22D9C"/>
    <w:rsid w:val="00E57BEB"/>
    <w:rsid w:val="00E65A6E"/>
    <w:rsid w:val="00EE0C7F"/>
    <w:rsid w:val="00F83CC3"/>
    <w:rsid w:val="00FB2ECD"/>
    <w:rsid w:val="00FB4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7A4"/>
  </w:style>
  <w:style w:type="paragraph" w:styleId="Heading1">
    <w:name w:val="heading 1"/>
    <w:basedOn w:val="Normal"/>
    <w:next w:val="Normal"/>
    <w:link w:val="Heading1Char"/>
    <w:uiPriority w:val="9"/>
    <w:qFormat/>
    <w:rsid w:val="00E65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9B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B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F1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934"/>
  </w:style>
  <w:style w:type="paragraph" w:styleId="Footer">
    <w:name w:val="footer"/>
    <w:basedOn w:val="Normal"/>
    <w:link w:val="FooterChar"/>
    <w:uiPriority w:val="99"/>
    <w:semiHidden/>
    <w:unhideWhenUsed/>
    <w:rsid w:val="006F1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934"/>
  </w:style>
  <w:style w:type="character" w:customStyle="1" w:styleId="Heading1Char">
    <w:name w:val="Heading 1 Char"/>
    <w:basedOn w:val="DefaultParagraphFont"/>
    <w:link w:val="Heading1"/>
    <w:uiPriority w:val="9"/>
    <w:rsid w:val="00E65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326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2AB2B-015C-4645-9694-B59638DC9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2013-10-08T09:18:00Z</dcterms:created>
  <dcterms:modified xsi:type="dcterms:W3CDTF">2014-03-11T00:57:00Z</dcterms:modified>
</cp:coreProperties>
</file>