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24F1" w:rsidRDefault="002624F1" w:rsidP="009A3346">
      <w:pPr>
        <w:jc w:val="center"/>
        <w:rPr>
          <w:rFonts w:cs="IrisUPC"/>
          <w:b/>
          <w:bCs/>
          <w:sz w:val="100"/>
          <w:szCs w:val="10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Lovely Hibiscus Flower" href="http://sweetclipart.com/multisite/sweetclipart/files/hibiscus_flower.pn" style="position:absolute;left:0;text-align:left;margin-left:21pt;margin-top:-36.35pt;width:156pt;height:165.05pt;z-index:251658752" o:button="t">
            <v:imagedata r:id="rId4" r:href="rId5"/>
          </v:shape>
        </w:pict>
      </w:r>
      <w:r>
        <w:rPr>
          <w:noProof/>
        </w:rPr>
        <w:pict>
          <v:shape id="_x0000_s1027" type="#_x0000_t75" alt="รูปภาพ Wallpaper Desktop ภาพพื้นหลัง วอลเปเปอร์สวยๆ" href="http://world.kapook.com/pin/5113278138217ae15900000" title="&quot;รูปภาพ Wallpaper Desktop ภาพพื้นหลัง วอลเปเปอร์สวยๆ&quot;" style="position:absolute;left:0;text-align:left;margin-left:-525pt;margin-top:-75pt;width:1583.9pt;height:1583.9pt;z-index:-251659776" o:button="t">
            <v:imagedata r:id="rId4" r:href="rId6" gain="26214f" blacklevel="13107f"/>
          </v:shape>
        </w:pict>
      </w:r>
      <w:r>
        <w:rPr>
          <w:rFonts w:cs="IrisUPC"/>
          <w:b/>
          <w:bCs/>
          <w:sz w:val="100"/>
          <w:szCs w:val="100"/>
        </w:rPr>
        <w:t xml:space="preserve"> </w:t>
      </w:r>
      <w:r w:rsidRPr="009A3346">
        <w:rPr>
          <w:rFonts w:cs="IrisUPC"/>
          <w:b/>
          <w:bCs/>
          <w:sz w:val="100"/>
          <w:szCs w:val="100"/>
          <w:cs/>
        </w:rPr>
        <w:t>การสร้างแรงบันดาลใจ</w:t>
      </w:r>
    </w:p>
    <w:p w:rsidR="002624F1" w:rsidRPr="009A3346" w:rsidRDefault="002624F1" w:rsidP="009A3346">
      <w:pPr>
        <w:jc w:val="center"/>
        <w:rPr>
          <w:rFonts w:cs="IrisUPC"/>
          <w:b/>
          <w:bCs/>
          <w:sz w:val="100"/>
          <w:szCs w:val="100"/>
        </w:rPr>
      </w:pPr>
      <w:r>
        <w:rPr>
          <w:rFonts w:cs="IrisUPC"/>
          <w:b/>
          <w:bCs/>
          <w:sz w:val="100"/>
          <w:szCs w:val="100"/>
          <w:cs/>
        </w:rPr>
        <w:t xml:space="preserve">                  </w:t>
      </w:r>
      <w:r w:rsidRPr="009A3346">
        <w:rPr>
          <w:rFonts w:cs="IrisUPC"/>
          <w:b/>
          <w:bCs/>
          <w:sz w:val="100"/>
          <w:szCs w:val="100"/>
          <w:cs/>
        </w:rPr>
        <w:t>ในการเริ่มทำงาน</w:t>
      </w:r>
      <w:r>
        <w:rPr>
          <w:rFonts w:cs="IrisUPC"/>
          <w:b/>
          <w:bCs/>
          <w:sz w:val="100"/>
          <w:szCs w:val="100"/>
          <w:cs/>
        </w:rPr>
        <w:t>ด้ว</w:t>
      </w:r>
      <w:r w:rsidRPr="009A3346">
        <w:rPr>
          <w:rFonts w:cs="IrisUPC"/>
          <w:b/>
          <w:bCs/>
          <w:sz w:val="100"/>
          <w:szCs w:val="100"/>
          <w:cs/>
        </w:rPr>
        <w:t>ตนเอง</w:t>
      </w:r>
    </w:p>
    <w:p w:rsidR="002624F1" w:rsidRPr="009A3346" w:rsidRDefault="002624F1" w:rsidP="004D733D">
      <w:pPr>
        <w:jc w:val="thaiDistribute"/>
        <w:rPr>
          <w:rFonts w:ascii="Cordia New" w:hAnsi="Cordia New"/>
          <w:b/>
          <w:bCs/>
          <w:sz w:val="52"/>
          <w:szCs w:val="52"/>
        </w:rPr>
      </w:pPr>
      <w:r w:rsidRPr="009A3346">
        <w:rPr>
          <w:b/>
          <w:bCs/>
          <w:sz w:val="52"/>
          <w:szCs w:val="52"/>
        </w:rPr>
        <w:tab/>
      </w:r>
      <w:r>
        <w:rPr>
          <w:rFonts w:ascii="Cordia New" w:hAnsi="Cordia New"/>
          <w:b/>
          <w:bCs/>
          <w:sz w:val="52"/>
          <w:szCs w:val="52"/>
          <w:cs/>
        </w:rPr>
        <w:t>ที่</w:t>
      </w:r>
      <w:r w:rsidRPr="009A3346">
        <w:rPr>
          <w:rFonts w:ascii="Cordia New" w:hAnsi="Cordia New"/>
          <w:b/>
          <w:bCs/>
          <w:sz w:val="52"/>
          <w:szCs w:val="52"/>
          <w:cs/>
        </w:rPr>
        <w:t xml:space="preserve">ห้อง ป.๑/๒ มีเด็กบางคนในห้องเรียนที่ต้องได้รับการช่วยเหลือ เพื่อไม่ให้พฤติกรรมนั้นเป็นอุปสรรคในการเรียนรู้  ครูจึงเกิดความคิดที่ว่าจะทำอย่างไรให้เด็กเริ่มงานได้ด้วยตนเองโดยที่ไม่ต้องให้มีคุณครูคอยดูอยู่ข้างๆ และสามารถทำงานในห้องเรียนได้ พฤติกรรมนั้นคือ เมื่อเริ่มต้นทำงาน ผ่านไปเป็นระยะเวลานาน ถึงเริ่มต้นทำงานก่อนลงมือทำจะค่อยๆ หยิบดินสอ หยิบของใต้โต๊ะขึ้นบนโต๊ะ แล้วเก็บกลับลงใต้โต๊ะ แล้วค่อยเริ่มเขียน เขียนไปคำหนึ่งก็นั่งมองเพื่อน มีอาการเหม่อทุกครั้งเมื่อต้องทำงาน แล้วต้องเข้าไปช่วยเหลือ ตอนแรกเข้าไปถาม โดยเริ่มถามว่าคุณครูบอกว่าอะไร เด็กสามารถตอบได้ว่าให้ทำอะไร แสดงว่าไม่ได้มีปัญหาเรื่องการฟังคำสั่ง ลองดูอยู่ใกล้ๆ ก็ยังไม่เริ่มทำ ลองเข้าไปพูดคุย แล้วให้คำชื่นชมต่างๆ ต้องชักแม่น้ำทั้งห้า กว่าจะลงมือทำงาน ในระหว่างที่พูดคุยต้องให้ชื่นชมตลอดการพูดคุย ต้องคอยให้กำลังใจ ห้ามเร่งให้ทำ แล้วคอยย้ำว่าดีแล้วทำเลย สิ่งที่เด็กในตัวเด็กคือ เด็กไม่มีความมั่นใจในการทำงาน ถ้าพูดไม่ถูกใจไม่อยากทำก็ไม่ทำ </w:t>
      </w:r>
    </w:p>
    <w:p w:rsidR="002624F1" w:rsidRPr="009A3346" w:rsidRDefault="002624F1" w:rsidP="009B6BF9">
      <w:pPr>
        <w:ind w:firstLine="720"/>
        <w:jc w:val="thaiDistribute"/>
        <w:rPr>
          <w:rFonts w:ascii="Cordia New" w:hAnsi="Cordia New"/>
          <w:b/>
          <w:bCs/>
          <w:sz w:val="52"/>
          <w:szCs w:val="52"/>
        </w:rPr>
      </w:pPr>
      <w:r w:rsidRPr="009A3346">
        <w:rPr>
          <w:rFonts w:ascii="Cordia New" w:hAnsi="Cordia New"/>
          <w:b/>
          <w:bCs/>
          <w:sz w:val="52"/>
          <w:szCs w:val="52"/>
          <w:cs/>
        </w:rPr>
        <w:t>วิธีการที่ครูแต้วใช้แล้วได้ผลดีคือ ขั้นแรก คอยดูอยู่และให้กำลังใจก่อน ขั้นสอง ถามถึงผลลัพธ์ถ้างานไม่เสร็จแล้วจะมีผลอย่างไร</w:t>
      </w:r>
      <w:r w:rsidRPr="009A3346">
        <w:rPr>
          <w:rFonts w:ascii="Cordia New" w:hAnsi="Cordia New"/>
          <w:b/>
          <w:bCs/>
          <w:sz w:val="52"/>
          <w:szCs w:val="52"/>
        </w:rPr>
        <w:t xml:space="preserve"> </w:t>
      </w:r>
      <w:r w:rsidRPr="009A3346">
        <w:rPr>
          <w:rFonts w:ascii="Cordia New" w:hAnsi="Cordia New"/>
          <w:b/>
          <w:bCs/>
          <w:sz w:val="52"/>
          <w:szCs w:val="52"/>
          <w:cs/>
        </w:rPr>
        <w:t>คอยให้เด็กตอบก่อน ขั้นสาม ถามเด็กว่าอยากแก้ไขตรงจุดไหนหรือไม่ แล้วจะให้คุณครูช่วยอย่างไร ขั้นสี่ ชื่นชมในสิ่งที่ถูกต้อง ส่วนบางอย่างที่ผิดใช้วิธีการตั้งคำถามให้เด็กตอบแล้วคอยช่วยกันแก้ไข ขั้นที่ห้า บอกว่าสิ่งที่ดีในตัวเด็กเมื่อเริ่มทำ ให้ยืนยันว่าให้เด็กทำทันที ไม่ต้องรอ ถ้ามีคำถามสงสัยให้ยกมือขึ้น ผลจากการทำเด็กสามารถเริ่มงานได้ทันทีโดยไม่ต้องเข้าไปช่วยเหลือ และมีความมั่นใจมากขึ้น ดูจากการที่เมื่อเดินเข้าไปดู เด็กจะบอกว่าสามารถทำเองได้ เด็กมีความกล้าที่จะทำมากขึ้น การใช้วิธีนี้หากทำเพียงครั้งเดียวอาจไม่ได้ผล แต่ต้องทำติดต่อกันเพื่อสร้างความมั่นใจให้แก่เด็ก และยืนยันให้สิ่งที่เด็กทำว่าดีแล้ว และคอยชื่นชมให้กำลังใจเสมอ</w:t>
      </w:r>
    </w:p>
    <w:p w:rsidR="002624F1" w:rsidRPr="009A3346" w:rsidRDefault="002624F1" w:rsidP="004D733D">
      <w:pPr>
        <w:jc w:val="thaiDistribute"/>
        <w:rPr>
          <w:rFonts w:ascii="Cordia New" w:hAnsi="Cordia New"/>
          <w:sz w:val="32"/>
          <w:szCs w:val="32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-.6pt;margin-top:33.25pt;width:504.1pt;height:209.3pt;z-index:251657728;mso-height-percent:200;mso-height-percent:200;mso-width-relative:margin;mso-height-relative:margin" filled="f" stroked="f">
            <v:textbox style="mso-fit-shape-to-text:t">
              <w:txbxContent>
                <w:p w:rsidR="002624F1" w:rsidRPr="009A3346" w:rsidRDefault="002624F1">
                  <w:pPr>
                    <w:rPr>
                      <w:rFonts w:ascii="Cordia New" w:hAnsi="Cordia New"/>
                      <w:b/>
                      <w:bCs/>
                      <w:sz w:val="56"/>
                      <w:szCs w:val="56"/>
                    </w:rPr>
                  </w:pPr>
                  <w:r w:rsidRPr="009A3346">
                    <w:rPr>
                      <w:rFonts w:ascii="Cordia New" w:hAnsi="Cordia New"/>
                      <w:b/>
                      <w:bCs/>
                      <w:sz w:val="56"/>
                      <w:szCs w:val="56"/>
                      <w:cs/>
                    </w:rPr>
                    <w:t xml:space="preserve">ดวงกมล คุ้มศิริ  </w:t>
                  </w:r>
                  <w:r w:rsidRPr="009A3346">
                    <w:rPr>
                      <w:rFonts w:ascii="Cordia New" w:hAnsi="Cordia New"/>
                      <w:b/>
                      <w:bCs/>
                      <w:sz w:val="56"/>
                      <w:szCs w:val="56"/>
                    </w:rPr>
                    <w:t xml:space="preserve">( </w:t>
                  </w:r>
                  <w:r w:rsidRPr="009A3346">
                    <w:rPr>
                      <w:rFonts w:ascii="Cordia New" w:hAnsi="Cordia New"/>
                      <w:b/>
                      <w:bCs/>
                      <w:sz w:val="56"/>
                      <w:szCs w:val="56"/>
                      <w:cs/>
                    </w:rPr>
                    <w:t>ครูแต้ว</w:t>
                  </w:r>
                  <w:r w:rsidRPr="009A3346">
                    <w:rPr>
                      <w:rFonts w:ascii="Cordia New" w:hAnsi="Cordia New"/>
                      <w:b/>
                      <w:bCs/>
                      <w:sz w:val="56"/>
                      <w:szCs w:val="56"/>
                    </w:rPr>
                    <w:t xml:space="preserve"> ) </w:t>
                  </w:r>
                </w:p>
                <w:p w:rsidR="002624F1" w:rsidRPr="009A3346" w:rsidRDefault="002624F1">
                  <w:pPr>
                    <w:rPr>
                      <w:rFonts w:ascii="Cordia New" w:hAnsi="Cordia New"/>
                      <w:b/>
                      <w:bCs/>
                      <w:sz w:val="56"/>
                      <w:szCs w:val="56"/>
                      <w:cs/>
                    </w:rPr>
                  </w:pPr>
                  <w:r w:rsidRPr="009A3346">
                    <w:rPr>
                      <w:rFonts w:ascii="Cordia New" w:hAnsi="Cordia New"/>
                      <w:b/>
                      <w:bCs/>
                      <w:sz w:val="56"/>
                      <w:szCs w:val="56"/>
                      <w:cs/>
                    </w:rPr>
                    <w:t>ครูประจำชั้นห้อง ป. ๑/๒</w:t>
                  </w:r>
                </w:p>
              </w:txbxContent>
            </v:textbox>
          </v:shape>
        </w:pict>
      </w:r>
    </w:p>
    <w:p w:rsidR="002624F1" w:rsidRPr="004D733D" w:rsidRDefault="002624F1" w:rsidP="009A3346">
      <w:pPr>
        <w:rPr>
          <w:sz w:val="32"/>
          <w:szCs w:val="32"/>
          <w:cs/>
        </w:rPr>
      </w:pPr>
    </w:p>
    <w:sectPr w:rsidR="002624F1" w:rsidRPr="004D733D" w:rsidSect="009A3346">
      <w:pgSz w:w="16839" w:h="23814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Iris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oNotTrackMoves/>
  <w:defaultTabStop w:val="720"/>
  <w:drawingGridHorizontalSpacing w:val="110"/>
  <w:displayHorizontalDrawingGridEvery w:val="2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939B4"/>
    <w:rsid w:val="000026D4"/>
    <w:rsid w:val="000154C4"/>
    <w:rsid w:val="000B35A0"/>
    <w:rsid w:val="000F6559"/>
    <w:rsid w:val="001939B4"/>
    <w:rsid w:val="00227880"/>
    <w:rsid w:val="002624F1"/>
    <w:rsid w:val="0027496F"/>
    <w:rsid w:val="00375C9A"/>
    <w:rsid w:val="00461A45"/>
    <w:rsid w:val="004C13F3"/>
    <w:rsid w:val="004D733D"/>
    <w:rsid w:val="00584A4C"/>
    <w:rsid w:val="005C4891"/>
    <w:rsid w:val="007827D1"/>
    <w:rsid w:val="00862DD9"/>
    <w:rsid w:val="0094357E"/>
    <w:rsid w:val="009A3346"/>
    <w:rsid w:val="009B6BF9"/>
    <w:rsid w:val="00A41296"/>
    <w:rsid w:val="00B85183"/>
    <w:rsid w:val="00D702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0287"/>
    <w:pPr>
      <w:spacing w:after="200" w:line="276" w:lineRule="auto"/>
    </w:pPr>
    <w:rPr>
      <w:rFonts w:cs="Cordi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334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A3346"/>
    <w:rPr>
      <w:rFonts w:ascii="Tahoma" w:hAnsi="Tahoma" w:cs="Angsana New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http://s.img.kapook.com/photo/244/kapook_world-243000.jpg" TargetMode="External"/><Relationship Id="rId5" Type="http://schemas.openxmlformats.org/officeDocument/2006/relationships/image" Target="http://sweetclipart.com/multisite/sweetclipart/files/imagecache/middle/hibiscus_flower.png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Pages>1</Pages>
  <Words>257</Words>
  <Characters>1467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2014-03-31T06:33:00Z</dcterms:created>
  <dcterms:modified xsi:type="dcterms:W3CDTF">2014-03-31T06:33:00Z</dcterms:modified>
</cp:coreProperties>
</file>