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B5E" w:rsidRPr="00822D21" w:rsidRDefault="0049028F" w:rsidP="00DC74FE">
      <w:pPr>
        <w:jc w:val="center"/>
        <w:rPr>
          <w:rFonts w:ascii="4815_KwangMD_Catthai" w:hAnsi="4815_KwangMD_Catthai" w:cs="4815_KwangMD_Catthai"/>
          <w:b/>
          <w:bCs/>
          <w:shadow/>
          <w:sz w:val="44"/>
          <w:szCs w:val="44"/>
          <w:cs/>
        </w:rPr>
      </w:pPr>
      <w:r>
        <w:rPr>
          <w:shadow/>
          <w:noProof/>
          <w:sz w:val="24"/>
          <w:szCs w:val="32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-923925</wp:posOffset>
            </wp:positionH>
            <wp:positionV relativeFrom="paragraph">
              <wp:posOffset>-933450</wp:posOffset>
            </wp:positionV>
            <wp:extent cx="24231600" cy="15106650"/>
            <wp:effectExtent l="19050" t="0" r="0" b="0"/>
            <wp:wrapNone/>
            <wp:docPr id="21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4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D21">
        <w:rPr>
          <w:shadow/>
          <w:noProof/>
          <w:sz w:val="24"/>
          <w:szCs w:val="32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6572250</wp:posOffset>
            </wp:positionH>
            <wp:positionV relativeFrom="paragraph">
              <wp:posOffset>-28575</wp:posOffset>
            </wp:positionV>
            <wp:extent cx="2193290" cy="2317750"/>
            <wp:effectExtent l="857250" t="133350" r="130810" b="139700"/>
            <wp:wrapThrough wrapText="bothSides">
              <wp:wrapPolygon edited="0">
                <wp:start x="-1688" y="-1243"/>
                <wp:lineTo x="-1688" y="15801"/>
                <wp:lineTo x="-8442" y="17221"/>
                <wp:lineTo x="-7317" y="18641"/>
                <wp:lineTo x="-2064" y="22902"/>
                <wp:lineTo x="22888" y="22902"/>
                <wp:lineTo x="22888" y="-1243"/>
                <wp:lineTo x="-1688" y="-1243"/>
              </wp:wrapPolygon>
            </wp:wrapThrough>
            <wp:docPr id="6" name="Picture 2" descr="P103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030443"/>
                    <pic:cNvPicPr>
                      <a:picLocks noChangeAspect="1"/>
                    </pic:cNvPicPr>
                  </pic:nvPicPr>
                  <pic:blipFill>
                    <a:blip r:embed="rId5"/>
                    <a:srcRect l="28044" t="18694" r="32103" b="2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317750"/>
                    </a:xfrm>
                    <a:prstGeom prst="rect">
                      <a:avLst/>
                    </a:prstGeom>
                    <a:noFill/>
                    <a:ln w="127000" cap="rnd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dist="95250" dir="10499986" sx="97000" sy="23000" kx="900024" algn="br" rotWithShape="0">
                        <a:srgbClr val="000000">
                          <a:alpha val="2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F0B5E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เมื่อ..</w:t>
      </w:r>
      <w:r w:rsidR="0021075C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มี</w:t>
      </w:r>
      <w:r w:rsidR="006F0B5E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เป้าหมาย</w:t>
      </w:r>
    </w:p>
    <w:p w:rsidR="00DC74FE" w:rsidRDefault="00EB3417" w:rsidP="00822D21">
      <w:pPr>
        <w:ind w:firstLine="720"/>
        <w:jc w:val="thaiDistribute"/>
        <w:rPr>
          <w:rFonts w:ascii="4815_KwangMD_Catthai" w:hAnsi="4815_KwangMD_Catthai" w:cs="4815_KwangMD_Catthai"/>
          <w:b/>
          <w:bCs/>
          <w:shadow/>
          <w:sz w:val="20"/>
          <w:szCs w:val="20"/>
        </w:rPr>
      </w:pP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จากการตั้งเป้าหมายเมื่อครั้ง </w:t>
      </w:r>
      <w:r w:rsidRPr="0078783E">
        <w:rPr>
          <w:rFonts w:ascii="4815_KwangMD_Catthai" w:hAnsi="4815_KwangMD_Catthai" w:cs="4815_KwangMD_Catthai"/>
          <w:shadow/>
          <w:sz w:val="40"/>
          <w:szCs w:val="40"/>
        </w:rPr>
        <w:t xml:space="preserve">KM </w:t>
      </w: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ในภาคเรียนวิริยะ</w:t>
      </w:r>
      <w:r w:rsidR="006F0B5E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๕๖ </w:t>
      </w: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ของ</w:t>
      </w:r>
      <w:r w:rsidR="003A22C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หน่วยวิชามานุษกับโลกในเรื่อง</w:t>
      </w: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ที่ครูจะดูแลสุขภาพร่างกายของตนเอง</w:t>
      </w:r>
      <w:r w:rsidR="006F0B5E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ให้แข็งแรงอย่างสม่ำเสมอ เพื่อที่ครูจะได้มาปฏิบัติหน้าที่ของ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ความเป็นครูกับนักเรียนให้สมบูรณ์</w:t>
      </w:r>
      <w:r w:rsidR="006F0B5E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ในทุกวัน </w:t>
      </w:r>
      <w:bookmarkStart w:id="0" w:name="_GoBack"/>
      <w:bookmarkEnd w:id="0"/>
    </w:p>
    <w:p w:rsidR="00822D21" w:rsidRPr="00822D21" w:rsidRDefault="00822D21" w:rsidP="00822D21">
      <w:pPr>
        <w:ind w:firstLine="720"/>
        <w:jc w:val="thaiDistribute"/>
        <w:rPr>
          <w:rFonts w:ascii="4815_KwangMD_Catthai" w:hAnsi="4815_KwangMD_Catthai" w:cs="4815_KwangMD_Catthai"/>
          <w:b/>
          <w:bCs/>
          <w:shadow/>
          <w:sz w:val="20"/>
          <w:szCs w:val="20"/>
          <w:cs/>
        </w:rPr>
      </w:pPr>
    </w:p>
    <w:p w:rsidR="006F0B5E" w:rsidRPr="00822D21" w:rsidRDefault="00734B09" w:rsidP="00DC74FE">
      <w:pPr>
        <w:ind w:firstLine="720"/>
        <w:jc w:val="center"/>
        <w:rPr>
          <w:rFonts w:ascii="4815_KwangMD_Catthai" w:hAnsi="4815_KwangMD_Catthai" w:cs="4815_KwangMD_Catthai"/>
          <w:b/>
          <w:bCs/>
          <w:shadow/>
          <w:sz w:val="44"/>
          <w:szCs w:val="44"/>
        </w:rPr>
      </w:pPr>
      <w:r w:rsidRPr="00734B09">
        <w:rPr>
          <w:rFonts w:ascii="4815_KwangMD_Catthai" w:hAnsi="4815_KwangMD_Catthai" w:cs="4815_KwangMD_Catthai"/>
          <w:shadow/>
          <w:noProof/>
          <w:sz w:val="40"/>
          <w:szCs w:val="40"/>
        </w:rPr>
        <w:pict>
          <v:rect id="Rectangle 3" o:spid="_x0000_s1031" style="position:absolute;left:0;text-align:left;margin-left:508.5pt;margin-top:6.55pt;width:191.25pt;height:53.65pt;z-index:-251655680;visibility:visible;v-text-anchor:middle" wrapcoords="-98 0 -98 21300 21600 21300 21600 0 -98 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CH8EA&#10;AADaAAAADwAAAGRycy9kb3ducmV2LnhtbESPUWvCQBCE3wv+h2MLvtWLLVhJPaUoQgVBqv6AbW5N&#10;gtm9eHeN8d97QqGPw8x8w8wWPTeqIx9qJwbGowwUSeFsLaWB42H9MgUVIorFxgkZuFGAxXzwNMPc&#10;uqt8U7ePpUoQCTkaqGJsc61DURFjGLmWJHkn5xljkr7U1uM1wbnRr1k20Yy1pIUKW1pWVJz3v2xg&#10;Zy/j91W79h3/bLrtloud52DM8Ln//AAVqY//4b/2lzXwBo8r6Qbo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rwh/BAAAA2gAAAA8AAAAAAAAAAAAAAAAAmAIAAGRycy9kb3du&#10;cmV2LnhtbFBLBQYAAAAABAAEAPUAAACGAwAAAAA=&#10;" fillcolor="white [3201]" stroked="f" strokeweight="2pt">
            <v:textbox style="mso-next-textbox:#Rectangle 3">
              <w:txbxContent>
                <w:p w:rsidR="00DC74FE" w:rsidRPr="009A0E27" w:rsidRDefault="00DC74FE" w:rsidP="00DC74FE">
                  <w:pPr>
                    <w:spacing w:after="0" w:line="240" w:lineRule="auto"/>
                    <w:jc w:val="center"/>
                    <w:rPr>
                      <w:rFonts w:ascii="4815_KwangMD_Catthai" w:hAnsi="4815_KwangMD_Catthai" w:cs="4815_KwangMD_Catthai"/>
                      <w:b/>
                      <w:bCs/>
                      <w:sz w:val="40"/>
                      <w:szCs w:val="40"/>
                    </w:rPr>
                  </w:pPr>
                  <w:r w:rsidRPr="009A0E27">
                    <w:rPr>
                      <w:rFonts w:ascii="4815_KwangMD_Catthai" w:hAnsi="4815_KwangMD_Catthai" w:cs="4815_KwangMD_Catthai"/>
                      <w:b/>
                      <w:bCs/>
                      <w:sz w:val="40"/>
                      <w:szCs w:val="40"/>
                      <w:cs/>
                    </w:rPr>
                    <w:t xml:space="preserve">ครูนิด </w:t>
                  </w:r>
                </w:p>
                <w:p w:rsidR="00DC74FE" w:rsidRPr="009A0E27" w:rsidRDefault="00DC74FE" w:rsidP="00DC74FE">
                  <w:pPr>
                    <w:spacing w:after="0" w:line="240" w:lineRule="auto"/>
                    <w:jc w:val="center"/>
                    <w:rPr>
                      <w:rFonts w:ascii="4815_KwangMD_Catthai" w:hAnsi="4815_KwangMD_Catthai" w:cs="4815_KwangMD_Catthai"/>
                      <w:b/>
                      <w:bCs/>
                      <w:sz w:val="40"/>
                      <w:szCs w:val="40"/>
                      <w:cs/>
                    </w:rPr>
                  </w:pPr>
                  <w:r w:rsidRPr="009A0E27">
                    <w:rPr>
                      <w:rFonts w:ascii="4815_KwangMD_Catthai" w:hAnsi="4815_KwangMD_Catthai" w:cs="4815_KwangMD_Catthai" w:hint="cs"/>
                      <w:b/>
                      <w:bCs/>
                      <w:sz w:val="40"/>
                      <w:szCs w:val="40"/>
                      <w:cs/>
                    </w:rPr>
                    <w:t>วิชามานุษกับโลก ชั้น ๓</w:t>
                  </w:r>
                </w:p>
              </w:txbxContent>
            </v:textbox>
            <w10:wrap type="through"/>
          </v:rect>
        </w:pict>
      </w:r>
      <w:r w:rsidR="000320C1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จุดเริ่มต้น..ของการเปลี่ยนแปลง</w:t>
      </w:r>
    </w:p>
    <w:p w:rsidR="000320C1" w:rsidRPr="0078783E" w:rsidRDefault="00E17796" w:rsidP="00DC74FE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เมื่อครั้งตั้งเป้าหมายร่วมกับทีมมานุษกับโลกเราก็คิดในใจว่าเป้าหมายนี้ง่ายมากเราทำได้อยู่แล้ว</w:t>
      </w:r>
      <w:r w:rsidR="00312B36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เพราะเราเป็นคนที่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มี</w:t>
      </w:r>
      <w:r w:rsidR="00312B36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สุขภาพร่างกาย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แข็งแรงอยู่แล้ว ไม่ค่อยป่วยและไม่มีกิจธุระใดที่จะส่งผลให้เกิด</w:t>
      </w:r>
      <w:r w:rsidR="00312B36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ปัญหาและอุปสรรคต่อการทำงาน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ของตนเอง</w:t>
      </w:r>
      <w:r w:rsidR="00312B36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  <w:r w:rsidR="00477E0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เมื่อวันคืนผันเปลี่ยนงาน</w:t>
      </w:r>
      <w:r w:rsidR="00D623E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เริ่มมากขึ้น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เริ่ม</w:t>
      </w:r>
      <w:r w:rsidR="00D623E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ทำแผนการสอนและเตรียมสื่อการสอนไม่ทัน ภาคสนามยังไม่ได้เตรี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ย</w:t>
      </w:r>
      <w:r w:rsidR="00D623E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ม ความใส่ใจในตนเองเริ่มน้อยลง บางวันไม่ได้ทานอาหารเช้า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  <w:r w:rsidR="00D623E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ก็คิดว่าไม่เป็นไรเดี๋ยวสอนเสร็จค่อยทานก็ได้ บางวันสอนเสร็จมีประชุมแผนต่อ(ยังไม่ได้ทานอาหารเช้าเลย หิวอ่ะ) คิดในใจไม่เป็นไรกลางวันเลยแล้วกัน เป็นแบบนี้ติดต่อกันหลายวันจน</w:t>
      </w:r>
      <w:r w:rsidR="0021075C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เคยชิน และแล้วก็เกิดเหตุการณ์ที่เราไม่สามารถควบคุมได้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ใ</w:t>
      </w:r>
      <w:r w:rsidR="0021075C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นคาบเรียนวิชามานุษกับโลก คาบเรียนที่ ๓-๔ ห้อง ๓/๑ ระหว่างที่นักเรียนกำลังนั่งดูสื่อวิดีทัศน์ ครูนิดก็นังใกล้เด็กชายแบงก์คุง</w:t>
      </w:r>
      <w:r w:rsidR="0021075C" w:rsidRPr="0078783E">
        <w:rPr>
          <w:rFonts w:ascii="4815_KwangMD_Catthai" w:hAnsi="4815_KwangMD_Catthai" w:cs="4815_KwangMD_Catthai"/>
          <w:shadow/>
          <w:sz w:val="40"/>
          <w:szCs w:val="40"/>
        </w:rPr>
        <w:t xml:space="preserve"> </w:t>
      </w:r>
      <w:r w:rsidR="0021075C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เสียงท้องของครูนิดร้องดังมาก ใช้มือจับบริเวณท้องเพื่อให้เสียงท้องร้องเงียบก็ไม่เป็นผล  แบงก์คุงมองหน้าครูนิดแล้วถามว่า “ครูนิดครับ หิวข้าวหรือครับ ครูนิดไปทานข้าวก่อนก็ได้นะครับ” ครูนิดรู้สึกอายแบงก์คุงเล็กน้อยแล้วทำเสียง  จุ๊ ๆ บอกแบงก์คุงว่า</w:t>
      </w:r>
      <w:r w:rsidR="000320C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อย่า</w:t>
      </w:r>
      <w:r w:rsidR="0021075C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พูดดังเดี๋ยวเพื่อนได้ยิน ตลอดเวลาคาบเรียนนั้นแบงก์คุงไม่เป</w:t>
      </w:r>
      <w:r w:rsidR="005728EB">
        <w:rPr>
          <w:rFonts w:ascii="4815_KwangMD_Catthai" w:hAnsi="4815_KwangMD_Catthai" w:cs="4815_KwangMD_Catthai" w:hint="cs"/>
          <w:shadow/>
          <w:sz w:val="40"/>
          <w:szCs w:val="40"/>
          <w:cs/>
        </w:rPr>
        <w:t>็นอันดูสื่อวิดีทัศน์ ครูนิดก็ต้อง</w:t>
      </w:r>
      <w:r w:rsidR="0021075C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คอยมองแบงก์คุงไม่ให้มีโอกาสได้พูดคุยกับเพื่อน</w:t>
      </w:r>
      <w:r w:rsidR="000320C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เมื่อหมดคาบเรียน</w:t>
      </w:r>
      <w:r w:rsidR="000320C1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แบงก์คุง</w:t>
      </w:r>
      <w:r w:rsidR="000320C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จับกลุ่มเล็กกับเพื่อนและเล่าให้เพื่อนฟังต่อหน้าครูนิด คุณครูก็</w:t>
      </w:r>
      <w:r w:rsidR="005728EB">
        <w:rPr>
          <w:rFonts w:ascii="4815_KwangMD_Catthai" w:hAnsi="4815_KwangMD_Catthai" w:cs="4815_KwangMD_Catthai" w:hint="cs"/>
          <w:shadow/>
          <w:sz w:val="40"/>
          <w:szCs w:val="40"/>
          <w:cs/>
        </w:rPr>
        <w:t>ได้แต่</w:t>
      </w:r>
      <w:r w:rsidR="000320C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ยืนฟังยิ้ม ๆ คิดในใจก็</w:t>
      </w:r>
      <w:r w:rsidR="005728EB">
        <w:rPr>
          <w:rFonts w:ascii="4815_KwangMD_Catthai" w:hAnsi="4815_KwangMD_Catthai" w:cs="4815_KwangMD_Catthai" w:hint="cs"/>
          <w:shadow/>
          <w:sz w:val="40"/>
          <w:szCs w:val="40"/>
          <w:cs/>
        </w:rPr>
        <w:t>คิดว่าเพราะ</w:t>
      </w:r>
      <w:r w:rsidR="000320C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เราทำตัวเอง</w:t>
      </w:r>
    </w:p>
    <w:p w:rsidR="000320C1" w:rsidRPr="00822D21" w:rsidRDefault="000320C1" w:rsidP="002318D8">
      <w:pPr>
        <w:ind w:firstLine="720"/>
        <w:jc w:val="center"/>
        <w:rPr>
          <w:rFonts w:ascii="4815_KwangMD_Catthai" w:hAnsi="4815_KwangMD_Catthai" w:cs="4815_KwangMD_Catthai"/>
          <w:b/>
          <w:bCs/>
          <w:shadow/>
          <w:sz w:val="44"/>
          <w:szCs w:val="44"/>
        </w:rPr>
      </w:pPr>
      <w:r w:rsidRPr="00822D21">
        <w:rPr>
          <w:rFonts w:ascii="4815_KwangMD_Catthai" w:hAnsi="4815_KwangMD_Catthai" w:cs="4815_KwangMD_Catthai"/>
          <w:b/>
          <w:bCs/>
          <w:shadow/>
          <w:sz w:val="44"/>
          <w:szCs w:val="44"/>
          <w:cs/>
        </w:rPr>
        <w:t>ปรับวิถีชีวิต</w:t>
      </w:r>
      <w:r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..เพื่อนักเรียนที่รัก</w:t>
      </w:r>
    </w:p>
    <w:p w:rsidR="006F0B5E" w:rsidRPr="0078783E" w:rsidRDefault="000320C1" w:rsidP="00DC74FE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  <w:cs/>
        </w:rPr>
      </w:pP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เมื่อกลับมาห้องพักครูก็รีบทานอาหารกลางวัน แล้ว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ตั้งปณิธานว่าเหตุการณ์แบบนี้จะไม่เกิดขึ้นอีก ครูนิดปรับวิถีชีวิตตนเองโดยการนอนให้เร็วและตื่นนอนเช้าขึ้นเพื่อที่จะได้มีเวลารับประทานอาหารเช้าในทุกวัน พบว่าการทานอาหารเช้าไม่</w:t>
      </w:r>
      <w:r w:rsidR="00F45BF4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ได้มีผลกระทบกับเวลามากมายเลย ครูนิดยัง</w:t>
      </w:r>
      <w:r w:rsidR="00082B2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สามารถจัดเตรียมสื่อการสอนในช่วงเช้าได้ตามปกติ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  <w:r w:rsidR="00F45BF4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เมื่อครูนิดปรับวิถีชีวิตของตนเองได้เป็นประจำสม่ำเสมอครูนิดได้ค้นพบว่า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  <w:r w:rsidR="00F45BF4" w:rsidRPr="0078783E">
        <w:rPr>
          <w:rFonts w:ascii="4815_KwangMD_Catthai" w:hAnsi="4815_KwangMD_Catthai" w:cs="4815_KwangMD_Catthai" w:hint="cs"/>
          <w:b/>
          <w:bCs/>
          <w:shadow/>
          <w:sz w:val="40"/>
          <w:szCs w:val="40"/>
          <w:cs/>
        </w:rPr>
        <w:t>อาหารเช้า</w:t>
      </w:r>
      <w:r w:rsidR="002318D8" w:rsidRPr="0078783E">
        <w:rPr>
          <w:rFonts w:ascii="4815_KwangMD_Catthai" w:hAnsi="4815_KwangMD_Catthai" w:cs="4815_KwangMD_Catthai"/>
          <w:shadow/>
          <w:sz w:val="40"/>
          <w:szCs w:val="40"/>
        </w:rPr>
        <w:t xml:space="preserve"> 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ช่ว</w:t>
      </w:r>
      <w:r w:rsidR="002318D8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ยชาร์จพลังงาน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และ</w:t>
      </w:r>
      <w:r w:rsidR="002318D8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เติมเต็มวันใหม่ของเราให้สดใส</w:t>
      </w:r>
      <w:r w:rsidR="002318D8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ขึ้น</w:t>
      </w:r>
    </w:p>
    <w:p w:rsidR="006F0B5E" w:rsidRPr="00822D21" w:rsidRDefault="002318D8" w:rsidP="002318D8">
      <w:pPr>
        <w:ind w:firstLine="720"/>
        <w:jc w:val="center"/>
        <w:rPr>
          <w:rFonts w:ascii="4815_KwangMD_Catthai" w:hAnsi="4815_KwangMD_Catthai" w:cs="4815_KwangMD_Catthai"/>
          <w:b/>
          <w:bCs/>
          <w:shadow/>
          <w:sz w:val="44"/>
          <w:szCs w:val="44"/>
        </w:rPr>
      </w:pPr>
      <w:r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ครูพร้อม..นักเรียนพร้อม</w:t>
      </w:r>
      <w:r w:rsidR="004213DA" w:rsidRPr="00822D21">
        <w:rPr>
          <w:rFonts w:ascii="4815_KwangMD_Catthai" w:hAnsi="4815_KwangMD_Catthai" w:cs="4815_KwangMD_Catthai"/>
          <w:b/>
          <w:bCs/>
          <w:shadow/>
          <w:sz w:val="44"/>
          <w:szCs w:val="44"/>
        </w:rPr>
        <w:t>..</w:t>
      </w:r>
      <w:r w:rsidR="004213DA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ผลสัมฤทธิ์</w:t>
      </w:r>
      <w:r w:rsidR="008B173A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จึง</w:t>
      </w:r>
      <w:r w:rsidR="004213DA" w:rsidRPr="00822D21">
        <w:rPr>
          <w:rFonts w:ascii="4815_KwangMD_Catthai" w:hAnsi="4815_KwangMD_Catthai" w:cs="4815_KwangMD_Catthai" w:hint="cs"/>
          <w:b/>
          <w:bCs/>
          <w:shadow/>
          <w:sz w:val="44"/>
          <w:szCs w:val="44"/>
          <w:cs/>
        </w:rPr>
        <w:t>เกิด</w:t>
      </w:r>
    </w:p>
    <w:p w:rsidR="00866D65" w:rsidRPr="0078783E" w:rsidRDefault="004213DA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52"/>
          <w:szCs w:val="52"/>
        </w:rPr>
      </w:pP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ในภาคเรียนวิมังสา</w:t>
      </w:r>
      <w:r w:rsidR="00866D65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ที่</w:t>
      </w:r>
      <w:r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ผ่านมาครูนิดรู้สึกภูมิใจกับแผนการสอนเรื่องการเกิดไฟฟ้าเพราะเป็นเรื่องที่จับต้องได้ยา</w:t>
      </w:r>
      <w:r w:rsidR="00866D65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ก แต่นักเรียนชั้น ๓ สามารถพิสูจน์ให้ครูนิดเห็นว่าถึงแม้จะเป็นเรื่องที่จับต้องได้ยากและไกลตัวสำหรับนักเรียนเท่าใดก็ตาม ถ้าครูมีแผนการสอนที่ดีเรื่องที่ว่ายากก็กลายเป็นเรื่องง่าย ๆ ได้  ทุกครั้งที่ครูนิดจะเริ่มสอนจะต้องสร้างภาวะพร้อมเรียนก่อนเสมอในคาบเรียนนี้ครูนิดสร้าง</w:t>
      </w:r>
      <w:r w:rsidR="00866D65" w:rsidRPr="0078783E">
        <w:rPr>
          <w:rFonts w:ascii="4815_KwangMD_Catthai" w:hAnsi="4815_KwangMD_Catthai" w:cs="4815_KwangMD_Catthai" w:hint="cs"/>
          <w:b/>
          <w:bCs/>
          <w:shadow/>
          <w:sz w:val="40"/>
          <w:szCs w:val="40"/>
          <w:cs/>
        </w:rPr>
        <w:t>ภาวะพร้อมเรียน</w:t>
      </w:r>
      <w:r w:rsidR="00866D65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โดยให้นักเรียน</w:t>
      </w:r>
      <w:r w:rsidR="00866D65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ฟัง</w:t>
      </w:r>
      <w:r w:rsidR="00866D65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เพลงบรรเลง “</w:t>
      </w:r>
      <w:proofErr w:type="spellStart"/>
      <w:r w:rsidR="00866D65" w:rsidRPr="0078783E">
        <w:rPr>
          <w:rFonts w:ascii="4815_KwangMD_Catthai" w:eastAsia="Calibri" w:hAnsi="4815_KwangMD_Catthai" w:cs="4815_KwangMD_Catthai"/>
          <w:shadow/>
          <w:sz w:val="40"/>
          <w:szCs w:val="40"/>
        </w:rPr>
        <w:t>Okanokumo</w:t>
      </w:r>
      <w:proofErr w:type="spellEnd"/>
      <w:r w:rsidR="00866D65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”</w:t>
      </w:r>
      <w:r w:rsidR="00866D65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และตั้งสติอยู่กับตนเอง </w:t>
      </w:r>
      <w:r w:rsidR="005F713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จากนั้นครูนิด</w:t>
      </w:r>
      <w:r w:rsidR="005F7131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ถาม</w:t>
      </w:r>
      <w:r w:rsidR="005F7131" w:rsidRPr="0078783E">
        <w:rPr>
          <w:rFonts w:ascii="4815_KwangMD_Catthai" w:hAnsi="4815_KwangMD_Catthai" w:cs="4815_KwangMD_Catthai" w:hint="cs"/>
          <w:b/>
          <w:bCs/>
          <w:shadow/>
          <w:sz w:val="40"/>
          <w:szCs w:val="40"/>
          <w:cs/>
        </w:rPr>
        <w:t>คำถาม</w:t>
      </w:r>
      <w:r w:rsidR="005F7131" w:rsidRPr="0078783E">
        <w:rPr>
          <w:rFonts w:ascii="4815_KwangMD_Catthai" w:eastAsia="Calibri" w:hAnsi="4815_KwangMD_Catthai" w:cs="4815_KwangMD_Catthai"/>
          <w:b/>
          <w:bCs/>
          <w:shadow/>
          <w:sz w:val="40"/>
          <w:szCs w:val="40"/>
          <w:cs/>
        </w:rPr>
        <w:t>ทบทวน</w:t>
      </w:r>
      <w:r w:rsidR="005F713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ของคาบเรียนที่แล้วว่า</w:t>
      </w:r>
      <w:r w:rsidR="005F7131" w:rsidRPr="0078783E">
        <w:rPr>
          <w:rFonts w:ascii="4815_KwangMD_Catthai" w:hAnsi="4815_KwangMD_Catthai" w:cs="4815_KwangMD_Catthai" w:hint="cs"/>
          <w:shadow/>
          <w:sz w:val="40"/>
          <w:szCs w:val="40"/>
          <w:u w:val="single"/>
          <w:cs/>
        </w:rPr>
        <w:t>ท</w:t>
      </w:r>
      <w:r w:rsidR="005F7131" w:rsidRPr="0078783E">
        <w:rPr>
          <w:rFonts w:ascii="4815_KwangMD_Catthai" w:eastAsia="Calibri" w:hAnsi="4815_KwangMD_Catthai" w:cs="4815_KwangMD_Catthai"/>
          <w:shadow/>
          <w:sz w:val="40"/>
          <w:szCs w:val="40"/>
          <w:u w:val="single"/>
          <w:cs/>
        </w:rPr>
        <w:t>รัพยากรพลังงานที่ใช้ในการผลิตกระแสไฟฟ้า</w:t>
      </w:r>
      <w:r w:rsidR="005F7131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มีอะไรบ้าง</w:t>
      </w:r>
      <w:r w:rsidR="005F7131" w:rsidRPr="0078783E">
        <w:rPr>
          <w:rFonts w:ascii="4815_KwangMD_Catthai" w:hAnsi="4815_KwangMD_Catthai" w:cs="4815_KwangMD_Catthai" w:hint="cs"/>
          <w:shadow/>
          <w:sz w:val="52"/>
          <w:szCs w:val="52"/>
          <w:cs/>
        </w:rPr>
        <w:t xml:space="preserve"> </w:t>
      </w:r>
      <w:r w:rsidR="005F713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นักเรียนเจ้าประจำของห้อง ๓/๑ คือ เทมส์ รัน ไหม วินทร์ แพรและอินดี้รีบยกมือเพื่อตอบคำถาม ครูให้นักเรียนที่ยกมือมีสิทธิ์ตอบได้คนละ ๑ คำตอบเท่านั้น ซึ่งครูนิดก็ได้คำตอบอันเป็นที่น่าพอใจว่า </w:t>
      </w:r>
      <w:r w:rsidR="005F7131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พลังงานแสงอาทิตย์ พลังน้ำ พลังงานลม ความร้อนใต้พิภพ ก๊าซธรรมชาติ</w:t>
      </w:r>
      <w:r w:rsidR="005F7131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และ</w:t>
      </w:r>
      <w:r w:rsidR="005F7131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ถ่านหิน</w:t>
      </w:r>
      <w:r w:rsidR="005F7131" w:rsidRPr="0078783E">
        <w:rPr>
          <w:rFonts w:ascii="4815_KwangMD_Catthai" w:hAnsi="4815_KwangMD_Catthai" w:cs="4815_KwangMD_Catthai" w:hint="cs"/>
          <w:shadow/>
          <w:sz w:val="52"/>
          <w:szCs w:val="52"/>
          <w:cs/>
        </w:rPr>
        <w:t xml:space="preserve"> </w:t>
      </w:r>
    </w:p>
    <w:p w:rsidR="009A5F93" w:rsidRPr="0078783E" w:rsidRDefault="005F7131" w:rsidP="009A5F9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  <w:cs/>
        </w:rPr>
      </w:pPr>
      <w:r w:rsidRPr="0078783E">
        <w:rPr>
          <w:rFonts w:ascii="4815_KwangMD_Catthai" w:hAnsi="4815_KwangMD_Catthai" w:cs="4815_KwangMD_Catthai" w:hint="cs"/>
          <w:b/>
          <w:bCs/>
          <w:shadow/>
          <w:sz w:val="40"/>
          <w:szCs w:val="40"/>
          <w:cs/>
        </w:rPr>
        <w:t>เข้า</w:t>
      </w:r>
      <w:r w:rsidR="00DD571A" w:rsidRPr="0078783E">
        <w:rPr>
          <w:rFonts w:ascii="4815_KwangMD_Catthai" w:hAnsi="4815_KwangMD_Catthai" w:cs="4815_KwangMD_Catthai" w:hint="cs"/>
          <w:b/>
          <w:bCs/>
          <w:shadow/>
          <w:sz w:val="40"/>
          <w:szCs w:val="40"/>
          <w:cs/>
        </w:rPr>
        <w:t>สู่ขั้นเปิดประเด็นโจทย์</w:t>
      </w:r>
      <w:r w:rsidR="003911C3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  <w:r w:rsidR="003911C3" w:rsidRPr="0078783E">
        <w:rPr>
          <w:rFonts w:ascii="4815_KwangMD_Catthai" w:eastAsia="Calibri" w:hAnsi="4815_KwangMD_Catthai" w:cs="4815_KwangMD_Catthai"/>
          <w:b/>
          <w:bCs/>
          <w:shadow/>
          <w:color w:val="C00000"/>
          <w:sz w:val="40"/>
          <w:szCs w:val="40"/>
          <w:cs/>
        </w:rPr>
        <w:t>ให้นักเรียนเขียนแผนภาพแสดงขั้นตอนการผลิตกระแสไฟฟ้าในโรงไฟฟ้าพลังงานความร้อน</w:t>
      </w:r>
      <w:r w:rsidR="003911C3" w:rsidRPr="0078783E">
        <w:rPr>
          <w:rFonts w:ascii="Cordia New" w:hAnsi="Cordia New" w:cs="Cordia New" w:hint="cs"/>
          <w:b/>
          <w:bCs/>
          <w:shadow/>
          <w:color w:val="C00000"/>
          <w:sz w:val="40"/>
          <w:szCs w:val="40"/>
          <w:cs/>
        </w:rPr>
        <w:t xml:space="preserve"> </w:t>
      </w:r>
      <w:r w:rsidR="00C32039" w:rsidRPr="0078783E">
        <w:rPr>
          <w:rFonts w:ascii="Cordia New" w:hAnsi="Cordia New" w:cs="Cordia New" w:hint="cs"/>
          <w:b/>
          <w:bCs/>
          <w:shadow/>
          <w:sz w:val="40"/>
          <w:szCs w:val="40"/>
          <w:cs/>
        </w:rPr>
        <w:t xml:space="preserve"> </w:t>
      </w:r>
      <w:r w:rsidR="003911C3" w:rsidRPr="0078783E">
        <w:rPr>
          <w:rFonts w:ascii="Cordia New" w:hAnsi="Cordia New" w:cs="Cordia New" w:hint="cs"/>
          <w:shadow/>
          <w:sz w:val="40"/>
          <w:szCs w:val="40"/>
          <w:cs/>
        </w:rPr>
        <w:t>และครู</w:t>
      </w:r>
      <w:r w:rsidR="003911C3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นิดก็ค่อย ๆ</w:t>
      </w:r>
      <w:r w:rsidR="003911C3" w:rsidRPr="0078783E">
        <w:rPr>
          <w:rFonts w:ascii="4815_KwangMD_Catthai" w:hAnsi="4815_KwangMD_Catthai" w:cs="4815_KwangMD_Catthai" w:hint="cs"/>
          <w:shadow/>
          <w:sz w:val="52"/>
          <w:szCs w:val="52"/>
          <w:cs/>
        </w:rPr>
        <w:t xml:space="preserve"> </w:t>
      </w:r>
      <w:r w:rsidR="003911C3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ให้นักเรียนแถวที่นั่งเรียบร้อยเดินมานั่ง</w:t>
      </w:r>
      <w:r w:rsidR="003911C3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 xml:space="preserve">หน้า </w:t>
      </w:r>
      <w:r w:rsidR="00C32039" w:rsidRPr="0078783E">
        <w:rPr>
          <w:rFonts w:ascii="4815_KwangMD_Catthai" w:eastAsia="Calibri" w:hAnsi="4815_KwangMD_Catthai" w:cs="4815_KwangMD_Catthai"/>
          <w:shadow/>
          <w:sz w:val="40"/>
          <w:szCs w:val="40"/>
        </w:rPr>
        <w:t>Smart Board</w:t>
      </w:r>
      <w:r w:rsidR="00C32039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 xml:space="preserve"> เพื่อดูสื่อวิดีทัศน์เรื่อง</w:t>
      </w:r>
      <w:r w:rsidR="00C32039" w:rsidRPr="0078783E">
        <w:rPr>
          <w:rFonts w:ascii="4815_KwangMD_Catthai" w:hAnsi="4815_KwangMD_Catthai" w:cs="4815_KwangMD_Catthai"/>
          <w:shadow/>
          <w:spacing w:val="-2"/>
          <w:sz w:val="40"/>
          <w:szCs w:val="40"/>
        </w:rPr>
        <w:t xml:space="preserve"> </w:t>
      </w:r>
      <w:r w:rsidR="00C32039" w:rsidRPr="0078783E">
        <w:rPr>
          <w:rFonts w:ascii="4815_KwangMD_Catthai" w:eastAsia="Calibri" w:hAnsi="4815_KwangMD_Catthai" w:cs="4815_KwangMD_Catthai"/>
          <w:b/>
          <w:bCs/>
          <w:shadow/>
          <w:spacing w:val="-2"/>
          <w:sz w:val="40"/>
          <w:szCs w:val="40"/>
        </w:rPr>
        <w:t>Energy 101 Electricity Generation</w:t>
      </w:r>
      <w:r w:rsidR="00C32039" w:rsidRPr="0078783E">
        <w:rPr>
          <w:rFonts w:ascii="4815_KwangMD_Catthai" w:hAnsi="4815_KwangMD_Catthai" w:cs="4815_KwangMD_Catthai" w:hint="cs"/>
          <w:shadow/>
          <w:sz w:val="52"/>
          <w:szCs w:val="52"/>
          <w:cs/>
        </w:rPr>
        <w:t xml:space="preserve"> </w:t>
      </w:r>
      <w:r w:rsidR="00C32039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เพียงแค่ได้ยินเสียงบรรยายเป็นภาษาอังกฤษเท่านั้นแหละ มีเสียงแหลม ๆ ของเทมส์พูดขึ้นว่าแล้วจะดูรู้เรื่องหรือนี่ครู</w:t>
      </w:r>
      <w:r w:rsidR="00C32039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lastRenderedPageBreak/>
        <w:t xml:space="preserve">นิด คุณครูหยุดการดำเนินเรื่องของสื่อวิดีทัศน์และถามนักเรียนทุกคนว่านักเรียนคนใดชอบดูการ์ตูนเรื่องทอมแอนด์เจอรี่บ้าง พบว่าทุกคนตอบเป็นเสียงเดียวกันว่าชอบ ครูนิดจึงบอกนักเรียนว่า ครูเชื่อมั่นว่านักเรียนทุกคนสามารถดูสื่อวิดีทัศน์นี้และเข้าใจได้แน่ ๆ ลองดูไหมคะ นักเรียนหลายคนพยักหน้ายอมรับว่าลองดูก็ได้ ครูนิดรีบฉวยโอกาสถือเป็นคำตอบที่ทั้งห้องยอมรับ จึงบอกให้นักเรียนที่พร้อมนั่งหลังตรง </w:t>
      </w:r>
      <w:r w:rsidR="001654E4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จากที่นั่งหลังงออยู่</w:t>
      </w:r>
      <w:r w:rsidR="00C32039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รีบ</w:t>
      </w:r>
      <w:r w:rsidR="001654E4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นั่งหลังตรงในท่าพร้อมเรียนทันที ระหว่างที่ดูสื่อวิดีทัศน์ครูนิดจะหาโอกาสหยุดเพื่อพูดอธิบายให้นักเรียนเกิดความเข้าใจมากขึ้น เมื่อดู</w:t>
      </w:r>
      <w:r w:rsidR="001654E4" w:rsidRPr="0078783E">
        <w:rPr>
          <w:rFonts w:ascii="4815_KwangMD_Catthai" w:hAnsi="4815_KwangMD_Catthai" w:cs="4815_KwangMD_Catthai"/>
          <w:shadow/>
          <w:sz w:val="40"/>
          <w:szCs w:val="40"/>
          <w:cs/>
        </w:rPr>
        <w:t>สื่อวิดีทัศน์</w:t>
      </w:r>
      <w:r w:rsidR="001654E4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จบ</w:t>
      </w:r>
      <w:r w:rsidR="0034398F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 xml:space="preserve">ครูให้ </w:t>
      </w:r>
      <w:r w:rsidR="007973B7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นักเรียน</w:t>
      </w:r>
      <w:r w:rsidR="0034398F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กลับ</w:t>
      </w:r>
      <w:r w:rsidR="0034398F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ไป</w:t>
      </w:r>
      <w:r w:rsidR="0034398F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นั่งโต๊ะแล้วเขียนแผนภาพแสดงขั้นตอนการผลิตกระแสไฟฟ้าจากทรัพยากรที่ใช้แล้วหมดไป</w:t>
      </w:r>
      <w:r w:rsidR="00822D21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 xml:space="preserve"> ระหว่างที่นักเรียนนั่งทำงานครูนิดได้เดินดู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การทำงานของ</w:t>
      </w:r>
      <w:r w:rsidR="00822D21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นักเรียน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อย่างใกล้ชิดพบว่านักเรียนทุกคน</w:t>
      </w:r>
      <w:r w:rsidR="00822D21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ทำงานด้วยความ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จดจ่อและ</w:t>
      </w:r>
      <w:r w:rsidR="00822D21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ตั้งใจ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 xml:space="preserve"> เมื่อครูนิดเห็นว่านักเรียนทำงานเสร็จ</w:t>
      </w:r>
      <w:r w:rsidR="009A5F93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ครู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นิดจึงชักชวน</w:t>
      </w:r>
      <w:r w:rsidR="009A5F93" w:rsidRPr="0078783E">
        <w:rPr>
          <w:rFonts w:ascii="4815_KwangMD_Catthai" w:hAnsi="4815_KwangMD_Catthai" w:cs="4815_KwangMD_Catthai" w:hint="cs"/>
          <w:shadow/>
          <w:sz w:val="40"/>
          <w:szCs w:val="40"/>
          <w:u w:val="single"/>
          <w:cs/>
        </w:rPr>
        <w:t>นักเรียน</w:t>
      </w:r>
      <w:r w:rsidR="009A5F93" w:rsidRPr="0078783E">
        <w:rPr>
          <w:rFonts w:ascii="4815_KwangMD_Catthai" w:eastAsia="Calibri" w:hAnsi="4815_KwangMD_Catthai" w:cs="4815_KwangMD_Catthai"/>
          <w:shadow/>
          <w:sz w:val="40"/>
          <w:szCs w:val="40"/>
          <w:u w:val="single"/>
          <w:cs/>
        </w:rPr>
        <w:t>ร่วมแลกเปลี่ยนและ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u w:val="single"/>
          <w:cs/>
        </w:rPr>
        <w:t>แสดงความคิดเห็น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ร่วมกัน</w:t>
      </w:r>
      <w:r w:rsidR="009A5F93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โดย</w:t>
      </w:r>
      <w:r w:rsidR="008317D6">
        <w:rPr>
          <w:rFonts w:ascii="4815_KwangMD_Catthai" w:eastAsia="Calibri" w:hAnsi="4815_KwangMD_Catthai" w:cs="4815_KwangMD_Catthai" w:hint="cs"/>
          <w:shadow/>
          <w:sz w:val="40"/>
          <w:szCs w:val="40"/>
          <w:cs/>
        </w:rPr>
        <w:t>ที่ครูมีภาพ</w:t>
      </w:r>
      <w:r w:rsidR="009A5F93" w:rsidRPr="0078783E">
        <w:rPr>
          <w:rFonts w:ascii="4815_KwangMD_Catthai" w:eastAsia="Calibri" w:hAnsi="4815_KwangMD_Catthai" w:cs="4815_KwangMD_Catthai"/>
          <w:shadow/>
          <w:sz w:val="40"/>
          <w:szCs w:val="40"/>
          <w:cs/>
        </w:rPr>
        <w:t>วาดภาพประกอบ</w:t>
      </w:r>
      <w:r w:rsidR="008317D6">
        <w:rPr>
          <w:rFonts w:ascii="4815_KwangMD_Catthai" w:hAnsi="4815_KwangMD_Catthai" w:cs="4815_KwangMD_Catthai" w:hint="cs"/>
          <w:shadow/>
          <w:sz w:val="40"/>
          <w:szCs w:val="40"/>
          <w:cs/>
        </w:rPr>
        <w:t>ให้นักเรียนดู</w:t>
      </w:r>
      <w:r w:rsidR="009A5F93" w:rsidRPr="0078783E">
        <w:rPr>
          <w:rFonts w:ascii="4815_KwangMD_Catthai" w:hAnsi="4815_KwangMD_Catthai" w:cs="4815_KwangMD_Catthai" w:hint="cs"/>
          <w:shadow/>
          <w:sz w:val="40"/>
          <w:szCs w:val="40"/>
          <w:cs/>
        </w:rPr>
        <w:t>บนกระดาน</w:t>
      </w:r>
      <w:r w:rsidR="008317D6">
        <w:rPr>
          <w:rFonts w:ascii="4815_KwangMD_Catthai" w:hAnsi="4815_KwangMD_Catthai" w:cs="4815_KwangMD_Catthai" w:hint="cs"/>
          <w:shadow/>
          <w:sz w:val="40"/>
          <w:szCs w:val="40"/>
          <w:cs/>
        </w:rPr>
        <w:t>เพื่อง่ายต่อการแลกเปลี่ยนเรียนรู้  เมื่อสัญญาณหมดคาบเรียนเด็ก ๆ บอกทำความเคารพคุณครูเสร็จ แพร เพลิน ยูกิและนักเรียนอีกหลาย ๆ คนวิ่งมาหาครูนิดแล้วบอกว่าวันนี้หนูสนุกมากเลยและทำใบงานเสร็จในเวลาเรียนด้วยค่ะ ยุ้งข้าวและเอิ้นเข้ามาบอกว่าสื่อวิดีทัศน์ครูนิดน่าดูและน่าสนใจมากเลยครับ</w:t>
      </w:r>
      <w:r w:rsidR="005728EB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...ทำเอาครูนิดปลื้มไปทั้งวัน </w:t>
      </w:r>
      <w:r w:rsidR="005728EB">
        <w:rPr>
          <w:rFonts w:ascii="4815_KwangMD_Catthai" w:hAnsi="4815_KwangMD_Catthai" w:cs="4815_KwangMD_Catthai"/>
          <w:shadow/>
          <w:sz w:val="40"/>
          <w:szCs w:val="40"/>
        </w:rPr>
        <w:t>!</w:t>
      </w:r>
      <w:r w:rsidR="008317D6">
        <w:rPr>
          <w:rFonts w:ascii="4815_KwangMD_Catthai" w:hAnsi="4815_KwangMD_Catthai" w:cs="4815_KwangMD_Catthai" w:hint="cs"/>
          <w:shadow/>
          <w:sz w:val="40"/>
          <w:szCs w:val="40"/>
          <w:cs/>
        </w:rPr>
        <w:t xml:space="preserve"> </w:t>
      </w:r>
    </w:p>
    <w:p w:rsidR="007973B7" w:rsidRPr="0078783E" w:rsidRDefault="0078783E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  <w:cs/>
        </w:rPr>
      </w:pPr>
      <w:r w:rsidRPr="0078783E">
        <w:rPr>
          <w:rFonts w:ascii="4815_KwangMD_Catthai" w:hAnsi="4815_KwangMD_Catthai" w:cs="4815_KwangMD_Catthai" w:hint="cs"/>
          <w:shadow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-5056505</wp:posOffset>
            </wp:positionV>
            <wp:extent cx="24231600" cy="15106650"/>
            <wp:effectExtent l="19050" t="0" r="0" b="0"/>
            <wp:wrapNone/>
            <wp:docPr id="2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2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173A" w:rsidRPr="0078783E" w:rsidRDefault="0049028F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  <w:r>
        <w:rPr>
          <w:rFonts w:ascii="4815_KwangMD_Catthai" w:hAnsi="4815_KwangMD_Catthai" w:cs="4815_KwangMD_Catthai"/>
          <w:shadow/>
          <w:noProof/>
          <w:sz w:val="40"/>
          <w:szCs w:val="40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5210175</wp:posOffset>
            </wp:positionH>
            <wp:positionV relativeFrom="paragraph">
              <wp:posOffset>205105</wp:posOffset>
            </wp:positionV>
            <wp:extent cx="3124200" cy="4061460"/>
            <wp:effectExtent l="190500" t="152400" r="171450" b="129540"/>
            <wp:wrapNone/>
            <wp:docPr id="12" name="Picture 12" descr="C:\Documents and Settings\user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user\Desktop\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509" r="10122" b="3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6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4815_KwangMD_Catthai" w:hAnsi="4815_KwangMD_Catthai" w:cs="4815_KwangMD_Catthai"/>
          <w:shadow/>
          <w:noProof/>
          <w:sz w:val="40"/>
          <w:szCs w:val="4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205105</wp:posOffset>
            </wp:positionV>
            <wp:extent cx="2867025" cy="3863340"/>
            <wp:effectExtent l="190500" t="152400" r="180975" b="137160"/>
            <wp:wrapNone/>
            <wp:docPr id="10" name="Picture 10" descr="C:\Documents and Settings\use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user\Desktop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82" t="12594" r="7222" b="3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863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73B7" w:rsidRPr="0078783E" w:rsidRDefault="007973B7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7973B7" w:rsidRPr="0078783E" w:rsidRDefault="007973B7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7973B7" w:rsidRPr="0078783E" w:rsidRDefault="007973B7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7973B7" w:rsidRPr="0078783E" w:rsidRDefault="007973B7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7973B7" w:rsidRPr="0078783E" w:rsidRDefault="007973B7" w:rsidP="003911C3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8B173A" w:rsidRPr="0078783E" w:rsidRDefault="008B173A" w:rsidP="007973B7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3A22CF" w:rsidRPr="0078783E" w:rsidRDefault="003A22CF" w:rsidP="007973B7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</w:rPr>
      </w:pPr>
    </w:p>
    <w:p w:rsidR="009A5F93" w:rsidRPr="0078783E" w:rsidRDefault="0049028F">
      <w:pPr>
        <w:ind w:firstLine="720"/>
        <w:jc w:val="thaiDistribute"/>
        <w:rPr>
          <w:rFonts w:ascii="4815_KwangMD_Catthai" w:hAnsi="4815_KwangMD_Catthai" w:cs="4815_KwangMD_Catthai"/>
          <w:shadow/>
          <w:sz w:val="40"/>
          <w:szCs w:val="40"/>
          <w:cs/>
        </w:rPr>
      </w:pPr>
      <w:r>
        <w:rPr>
          <w:rFonts w:ascii="4815_KwangMD_Catthai" w:hAnsi="4815_KwangMD_Catthai" w:cs="4815_KwangMD_Catthai" w:hint="cs"/>
          <w:shadow/>
          <w:noProof/>
          <w:sz w:val="40"/>
          <w:szCs w:val="40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926465</wp:posOffset>
            </wp:positionV>
            <wp:extent cx="5829300" cy="3629025"/>
            <wp:effectExtent l="19050" t="0" r="0" b="0"/>
            <wp:wrapNone/>
            <wp:docPr id="14" name="Picture 14" descr="C:\Documents and Settings\use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user\Desktop\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07" t="12152" r="4057" b="10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2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sectPr w:rsidR="009A5F93" w:rsidRPr="0078783E" w:rsidSect="00915E9A">
      <w:pgSz w:w="16840" w:h="23814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4815_KwangMD_Catthai">
    <w:panose1 w:val="02000000000000000000"/>
    <w:charset w:val="00"/>
    <w:family w:val="auto"/>
    <w:pitch w:val="variable"/>
    <w:sig w:usb0="A1002AAF" w:usb1="1000000A" w:usb2="00000000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834F0D"/>
    <w:rsid w:val="000320C1"/>
    <w:rsid w:val="00042D8B"/>
    <w:rsid w:val="00061603"/>
    <w:rsid w:val="00082B2F"/>
    <w:rsid w:val="000A50F5"/>
    <w:rsid w:val="000D43AF"/>
    <w:rsid w:val="001654E4"/>
    <w:rsid w:val="0021075C"/>
    <w:rsid w:val="002318D8"/>
    <w:rsid w:val="0027667F"/>
    <w:rsid w:val="00312B36"/>
    <w:rsid w:val="0034398F"/>
    <w:rsid w:val="003911C3"/>
    <w:rsid w:val="003A22CF"/>
    <w:rsid w:val="004213DA"/>
    <w:rsid w:val="00477E01"/>
    <w:rsid w:val="0049028F"/>
    <w:rsid w:val="005728EB"/>
    <w:rsid w:val="005F7131"/>
    <w:rsid w:val="005F7242"/>
    <w:rsid w:val="006A245E"/>
    <w:rsid w:val="006F0B5E"/>
    <w:rsid w:val="00734B09"/>
    <w:rsid w:val="00762ECC"/>
    <w:rsid w:val="0078783E"/>
    <w:rsid w:val="007973B7"/>
    <w:rsid w:val="00822D21"/>
    <w:rsid w:val="008317D6"/>
    <w:rsid w:val="00834F0D"/>
    <w:rsid w:val="00866D65"/>
    <w:rsid w:val="008B173A"/>
    <w:rsid w:val="00915E9A"/>
    <w:rsid w:val="009A0E27"/>
    <w:rsid w:val="009A5F93"/>
    <w:rsid w:val="009C002D"/>
    <w:rsid w:val="00A8075D"/>
    <w:rsid w:val="00AA1B03"/>
    <w:rsid w:val="00C32039"/>
    <w:rsid w:val="00C40481"/>
    <w:rsid w:val="00D36437"/>
    <w:rsid w:val="00D61C14"/>
    <w:rsid w:val="00D623E8"/>
    <w:rsid w:val="00DC74FE"/>
    <w:rsid w:val="00DD571A"/>
    <w:rsid w:val="00E17796"/>
    <w:rsid w:val="00EB3417"/>
    <w:rsid w:val="00F45BF4"/>
    <w:rsid w:val="00FD6E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F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E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E9A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4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4</cp:revision>
  <dcterms:created xsi:type="dcterms:W3CDTF">2014-03-28T07:34:00Z</dcterms:created>
  <dcterms:modified xsi:type="dcterms:W3CDTF">2014-03-31T03:05:00Z</dcterms:modified>
</cp:coreProperties>
</file>