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7A" w:rsidRPr="00394E8C" w:rsidRDefault="00282DD5" w:rsidP="002F227A">
      <w:pPr>
        <w:spacing w:after="0" w:line="240" w:lineRule="auto"/>
        <w:jc w:val="right"/>
        <w:rPr>
          <w:rFonts w:asciiTheme="minorBidi" w:hAnsiTheme="minorBidi"/>
          <w:b/>
          <w:bCs/>
          <w:sz w:val="48"/>
          <w:szCs w:val="48"/>
        </w:rPr>
      </w:pPr>
      <w:r w:rsidRPr="00394E8C">
        <w:rPr>
          <w:rFonts w:asciiTheme="minorBidi" w:hAnsiTheme="minorBidi"/>
          <w:b/>
          <w:bCs/>
          <w:noProof/>
          <w:sz w:val="48"/>
          <w:szCs w:val="4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-819785</wp:posOffset>
            </wp:positionV>
            <wp:extent cx="10725150" cy="15182850"/>
            <wp:effectExtent l="19050" t="0" r="0" b="0"/>
            <wp:wrapNone/>
            <wp:docPr id="25" name="Picture 25" descr="http://wallpaper.thaiware.com/wallpapers/2013_03/20906_10577_130313214858_6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allpaper.thaiware.com/wallpapers/2013_03/20906_10577_130313214858_6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5000" contrast="-1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151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9E4" w:rsidRPr="00394E8C">
        <w:rPr>
          <w:rFonts w:asciiTheme="minorBidi" w:hAnsiTheme="minorBidi"/>
          <w:b/>
          <w:bCs/>
          <w:sz w:val="48"/>
          <w:szCs w:val="48"/>
          <w:cs/>
        </w:rPr>
        <w:t>น</w:t>
      </w:r>
      <w:r w:rsidR="006179E4" w:rsidRPr="00394E8C">
        <w:rPr>
          <w:rFonts w:asciiTheme="minorBidi" w:hAnsiTheme="minorBidi"/>
          <w:b/>
          <w:bCs/>
          <w:sz w:val="48"/>
          <w:szCs w:val="48"/>
        </w:rPr>
        <w:t>.</w:t>
      </w:r>
      <w:r w:rsidR="006179E4" w:rsidRPr="00394E8C">
        <w:rPr>
          <w:rFonts w:asciiTheme="minorBidi" w:hAnsiTheme="minorBidi"/>
          <w:b/>
          <w:bCs/>
          <w:sz w:val="48"/>
          <w:szCs w:val="48"/>
          <w:cs/>
        </w:rPr>
        <w:t>ส</w:t>
      </w:r>
      <w:r w:rsidR="006179E4" w:rsidRPr="00394E8C">
        <w:rPr>
          <w:rFonts w:asciiTheme="minorBidi" w:hAnsiTheme="minorBidi"/>
          <w:b/>
          <w:bCs/>
          <w:sz w:val="48"/>
          <w:szCs w:val="48"/>
        </w:rPr>
        <w:t xml:space="preserve">. </w:t>
      </w:r>
      <w:proofErr w:type="gramStart"/>
      <w:r w:rsidR="006179E4" w:rsidRPr="00394E8C">
        <w:rPr>
          <w:rFonts w:asciiTheme="minorBidi" w:hAnsiTheme="minorBidi"/>
          <w:b/>
          <w:bCs/>
          <w:sz w:val="48"/>
          <w:szCs w:val="48"/>
          <w:cs/>
        </w:rPr>
        <w:t>ประภัสรา  สอนคำจันทร์</w:t>
      </w:r>
      <w:proofErr w:type="gramEnd"/>
      <w:r w:rsidR="006179E4" w:rsidRPr="00394E8C">
        <w:rPr>
          <w:rFonts w:asciiTheme="minorBidi" w:hAnsiTheme="minorBidi"/>
          <w:b/>
          <w:bCs/>
          <w:sz w:val="48"/>
          <w:szCs w:val="48"/>
          <w:cs/>
        </w:rPr>
        <w:t xml:space="preserve">                                                                                               </w:t>
      </w:r>
    </w:p>
    <w:p w:rsidR="006179E4" w:rsidRPr="00394E8C" w:rsidRDefault="002F227A" w:rsidP="00394E8C">
      <w:pPr>
        <w:spacing w:after="0" w:line="240" w:lineRule="auto"/>
        <w:jc w:val="right"/>
        <w:rPr>
          <w:rFonts w:asciiTheme="minorBidi" w:hAnsiTheme="minorBidi"/>
          <w:b/>
          <w:bCs/>
          <w:sz w:val="48"/>
          <w:szCs w:val="48"/>
          <w:cs/>
        </w:rPr>
      </w:pPr>
      <w:r w:rsidRPr="00394E8C">
        <w:rPr>
          <w:rFonts w:asciiTheme="minorBidi" w:hAnsiTheme="minorBidi"/>
          <w:b/>
          <w:bCs/>
          <w:sz w:val="48"/>
          <w:szCs w:val="48"/>
          <w:cs/>
        </w:rPr>
        <w:t xml:space="preserve">                                                                                   </w:t>
      </w:r>
      <w:r w:rsidR="00915128" w:rsidRPr="00394E8C">
        <w:rPr>
          <w:rFonts w:asciiTheme="minorBidi" w:hAnsiTheme="minorBidi"/>
          <w:b/>
          <w:bCs/>
          <w:sz w:val="48"/>
          <w:szCs w:val="48"/>
          <w:cs/>
        </w:rPr>
        <w:t xml:space="preserve">  </w:t>
      </w:r>
      <w:r w:rsidRPr="00394E8C">
        <w:rPr>
          <w:rFonts w:asciiTheme="minorBidi" w:hAnsiTheme="minorBidi"/>
          <w:b/>
          <w:bCs/>
          <w:sz w:val="48"/>
          <w:szCs w:val="48"/>
          <w:cs/>
        </w:rPr>
        <w:t xml:space="preserve"> </w:t>
      </w:r>
      <w:r w:rsidR="006179E4" w:rsidRPr="00394E8C">
        <w:rPr>
          <w:rFonts w:asciiTheme="minorBidi" w:hAnsiTheme="minorBidi"/>
          <w:b/>
          <w:bCs/>
          <w:sz w:val="48"/>
          <w:szCs w:val="48"/>
          <w:cs/>
        </w:rPr>
        <w:t xml:space="preserve">(ครูอ้อ)  ครูคณิตศาสตร์ ชั้น </w:t>
      </w:r>
      <w:r w:rsidR="00C66CD2">
        <w:rPr>
          <w:rFonts w:asciiTheme="minorBidi" w:hAnsiTheme="minorBidi" w:hint="cs"/>
          <w:b/>
          <w:bCs/>
          <w:sz w:val="48"/>
          <w:szCs w:val="48"/>
          <w:cs/>
        </w:rPr>
        <w:t>๑</w:t>
      </w:r>
    </w:p>
    <w:p w:rsidR="00564A27" w:rsidRPr="00394E8C" w:rsidRDefault="002F227A" w:rsidP="002F227A">
      <w:pPr>
        <w:tabs>
          <w:tab w:val="center" w:pos="3340"/>
          <w:tab w:val="right" w:pos="6681"/>
        </w:tabs>
        <w:spacing w:after="0"/>
        <w:rPr>
          <w:rFonts w:asciiTheme="minorBidi" w:hAnsiTheme="minorBidi"/>
          <w:sz w:val="48"/>
          <w:szCs w:val="48"/>
        </w:rPr>
      </w:pPr>
      <w:r w:rsidRPr="00394E8C">
        <w:rPr>
          <w:rFonts w:asciiTheme="minorBidi" w:hAnsiTheme="minorBidi"/>
          <w:sz w:val="48"/>
          <w:szCs w:val="48"/>
        </w:rPr>
        <w:tab/>
      </w:r>
    </w:p>
    <w:p w:rsidR="000F1FA5" w:rsidRPr="00394E8C" w:rsidRDefault="008A550E" w:rsidP="002F227A">
      <w:pPr>
        <w:tabs>
          <w:tab w:val="center" w:pos="3340"/>
          <w:tab w:val="right" w:pos="6681"/>
        </w:tabs>
        <w:spacing w:after="0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6553200</wp:posOffset>
            </wp:positionH>
            <wp:positionV relativeFrom="paragraph">
              <wp:posOffset>283608</wp:posOffset>
            </wp:positionV>
            <wp:extent cx="1957070" cy="2598420"/>
            <wp:effectExtent l="171450" t="114300" r="214630" b="163830"/>
            <wp:wrapNone/>
            <wp:docPr id="2" name="รูปภาพ 1" descr="Camera360_2013_9_30_03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360_2013_9_30_03015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252014">
                      <a:off x="0" y="0"/>
                      <a:ext cx="1957070" cy="2598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F227A" w:rsidRPr="008A550E" w:rsidRDefault="008A550E" w:rsidP="008A550E">
      <w:pPr>
        <w:spacing w:after="0" w:line="240" w:lineRule="auto"/>
        <w:jc w:val="center"/>
        <w:rPr>
          <w:rFonts w:asciiTheme="minorBidi" w:hAnsiTheme="minorBidi"/>
          <w:b/>
          <w:bCs/>
          <w:noProof/>
          <w:sz w:val="48"/>
          <w:szCs w:val="48"/>
        </w:rPr>
      </w:pPr>
      <w:r w:rsidRPr="008A550E">
        <w:rPr>
          <w:rFonts w:asciiTheme="minorBidi" w:hAnsiTheme="minorBidi" w:hint="cs"/>
          <w:b/>
          <w:bCs/>
          <w:noProof/>
          <w:sz w:val="48"/>
          <w:szCs w:val="48"/>
          <w:cs/>
        </w:rPr>
        <w:t>บล็อกไม้ชวนคิด</w:t>
      </w:r>
    </w:p>
    <w:p w:rsidR="002F227A" w:rsidRPr="00394E8C" w:rsidRDefault="002F227A" w:rsidP="002F227A">
      <w:pPr>
        <w:spacing w:after="0" w:line="240" w:lineRule="auto"/>
        <w:jc w:val="thaiDistribute"/>
        <w:rPr>
          <w:rFonts w:asciiTheme="minorBidi" w:hAnsiTheme="minorBidi"/>
          <w:noProof/>
          <w:sz w:val="48"/>
          <w:szCs w:val="48"/>
        </w:rPr>
      </w:pPr>
    </w:p>
    <w:p w:rsidR="00C4268B" w:rsidRPr="00282DDC" w:rsidRDefault="00564A27" w:rsidP="00C4268B">
      <w:pPr>
        <w:spacing w:after="0" w:line="240" w:lineRule="auto"/>
        <w:ind w:firstLine="720"/>
        <w:jc w:val="thaiDistribute"/>
        <w:rPr>
          <w:rFonts w:asciiTheme="minorBidi" w:hAnsiTheme="minorBidi"/>
          <w:noProof/>
          <w:sz w:val="44"/>
          <w:szCs w:val="44"/>
        </w:rPr>
      </w:pPr>
      <w:r w:rsidRPr="00282DDC">
        <w:rPr>
          <w:rFonts w:asciiTheme="minorBidi" w:hAnsiTheme="minorBidi"/>
          <w:noProof/>
          <w:sz w:val="44"/>
          <w:szCs w:val="44"/>
          <w:cs/>
        </w:rPr>
        <w:t>ตลอดระยะเวลาที่ได้ทำงานในโรงเรียนเพลินพัฒนา ทำให้ดิฉันได้ประสบการณ์</w:t>
      </w:r>
    </w:p>
    <w:p w:rsidR="00C4268B" w:rsidRPr="00282DDC" w:rsidRDefault="00564A27" w:rsidP="00C4268B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noProof/>
          <w:sz w:val="44"/>
          <w:szCs w:val="44"/>
          <w:cs/>
        </w:rPr>
        <w:t>หลายอย่าง ได้รู้ถึงทักษะ</w:t>
      </w:r>
      <w:r w:rsidR="00394E8C" w:rsidRPr="00282DDC">
        <w:rPr>
          <w:rFonts w:asciiTheme="minorBidi" w:hAnsiTheme="minorBidi"/>
          <w:sz w:val="44"/>
          <w:szCs w:val="44"/>
          <w:cs/>
        </w:rPr>
        <w:t>และวิธีการสอนมากขึ้น</w:t>
      </w:r>
      <w:r w:rsidR="00394E8C" w:rsidRPr="00282DDC">
        <w:rPr>
          <w:rFonts w:asciiTheme="minorBidi" w:hAnsiTheme="minorBidi" w:hint="cs"/>
          <w:sz w:val="44"/>
          <w:szCs w:val="44"/>
          <w:cs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>สามารถวางแผนการสอนได้เป็น</w:t>
      </w:r>
    </w:p>
    <w:p w:rsidR="00C4268B" w:rsidRPr="00282DDC" w:rsidRDefault="00564A27" w:rsidP="00C4268B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>ระบบ และคำนึงถึงผลลัพธ์ที่จะเกิดขึ้นต่อ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>สามารถจัดการชั้นเรียนให้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</w:p>
    <w:p w:rsidR="00C4268B" w:rsidRPr="00282DDC" w:rsidRDefault="00564A27" w:rsidP="00C4268B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 xml:space="preserve">จดจ่อได้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 </w:t>
      </w:r>
      <w:r w:rsidRPr="00282DDC">
        <w:rPr>
          <w:rFonts w:asciiTheme="minorBidi" w:hAnsiTheme="minorBidi"/>
          <w:sz w:val="44"/>
          <w:szCs w:val="44"/>
          <w:cs/>
        </w:rPr>
        <w:t>รู้ถึงปัญหาต่างๆ ที่เกิดขึ้นกับ</w:t>
      </w:r>
      <w:r w:rsidR="00C4268B" w:rsidRPr="00282DDC">
        <w:rPr>
          <w:rFonts w:asciiTheme="minorBidi" w:hAnsiTheme="minorBidi"/>
          <w:sz w:val="44"/>
          <w:szCs w:val="44"/>
          <w:cs/>
        </w:rPr>
        <w:t>ตัวเราเองและตัว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การจัดการเรียนการ</w:t>
      </w:r>
    </w:p>
    <w:p w:rsidR="00F71383" w:rsidRDefault="00564A27" w:rsidP="00C4268B">
      <w:pPr>
        <w:spacing w:after="0" w:line="240" w:lineRule="auto"/>
        <w:jc w:val="thaiDistribute"/>
        <w:rPr>
          <w:rFonts w:asciiTheme="minorBidi" w:hAnsiTheme="minorBidi"/>
          <w:noProof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>สอน</w:t>
      </w:r>
      <w:r w:rsidR="002F227A" w:rsidRPr="00282DDC">
        <w:rPr>
          <w:rFonts w:asciiTheme="minorBidi" w:hAnsiTheme="minorBidi"/>
          <w:sz w:val="44"/>
          <w:szCs w:val="44"/>
          <w:cs/>
        </w:rPr>
        <w:t>ในชั้นเรียนก็เป็นไปได้</w:t>
      </w:r>
      <w:r w:rsidR="001C31D3">
        <w:rPr>
          <w:rFonts w:asciiTheme="minorBidi" w:hAnsiTheme="minorBidi" w:hint="cs"/>
          <w:sz w:val="44"/>
          <w:szCs w:val="44"/>
          <w:cs/>
        </w:rPr>
        <w:t>ด้วย</w:t>
      </w:r>
      <w:r w:rsidR="002F227A" w:rsidRPr="00282DDC">
        <w:rPr>
          <w:rFonts w:asciiTheme="minorBidi" w:hAnsiTheme="minorBidi"/>
          <w:sz w:val="44"/>
          <w:szCs w:val="44"/>
          <w:cs/>
        </w:rPr>
        <w:t>ดี</w:t>
      </w:r>
    </w:p>
    <w:p w:rsidR="001C31D3" w:rsidRPr="00282DDC" w:rsidRDefault="001C31D3" w:rsidP="00C4268B">
      <w:pPr>
        <w:spacing w:after="0" w:line="240" w:lineRule="auto"/>
        <w:jc w:val="thaiDistribute"/>
        <w:rPr>
          <w:rFonts w:asciiTheme="minorBidi" w:hAnsiTheme="minorBidi"/>
          <w:noProof/>
          <w:sz w:val="44"/>
          <w:szCs w:val="44"/>
        </w:rPr>
      </w:pPr>
    </w:p>
    <w:p w:rsidR="001C31D3" w:rsidRDefault="002F227A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ab/>
        <w:t xml:space="preserve">การสอนในห้องเรียนเป็นไปด้วยความสนุก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 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 xml:space="preserve">พร้อมที่จะเรียนรู้อยู่ตลอดเวลา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 xml:space="preserve">อยากที่จะตอบคำถามทุกเมื่อ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 xml:space="preserve">สนใจในการทำกิจกรรมต่างๆ และมีสมาธิจดจ่อกับกิจกรรมนั้นๆ บรรยากาศในห้องเรียนมีแต่คำถามที่ว่า </w:t>
      </w:r>
      <w:r w:rsidR="001C31D3">
        <w:rPr>
          <w:rFonts w:asciiTheme="minorBidi" w:hAnsiTheme="minorBidi"/>
          <w:sz w:val="44"/>
          <w:szCs w:val="44"/>
        </w:rPr>
        <w:t>“</w:t>
      </w:r>
      <w:r w:rsidRPr="00282DDC">
        <w:rPr>
          <w:rFonts w:asciiTheme="minorBidi" w:hAnsiTheme="minorBidi"/>
          <w:sz w:val="44"/>
          <w:szCs w:val="44"/>
          <w:cs/>
        </w:rPr>
        <w:t>จะสอนอะไร</w:t>
      </w:r>
      <w:proofErr w:type="gramStart"/>
      <w:r w:rsidR="001C31D3">
        <w:rPr>
          <w:rFonts w:asciiTheme="minorBidi" w:hAnsiTheme="minorBidi"/>
          <w:sz w:val="44"/>
          <w:szCs w:val="44"/>
        </w:rPr>
        <w:t>? ”</w:t>
      </w:r>
      <w:proofErr w:type="gramEnd"/>
      <w:r w:rsidRPr="00282DDC">
        <w:rPr>
          <w:rFonts w:asciiTheme="minorBidi" w:hAnsiTheme="minorBidi"/>
          <w:sz w:val="44"/>
          <w:szCs w:val="44"/>
          <w:cs/>
        </w:rPr>
        <w:t xml:space="preserve">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 </w:t>
      </w:r>
      <w:r w:rsidR="001C31D3">
        <w:rPr>
          <w:rFonts w:asciiTheme="minorBidi" w:hAnsiTheme="minorBidi"/>
          <w:sz w:val="44"/>
          <w:szCs w:val="44"/>
        </w:rPr>
        <w:t>“</w:t>
      </w:r>
      <w:r w:rsidRPr="00282DDC">
        <w:rPr>
          <w:rFonts w:asciiTheme="minorBidi" w:hAnsiTheme="minorBidi"/>
          <w:sz w:val="44"/>
          <w:szCs w:val="44"/>
          <w:cs/>
        </w:rPr>
        <w:t>สอนเรื่องเดิมหรือเปล่า</w:t>
      </w:r>
      <w:proofErr w:type="gramStart"/>
      <w:r w:rsidR="001C31D3">
        <w:rPr>
          <w:rFonts w:asciiTheme="minorBidi" w:hAnsiTheme="minorBidi"/>
          <w:sz w:val="44"/>
          <w:szCs w:val="44"/>
        </w:rPr>
        <w:t>? ”</w:t>
      </w:r>
      <w:proofErr w:type="gramEnd"/>
      <w:r w:rsidRPr="00282DDC">
        <w:rPr>
          <w:rFonts w:asciiTheme="minorBidi" w:hAnsiTheme="minorBidi"/>
          <w:sz w:val="44"/>
          <w:szCs w:val="44"/>
          <w:cs/>
        </w:rPr>
        <w:t xml:space="preserve">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 </w:t>
      </w:r>
      <w:proofErr w:type="gramStart"/>
      <w:r w:rsidR="001C31D3">
        <w:rPr>
          <w:rFonts w:asciiTheme="minorBidi" w:hAnsiTheme="minorBidi"/>
          <w:sz w:val="44"/>
          <w:szCs w:val="44"/>
        </w:rPr>
        <w:t>“</w:t>
      </w:r>
      <w:r w:rsidRPr="00282DDC">
        <w:rPr>
          <w:rFonts w:asciiTheme="minorBidi" w:hAnsiTheme="minorBidi"/>
          <w:sz w:val="44"/>
          <w:szCs w:val="44"/>
          <w:cs/>
        </w:rPr>
        <w:t>วันนี้เรียนเรื่องใหม่ใช่หรือไม่</w:t>
      </w:r>
      <w:r w:rsidR="001C31D3">
        <w:rPr>
          <w:rFonts w:asciiTheme="minorBidi" w:hAnsiTheme="minorBidi"/>
          <w:sz w:val="44"/>
          <w:szCs w:val="44"/>
        </w:rPr>
        <w:t>?”</w:t>
      </w:r>
      <w:proofErr w:type="gramEnd"/>
      <w:r w:rsidR="001C31D3">
        <w:rPr>
          <w:rFonts w:asciiTheme="minorBidi" w:hAnsiTheme="minorBidi"/>
          <w:sz w:val="44"/>
          <w:szCs w:val="44"/>
        </w:rPr>
        <w:t xml:space="preserve">  </w:t>
      </w:r>
      <w:r w:rsidRPr="00282DDC">
        <w:rPr>
          <w:rFonts w:asciiTheme="minorBidi" w:hAnsiTheme="minorBidi"/>
          <w:sz w:val="44"/>
          <w:szCs w:val="44"/>
          <w:cs/>
        </w:rPr>
        <w:t xml:space="preserve"> เป็นคำถามจาก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เป็นประจำ</w:t>
      </w:r>
      <w:r w:rsidR="00111C94" w:rsidRPr="00282DDC">
        <w:rPr>
          <w:rFonts w:asciiTheme="minorBidi" w:hAnsiTheme="minorBidi"/>
          <w:sz w:val="44"/>
          <w:szCs w:val="44"/>
          <w:cs/>
        </w:rPr>
        <w:t>เมื่อถึงคาบวิชาคณิตศาสตร์ บางคนก็ถามว่าวันนี้จะมีกิจกรรมอะไรมาให้เล่น หรือบางคาบเมื่อเห็นอุปกรณ์ประกอบการสอน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111C94" w:rsidRPr="00282DDC">
        <w:rPr>
          <w:rFonts w:asciiTheme="minorBidi" w:hAnsiTheme="minorBidi"/>
          <w:sz w:val="44"/>
          <w:szCs w:val="44"/>
          <w:cs/>
        </w:rPr>
        <w:t>จะตอบทันทีว่าวันนี้เรียนเรื่องเดิมแน่ๆ ทำให้รู้สึกว่า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111C94" w:rsidRPr="00282DDC">
        <w:rPr>
          <w:rFonts w:asciiTheme="minorBidi" w:hAnsiTheme="minorBidi"/>
          <w:sz w:val="44"/>
          <w:szCs w:val="44"/>
          <w:cs/>
        </w:rPr>
        <w:t>สนใจในการเรียนวิชานี้ กิจกรรมที่</w:t>
      </w:r>
      <w:r w:rsidR="001C31D3">
        <w:rPr>
          <w:rFonts w:asciiTheme="minorBidi" w:hAnsiTheme="minorBidi"/>
          <w:sz w:val="44"/>
          <w:szCs w:val="44"/>
          <w:cs/>
        </w:rPr>
        <w:t>นักเรียนให้ความสนใจและ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เป็นเจ้าของการเรียนรู้ </w:t>
      </w:r>
      <w:r w:rsidR="00111C94" w:rsidRPr="00282DDC">
        <w:rPr>
          <w:rFonts w:asciiTheme="minorBidi" w:hAnsiTheme="minorBidi"/>
          <w:sz w:val="44"/>
          <w:szCs w:val="44"/>
          <w:cs/>
        </w:rPr>
        <w:t>จะเป็น</w:t>
      </w:r>
      <w:r w:rsidR="00111C94" w:rsidRPr="001C31D3">
        <w:rPr>
          <w:rFonts w:asciiTheme="minorBidi" w:hAnsiTheme="minorBidi"/>
          <w:b/>
          <w:bCs/>
          <w:sz w:val="44"/>
          <w:szCs w:val="44"/>
          <w:cs/>
        </w:rPr>
        <w:t xml:space="preserve">กิจกรรมการนับบล็อกไม้ </w:t>
      </w:r>
      <w:r w:rsidR="00C66CD2">
        <w:rPr>
          <w:rFonts w:asciiTheme="minorBidi" w:hAnsiTheme="minorBidi" w:hint="cs"/>
          <w:b/>
          <w:bCs/>
          <w:sz w:val="44"/>
          <w:szCs w:val="44"/>
          <w:cs/>
        </w:rPr>
        <w:t>๑๐๐</w:t>
      </w:r>
      <w:r w:rsidR="00111C94" w:rsidRPr="001C31D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111C94" w:rsidRPr="001C31D3">
        <w:rPr>
          <w:rFonts w:asciiTheme="minorBidi" w:hAnsiTheme="minorBidi"/>
          <w:b/>
          <w:bCs/>
          <w:sz w:val="44"/>
          <w:szCs w:val="44"/>
          <w:cs/>
        </w:rPr>
        <w:t>อัน</w:t>
      </w:r>
      <w:r w:rsidR="006D14E3" w:rsidRPr="00282DDC">
        <w:rPr>
          <w:rFonts w:asciiTheme="minorBidi" w:hAnsiTheme="minorBidi"/>
          <w:sz w:val="44"/>
          <w:szCs w:val="44"/>
          <w:cs/>
        </w:rPr>
        <w:t xml:space="preserve">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โดย</w:t>
      </w:r>
      <w:r w:rsidR="00111C94" w:rsidRPr="00282DDC">
        <w:rPr>
          <w:rFonts w:asciiTheme="minorBidi" w:hAnsiTheme="minorBidi"/>
          <w:sz w:val="44"/>
          <w:szCs w:val="44"/>
          <w:cs/>
        </w:rPr>
        <w:t xml:space="preserve">ครูจะแจกบล็อกไม้ให้คนละ </w:t>
      </w:r>
      <w:r w:rsidR="00C66CD2">
        <w:rPr>
          <w:rFonts w:asciiTheme="minorBidi" w:hAnsiTheme="minorBidi" w:hint="cs"/>
          <w:sz w:val="44"/>
          <w:szCs w:val="44"/>
          <w:cs/>
        </w:rPr>
        <w:t>๑</w:t>
      </w:r>
      <w:r w:rsidR="00111C94" w:rsidRPr="00282DDC">
        <w:rPr>
          <w:rFonts w:asciiTheme="minorBidi" w:hAnsiTheme="minorBidi"/>
          <w:sz w:val="44"/>
          <w:szCs w:val="44"/>
        </w:rPr>
        <w:t xml:space="preserve"> </w:t>
      </w:r>
      <w:r w:rsidR="00111C94" w:rsidRPr="00282DDC">
        <w:rPr>
          <w:rFonts w:asciiTheme="minorBidi" w:hAnsiTheme="minorBidi"/>
          <w:sz w:val="44"/>
          <w:szCs w:val="44"/>
          <w:cs/>
        </w:rPr>
        <w:t xml:space="preserve">ถุง </w:t>
      </w:r>
      <w:r w:rsidR="006D14E3" w:rsidRPr="00282DDC">
        <w:rPr>
          <w:rFonts w:asciiTheme="minorBidi" w:hAnsiTheme="minorBidi"/>
          <w:sz w:val="44"/>
          <w:szCs w:val="44"/>
          <w:cs/>
        </w:rPr>
        <w:t>แต่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6D14E3" w:rsidRPr="00282DDC">
        <w:rPr>
          <w:rFonts w:asciiTheme="minorBidi" w:hAnsiTheme="minorBidi"/>
          <w:sz w:val="44"/>
          <w:szCs w:val="44"/>
          <w:cs/>
        </w:rPr>
        <w:t>ไม่ทราบว่าในถุงนี้มีบล็อกไม้อยู่เท่าไหร่ โดย</w:t>
      </w:r>
      <w:r w:rsidR="006D14E3" w:rsidRPr="001C31D3">
        <w:rPr>
          <w:rFonts w:asciiTheme="minorBidi" w:hAnsiTheme="minorBidi"/>
          <w:b/>
          <w:bCs/>
          <w:sz w:val="44"/>
          <w:szCs w:val="44"/>
          <w:cs/>
        </w:rPr>
        <w:t>โจทย์</w:t>
      </w:r>
      <w:r w:rsidR="001C31D3">
        <w:rPr>
          <w:rFonts w:asciiTheme="minorBidi" w:hAnsiTheme="minorBidi" w:hint="cs"/>
          <w:b/>
          <w:bCs/>
          <w:sz w:val="44"/>
          <w:szCs w:val="44"/>
          <w:cs/>
        </w:rPr>
        <w:t xml:space="preserve">สถานการณ์ </w:t>
      </w:r>
      <w:r w:rsidR="001C31D3">
        <w:rPr>
          <w:rFonts w:asciiTheme="minorBidi" w:hAnsiTheme="minorBidi"/>
          <w:b/>
          <w:bCs/>
          <w:sz w:val="44"/>
          <w:szCs w:val="44"/>
        </w:rPr>
        <w:t xml:space="preserve">: </w:t>
      </w:r>
      <w:r w:rsidR="006D14E3" w:rsidRPr="001C31D3">
        <w:rPr>
          <w:rFonts w:asciiTheme="minorBidi" w:hAnsiTheme="minorBidi"/>
          <w:b/>
          <w:bCs/>
          <w:sz w:val="44"/>
          <w:szCs w:val="44"/>
          <w:cs/>
        </w:rPr>
        <w:t>ให้นักเรียนนับบล็อกไม้ทั้งหมดว่ามี</w:t>
      </w:r>
      <w:r w:rsidR="001C31D3">
        <w:rPr>
          <w:rFonts w:asciiTheme="minorBidi" w:hAnsiTheme="minorBidi" w:hint="cs"/>
          <w:b/>
          <w:bCs/>
          <w:sz w:val="44"/>
          <w:szCs w:val="44"/>
          <w:cs/>
        </w:rPr>
        <w:t>ทั้งหมดกี่ชิ้น โดย</w:t>
      </w:r>
      <w:r w:rsidR="006D14E3" w:rsidRPr="001C31D3">
        <w:rPr>
          <w:rFonts w:asciiTheme="minorBidi" w:hAnsiTheme="minorBidi"/>
          <w:b/>
          <w:bCs/>
          <w:sz w:val="44"/>
          <w:szCs w:val="44"/>
          <w:cs/>
        </w:rPr>
        <w:t>การใช้วิธีกา</w:t>
      </w:r>
      <w:r w:rsidR="00986655" w:rsidRPr="001C31D3">
        <w:rPr>
          <w:rFonts w:asciiTheme="minorBidi" w:hAnsiTheme="minorBidi"/>
          <w:b/>
          <w:bCs/>
          <w:sz w:val="44"/>
          <w:szCs w:val="44"/>
          <w:cs/>
        </w:rPr>
        <w:t>รนับที่ง่ายที่สุดและเร็วที่สุด</w:t>
      </w:r>
      <w:r w:rsidR="00986655" w:rsidRPr="00282DDC">
        <w:rPr>
          <w:rFonts w:asciiTheme="minorBidi" w:hAnsiTheme="minorBidi"/>
          <w:sz w:val="44"/>
          <w:szCs w:val="44"/>
          <w:cs/>
        </w:rPr>
        <w:t xml:space="preserve"> </w:t>
      </w:r>
      <w:r w:rsidR="001C31D3">
        <w:rPr>
          <w:rFonts w:asciiTheme="minorBidi" w:hAnsiTheme="minorBidi" w:hint="cs"/>
          <w:sz w:val="44"/>
          <w:szCs w:val="44"/>
          <w:cs/>
        </w:rPr>
        <w:t xml:space="preserve"> ซึ่ง</w:t>
      </w:r>
      <w:r w:rsidR="00986655" w:rsidRPr="00282DDC">
        <w:rPr>
          <w:rFonts w:asciiTheme="minorBidi" w:hAnsiTheme="minorBidi"/>
          <w:sz w:val="44"/>
          <w:szCs w:val="44"/>
          <w:cs/>
        </w:rPr>
        <w:t>ความรู้สะสมของ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986655" w:rsidRPr="00282DDC">
        <w:rPr>
          <w:rFonts w:asciiTheme="minorBidi" w:hAnsiTheme="minorBidi"/>
          <w:sz w:val="44"/>
          <w:szCs w:val="44"/>
          <w:cs/>
        </w:rPr>
        <w:t>จะเป็น</w:t>
      </w:r>
      <w:r w:rsidR="001C31D3">
        <w:rPr>
          <w:rFonts w:asciiTheme="minorBidi" w:hAnsiTheme="minorBidi" w:hint="cs"/>
          <w:sz w:val="44"/>
          <w:szCs w:val="44"/>
          <w:cs/>
        </w:rPr>
        <w:t>เรื่อง</w:t>
      </w:r>
      <w:r w:rsidR="00986655" w:rsidRPr="00282DDC">
        <w:rPr>
          <w:rFonts w:asciiTheme="minorBidi" w:hAnsiTheme="minorBidi"/>
          <w:sz w:val="44"/>
          <w:szCs w:val="44"/>
          <w:cs/>
        </w:rPr>
        <w:t xml:space="preserve">การทำตัวเลขให้ครบสิบเพื่อให้เป็นการนับหรือการบวกเลขที่ง่ายขึ้น </w:t>
      </w:r>
    </w:p>
    <w:p w:rsidR="001C31D3" w:rsidRDefault="001C31D3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p w:rsidR="001C31D3" w:rsidRDefault="00986655" w:rsidP="001C31D3">
      <w:pPr>
        <w:spacing w:after="0" w:line="240" w:lineRule="auto"/>
        <w:ind w:firstLine="720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>ขณะที่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ฟังโจทย์และลงมือทำนั้นได้ทดลองการนับบล็อกไม้ด้วยวิธีที่แตกต่างกัน บางคนนั</w:t>
      </w:r>
      <w:r w:rsidR="001C31D3">
        <w:rPr>
          <w:rFonts w:asciiTheme="minorBidi" w:hAnsiTheme="minorBidi"/>
          <w:sz w:val="44"/>
          <w:szCs w:val="44"/>
          <w:cs/>
        </w:rPr>
        <w:t>บบล็อกไม้ที</w:t>
      </w:r>
      <w:r w:rsidRPr="00282DDC">
        <w:rPr>
          <w:rFonts w:asciiTheme="minorBidi" w:hAnsiTheme="minorBidi"/>
          <w:sz w:val="44"/>
          <w:szCs w:val="44"/>
          <w:cs/>
        </w:rPr>
        <w:t xml:space="preserve">ละ </w:t>
      </w:r>
      <w:r w:rsidRPr="00282DDC">
        <w:rPr>
          <w:rFonts w:asciiTheme="minorBidi" w:hAnsiTheme="minorBidi"/>
          <w:sz w:val="44"/>
          <w:szCs w:val="44"/>
        </w:rPr>
        <w:t xml:space="preserve">2 </w:t>
      </w:r>
      <w:r w:rsidRPr="00282DDC">
        <w:rPr>
          <w:rFonts w:asciiTheme="minorBidi" w:hAnsiTheme="minorBidi"/>
          <w:sz w:val="44"/>
          <w:szCs w:val="44"/>
          <w:cs/>
        </w:rPr>
        <w:t xml:space="preserve">แต่เมื่อนับที </w:t>
      </w:r>
      <w:r w:rsidRPr="00282DDC">
        <w:rPr>
          <w:rFonts w:asciiTheme="minorBidi" w:hAnsiTheme="minorBidi"/>
          <w:sz w:val="44"/>
          <w:szCs w:val="44"/>
        </w:rPr>
        <w:t xml:space="preserve">2 </w:t>
      </w:r>
      <w:r w:rsidRPr="00282DDC">
        <w:rPr>
          <w:rFonts w:asciiTheme="minorBidi" w:hAnsiTheme="minorBidi"/>
          <w:sz w:val="44"/>
          <w:szCs w:val="44"/>
          <w:cs/>
        </w:rPr>
        <w:t xml:space="preserve">มันใช้เวลานานก็เลยเปลี่ยนมาเป็นทีละ </w:t>
      </w:r>
      <w:r w:rsidR="00C66CD2">
        <w:rPr>
          <w:rFonts w:asciiTheme="minorBidi" w:hAnsiTheme="minorBidi" w:hint="cs"/>
          <w:sz w:val="44"/>
          <w:szCs w:val="44"/>
          <w:cs/>
        </w:rPr>
        <w:t>๕</w:t>
      </w:r>
      <w:r w:rsidRPr="00282DDC">
        <w:rPr>
          <w:rFonts w:asciiTheme="minorBidi" w:hAnsiTheme="minorBidi"/>
          <w:sz w:val="44"/>
          <w:szCs w:val="44"/>
        </w:rPr>
        <w:t xml:space="preserve"> 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 xml:space="preserve">ส่วนใหญ่มักจะนับบล็อกไม้เป็นกองละ </w:t>
      </w:r>
      <w:r w:rsidR="00C66CD2">
        <w:rPr>
          <w:rFonts w:asciiTheme="minorBidi" w:hAnsiTheme="minorBidi" w:hint="cs"/>
          <w:sz w:val="44"/>
          <w:szCs w:val="44"/>
          <w:cs/>
        </w:rPr>
        <w:t>๑๐</w:t>
      </w:r>
      <w:r w:rsidRPr="00282DDC">
        <w:rPr>
          <w:rFonts w:asciiTheme="minorBidi" w:hAnsiTheme="minorBidi"/>
          <w:sz w:val="44"/>
          <w:szCs w:val="44"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 xml:space="preserve">แล้วตอบได้ว่ามีบล็อกไม้ทั้งหมด </w:t>
      </w:r>
      <w:r w:rsidR="00C66CD2">
        <w:rPr>
          <w:rFonts w:asciiTheme="minorBidi" w:hAnsiTheme="minorBidi" w:hint="cs"/>
          <w:sz w:val="44"/>
          <w:szCs w:val="44"/>
          <w:cs/>
        </w:rPr>
        <w:t>๑๐๐</w:t>
      </w:r>
      <w:r w:rsidRPr="00282DDC">
        <w:rPr>
          <w:rFonts w:asciiTheme="minorBidi" w:hAnsiTheme="minorBidi"/>
          <w:sz w:val="44"/>
          <w:szCs w:val="44"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 xml:space="preserve">อัน บางคนวางบล็อกไม้เป็นแถวละ </w:t>
      </w:r>
      <w:r w:rsidR="00C66CD2">
        <w:rPr>
          <w:rFonts w:asciiTheme="minorBidi" w:hAnsiTheme="minorBidi" w:hint="cs"/>
          <w:sz w:val="44"/>
          <w:szCs w:val="44"/>
          <w:cs/>
        </w:rPr>
        <w:t>๑๐</w:t>
      </w:r>
      <w:r w:rsidRPr="00282DDC">
        <w:rPr>
          <w:rFonts w:asciiTheme="minorBidi" w:hAnsiTheme="minorBidi"/>
          <w:sz w:val="44"/>
          <w:szCs w:val="44"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>เพื่อให้นับได้ง่ายขึ้น และมี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 xml:space="preserve">บางส่วนที่ยังคงนับบล็อกไม้ทีละ </w:t>
      </w:r>
      <w:r w:rsidR="00C66CD2">
        <w:rPr>
          <w:rFonts w:asciiTheme="minorBidi" w:hAnsiTheme="minorBidi" w:hint="cs"/>
          <w:sz w:val="44"/>
          <w:szCs w:val="44"/>
          <w:cs/>
        </w:rPr>
        <w:t>๑</w:t>
      </w:r>
      <w:r w:rsidRPr="00282DDC">
        <w:rPr>
          <w:rFonts w:asciiTheme="minorBidi" w:hAnsiTheme="minorBidi"/>
          <w:sz w:val="44"/>
          <w:szCs w:val="44"/>
        </w:rPr>
        <w:t xml:space="preserve"> </w:t>
      </w:r>
    </w:p>
    <w:p w:rsidR="001C31D3" w:rsidRDefault="001C31D3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p w:rsidR="00282DDC" w:rsidRDefault="001C31D3" w:rsidP="001C31D3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50800</wp:posOffset>
            </wp:positionV>
            <wp:extent cx="2999740" cy="2227580"/>
            <wp:effectExtent l="304800" t="323850" r="276860" b="306070"/>
            <wp:wrapThrough wrapText="bothSides">
              <wp:wrapPolygon edited="0">
                <wp:start x="20491" y="-1195"/>
                <wp:lineTo x="1908" y="-1535"/>
                <wp:lineTo x="-910" y="-1219"/>
                <wp:lineTo x="-964" y="22165"/>
                <wp:lineTo x="796" y="22552"/>
                <wp:lineTo x="1337" y="22671"/>
                <wp:lineTo x="5780" y="22711"/>
                <wp:lineTo x="5802" y="22529"/>
                <wp:lineTo x="6344" y="22648"/>
                <wp:lineTo x="18995" y="22620"/>
                <wp:lineTo x="19017" y="22438"/>
                <wp:lineTo x="21318" y="22944"/>
                <wp:lineTo x="22376" y="22240"/>
                <wp:lineTo x="22213" y="20146"/>
                <wp:lineTo x="22274" y="17352"/>
                <wp:lineTo x="22296" y="17169"/>
                <wp:lineTo x="22221" y="14346"/>
                <wp:lineTo x="22243" y="14163"/>
                <wp:lineTo x="22304" y="11369"/>
                <wp:lineTo x="22326" y="11187"/>
                <wp:lineTo x="22251" y="8363"/>
                <wp:lineTo x="22273" y="8181"/>
                <wp:lineTo x="22334" y="5386"/>
                <wp:lineTo x="22356" y="5204"/>
                <wp:lineTo x="22281" y="2380"/>
                <wp:lineTo x="22251" y="-808"/>
                <wp:lineTo x="20491" y="-1195"/>
              </wp:wrapPolygon>
            </wp:wrapThrough>
            <wp:docPr id="6" name="รูปภาพ 5" descr="WP_20130909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909_0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21043905">
                      <a:off x="0" y="0"/>
                      <a:ext cx="2999740" cy="2227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ส่วนใหญ่</w:t>
      </w:r>
      <w:r w:rsidR="00986655" w:rsidRPr="00282DDC">
        <w:rPr>
          <w:rFonts w:asciiTheme="minorBidi" w:hAnsiTheme="minorBidi"/>
          <w:sz w:val="44"/>
          <w:szCs w:val="44"/>
          <w:cs/>
        </w:rPr>
        <w:t xml:space="preserve">จะใช้วิธีการคิดของตนเองในการนับ ทำให้ได้เห็นความคิดที่หลากหลายและวิธีการจัดวางในรูปแบบของตนเองเพื่อให้ดูได้ง่าย และวิธีการนับทีละ </w:t>
      </w:r>
      <w:r w:rsidR="00C66CD2">
        <w:rPr>
          <w:rFonts w:asciiTheme="minorBidi" w:hAnsiTheme="minorBidi" w:hint="cs"/>
          <w:sz w:val="44"/>
          <w:szCs w:val="44"/>
          <w:cs/>
        </w:rPr>
        <w:t>๑๐</w:t>
      </w:r>
      <w:r w:rsidR="00986655" w:rsidRPr="00282DDC">
        <w:rPr>
          <w:rFonts w:asciiTheme="minorBidi" w:hAnsiTheme="minorBidi"/>
          <w:sz w:val="44"/>
          <w:szCs w:val="44"/>
        </w:rPr>
        <w:t xml:space="preserve"> </w:t>
      </w:r>
      <w:r w:rsidR="00986655" w:rsidRPr="00282DDC">
        <w:rPr>
          <w:rFonts w:asciiTheme="minorBidi" w:hAnsiTheme="minorBidi"/>
          <w:sz w:val="44"/>
          <w:szCs w:val="44"/>
          <w:cs/>
        </w:rPr>
        <w:t>เป็นวิธีที่ง่ายและเร็วที่สุดสำหรับ</w:t>
      </w:r>
      <w:r>
        <w:rPr>
          <w:rFonts w:asciiTheme="minorBidi" w:hAnsiTheme="minorBidi"/>
          <w:sz w:val="44"/>
          <w:szCs w:val="44"/>
          <w:cs/>
        </w:rPr>
        <w:t>นักเรียน</w:t>
      </w:r>
      <w:r w:rsidR="00986655" w:rsidRPr="00282DDC">
        <w:rPr>
          <w:rFonts w:asciiTheme="minorBidi" w:hAnsiTheme="minorBidi"/>
          <w:sz w:val="44"/>
          <w:szCs w:val="44"/>
          <w:cs/>
        </w:rPr>
        <w:t xml:space="preserve"> แต่ก็มี</w:t>
      </w:r>
      <w:r>
        <w:rPr>
          <w:rFonts w:asciiTheme="minorBidi" w:hAnsiTheme="minorBidi"/>
          <w:sz w:val="44"/>
          <w:szCs w:val="44"/>
          <w:cs/>
        </w:rPr>
        <w:t>นักเรียน</w:t>
      </w:r>
      <w:r w:rsidR="00986655" w:rsidRPr="00282DDC">
        <w:rPr>
          <w:rFonts w:asciiTheme="minorBidi" w:hAnsiTheme="minorBidi"/>
          <w:sz w:val="44"/>
          <w:szCs w:val="44"/>
          <w:cs/>
        </w:rPr>
        <w:t>บางคน</w:t>
      </w:r>
      <w:r w:rsidR="000F1FA5" w:rsidRPr="00282DDC">
        <w:rPr>
          <w:rFonts w:asciiTheme="minorBidi" w:hAnsiTheme="minorBidi"/>
          <w:sz w:val="44"/>
          <w:szCs w:val="44"/>
          <w:cs/>
        </w:rPr>
        <w:t>ที่คิดแตกต่างโดยการนับบล็อกไม้</w:t>
      </w:r>
      <w:r w:rsidR="00075370" w:rsidRPr="00282DDC">
        <w:rPr>
          <w:rFonts w:asciiTheme="minorBidi" w:hAnsiTheme="minorBidi"/>
          <w:sz w:val="44"/>
          <w:szCs w:val="44"/>
          <w:cs/>
        </w:rPr>
        <w:t xml:space="preserve"> 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ทีละ </w:t>
      </w:r>
      <w:r w:rsidR="00C66CD2">
        <w:rPr>
          <w:rFonts w:asciiTheme="minorBidi" w:hAnsiTheme="minorBidi" w:hint="cs"/>
          <w:sz w:val="44"/>
          <w:szCs w:val="44"/>
          <w:cs/>
        </w:rPr>
        <w:t>๒๐</w:t>
      </w:r>
      <w:r w:rsidR="000F1FA5" w:rsidRPr="00282DDC">
        <w:rPr>
          <w:rFonts w:asciiTheme="minorBidi" w:hAnsiTheme="minorBidi"/>
          <w:sz w:val="44"/>
          <w:szCs w:val="44"/>
        </w:rPr>
        <w:t xml:space="preserve"> 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และ </w:t>
      </w:r>
      <w:r w:rsidR="00C66CD2">
        <w:rPr>
          <w:rFonts w:asciiTheme="minorBidi" w:hAnsiTheme="minorBidi" w:hint="cs"/>
          <w:sz w:val="44"/>
          <w:szCs w:val="44"/>
          <w:cs/>
        </w:rPr>
        <w:t>๕๐</w:t>
      </w:r>
      <w:r w:rsidR="000F1FA5" w:rsidRPr="00282DDC">
        <w:rPr>
          <w:rFonts w:asciiTheme="minorBidi" w:hAnsiTheme="minorBidi"/>
          <w:sz w:val="44"/>
          <w:szCs w:val="44"/>
        </w:rPr>
        <w:t xml:space="preserve"> </w:t>
      </w:r>
      <w:r w:rsidR="00C66CD2">
        <w:rPr>
          <w:rFonts w:asciiTheme="minorBidi" w:hAnsiTheme="minorBidi"/>
          <w:sz w:val="44"/>
          <w:szCs w:val="44"/>
          <w:cs/>
        </w:rPr>
        <w:t>แต่</w:t>
      </w:r>
      <w:r w:rsidR="00C66CD2">
        <w:rPr>
          <w:rFonts w:asciiTheme="minorBidi" w:hAnsiTheme="minorBidi" w:hint="cs"/>
          <w:sz w:val="44"/>
          <w:szCs w:val="44"/>
          <w:cs/>
        </w:rPr>
        <w:t>เมื่อ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ถามคำถามกลับไปว่าแล้วมีวิธีการแบ่งนั้นอย่างไร </w:t>
      </w:r>
      <w:r>
        <w:rPr>
          <w:rFonts w:asciiTheme="minorBidi" w:hAnsiTheme="minorBidi"/>
          <w:sz w:val="44"/>
          <w:szCs w:val="44"/>
          <w:cs/>
        </w:rPr>
        <w:t>นักเรียน</w:t>
      </w:r>
      <w:r w:rsidR="000F1FA5" w:rsidRPr="00282DDC">
        <w:rPr>
          <w:rFonts w:asciiTheme="minorBidi" w:hAnsiTheme="minorBidi"/>
          <w:sz w:val="44"/>
          <w:szCs w:val="44"/>
          <w:cs/>
        </w:rPr>
        <w:t>ก็บอ</w:t>
      </w:r>
      <w:r w:rsidR="00282DDC">
        <w:rPr>
          <w:rFonts w:asciiTheme="minorBidi" w:hAnsiTheme="minorBidi" w:hint="cs"/>
          <w:sz w:val="44"/>
          <w:szCs w:val="44"/>
          <w:cs/>
        </w:rPr>
        <w:t>ก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โดยให้เหตุผลที่ว่านับบล็อกไม้ทีละ </w:t>
      </w:r>
      <w:r w:rsidR="00C66CD2">
        <w:rPr>
          <w:rFonts w:asciiTheme="minorBidi" w:hAnsiTheme="minorBidi" w:hint="cs"/>
          <w:sz w:val="44"/>
          <w:szCs w:val="44"/>
          <w:cs/>
        </w:rPr>
        <w:t>๒</w:t>
      </w:r>
      <w:r w:rsidR="000F1FA5" w:rsidRPr="00282DDC">
        <w:rPr>
          <w:rFonts w:asciiTheme="minorBidi" w:hAnsiTheme="minorBidi"/>
          <w:sz w:val="44"/>
          <w:szCs w:val="44"/>
        </w:rPr>
        <w:t xml:space="preserve"> </w:t>
      </w:r>
      <w:r w:rsidR="000F1FA5" w:rsidRPr="00282DDC">
        <w:rPr>
          <w:rFonts w:asciiTheme="minorBidi" w:hAnsiTheme="minorBidi"/>
          <w:sz w:val="44"/>
          <w:szCs w:val="44"/>
          <w:cs/>
        </w:rPr>
        <w:t>แล้ว</w:t>
      </w:r>
      <w:r w:rsidR="00773F35" w:rsidRPr="00282DDC">
        <w:rPr>
          <w:rFonts w:asciiTheme="minorBidi" w:hAnsiTheme="minorBidi"/>
          <w:sz w:val="44"/>
          <w:szCs w:val="44"/>
          <w:cs/>
        </w:rPr>
        <w:t>เอามารวมกัน ครูก็เลยถามกลับไปว่า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แล้วสรุปเรานับทีละเท่าไร </w:t>
      </w:r>
      <w:r>
        <w:rPr>
          <w:rFonts w:asciiTheme="minorBidi" w:hAnsiTheme="minorBidi"/>
          <w:sz w:val="44"/>
          <w:szCs w:val="44"/>
          <w:cs/>
        </w:rPr>
        <w:t>นักเรียน</w:t>
      </w:r>
      <w:r w:rsidR="000F1FA5" w:rsidRPr="00282DDC">
        <w:rPr>
          <w:rFonts w:asciiTheme="minorBidi" w:hAnsiTheme="minorBidi"/>
          <w:sz w:val="44"/>
          <w:szCs w:val="44"/>
          <w:cs/>
        </w:rPr>
        <w:t>ก็นึกขึ้นได้ว่าตนเองได้นั</w:t>
      </w:r>
      <w:r w:rsidR="00394E8C" w:rsidRPr="00282DDC">
        <w:rPr>
          <w:rFonts w:asciiTheme="minorBidi" w:hAnsiTheme="minorBidi" w:hint="cs"/>
          <w:sz w:val="44"/>
          <w:szCs w:val="44"/>
          <w:cs/>
        </w:rPr>
        <w:t>บ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บล็อกไม้นั้นทีละ </w:t>
      </w:r>
      <w:r w:rsidR="00C66CD2">
        <w:rPr>
          <w:rFonts w:asciiTheme="minorBidi" w:hAnsiTheme="minorBidi" w:hint="cs"/>
          <w:sz w:val="44"/>
          <w:szCs w:val="44"/>
          <w:cs/>
        </w:rPr>
        <w:t>๒</w:t>
      </w:r>
      <w:r w:rsidR="000F1FA5" w:rsidRPr="00282DDC">
        <w:rPr>
          <w:rFonts w:asciiTheme="minorBidi" w:hAnsiTheme="minorBidi"/>
          <w:sz w:val="44"/>
          <w:szCs w:val="44"/>
        </w:rPr>
        <w:t xml:space="preserve"> </w:t>
      </w:r>
      <w:r w:rsidR="00394E8C" w:rsidRPr="00282DDC">
        <w:rPr>
          <w:rFonts w:asciiTheme="minorBidi" w:hAnsiTheme="minorBidi"/>
          <w:sz w:val="44"/>
          <w:szCs w:val="44"/>
          <w:cs/>
        </w:rPr>
        <w:t>ไม่ใช่นับที</w:t>
      </w:r>
      <w:r w:rsidR="00E413E5" w:rsidRPr="00282DDC">
        <w:rPr>
          <w:rFonts w:asciiTheme="minorBidi" w:hAnsiTheme="minorBidi" w:hint="cs"/>
          <w:sz w:val="44"/>
          <w:szCs w:val="44"/>
          <w:cs/>
        </w:rPr>
        <w:t>เ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ดียว </w:t>
      </w:r>
      <w:r w:rsidR="00C66CD2">
        <w:rPr>
          <w:rFonts w:asciiTheme="minorBidi" w:hAnsiTheme="minorBidi" w:hint="cs"/>
          <w:sz w:val="44"/>
          <w:szCs w:val="44"/>
          <w:cs/>
        </w:rPr>
        <w:t>๒๐</w:t>
      </w:r>
      <w:r w:rsidR="000F1FA5" w:rsidRPr="00282DDC">
        <w:rPr>
          <w:rFonts w:asciiTheme="minorBidi" w:hAnsiTheme="minorBidi"/>
          <w:sz w:val="44"/>
          <w:szCs w:val="44"/>
        </w:rPr>
        <w:t xml:space="preserve"> </w:t>
      </w:r>
      <w:r w:rsidR="000F1FA5" w:rsidRPr="00282DDC">
        <w:rPr>
          <w:rFonts w:asciiTheme="minorBidi" w:hAnsiTheme="minorBidi"/>
          <w:sz w:val="44"/>
          <w:szCs w:val="44"/>
          <w:cs/>
        </w:rPr>
        <w:t xml:space="preserve">และ </w:t>
      </w:r>
      <w:r w:rsidR="00C66CD2">
        <w:rPr>
          <w:rFonts w:asciiTheme="minorBidi" w:hAnsiTheme="minorBidi" w:hint="cs"/>
          <w:sz w:val="44"/>
          <w:szCs w:val="44"/>
          <w:cs/>
        </w:rPr>
        <w:t>๕๐</w:t>
      </w:r>
      <w:r w:rsidR="000F1FA5" w:rsidRPr="00282DDC">
        <w:rPr>
          <w:rFonts w:asciiTheme="minorBidi" w:hAnsiTheme="minorBidi"/>
          <w:sz w:val="44"/>
          <w:szCs w:val="44"/>
        </w:rPr>
        <w:t xml:space="preserve">  </w:t>
      </w:r>
      <w:r w:rsidR="000F1FA5" w:rsidRPr="00282DDC">
        <w:rPr>
          <w:rFonts w:asciiTheme="minorBidi" w:hAnsiTheme="minorBidi"/>
          <w:sz w:val="44"/>
          <w:szCs w:val="44"/>
          <w:cs/>
        </w:rPr>
        <w:t>และแสดง</w:t>
      </w:r>
    </w:p>
    <w:p w:rsidR="00282DDC" w:rsidRDefault="009F261E" w:rsidP="00282DDC">
      <w:pPr>
        <w:spacing w:after="0" w:line="240" w:lineRule="auto"/>
        <w:ind w:left="5040" w:firstLine="90"/>
        <w:jc w:val="thaiDistribute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-954405</wp:posOffset>
            </wp:positionH>
            <wp:positionV relativeFrom="paragraph">
              <wp:posOffset>-821690</wp:posOffset>
            </wp:positionV>
            <wp:extent cx="10739755" cy="15212060"/>
            <wp:effectExtent l="19050" t="0" r="4445" b="0"/>
            <wp:wrapNone/>
            <wp:docPr id="15" name="Picture 25" descr="http://wallpaper.thaiware.com/wallpapers/2013_03/20906_10577_130313214858_6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allpaper.thaiware.com/wallpapers/2013_03/20906_10577_130313214858_6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5000" contrast="-1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9755" cy="152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CD2" w:rsidRDefault="000F1FA5" w:rsidP="00282DDC">
      <w:pPr>
        <w:spacing w:after="0" w:line="240" w:lineRule="auto"/>
        <w:jc w:val="thaiDistribute"/>
        <w:rPr>
          <w:rFonts w:asciiTheme="minorBidi" w:hAnsiTheme="minorBidi"/>
          <w:sz w:val="44"/>
          <w:szCs w:val="44"/>
          <w:cs/>
        </w:rPr>
      </w:pPr>
      <w:r w:rsidRPr="00282DDC">
        <w:rPr>
          <w:rFonts w:asciiTheme="minorBidi" w:hAnsiTheme="minorBidi"/>
          <w:sz w:val="44"/>
          <w:szCs w:val="44"/>
          <w:cs/>
        </w:rPr>
        <w:t>วิธีการนับของ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ขึ้นบนกระดาน</w:t>
      </w:r>
      <w:r w:rsidR="00282DD5" w:rsidRPr="00282DDC">
        <w:rPr>
          <w:rFonts w:asciiTheme="minorBidi" w:hAnsiTheme="minorBidi"/>
          <w:sz w:val="44"/>
          <w:szCs w:val="44"/>
          <w:cs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>ในขณะที่ครูกำลังเขียนขึ้นกระดานอยู่นั้น มี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 xml:space="preserve">คนหนึ่งยกมือเรียกและตอบว่าการนับบล็อกไม้ด้วยวิธีที่ง่ายที่สุด คือ การนับทีละ </w:t>
      </w:r>
      <w:r w:rsidR="00C66CD2">
        <w:rPr>
          <w:rFonts w:asciiTheme="minorBidi" w:hAnsiTheme="minorBidi" w:hint="cs"/>
          <w:sz w:val="44"/>
          <w:szCs w:val="44"/>
          <w:cs/>
        </w:rPr>
        <w:t>๑๐</w:t>
      </w:r>
      <w:r w:rsidRPr="00282DDC">
        <w:rPr>
          <w:rFonts w:asciiTheme="minorBidi" w:hAnsiTheme="minorBidi"/>
          <w:sz w:val="44"/>
          <w:szCs w:val="44"/>
        </w:rPr>
        <w:t xml:space="preserve"> </w:t>
      </w:r>
      <w:r w:rsidRPr="00282DDC">
        <w:rPr>
          <w:rFonts w:asciiTheme="minorBidi" w:hAnsiTheme="minorBidi"/>
          <w:sz w:val="44"/>
          <w:szCs w:val="44"/>
          <w:cs/>
        </w:rPr>
        <w:t>โดยที่ครูยังไม่ทันได้สรุป และตัว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 xml:space="preserve">เองก็ไม่ได้นับทีละ </w:t>
      </w:r>
      <w:r w:rsidR="00C66CD2">
        <w:rPr>
          <w:rFonts w:asciiTheme="minorBidi" w:hAnsiTheme="minorBidi" w:hint="cs"/>
          <w:sz w:val="44"/>
          <w:szCs w:val="44"/>
          <w:cs/>
        </w:rPr>
        <w:t>๑๐</w:t>
      </w:r>
    </w:p>
    <w:p w:rsidR="002F227A" w:rsidRDefault="00636ECF" w:rsidP="00282DDC">
      <w:pPr>
        <w:spacing w:after="0" w:line="240" w:lineRule="auto"/>
        <w:jc w:val="thaiDistribute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5890408</wp:posOffset>
            </wp:positionH>
            <wp:positionV relativeFrom="paragraph">
              <wp:posOffset>1013345</wp:posOffset>
            </wp:positionV>
            <wp:extent cx="2889465" cy="2204439"/>
            <wp:effectExtent l="95250" t="76200" r="101385" b="81561"/>
            <wp:wrapNone/>
            <wp:docPr id="4" name="รูปภาพ 3" descr="WP_20130909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909_00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465" cy="22044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773F35" w:rsidRPr="00282DDC">
        <w:rPr>
          <w:rFonts w:asciiTheme="minorBidi" w:hAnsiTheme="minorBidi"/>
          <w:sz w:val="44"/>
          <w:szCs w:val="44"/>
          <w:cs/>
        </w:rPr>
        <w:t>ได้นับ</w:t>
      </w:r>
      <w:r w:rsidR="00085942" w:rsidRPr="00282DDC">
        <w:rPr>
          <w:rFonts w:asciiTheme="minorBidi" w:hAnsiTheme="minorBidi"/>
          <w:sz w:val="44"/>
          <w:szCs w:val="44"/>
          <w:cs/>
        </w:rPr>
        <w:t xml:space="preserve">ทีละ </w:t>
      </w:r>
      <w:r w:rsidR="00C66CD2">
        <w:rPr>
          <w:rFonts w:asciiTheme="minorBidi" w:hAnsiTheme="minorBidi" w:hint="cs"/>
          <w:sz w:val="44"/>
          <w:szCs w:val="44"/>
          <w:cs/>
        </w:rPr>
        <w:t>๕</w:t>
      </w:r>
      <w:r w:rsidR="00085942" w:rsidRPr="00282DDC">
        <w:rPr>
          <w:rFonts w:asciiTheme="minorBidi" w:hAnsiTheme="minorBidi"/>
          <w:sz w:val="44"/>
          <w:szCs w:val="44"/>
        </w:rPr>
        <w:t xml:space="preserve"> </w:t>
      </w:r>
      <w:r w:rsidR="00085942" w:rsidRPr="00282DDC">
        <w:rPr>
          <w:rFonts w:asciiTheme="minorBidi" w:hAnsiTheme="minorBidi"/>
          <w:sz w:val="44"/>
          <w:szCs w:val="44"/>
          <w:cs/>
        </w:rPr>
        <w:t>แต่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085942" w:rsidRPr="00282DDC">
        <w:rPr>
          <w:rFonts w:asciiTheme="minorBidi" w:hAnsiTheme="minorBidi"/>
          <w:sz w:val="44"/>
          <w:szCs w:val="44"/>
          <w:cs/>
        </w:rPr>
        <w:t>มองแล้วตอบได้ทันทีและทำให้เพื่อนในห้องเริ่มมองเห็นและเข้าใจในหลักการนั้นไปด้วย กิจกรรมนี้ทำให้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="00085942" w:rsidRPr="00282DDC">
        <w:rPr>
          <w:rFonts w:asciiTheme="minorBidi" w:hAnsiTheme="minorBidi"/>
          <w:sz w:val="44"/>
          <w:szCs w:val="44"/>
          <w:cs/>
        </w:rPr>
        <w:t>ได้รู้ในวิธีการของตนเองและเห็นถึงวิธีการนับที่ง่ายที่สุดและเร็วที่สุด</w:t>
      </w:r>
      <w:r w:rsidR="00C66CD2">
        <w:rPr>
          <w:rFonts w:asciiTheme="minorBidi" w:hAnsiTheme="minorBidi"/>
          <w:sz w:val="44"/>
          <w:szCs w:val="44"/>
          <w:cs/>
        </w:rPr>
        <w:t>ด้วยตนเอง และสามารถนับจำนวนทีละมาก</w:t>
      </w:r>
      <w:r w:rsidR="00085942" w:rsidRPr="00282DDC">
        <w:rPr>
          <w:rFonts w:asciiTheme="minorBidi" w:hAnsiTheme="minorBidi"/>
          <w:sz w:val="44"/>
          <w:szCs w:val="44"/>
          <w:cs/>
        </w:rPr>
        <w:t>ๆ ได้</w:t>
      </w:r>
    </w:p>
    <w:p w:rsidR="009F261E" w:rsidRPr="00282DDC" w:rsidRDefault="009F261E" w:rsidP="00282DDC">
      <w:pPr>
        <w:spacing w:after="0" w:line="240" w:lineRule="auto"/>
        <w:jc w:val="thaiDistribute"/>
        <w:rPr>
          <w:rFonts w:asciiTheme="minorBidi" w:hAnsiTheme="minorBidi"/>
          <w:sz w:val="48"/>
          <w:szCs w:val="48"/>
        </w:rPr>
      </w:pPr>
    </w:p>
    <w:p w:rsidR="00773F35" w:rsidRPr="00282DDC" w:rsidRDefault="00085942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ab/>
        <w:t>จากการทำกิจกรรมนับบล็อกไม้นี้ทำให้ดิฉันได้มองเห็นถึงความ</w:t>
      </w:r>
    </w:p>
    <w:p w:rsidR="00773F35" w:rsidRPr="00282DDC" w:rsidRDefault="00085942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>คิดของ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ที่หลากหลายและคิดขึ้นเอง ทำให้การเรียนในห้องเป็นไป</w:t>
      </w:r>
    </w:p>
    <w:p w:rsidR="00773F35" w:rsidRPr="00282DDC" w:rsidRDefault="00085942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  <w:cs/>
        </w:rPr>
      </w:pPr>
      <w:r w:rsidRPr="00282DDC">
        <w:rPr>
          <w:rFonts w:asciiTheme="minorBidi" w:hAnsiTheme="minorBidi"/>
          <w:sz w:val="44"/>
          <w:szCs w:val="44"/>
          <w:cs/>
        </w:rPr>
        <w:t>อย่างสนุก และ</w:t>
      </w:r>
      <w:r w:rsidR="001C31D3">
        <w:rPr>
          <w:rFonts w:asciiTheme="minorBidi" w:hAnsiTheme="minorBidi"/>
          <w:sz w:val="44"/>
          <w:szCs w:val="44"/>
          <w:cs/>
        </w:rPr>
        <w:t>นักเรียน</w:t>
      </w:r>
      <w:r w:rsidRPr="00282DDC">
        <w:rPr>
          <w:rFonts w:asciiTheme="minorBidi" w:hAnsiTheme="minorBidi"/>
          <w:sz w:val="44"/>
          <w:szCs w:val="44"/>
          <w:cs/>
        </w:rPr>
        <w:t>ก็เข้าใจในหลักการของกิจกรรมนี้ด้วยแต่ก็มี</w:t>
      </w:r>
      <w:r w:rsidR="00D87E76">
        <w:rPr>
          <w:rFonts w:asciiTheme="minorBidi" w:hAnsiTheme="minorBidi" w:hint="cs"/>
          <w:sz w:val="44"/>
          <w:szCs w:val="44"/>
          <w:cs/>
        </w:rPr>
        <w:t>นัก</w:t>
      </w:r>
    </w:p>
    <w:p w:rsidR="00773F35" w:rsidRPr="00282DDC" w:rsidRDefault="00085942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>เรียนบางส่วนที่ยังไม่สามารถใช้หลักการนับครบสิบได้จึงต้องทบทวน</w:t>
      </w:r>
    </w:p>
    <w:p w:rsidR="00773F35" w:rsidRPr="00D87E76" w:rsidRDefault="00085942" w:rsidP="002F227A">
      <w:pPr>
        <w:spacing w:after="0" w:line="240" w:lineRule="auto"/>
        <w:jc w:val="thaiDistribute"/>
        <w:rPr>
          <w:rFonts w:asciiTheme="minorBidi" w:hAnsiTheme="minorBidi"/>
          <w:b/>
          <w:bCs/>
          <w:sz w:val="44"/>
          <w:szCs w:val="44"/>
        </w:rPr>
      </w:pPr>
      <w:r w:rsidRPr="00282DDC">
        <w:rPr>
          <w:rFonts w:asciiTheme="minorBidi" w:hAnsiTheme="minorBidi"/>
          <w:sz w:val="44"/>
          <w:szCs w:val="44"/>
          <w:cs/>
        </w:rPr>
        <w:t>ต่อไป ประสบการณ์เหล่านี้ทำให้ได้เห็น</w:t>
      </w:r>
      <w:r w:rsidRPr="00D87E76">
        <w:rPr>
          <w:rFonts w:asciiTheme="minorBidi" w:hAnsiTheme="minorBidi"/>
          <w:b/>
          <w:bCs/>
          <w:sz w:val="44"/>
          <w:szCs w:val="44"/>
          <w:cs/>
        </w:rPr>
        <w:t>มุมมองของ</w:t>
      </w:r>
      <w:r w:rsidR="001C31D3" w:rsidRPr="00D87E76">
        <w:rPr>
          <w:rFonts w:asciiTheme="minorBidi" w:hAnsiTheme="minorBidi"/>
          <w:b/>
          <w:bCs/>
          <w:sz w:val="44"/>
          <w:szCs w:val="44"/>
          <w:cs/>
        </w:rPr>
        <w:t>นักเรียน</w:t>
      </w:r>
      <w:r w:rsidR="00D87E76" w:rsidRPr="00D87E76">
        <w:rPr>
          <w:rFonts w:asciiTheme="minorBidi" w:hAnsiTheme="minorBidi"/>
          <w:b/>
          <w:bCs/>
          <w:sz w:val="44"/>
          <w:szCs w:val="44"/>
          <w:cs/>
        </w:rPr>
        <w:t>แต่</w:t>
      </w:r>
      <w:r w:rsidRPr="00D87E76">
        <w:rPr>
          <w:rFonts w:asciiTheme="minorBidi" w:hAnsiTheme="minorBidi"/>
          <w:b/>
          <w:bCs/>
          <w:sz w:val="44"/>
          <w:szCs w:val="44"/>
          <w:cs/>
        </w:rPr>
        <w:t>ละคน</w:t>
      </w:r>
    </w:p>
    <w:p w:rsidR="00526481" w:rsidRPr="00282DDC" w:rsidRDefault="00085942" w:rsidP="002F227A">
      <w:pPr>
        <w:spacing w:after="0" w:line="240" w:lineRule="auto"/>
        <w:jc w:val="thaiDistribute"/>
        <w:rPr>
          <w:rFonts w:asciiTheme="minorBidi" w:hAnsiTheme="minorBidi"/>
          <w:sz w:val="44"/>
          <w:szCs w:val="44"/>
          <w:cs/>
        </w:rPr>
      </w:pPr>
      <w:r w:rsidRPr="00D87E76">
        <w:rPr>
          <w:rFonts w:asciiTheme="minorBidi" w:hAnsiTheme="minorBidi"/>
          <w:b/>
          <w:bCs/>
          <w:sz w:val="44"/>
          <w:szCs w:val="44"/>
          <w:cs/>
        </w:rPr>
        <w:t>ที่มีความสามารถที่ไม่เท่ากัน แต่สามารถนำมาแลกเปลี่ยนเรียนรู้กันได้</w:t>
      </w:r>
      <w:r w:rsidR="00674B9B" w:rsidRPr="00D87E76">
        <w:rPr>
          <w:rFonts w:asciiTheme="minorBidi" w:hAnsiTheme="minorBidi"/>
          <w:b/>
          <w:bCs/>
          <w:sz w:val="44"/>
          <w:szCs w:val="44"/>
          <w:cs/>
        </w:rPr>
        <w:t>และพัฒนาตนเองได้ดียิ่งขึ้นไป</w:t>
      </w:r>
      <w:r w:rsidR="00674B9B" w:rsidRPr="00282DDC">
        <w:rPr>
          <w:rFonts w:asciiTheme="minorBidi" w:hAnsiTheme="minorBidi"/>
          <w:sz w:val="44"/>
          <w:szCs w:val="44"/>
          <w:cs/>
        </w:rPr>
        <w:t xml:space="preserve"> </w:t>
      </w:r>
      <w:r w:rsidR="00674B9B" w:rsidRPr="00D87E76">
        <w:rPr>
          <w:rFonts w:asciiTheme="minorBidi" w:hAnsiTheme="minorBidi"/>
          <w:b/>
          <w:bCs/>
          <w:sz w:val="44"/>
          <w:szCs w:val="44"/>
          <w:cs/>
        </w:rPr>
        <w:t>การเรียนรู้ก็เป็นการเรียนแบบไปพร้อมกันทั้งครูและ</w:t>
      </w:r>
      <w:r w:rsidR="001C31D3" w:rsidRPr="00D87E76">
        <w:rPr>
          <w:rFonts w:asciiTheme="minorBidi" w:hAnsiTheme="minorBidi"/>
          <w:b/>
          <w:bCs/>
          <w:sz w:val="44"/>
          <w:szCs w:val="44"/>
          <w:cs/>
        </w:rPr>
        <w:t>นักเรียน</w:t>
      </w:r>
      <w:r w:rsidR="00674B9B" w:rsidRPr="00D87E76">
        <w:rPr>
          <w:rFonts w:asciiTheme="minorBidi" w:hAnsiTheme="minorBidi"/>
          <w:b/>
          <w:bCs/>
          <w:sz w:val="44"/>
          <w:szCs w:val="44"/>
          <w:cs/>
        </w:rPr>
        <w:t xml:space="preserve"> </w:t>
      </w:r>
      <w:r w:rsidR="00674B9B" w:rsidRPr="00282DDC">
        <w:rPr>
          <w:rFonts w:asciiTheme="minorBidi" w:hAnsiTheme="minorBidi"/>
          <w:sz w:val="44"/>
          <w:szCs w:val="44"/>
          <w:cs/>
        </w:rPr>
        <w:t>จึงเป็นสิ่งที่ดีที่ทำให้ดิฉันจะได้พัฒนาทักษะการสอน การเรียนรู้ ในห้องให้ดียิ่งขึ้น</w:t>
      </w:r>
    </w:p>
    <w:p w:rsidR="00526481" w:rsidRPr="00282DDC" w:rsidRDefault="00636ECF" w:rsidP="00526481">
      <w:pPr>
        <w:rPr>
          <w:rFonts w:asciiTheme="minorBidi" w:hAnsiTheme="minorBidi"/>
          <w:sz w:val="44"/>
          <w:szCs w:val="44"/>
          <w:cs/>
        </w:rPr>
      </w:pPr>
      <w:r>
        <w:rPr>
          <w:rFonts w:asciiTheme="minorBidi" w:hAnsiTheme="minorBid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551815</wp:posOffset>
            </wp:positionV>
            <wp:extent cx="3865880" cy="2440305"/>
            <wp:effectExtent l="190500" t="304800" r="191770" b="283845"/>
            <wp:wrapNone/>
            <wp:docPr id="3" name="รูปภาพ 2" descr="WP_20130910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910_00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0931870">
                      <a:off x="0" y="0"/>
                      <a:ext cx="3865880" cy="2440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4950032</wp:posOffset>
            </wp:positionH>
            <wp:positionV relativeFrom="paragraph">
              <wp:posOffset>470502</wp:posOffset>
            </wp:positionV>
            <wp:extent cx="4177021" cy="2442985"/>
            <wp:effectExtent l="152400" t="247650" r="128279" b="243065"/>
            <wp:wrapNone/>
            <wp:docPr id="8" name="รูปภาพ 7" descr="WP_20130910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910_00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489409">
                      <a:off x="0" y="0"/>
                      <a:ext cx="4177021" cy="244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636ECF" w:rsidP="00526481">
      <w:pPr>
        <w:rPr>
          <w:rFonts w:asciiTheme="minorBidi" w:hAnsiTheme="minorBidi"/>
          <w:sz w:val="48"/>
          <w:szCs w:val="48"/>
          <w:cs/>
        </w:rPr>
      </w:pPr>
      <w:r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421640</wp:posOffset>
            </wp:positionV>
            <wp:extent cx="2647950" cy="3422650"/>
            <wp:effectExtent l="266700" t="171450" r="247650" b="139700"/>
            <wp:wrapNone/>
            <wp:docPr id="5" name="รูปภาพ 4" descr="WP_20130909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909_00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21020940">
                      <a:off x="0" y="0"/>
                      <a:ext cx="2647950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526481" w:rsidRPr="00394E8C" w:rsidRDefault="00526481" w:rsidP="00526481">
      <w:pPr>
        <w:rPr>
          <w:rFonts w:asciiTheme="minorBidi" w:hAnsiTheme="minorBidi"/>
          <w:sz w:val="48"/>
          <w:szCs w:val="48"/>
          <w:cs/>
        </w:rPr>
      </w:pPr>
    </w:p>
    <w:p w:rsidR="00085942" w:rsidRPr="00394E8C" w:rsidRDefault="00526481" w:rsidP="00526481">
      <w:pPr>
        <w:tabs>
          <w:tab w:val="left" w:pos="6848"/>
        </w:tabs>
        <w:rPr>
          <w:rFonts w:asciiTheme="minorBidi" w:hAnsiTheme="minorBidi"/>
          <w:sz w:val="48"/>
          <w:szCs w:val="48"/>
          <w:cs/>
        </w:rPr>
      </w:pPr>
      <w:r w:rsidRPr="00394E8C">
        <w:rPr>
          <w:rFonts w:asciiTheme="minorBidi" w:hAnsiTheme="minorBidi"/>
          <w:sz w:val="48"/>
          <w:szCs w:val="48"/>
          <w:cs/>
        </w:rPr>
        <w:tab/>
      </w:r>
    </w:p>
    <w:sectPr w:rsidR="00085942" w:rsidRPr="00394E8C" w:rsidSect="001B50C9">
      <w:pgSz w:w="16840" w:h="23814" w:code="8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179E4"/>
    <w:rsid w:val="00075370"/>
    <w:rsid w:val="00085942"/>
    <w:rsid w:val="000F1FA5"/>
    <w:rsid w:val="00111C94"/>
    <w:rsid w:val="00136367"/>
    <w:rsid w:val="001561EA"/>
    <w:rsid w:val="001677AE"/>
    <w:rsid w:val="001B50C9"/>
    <w:rsid w:val="001C31D3"/>
    <w:rsid w:val="001E38B4"/>
    <w:rsid w:val="001F1AE1"/>
    <w:rsid w:val="0027100B"/>
    <w:rsid w:val="00282DD5"/>
    <w:rsid w:val="00282DDC"/>
    <w:rsid w:val="002F227A"/>
    <w:rsid w:val="00365D18"/>
    <w:rsid w:val="00394E8C"/>
    <w:rsid w:val="004C6341"/>
    <w:rsid w:val="004E4A9E"/>
    <w:rsid w:val="00526481"/>
    <w:rsid w:val="00564A27"/>
    <w:rsid w:val="006179E4"/>
    <w:rsid w:val="006219CB"/>
    <w:rsid w:val="00636ECF"/>
    <w:rsid w:val="00674B9B"/>
    <w:rsid w:val="006D14E3"/>
    <w:rsid w:val="00773F35"/>
    <w:rsid w:val="007B49DC"/>
    <w:rsid w:val="008A550E"/>
    <w:rsid w:val="00915128"/>
    <w:rsid w:val="00937709"/>
    <w:rsid w:val="00986655"/>
    <w:rsid w:val="009F261E"/>
    <w:rsid w:val="00B31023"/>
    <w:rsid w:val="00BE2D18"/>
    <w:rsid w:val="00C4268B"/>
    <w:rsid w:val="00C66CD2"/>
    <w:rsid w:val="00D87E76"/>
    <w:rsid w:val="00DE39BD"/>
    <w:rsid w:val="00E0617F"/>
    <w:rsid w:val="00E413E5"/>
    <w:rsid w:val="00F67A3B"/>
    <w:rsid w:val="00F71383"/>
    <w:rsid w:val="00FA7FDA"/>
    <w:rsid w:val="00FD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E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757D4-1CB8-46F1-BBD2-BF0913E9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user</cp:lastModifiedBy>
  <cp:revision>12</cp:revision>
  <cp:lastPrinted>2013-10-08T02:47:00Z</cp:lastPrinted>
  <dcterms:created xsi:type="dcterms:W3CDTF">2013-10-06T10:46:00Z</dcterms:created>
  <dcterms:modified xsi:type="dcterms:W3CDTF">2014-03-11T00:56:00Z</dcterms:modified>
</cp:coreProperties>
</file>