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F94" w:rsidRPr="009C2DEC" w:rsidRDefault="00A87F94">
      <w:pPr>
        <w:rPr>
          <w:b/>
          <w:bCs/>
          <w:sz w:val="48"/>
          <w:szCs w:val="4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90.15pt;margin-top:-73.1pt;width:270pt;height:136pt;z-index:251656704">
            <v:imagedata r:id="rId4" o:title=""/>
          </v:shape>
        </w:pict>
      </w:r>
      <w:r>
        <w:rPr>
          <w:noProof/>
        </w:rPr>
        <w:pict>
          <v:shape id="_x0000_s1027" type="#_x0000_t75" style="position:absolute;margin-left:0;margin-top:.85pt;width:218.75pt;height:330.05pt;z-index:-251657728" wrapcoords="-159 0 -159 21495 21600 21495 21600 0 -159 0">
            <v:imagedata r:id="rId5" o:title=""/>
            <w10:wrap type="through"/>
          </v:shape>
        </w:pict>
      </w:r>
      <w:r w:rsidRPr="009C2DEC">
        <w:rPr>
          <w:b/>
          <w:bCs/>
          <w:sz w:val="48"/>
          <w:szCs w:val="48"/>
          <w:cs/>
        </w:rPr>
        <w:t>ทิพกฤษตา  ฤทธิ์บุญ(ครูตุ๊กตา) สอนวิชาดนตรีชีวิต</w:t>
      </w:r>
    </w:p>
    <w:p w:rsidR="00A87F94" w:rsidRPr="009C2DEC" w:rsidRDefault="00A87F94">
      <w:pPr>
        <w:rPr>
          <w:sz w:val="48"/>
          <w:szCs w:val="48"/>
        </w:rPr>
      </w:pPr>
      <w:r w:rsidRPr="009C2DEC">
        <w:rPr>
          <w:sz w:val="48"/>
          <w:szCs w:val="48"/>
          <w:cs/>
        </w:rPr>
        <w:tab/>
        <w:t xml:space="preserve">บรรยากาศในห้องเรียนวันนั้นเรียบง่าย  เด็กๆเสียงดัง  พูดคุยกันอย่างออกรส  คงเพราะเริ่มเรียนวิชาดนตรีชวิตของเทอมวิริยะวันแรกที่เด็กๆมาที่ห้อง </w:t>
      </w:r>
      <w:r w:rsidRPr="009C2DEC">
        <w:rPr>
          <w:rFonts w:ascii="Cordia New" w:hAnsi="Cordia New"/>
          <w:sz w:val="48"/>
          <w:szCs w:val="48"/>
        </w:rPr>
        <w:t xml:space="preserve">Movement1 </w:t>
      </w:r>
      <w:r w:rsidRPr="009C2DEC">
        <w:rPr>
          <w:sz w:val="48"/>
          <w:szCs w:val="48"/>
          <w:cs/>
        </w:rPr>
        <w:t>การสร้างความประทับใจจึงสิ่งแรกที่คิด  เพื่อให้เกิดการกระตุ้นเพื่อเข้าสู่บทเรียนสำคัญในวันนี้</w:t>
      </w:r>
    </w:p>
    <w:p w:rsidR="00A87F94" w:rsidRDefault="00A87F94">
      <w:pPr>
        <w:rPr>
          <w:rFonts w:ascii="Cordia New" w:hAnsi="Cordia New"/>
          <w:sz w:val="48"/>
          <w:szCs w:val="48"/>
        </w:rPr>
      </w:pPr>
      <w:r w:rsidRPr="009C2DEC">
        <w:rPr>
          <w:sz w:val="48"/>
          <w:szCs w:val="48"/>
        </w:rPr>
        <w:tab/>
      </w:r>
      <w:r w:rsidRPr="009C2DEC">
        <w:rPr>
          <w:b/>
          <w:bCs/>
          <w:sz w:val="48"/>
          <w:szCs w:val="48"/>
        </w:rPr>
        <w:t>“</w:t>
      </w:r>
      <w:r w:rsidRPr="009C2DEC">
        <w:rPr>
          <w:b/>
          <w:bCs/>
          <w:i/>
          <w:iCs/>
          <w:sz w:val="48"/>
          <w:szCs w:val="48"/>
          <w:cs/>
        </w:rPr>
        <w:t>ทั้งหมดจัดแถว</w:t>
      </w:r>
      <w:r w:rsidRPr="009C2DEC">
        <w:rPr>
          <w:b/>
          <w:bCs/>
          <w:i/>
          <w:iCs/>
          <w:sz w:val="48"/>
          <w:szCs w:val="48"/>
        </w:rPr>
        <w:t>………</w:t>
      </w:r>
      <w:r w:rsidRPr="009C2DEC">
        <w:rPr>
          <w:b/>
          <w:bCs/>
          <w:i/>
          <w:iCs/>
          <w:sz w:val="48"/>
          <w:szCs w:val="48"/>
          <w:cs/>
        </w:rPr>
        <w:t>เฮ่</w:t>
      </w:r>
      <w:r w:rsidRPr="009C2DEC">
        <w:rPr>
          <w:b/>
          <w:bCs/>
          <w:sz w:val="48"/>
          <w:szCs w:val="48"/>
        </w:rPr>
        <w:t>!”</w:t>
      </w:r>
      <w:r w:rsidRPr="009C2DEC">
        <w:rPr>
          <w:sz w:val="48"/>
          <w:szCs w:val="48"/>
          <w:cs/>
        </w:rPr>
        <w:t xml:space="preserve">  เสียงของเด็กๆที่ได้รับเลือกเป็นหัวหน้าชั้นในวันนี้สั่งจัดแถวเสียงดัง  พร้อมกับเปล่งเสียงตอบรับจากเพื่อนและตั้งแถวปฏิบัติตาม  เด็กๆจัดแถวเพื่อตรวจความเรียบร้อยของสมาชิกก่อนเข้าห้องเรียน  หัวหน้าห้องมองส่งสายตาพร้อมคำนับ (ก้มตัวลงเบาๆ)  ผ่านประตูกระจก(ที่สามารถเห็นความเรียบร้อยของเด็กๆได้อย่างชัดเจน)แทนการกล่าวตอบความพร้อม  </w:t>
      </w:r>
      <w:r w:rsidRPr="009C2DEC">
        <w:rPr>
          <w:b/>
          <w:bCs/>
          <w:sz w:val="48"/>
          <w:szCs w:val="48"/>
          <w:cs/>
        </w:rPr>
        <w:t>“ตึง...ตึงตึง...ตึงตึง.........</w:t>
      </w:r>
      <w:r w:rsidRPr="009C2DEC">
        <w:rPr>
          <w:rFonts w:ascii="Cordia New" w:hAnsi="Cordia New"/>
          <w:b/>
          <w:bCs/>
          <w:sz w:val="48"/>
          <w:szCs w:val="48"/>
        </w:rPr>
        <w:t>Freeze</w:t>
      </w:r>
      <w:r>
        <w:rPr>
          <w:rFonts w:ascii="Cordia New" w:hAnsi="Cordia New"/>
          <w:b/>
          <w:bCs/>
          <w:sz w:val="48"/>
          <w:szCs w:val="48"/>
        </w:rPr>
        <w:t xml:space="preserve"> </w:t>
      </w:r>
      <w:r w:rsidRPr="009C2DEC">
        <w:rPr>
          <w:rFonts w:ascii="Cordia New" w:hAnsi="Cordia New"/>
          <w:b/>
          <w:bCs/>
          <w:sz w:val="48"/>
          <w:szCs w:val="48"/>
          <w:cs/>
        </w:rPr>
        <w:t>(หยุดสังเกต)</w:t>
      </w:r>
      <w:r w:rsidRPr="009C2DEC">
        <w:rPr>
          <w:b/>
          <w:bCs/>
          <w:sz w:val="48"/>
          <w:szCs w:val="48"/>
          <w:cs/>
        </w:rPr>
        <w:t>”</w:t>
      </w:r>
      <w:r>
        <w:rPr>
          <w:sz w:val="48"/>
          <w:szCs w:val="48"/>
          <w:cs/>
        </w:rPr>
        <w:t>เด็กๆก้าว</w:t>
      </w:r>
      <w:r w:rsidRPr="009C2DEC">
        <w:rPr>
          <w:sz w:val="48"/>
          <w:szCs w:val="48"/>
          <w:cs/>
        </w:rPr>
        <w:t xml:space="preserve">เข้าห้องมองมาที่ครู  บางคนหยุด  แต่ก็มีบางคนยังไม่สังเกตมองมาที่ครู  </w:t>
      </w:r>
      <w:r w:rsidRPr="009C2DEC">
        <w:rPr>
          <w:b/>
          <w:bCs/>
          <w:sz w:val="48"/>
          <w:szCs w:val="48"/>
        </w:rPr>
        <w:t>“</w:t>
      </w:r>
      <w:r w:rsidRPr="009C2DEC">
        <w:rPr>
          <w:b/>
          <w:bCs/>
          <w:sz w:val="48"/>
          <w:szCs w:val="48"/>
          <w:cs/>
        </w:rPr>
        <w:t xml:space="preserve">ตอนนี้  เด็กๆลองสังเกตซิค่ะว่าครูทำท่าอย่างไง </w:t>
      </w:r>
      <w:r w:rsidRPr="009C2DEC">
        <w:rPr>
          <w:b/>
          <w:bCs/>
          <w:sz w:val="48"/>
          <w:szCs w:val="48"/>
        </w:rPr>
        <w:t>”</w:t>
      </w:r>
      <w:r w:rsidRPr="009C2DEC">
        <w:rPr>
          <w:b/>
          <w:bCs/>
          <w:sz w:val="48"/>
          <w:szCs w:val="48"/>
          <w:cs/>
        </w:rPr>
        <w:t xml:space="preserve"> “ตึง...ตึงตึง...ตึงตึง.........</w:t>
      </w:r>
      <w:r w:rsidRPr="009C2DEC">
        <w:rPr>
          <w:rFonts w:ascii="Cordia New" w:hAnsi="Cordia New"/>
          <w:b/>
          <w:bCs/>
          <w:sz w:val="48"/>
          <w:szCs w:val="48"/>
        </w:rPr>
        <w:t>Freeze</w:t>
      </w:r>
      <w:r w:rsidRPr="009C2DEC">
        <w:rPr>
          <w:rFonts w:ascii="Cordia New" w:hAnsi="Cordia New"/>
          <w:b/>
          <w:bCs/>
          <w:sz w:val="48"/>
          <w:szCs w:val="48"/>
          <w:cs/>
        </w:rPr>
        <w:t>(หยุดสังเกต)</w:t>
      </w:r>
      <w:r w:rsidRPr="009C2DEC">
        <w:rPr>
          <w:b/>
          <w:bCs/>
          <w:sz w:val="48"/>
          <w:szCs w:val="48"/>
          <w:cs/>
        </w:rPr>
        <w:t>”</w:t>
      </w:r>
      <w:r w:rsidRPr="009C2DEC">
        <w:rPr>
          <w:sz w:val="48"/>
          <w:szCs w:val="48"/>
        </w:rPr>
        <w:t xml:space="preserve">  </w:t>
      </w:r>
      <w:r w:rsidRPr="009C2DEC">
        <w:rPr>
          <w:sz w:val="48"/>
          <w:szCs w:val="48"/>
          <w:cs/>
        </w:rPr>
        <w:t>เด็กพากันหัวเราะกันใหญ่  หลายคนที่เดินผ่านเข้ามาในห้องเรียนแล้วพยายามทำท่าตามครู  การเข้าห้องเรียนและเดินตามจังหวะยังคงดำเนินต่อไป  พร้อมเสียงหัวเราะของ</w:t>
      </w:r>
      <w:r w:rsidRPr="009C2DEC">
        <w:rPr>
          <w:b/>
          <w:bCs/>
          <w:sz w:val="48"/>
          <w:szCs w:val="48"/>
          <w:cs/>
        </w:rPr>
        <w:t>เด็กๆ  “ตึงตึงตึงตึงตึงๆๆๆ(รัวถี่)โป๊ะ</w:t>
      </w:r>
      <w:r w:rsidRPr="009C2DEC">
        <w:rPr>
          <w:b/>
          <w:bCs/>
          <w:sz w:val="48"/>
          <w:szCs w:val="48"/>
        </w:rPr>
        <w:t>!</w:t>
      </w:r>
      <w:r w:rsidRPr="009C2DEC">
        <w:rPr>
          <w:b/>
          <w:bCs/>
          <w:sz w:val="48"/>
          <w:szCs w:val="48"/>
          <w:cs/>
        </w:rPr>
        <w:t>....</w:t>
      </w:r>
      <w:r w:rsidRPr="009C2DEC">
        <w:rPr>
          <w:sz w:val="48"/>
          <w:szCs w:val="48"/>
          <w:cs/>
        </w:rPr>
        <w:t>เด็กๆหลายๆคนเงียบ  ส่งสายตามองมาที่ครู ในขณะที่ตอนนี้แถวยาวของเด็ก  ได้ปรับให้เป็นรูปวงกลมเรียบร้อย  แต่ยังมีเด็กๆบางคนยังติดกับท่า</w:t>
      </w:r>
      <w:r w:rsidRPr="009C2DEC">
        <w:rPr>
          <w:rFonts w:ascii="Cordia New" w:hAnsi="Cordia New"/>
          <w:sz w:val="48"/>
          <w:szCs w:val="48"/>
        </w:rPr>
        <w:t xml:space="preserve"> Freeze </w:t>
      </w:r>
      <w:r w:rsidRPr="009C2DEC">
        <w:rPr>
          <w:rFonts w:ascii="Cordia New" w:hAnsi="Cordia New"/>
          <w:sz w:val="48"/>
          <w:szCs w:val="48"/>
          <w:cs/>
        </w:rPr>
        <w:t>ต่างๆก่อนเข้าห้อง......(เงียบ)  เด็กเริ่มเงียบและมองตาม</w:t>
      </w:r>
      <w:r w:rsidRPr="009C2DEC">
        <w:rPr>
          <w:rFonts w:ascii="Cordia New" w:hAnsi="Cordia New"/>
          <w:sz w:val="48"/>
          <w:szCs w:val="48"/>
        </w:rPr>
        <w:t xml:space="preserve"> </w:t>
      </w:r>
    </w:p>
    <w:p w:rsidR="00A87F94" w:rsidRDefault="00A87F94">
      <w:pPr>
        <w:rPr>
          <w:rFonts w:ascii="Cordia New" w:hAnsi="Cordia New"/>
          <w:b/>
          <w:bCs/>
          <w:sz w:val="48"/>
          <w:szCs w:val="48"/>
        </w:rPr>
      </w:pPr>
      <w:r w:rsidRPr="00DF6239">
        <w:rPr>
          <w:rFonts w:ascii="Cordia New" w:hAnsi="Cordia New"/>
          <w:b/>
          <w:bCs/>
          <w:sz w:val="48"/>
          <w:szCs w:val="48"/>
        </w:rPr>
        <w:pict>
          <v:shape id="_x0000_i1025" type="#_x0000_t75" style="width:304.5pt;height:228pt">
            <v:imagedata r:id="rId6" o:title=""/>
          </v:shape>
        </w:pict>
      </w:r>
      <w:r>
        <w:rPr>
          <w:rFonts w:ascii="Cordia New" w:hAnsi="Cordia New"/>
          <w:b/>
          <w:bCs/>
          <w:sz w:val="48"/>
          <w:szCs w:val="48"/>
        </w:rPr>
        <w:t xml:space="preserve">          </w:t>
      </w:r>
      <w:r w:rsidRPr="00DF6239">
        <w:rPr>
          <w:rFonts w:ascii="Cordia New" w:hAnsi="Cordia New"/>
          <w:b/>
          <w:bCs/>
          <w:sz w:val="48"/>
          <w:szCs w:val="48"/>
        </w:rPr>
        <w:pict>
          <v:shape id="_x0000_i1026" type="#_x0000_t75" style="width:304.5pt;height:228pt">
            <v:imagedata r:id="rId7" o:title=""/>
          </v:shape>
        </w:pict>
      </w:r>
    </w:p>
    <w:p w:rsidR="00A87F94" w:rsidRDefault="00A87F94">
      <w:pPr>
        <w:rPr>
          <w:rFonts w:ascii="Cordia New" w:hAnsi="Cordia New"/>
          <w:b/>
          <w:bCs/>
          <w:sz w:val="48"/>
          <w:szCs w:val="48"/>
          <w:cs/>
        </w:rPr>
      </w:pPr>
      <w:r>
        <w:rPr>
          <w:rFonts w:ascii="Cordia New" w:hAnsi="Cordia New"/>
          <w:b/>
          <w:bCs/>
          <w:sz w:val="48"/>
          <w:szCs w:val="48"/>
          <w:cs/>
        </w:rPr>
        <w:t xml:space="preserve">         (เด็กๆเริ่มเดินเข้าห้องตามจังหวะ)                                        (เด็กๆสังเกตท่าทางตามครูผู้สอน)</w:t>
      </w:r>
    </w:p>
    <w:p w:rsidR="00A87F94" w:rsidRDefault="00A87F94">
      <w:pPr>
        <w:rPr>
          <w:rFonts w:ascii="Cordia New" w:hAnsi="Cordia New"/>
          <w:b/>
          <w:bCs/>
          <w:sz w:val="48"/>
          <w:szCs w:val="48"/>
        </w:rPr>
      </w:pPr>
    </w:p>
    <w:p w:rsidR="00A87F94" w:rsidRDefault="00A87F94">
      <w:pPr>
        <w:rPr>
          <w:rFonts w:ascii="Cordia New" w:hAnsi="Cordia New"/>
          <w:b/>
          <w:bCs/>
          <w:sz w:val="48"/>
          <w:szCs w:val="48"/>
        </w:rPr>
      </w:pPr>
      <w:r>
        <w:rPr>
          <w:rFonts w:ascii="Cordia New" w:hAnsi="Cordia New"/>
          <w:b/>
          <w:bCs/>
          <w:sz w:val="48"/>
          <w:szCs w:val="48"/>
        </w:rPr>
        <w:t xml:space="preserve">   </w:t>
      </w:r>
      <w:r w:rsidRPr="00DF6239">
        <w:rPr>
          <w:rFonts w:ascii="Cordia New" w:hAnsi="Cordia New"/>
          <w:b/>
          <w:bCs/>
          <w:sz w:val="48"/>
          <w:szCs w:val="48"/>
        </w:rPr>
        <w:pict>
          <v:shape id="_x0000_i1027" type="#_x0000_t75" style="width:290.25pt;height:217.5pt">
            <v:imagedata r:id="rId8" o:title=""/>
          </v:shape>
        </w:pict>
      </w:r>
      <w:r>
        <w:rPr>
          <w:rFonts w:ascii="Cordia New" w:hAnsi="Cordia New"/>
          <w:b/>
          <w:bCs/>
          <w:sz w:val="48"/>
          <w:szCs w:val="48"/>
        </w:rPr>
        <w:t xml:space="preserve">          </w:t>
      </w:r>
      <w:r w:rsidRPr="00DF6239">
        <w:rPr>
          <w:rFonts w:ascii="Cordia New" w:hAnsi="Cordia New"/>
          <w:b/>
          <w:bCs/>
          <w:sz w:val="48"/>
          <w:szCs w:val="48"/>
        </w:rPr>
        <w:pict>
          <v:shape id="_x0000_i1028" type="#_x0000_t75" style="width:290.25pt;height:217.5pt">
            <v:imagedata r:id="rId9" o:title=""/>
          </v:shape>
        </w:pict>
      </w:r>
    </w:p>
    <w:p w:rsidR="00A87F94" w:rsidRDefault="00A87F94">
      <w:pPr>
        <w:rPr>
          <w:rFonts w:ascii="Cordia New" w:hAnsi="Cordia New"/>
          <w:b/>
          <w:bCs/>
          <w:sz w:val="48"/>
          <w:szCs w:val="48"/>
          <w:cs/>
        </w:rPr>
      </w:pPr>
      <w:r>
        <w:rPr>
          <w:rFonts w:ascii="Cordia New" w:hAnsi="Cordia New"/>
          <w:b/>
          <w:bCs/>
          <w:sz w:val="48"/>
          <w:szCs w:val="48"/>
          <w:cs/>
        </w:rPr>
        <w:t xml:space="preserve">                    (เด็กๆพยายามจัดเป็นรูปวงกลม)                           (เด็กๆสังเกตท่าทางตามครูผู้สอน)</w:t>
      </w:r>
    </w:p>
    <w:p w:rsidR="00A87F94" w:rsidRPr="009C2DEC" w:rsidRDefault="00A87F94">
      <w:pPr>
        <w:rPr>
          <w:sz w:val="48"/>
          <w:szCs w:val="48"/>
        </w:rPr>
      </w:pPr>
      <w:r w:rsidRPr="009C2DEC">
        <w:rPr>
          <w:rFonts w:ascii="Cordia New" w:hAnsi="Cordia New"/>
          <w:b/>
          <w:bCs/>
          <w:sz w:val="48"/>
          <w:szCs w:val="48"/>
        </w:rPr>
        <w:t>“……………”</w:t>
      </w:r>
      <w:r w:rsidRPr="009C2DEC">
        <w:rPr>
          <w:rFonts w:ascii="Cordia New" w:hAnsi="Cordia New"/>
          <w:b/>
          <w:bCs/>
          <w:sz w:val="48"/>
          <w:szCs w:val="48"/>
          <w:cs/>
        </w:rPr>
        <w:t>เด็กลงไปทำท่ากบอย่างรวดเร็ว</w:t>
      </w:r>
      <w:r w:rsidRPr="009C2DEC">
        <w:rPr>
          <w:rFonts w:ascii="Cordia New" w:hAnsi="Cordia New"/>
          <w:b/>
          <w:bCs/>
          <w:sz w:val="48"/>
          <w:szCs w:val="48"/>
        </w:rPr>
        <w:t>“……………”</w:t>
      </w:r>
      <w:r w:rsidRPr="009C2DEC">
        <w:rPr>
          <w:b/>
          <w:bCs/>
          <w:sz w:val="48"/>
          <w:szCs w:val="48"/>
          <w:cs/>
        </w:rPr>
        <w:t>เด็กๆยืนขึ้นและเกาศรีษะ</w:t>
      </w:r>
      <w:r w:rsidRPr="009C2DEC">
        <w:rPr>
          <w:rFonts w:ascii="Cordia New" w:hAnsi="Cordia New"/>
          <w:b/>
          <w:bCs/>
          <w:sz w:val="48"/>
          <w:szCs w:val="48"/>
        </w:rPr>
        <w:t>“……………”</w:t>
      </w:r>
      <w:r w:rsidRPr="009C2DEC">
        <w:rPr>
          <w:b/>
          <w:bCs/>
          <w:sz w:val="48"/>
          <w:szCs w:val="48"/>
          <w:cs/>
        </w:rPr>
        <w:t>เด็กลดตัวลงอย่างช้าๆ  ท่าทางจากการสังเกต</w:t>
      </w:r>
      <w:r w:rsidRPr="009C2DEC">
        <w:rPr>
          <w:sz w:val="48"/>
          <w:szCs w:val="48"/>
          <w:cs/>
        </w:rPr>
        <w:t xml:space="preserve">  เริ่มปรับเปลี่ยนหลากหลายมากขึ้น  ไปในทิศทางต่างๆจากช้า – เร็ว – ช้า  </w:t>
      </w:r>
      <w:r w:rsidRPr="009C2DEC">
        <w:rPr>
          <w:b/>
          <w:bCs/>
          <w:sz w:val="48"/>
          <w:szCs w:val="48"/>
          <w:cs/>
        </w:rPr>
        <w:t>การสังเกต</w:t>
      </w:r>
      <w:r w:rsidRPr="009C2DEC">
        <w:rPr>
          <w:sz w:val="48"/>
          <w:szCs w:val="48"/>
          <w:cs/>
        </w:rPr>
        <w:t xml:space="preserve">  เริ่มเกิดจากการเรียนรู้ของเด็กๆที่เข้ามาเรียนวิชาดนตรีหลายต่อหลายครั้งในแต่ละเทอม  ครั้งนี้เด็กๆจะได้มากกว่าสังเกต  เพราะบทเรียนวันนี้  คือ  การฝึกสังเกตจากผู้นำ  </w:t>
      </w:r>
      <w:r w:rsidRPr="009C2DEC">
        <w:rPr>
          <w:sz w:val="48"/>
          <w:szCs w:val="48"/>
        </w:rPr>
        <w:t>“</w:t>
      </w:r>
      <w:r w:rsidRPr="009C2DEC">
        <w:rPr>
          <w:b/>
          <w:bCs/>
          <w:sz w:val="48"/>
          <w:szCs w:val="48"/>
          <w:cs/>
        </w:rPr>
        <w:t>เปลี่ยน</w:t>
      </w:r>
      <w:r w:rsidRPr="009C2DEC">
        <w:rPr>
          <w:sz w:val="48"/>
          <w:szCs w:val="48"/>
        </w:rPr>
        <w:t xml:space="preserve">” </w:t>
      </w:r>
      <w:r w:rsidRPr="009C2DEC">
        <w:rPr>
          <w:sz w:val="48"/>
          <w:szCs w:val="48"/>
          <w:cs/>
        </w:rPr>
        <w:t xml:space="preserve">การเปลี่ยนให้เด็กๆเป็นผู้นำ </w:t>
      </w:r>
      <w:r w:rsidRPr="009C2DEC">
        <w:rPr>
          <w:b/>
          <w:bCs/>
          <w:sz w:val="48"/>
          <w:szCs w:val="48"/>
          <w:cs/>
        </w:rPr>
        <w:t>“</w:t>
      </w:r>
      <w:r w:rsidRPr="009C2DEC">
        <w:rPr>
          <w:b/>
          <w:bCs/>
          <w:i/>
          <w:iCs/>
          <w:sz w:val="48"/>
          <w:szCs w:val="48"/>
          <w:cs/>
        </w:rPr>
        <w:t>คนที่พร้อมก่อน  ดูแลตัวเองได้ก่อนจะได้เป็นผู้นำค่ะ</w:t>
      </w:r>
      <w:r w:rsidRPr="009C2DEC">
        <w:rPr>
          <w:b/>
          <w:bCs/>
          <w:sz w:val="48"/>
          <w:szCs w:val="48"/>
          <w:cs/>
        </w:rPr>
        <w:t xml:space="preserve">.........(เงียบ)”ส่ายตาทุกคู่มองมาที่ครู </w:t>
      </w:r>
      <w:r w:rsidRPr="009C2DEC">
        <w:rPr>
          <w:sz w:val="48"/>
          <w:szCs w:val="48"/>
          <w:cs/>
        </w:rPr>
        <w:t xml:space="preserve"> </w:t>
      </w:r>
      <w:r w:rsidRPr="009C2DEC">
        <w:rPr>
          <w:sz w:val="48"/>
          <w:szCs w:val="48"/>
        </w:rPr>
        <w:t>“…….....”</w:t>
      </w:r>
      <w:r w:rsidRPr="009C2DEC">
        <w:rPr>
          <w:sz w:val="48"/>
          <w:szCs w:val="48"/>
          <w:cs/>
        </w:rPr>
        <w:t>เด็กๆเอามือจับศีรษะ</w:t>
      </w:r>
      <w:r w:rsidRPr="009C2DEC">
        <w:rPr>
          <w:sz w:val="48"/>
          <w:szCs w:val="48"/>
        </w:rPr>
        <w:t>“…….....”</w:t>
      </w:r>
      <w:r w:rsidRPr="009C2DEC">
        <w:rPr>
          <w:sz w:val="48"/>
          <w:szCs w:val="48"/>
          <w:cs/>
        </w:rPr>
        <w:t>เด็กๆเอามือจับไหล่</w:t>
      </w:r>
      <w:r w:rsidRPr="009C2DEC">
        <w:rPr>
          <w:sz w:val="48"/>
          <w:szCs w:val="48"/>
        </w:rPr>
        <w:t>“…….....”</w:t>
      </w:r>
      <w:r w:rsidRPr="009C2DEC">
        <w:rPr>
          <w:sz w:val="48"/>
          <w:szCs w:val="48"/>
          <w:cs/>
        </w:rPr>
        <w:t xml:space="preserve">เด็กๆเอามือจับจมูก  เสียงเด็กหัวเราะดังลั้นในขณะที่บอกคำสั่ง   </w:t>
      </w:r>
      <w:r w:rsidRPr="009C2DEC">
        <w:rPr>
          <w:sz w:val="48"/>
          <w:szCs w:val="48"/>
        </w:rPr>
        <w:t>“</w:t>
      </w:r>
      <w:r w:rsidRPr="009C2DEC">
        <w:rPr>
          <w:sz w:val="48"/>
          <w:szCs w:val="48"/>
          <w:cs/>
        </w:rPr>
        <w:t>เด็กๆเอามือจับจมูก</w:t>
      </w:r>
      <w:r w:rsidRPr="009C2DEC">
        <w:rPr>
          <w:sz w:val="48"/>
          <w:szCs w:val="48"/>
        </w:rPr>
        <w:t xml:space="preserve">  </w:t>
      </w:r>
      <w:r w:rsidRPr="009C2DEC">
        <w:rPr>
          <w:sz w:val="48"/>
          <w:szCs w:val="48"/>
          <w:cs/>
        </w:rPr>
        <w:t>แต่ครูยังเอามือจับไหล่อยู่</w:t>
      </w:r>
      <w:r w:rsidRPr="009C2DEC">
        <w:rPr>
          <w:sz w:val="48"/>
          <w:szCs w:val="48"/>
        </w:rPr>
        <w:t xml:space="preserve">”  </w:t>
      </w:r>
      <w:r w:rsidRPr="009C2DEC">
        <w:rPr>
          <w:sz w:val="48"/>
          <w:szCs w:val="48"/>
          <w:cs/>
        </w:rPr>
        <w:t xml:space="preserve">เด็กๆ  บ้างคนยังสังเกตครูด้วยส่ายตาอยู่  สร้างความครื้นเครงในห้องเรียน  เมื่อกิจกรรมนี้ดำเนินไปจนได้คนที่พร้อมมาเป็นผู้นำ  </w:t>
      </w:r>
      <w:r w:rsidRPr="009C2DEC">
        <w:rPr>
          <w:sz w:val="48"/>
          <w:szCs w:val="48"/>
        </w:rPr>
        <w:t>“</w:t>
      </w:r>
      <w:r w:rsidRPr="009C2DEC">
        <w:rPr>
          <w:b/>
          <w:bCs/>
          <w:sz w:val="48"/>
          <w:szCs w:val="48"/>
          <w:cs/>
        </w:rPr>
        <w:t>เปลี่ยน</w:t>
      </w:r>
      <w:r w:rsidRPr="009C2DEC">
        <w:rPr>
          <w:sz w:val="48"/>
          <w:szCs w:val="48"/>
        </w:rPr>
        <w:t xml:space="preserve">” </w:t>
      </w:r>
      <w:r w:rsidRPr="009C2DEC">
        <w:rPr>
          <w:sz w:val="48"/>
          <w:szCs w:val="48"/>
          <w:cs/>
        </w:rPr>
        <w:t>ท่าทางต่างๆ  และดำเนินกิจกรรมเข้าสู้เนื้อหาในบทเรียบต่อไป</w:t>
      </w:r>
    </w:p>
    <w:p w:rsidR="00A87F94" w:rsidRPr="009C2DEC" w:rsidRDefault="00A87F94">
      <w:pPr>
        <w:rPr>
          <w:sz w:val="48"/>
          <w:szCs w:val="48"/>
          <w:cs/>
        </w:rPr>
      </w:pPr>
      <w:r>
        <w:rPr>
          <w:noProof/>
        </w:rPr>
        <w:pict>
          <v:shape id="_x0000_s1028" type="#_x0000_t75" style="position:absolute;margin-left:26.55pt;margin-top:191.1pt;width:635.05pt;height:108pt;z-index:251657728">
            <v:imagedata r:id="rId10" o:title="" croptop="57176f"/>
          </v:shape>
        </w:pict>
      </w:r>
      <w:r w:rsidRPr="009C2DEC">
        <w:rPr>
          <w:sz w:val="48"/>
          <w:szCs w:val="48"/>
          <w:cs/>
        </w:rPr>
        <w:tab/>
      </w:r>
      <w:r w:rsidRPr="009C2DEC">
        <w:rPr>
          <w:sz w:val="48"/>
          <w:szCs w:val="48"/>
        </w:rPr>
        <w:t xml:space="preserve"> “</w:t>
      </w:r>
      <w:r w:rsidRPr="009C2DEC">
        <w:rPr>
          <w:b/>
          <w:bCs/>
          <w:sz w:val="48"/>
          <w:szCs w:val="48"/>
          <w:cs/>
        </w:rPr>
        <w:t>ภาวะพร้อมเรียน</w:t>
      </w:r>
      <w:r w:rsidRPr="009C2DEC">
        <w:rPr>
          <w:sz w:val="48"/>
          <w:szCs w:val="48"/>
        </w:rPr>
        <w:t xml:space="preserve">” </w:t>
      </w:r>
      <w:r w:rsidRPr="009C2DEC">
        <w:rPr>
          <w:sz w:val="48"/>
          <w:szCs w:val="48"/>
          <w:cs/>
        </w:rPr>
        <w:t>เป็นหนึ่งกิจกรรมเตรียมความพร้อมก่อนเข้าสู่เนื้อหาบทเรียน  ซึ่งช่วยให้เด็กๆเกิดความสนใจในการเรียน  ในการเตรียมความพร้อมนอกจากทำให้เกิดแรงดึงดูดความสนใจมาที่ตัวผู้สอน  ยังสร้างแรงกระตุ้น  ตื่นตัว  การเตรียมตัวในการปรับร่างกาย  และจิตใจของเด้กๆ  และตัวเราเอง</w:t>
      </w:r>
    </w:p>
    <w:sectPr w:rsidR="00A87F94" w:rsidRPr="009C2DEC" w:rsidSect="000241CD">
      <w:pgSz w:w="16840" w:h="23814" w:code="67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41CD"/>
    <w:rsid w:val="00013AF3"/>
    <w:rsid w:val="000241CD"/>
    <w:rsid w:val="0014715F"/>
    <w:rsid w:val="001C347F"/>
    <w:rsid w:val="0028265F"/>
    <w:rsid w:val="002E568B"/>
    <w:rsid w:val="00317834"/>
    <w:rsid w:val="00334D4E"/>
    <w:rsid w:val="003A05B2"/>
    <w:rsid w:val="003A4F25"/>
    <w:rsid w:val="003E21FA"/>
    <w:rsid w:val="005128AD"/>
    <w:rsid w:val="00602BCB"/>
    <w:rsid w:val="00643E7B"/>
    <w:rsid w:val="007C3EFE"/>
    <w:rsid w:val="0080705A"/>
    <w:rsid w:val="008F0B1E"/>
    <w:rsid w:val="009A5E0E"/>
    <w:rsid w:val="009C2DEC"/>
    <w:rsid w:val="00A87F94"/>
    <w:rsid w:val="00C124AB"/>
    <w:rsid w:val="00C81885"/>
    <w:rsid w:val="00D44921"/>
    <w:rsid w:val="00D95329"/>
    <w:rsid w:val="00DE2654"/>
    <w:rsid w:val="00DF6239"/>
    <w:rsid w:val="00EE614C"/>
    <w:rsid w:val="00F07E81"/>
    <w:rsid w:val="00F236A3"/>
    <w:rsid w:val="00F420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6A3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98</TotalTime>
  <Pages>2</Pages>
  <Words>394</Words>
  <Characters>2252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2013-10-07T08:24:00Z</dcterms:created>
  <dcterms:modified xsi:type="dcterms:W3CDTF">2013-10-08T02:13:00Z</dcterms:modified>
</cp:coreProperties>
</file>