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FE" w:rsidRPr="00E20C9B" w:rsidRDefault="00E01225" w:rsidP="0043568F">
      <w:pPr>
        <w:spacing w:after="0"/>
        <w:rPr>
          <w:rFonts w:ascii="DilleniaUPC" w:hAnsi="DilleniaUPC" w:cs="DilleniaUPC"/>
          <w:i/>
          <w:iCs/>
          <w:noProof/>
        </w:rPr>
      </w:pPr>
      <w:r w:rsidRPr="00E20C9B">
        <w:rPr>
          <w:rFonts w:ascii="DilleniaUPC" w:hAnsi="DilleniaUPC" w:cs="DilleniaUPC"/>
          <w:i/>
          <w:iCs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6078220</wp:posOffset>
            </wp:positionH>
            <wp:positionV relativeFrom="paragraph">
              <wp:posOffset>-400050</wp:posOffset>
            </wp:positionV>
            <wp:extent cx="2776220" cy="2933700"/>
            <wp:effectExtent l="1905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33" t="9721" r="7407" b="22779"/>
                    <a:stretch/>
                  </pic:blipFill>
                  <pic:spPr bwMode="auto">
                    <a:xfrm>
                      <a:off x="0" y="0"/>
                      <a:ext cx="2776220" cy="2933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1FC5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-326341</wp:posOffset>
            </wp:positionH>
            <wp:positionV relativeFrom="paragraph">
              <wp:posOffset>-331738</wp:posOffset>
            </wp:positionV>
            <wp:extent cx="2814320" cy="2196465"/>
            <wp:effectExtent l="0" t="0" r="5080" b="0"/>
            <wp:wrapNone/>
            <wp:docPr id="5" name="Picture 5" descr="https://encrypted-tbn1.gstatic.com/images?q=tbn:ANd9GcTiASAgcQJjJ0QIFrSZWeDxvsCD0AqIdMPY64PxMqImAWlwJQ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TiASAgcQJjJ0QIFrSZWeDxvsCD0AqIdMPY64PxMqImAWlwJQ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97B" w:rsidRPr="00E20C9B">
        <w:rPr>
          <w:rFonts w:ascii="DilleniaUPC" w:hAnsi="DilleniaUPC" w:cs="DilleniaUPC"/>
          <w:b/>
          <w:bCs/>
          <w:i/>
          <w:iCs/>
          <w:sz w:val="56"/>
          <w:szCs w:val="56"/>
        </w:rPr>
        <w:t xml:space="preserve">KM </w:t>
      </w:r>
      <w:r w:rsidR="00E2697B" w:rsidRPr="00E20C9B">
        <w:rPr>
          <w:rFonts w:ascii="DilleniaUPC" w:hAnsi="DilleniaUPC" w:cs="DilleniaUPC"/>
          <w:b/>
          <w:bCs/>
          <w:i/>
          <w:iCs/>
          <w:sz w:val="56"/>
          <w:szCs w:val="56"/>
          <w:cs/>
        </w:rPr>
        <w:t>ภาคเรียนวิริยะ</w:t>
      </w:r>
    </w:p>
    <w:p w:rsidR="00981FCD" w:rsidRPr="002B0385" w:rsidRDefault="00336CEF" w:rsidP="00336CEF">
      <w:pPr>
        <w:tabs>
          <w:tab w:val="left" w:pos="720"/>
          <w:tab w:val="left" w:pos="6521"/>
        </w:tabs>
        <w:spacing w:after="0"/>
        <w:rPr>
          <w:rFonts w:cs="DilleniaUPC"/>
          <w:b/>
          <w:bCs/>
          <w:outline/>
          <w:color w:val="244061" w:themeColor="accent1" w:themeShade="80"/>
          <w:sz w:val="110"/>
          <w:szCs w:val="110"/>
        </w:rPr>
      </w:pPr>
      <w:r w:rsidRPr="00E20C9B">
        <w:rPr>
          <w:rFonts w:ascii="DilleniaUPC" w:hAnsi="DilleniaUPC" w:cs="DilleniaUPC"/>
          <w:b/>
          <w:bCs/>
          <w:outline/>
          <w:color w:val="4F81BD" w:themeColor="accent1"/>
          <w:sz w:val="96"/>
          <w:szCs w:val="96"/>
          <w:cs/>
        </w:rPr>
        <w:tab/>
      </w:r>
      <w:r w:rsidR="00EF46E1" w:rsidRPr="00980035">
        <w:rPr>
          <w:rFonts w:ascii="DilleniaUPC" w:hAnsi="DilleniaUPC" w:cs="DilleniaUPC"/>
          <w:bCs/>
          <w:outline/>
          <w:color w:val="244061" w:themeColor="accent1" w:themeShade="80"/>
          <w:sz w:val="96"/>
          <w:szCs w:val="96"/>
          <w:cs/>
        </w:rPr>
        <w:t>เส้นทางสู่</w:t>
      </w:r>
      <w:r w:rsidR="00980035">
        <w:rPr>
          <w:rFonts w:ascii="DilleniaUPC" w:hAnsi="DilleniaUPC" w:cs="DilleniaUPC"/>
          <w:b/>
          <w:bCs/>
          <w:i/>
          <w:iCs/>
          <w:outline/>
          <w:color w:val="244061" w:themeColor="accent1" w:themeShade="80"/>
          <w:sz w:val="110"/>
          <w:szCs w:val="110"/>
        </w:rPr>
        <w:t xml:space="preserve"> </w:t>
      </w:r>
      <w:r w:rsidR="009956F6" w:rsidRPr="009956F6">
        <w:rPr>
          <w:rFonts w:ascii="DilleniaUPC" w:hAnsi="DilleniaUPC" w:cs="DilleniaUPC"/>
          <w:b/>
          <w:bCs/>
          <w:i/>
          <w:iCs/>
          <w:outline/>
          <w:color w:val="244061" w:themeColor="accent1" w:themeShade="80"/>
          <w:sz w:val="110"/>
          <w:szCs w:val="11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2.5pt;height:41.25pt" fillcolor="#daeef3 [664]" strokecolor="#205867 [1608]">
            <v:fill color2="#aaa"/>
            <v:shadow on="t" color="#4d4d4d" opacity="52429f" offset=",3pt"/>
            <v:textpath style="font-family:&quot;DilleniaUPC&quot;;font-size:40pt;font-weight:bold;v-text-spacing:78650f;v-text-kern:t" trim="t" fitpath="t" string="‘บทร้องเล่นริมเลน’"/>
          </v:shape>
        </w:pict>
      </w:r>
    </w:p>
    <w:p w:rsidR="00E2697B" w:rsidRPr="00E20C9B" w:rsidRDefault="00E2697B" w:rsidP="00E97630">
      <w:pPr>
        <w:spacing w:after="0"/>
        <w:jc w:val="both"/>
        <w:rPr>
          <w:rFonts w:ascii="DilleniaUPC" w:hAnsi="DilleniaUPC" w:cs="DilleniaUPC"/>
          <w:sz w:val="40"/>
          <w:szCs w:val="40"/>
        </w:rPr>
      </w:pPr>
      <w:r w:rsidRPr="00E20C9B">
        <w:rPr>
          <w:rFonts w:ascii="DilleniaUPC" w:hAnsi="DilleniaUPC" w:cs="DilleniaUPC"/>
          <w:b/>
          <w:bCs/>
          <w:sz w:val="40"/>
          <w:szCs w:val="40"/>
        </w:rPr>
        <w:tab/>
      </w:r>
    </w:p>
    <w:p w:rsidR="00554156" w:rsidRPr="00E20C9B" w:rsidRDefault="00554156" w:rsidP="00336CEF">
      <w:pPr>
        <w:spacing w:after="0"/>
        <w:ind w:left="1440" w:firstLine="720"/>
        <w:rPr>
          <w:rFonts w:ascii="DilleniaUPC" w:hAnsi="DilleniaUPC" w:cs="DilleniaUPC"/>
          <w:sz w:val="40"/>
          <w:szCs w:val="40"/>
        </w:rPr>
      </w:pPr>
      <w:r w:rsidRPr="00E20C9B">
        <w:rPr>
          <w:rFonts w:ascii="DilleniaUPC" w:hAnsi="DilleniaUPC" w:cs="DilleniaUPC"/>
          <w:sz w:val="40"/>
          <w:szCs w:val="40"/>
          <w:cs/>
        </w:rPr>
        <w:t xml:space="preserve">เล่นมอญซ่อนผ้า </w:t>
      </w:r>
      <w:r w:rsidRPr="00E20C9B">
        <w:rPr>
          <w:rFonts w:ascii="DilleniaUPC" w:hAnsi="DilleniaUPC" w:cs="DilleniaUPC"/>
          <w:sz w:val="40"/>
          <w:szCs w:val="40"/>
          <w:cs/>
        </w:rPr>
        <w:tab/>
        <w:t>เอาผ้าตี</w:t>
      </w:r>
      <w:r w:rsidRPr="00E20C9B">
        <w:rPr>
          <w:rFonts w:ascii="DilleniaUPC" w:hAnsi="DilleniaUPC" w:cs="DilleniaUPC"/>
          <w:b/>
          <w:bCs/>
          <w:sz w:val="40"/>
          <w:szCs w:val="40"/>
          <w:cs/>
        </w:rPr>
        <w:t>ก้น</w:t>
      </w:r>
    </w:p>
    <w:p w:rsidR="0043568F" w:rsidRPr="00E20C9B" w:rsidRDefault="00554156" w:rsidP="0043568F">
      <w:pPr>
        <w:spacing w:after="0"/>
        <w:ind w:left="1440" w:firstLine="720"/>
        <w:rPr>
          <w:rFonts w:ascii="DilleniaUPC" w:hAnsi="DilleniaUPC" w:cs="DilleniaUPC"/>
          <w:sz w:val="40"/>
          <w:szCs w:val="40"/>
        </w:rPr>
      </w:pPr>
      <w:r w:rsidRPr="00E20C9B">
        <w:rPr>
          <w:rFonts w:ascii="DilleniaUPC" w:hAnsi="DilleniaUPC" w:cs="DilleniaUPC"/>
          <w:sz w:val="40"/>
          <w:szCs w:val="40"/>
          <w:cs/>
        </w:rPr>
        <w:t>ใช้ผ้าตีทุก</w:t>
      </w:r>
      <w:r w:rsidRPr="00E20C9B">
        <w:rPr>
          <w:rFonts w:ascii="DilleniaUPC" w:hAnsi="DilleniaUPC" w:cs="DilleniaUPC"/>
          <w:b/>
          <w:bCs/>
          <w:sz w:val="40"/>
          <w:szCs w:val="40"/>
          <w:cs/>
        </w:rPr>
        <w:t>คน</w:t>
      </w:r>
      <w:r w:rsidRPr="00E20C9B">
        <w:rPr>
          <w:rFonts w:ascii="DilleniaUPC" w:hAnsi="DilleniaUPC" w:cs="DilleniaUPC"/>
          <w:b/>
          <w:bCs/>
          <w:sz w:val="40"/>
          <w:szCs w:val="40"/>
          <w:cs/>
        </w:rPr>
        <w:tab/>
      </w:r>
      <w:r w:rsidRPr="00E20C9B">
        <w:rPr>
          <w:rFonts w:ascii="DilleniaUPC" w:hAnsi="DilleniaUPC" w:cs="DilleniaUPC"/>
          <w:sz w:val="40"/>
          <w:szCs w:val="40"/>
          <w:cs/>
        </w:rPr>
        <w:tab/>
        <w:t>สนุกเฮฮา</w:t>
      </w:r>
      <w:r w:rsidR="00336CEF" w:rsidRPr="00E20C9B">
        <w:rPr>
          <w:rFonts w:ascii="DilleniaUPC" w:hAnsi="DilleniaUPC" w:cs="DilleniaUPC"/>
          <w:i/>
          <w:iCs/>
          <w:sz w:val="40"/>
          <w:szCs w:val="40"/>
        </w:rPr>
        <w:tab/>
      </w:r>
      <w:r w:rsidR="00336CEF" w:rsidRPr="00E20C9B">
        <w:rPr>
          <w:rFonts w:ascii="DilleniaUPC" w:hAnsi="DilleniaUPC" w:cs="DilleniaUPC"/>
          <w:i/>
          <w:iCs/>
          <w:sz w:val="40"/>
          <w:szCs w:val="40"/>
        </w:rPr>
        <w:tab/>
      </w:r>
      <w:r w:rsidR="00336CEF" w:rsidRPr="00E20C9B">
        <w:rPr>
          <w:rFonts w:ascii="DilleniaUPC" w:hAnsi="DilleniaUPC" w:cs="DilleniaUPC"/>
          <w:i/>
          <w:iCs/>
          <w:sz w:val="40"/>
          <w:szCs w:val="40"/>
        </w:rPr>
        <w:tab/>
      </w:r>
      <w:r w:rsidR="00336CEF" w:rsidRPr="00E20C9B">
        <w:rPr>
          <w:rFonts w:ascii="DilleniaUPC" w:hAnsi="DilleniaUPC" w:cs="DilleniaUPC"/>
          <w:i/>
          <w:iCs/>
          <w:sz w:val="40"/>
          <w:szCs w:val="40"/>
        </w:rPr>
        <w:tab/>
      </w:r>
      <w:r w:rsidR="00336CEF" w:rsidRPr="00E20C9B">
        <w:rPr>
          <w:rFonts w:ascii="DilleniaUPC" w:hAnsi="DilleniaUPC" w:cs="DilleniaUPC"/>
          <w:i/>
          <w:iCs/>
          <w:sz w:val="40"/>
          <w:szCs w:val="40"/>
        </w:rPr>
        <w:tab/>
      </w:r>
      <w:r w:rsidR="00336CEF" w:rsidRPr="00E20C9B">
        <w:rPr>
          <w:rFonts w:ascii="DilleniaUPC" w:hAnsi="DilleniaUPC" w:cs="DilleniaUPC"/>
          <w:sz w:val="40"/>
          <w:szCs w:val="40"/>
          <w:cs/>
        </w:rPr>
        <w:tab/>
      </w:r>
      <w:r w:rsidR="00336CEF" w:rsidRPr="00E20C9B">
        <w:rPr>
          <w:rFonts w:ascii="DilleniaUPC" w:hAnsi="DilleniaUPC" w:cs="DilleniaUPC"/>
          <w:sz w:val="40"/>
          <w:szCs w:val="40"/>
          <w:cs/>
        </w:rPr>
        <w:tab/>
      </w:r>
      <w:r w:rsidR="00336CEF" w:rsidRPr="00E20C9B">
        <w:rPr>
          <w:rFonts w:ascii="DilleniaUPC" w:hAnsi="DilleniaUPC" w:cs="DilleniaUPC"/>
          <w:sz w:val="40"/>
          <w:szCs w:val="40"/>
          <w:cs/>
        </w:rPr>
        <w:tab/>
      </w:r>
    </w:p>
    <w:p w:rsidR="00554156" w:rsidRPr="00E20C9B" w:rsidRDefault="0043568F" w:rsidP="0043568F">
      <w:pPr>
        <w:spacing w:after="0"/>
        <w:ind w:left="1440" w:firstLine="720"/>
        <w:rPr>
          <w:rFonts w:ascii="DilleniaUPC" w:hAnsi="DilleniaUPC" w:cs="DilleniaUPC"/>
          <w:sz w:val="36"/>
          <w:szCs w:val="36"/>
          <w:cs/>
        </w:rPr>
      </w:pPr>
      <w:r w:rsidRPr="00E20C9B">
        <w:rPr>
          <w:rFonts w:ascii="DilleniaUPC" w:hAnsi="DilleniaUPC" w:cs="DilleniaUPC"/>
          <w:sz w:val="40"/>
          <w:szCs w:val="40"/>
          <w:cs/>
        </w:rPr>
        <w:t>เพื่อน เพื่อนทุกคน</w:t>
      </w:r>
      <w:r w:rsidRPr="00E20C9B">
        <w:rPr>
          <w:rFonts w:ascii="DilleniaUPC" w:hAnsi="DilleniaUPC" w:cs="DilleniaUPC"/>
          <w:sz w:val="40"/>
          <w:szCs w:val="40"/>
          <w:cs/>
        </w:rPr>
        <w:tab/>
        <w:t>ก็วิ่งไม่ทัน</w:t>
      </w:r>
      <w:r w:rsidR="00B77214" w:rsidRPr="00E20C9B">
        <w:rPr>
          <w:rFonts w:ascii="DilleniaUPC" w:hAnsi="DilleniaUPC" w:cs="DilleniaUPC"/>
          <w:b/>
          <w:bCs/>
          <w:i/>
          <w:iCs/>
          <w:sz w:val="40"/>
          <w:szCs w:val="40"/>
          <w:cs/>
        </w:rPr>
        <w:tab/>
      </w:r>
      <w:r w:rsidR="00B77214" w:rsidRPr="00E20C9B">
        <w:rPr>
          <w:rFonts w:ascii="DilleniaUPC" w:hAnsi="DilleniaUPC" w:cs="DilleniaUPC"/>
          <w:b/>
          <w:bCs/>
          <w:i/>
          <w:iCs/>
          <w:sz w:val="40"/>
          <w:szCs w:val="40"/>
          <w:cs/>
        </w:rPr>
        <w:tab/>
      </w:r>
      <w:r w:rsidR="00B77214" w:rsidRPr="00E20C9B">
        <w:rPr>
          <w:rFonts w:ascii="DilleniaUPC" w:hAnsi="DilleniaUPC" w:cs="DilleniaUPC"/>
          <w:b/>
          <w:bCs/>
          <w:i/>
          <w:iCs/>
          <w:sz w:val="40"/>
          <w:szCs w:val="40"/>
          <w:cs/>
        </w:rPr>
        <w:tab/>
      </w:r>
      <w:r w:rsidR="00B77214" w:rsidRPr="00E20C9B">
        <w:rPr>
          <w:rFonts w:ascii="DilleniaUPC" w:hAnsi="DilleniaUPC" w:cs="DilleniaUPC"/>
          <w:b/>
          <w:bCs/>
          <w:i/>
          <w:iCs/>
          <w:sz w:val="40"/>
          <w:szCs w:val="40"/>
          <w:cs/>
        </w:rPr>
        <w:tab/>
      </w:r>
      <w:r w:rsidR="00B77214" w:rsidRPr="00E20C9B">
        <w:rPr>
          <w:rFonts w:ascii="DilleniaUPC" w:hAnsi="DilleniaUPC" w:cs="DilleniaUPC"/>
          <w:b/>
          <w:bCs/>
          <w:i/>
          <w:iCs/>
          <w:sz w:val="40"/>
          <w:szCs w:val="40"/>
          <w:cs/>
        </w:rPr>
        <w:tab/>
      </w:r>
      <w:r w:rsidR="00E01225">
        <w:rPr>
          <w:rFonts w:ascii="DilleniaUPC" w:hAnsi="DilleniaUPC" w:cs="DilleniaUPC"/>
          <w:b/>
          <w:bCs/>
          <w:i/>
          <w:iCs/>
          <w:sz w:val="40"/>
          <w:szCs w:val="40"/>
          <w:cs/>
        </w:rPr>
        <w:tab/>
      </w:r>
      <w:r w:rsidR="00336CEF" w:rsidRPr="00E20C9B">
        <w:rPr>
          <w:rFonts w:ascii="DilleniaUPC" w:hAnsi="DilleniaUPC" w:cs="DilleniaUPC"/>
          <w:b/>
          <w:bCs/>
          <w:i/>
          <w:iCs/>
          <w:sz w:val="36"/>
          <w:szCs w:val="36"/>
          <w:cs/>
        </w:rPr>
        <w:t>ครูนิ่ม</w:t>
      </w:r>
      <w:r w:rsidR="00336CEF" w:rsidRPr="00E20C9B">
        <w:rPr>
          <w:rFonts w:ascii="DilleniaUPC" w:hAnsi="DilleniaUPC" w:cs="DilleniaUPC"/>
          <w:i/>
          <w:iCs/>
          <w:sz w:val="36"/>
          <w:szCs w:val="36"/>
          <w:cs/>
        </w:rPr>
        <w:t xml:space="preserve">  รังสิยา </w:t>
      </w:r>
      <w:r w:rsidR="00B77214" w:rsidRPr="00E20C9B">
        <w:rPr>
          <w:rFonts w:ascii="DilleniaUPC" w:hAnsi="DilleniaUPC" w:cs="DilleniaUPC"/>
          <w:i/>
          <w:iCs/>
          <w:sz w:val="36"/>
          <w:szCs w:val="36"/>
          <w:cs/>
        </w:rPr>
        <w:t>ปานดำ</w:t>
      </w:r>
    </w:p>
    <w:p w:rsidR="00554156" w:rsidRPr="00E20C9B" w:rsidRDefault="00554156" w:rsidP="00336CEF">
      <w:pPr>
        <w:spacing w:after="0"/>
        <w:ind w:left="1440" w:firstLine="720"/>
        <w:rPr>
          <w:rFonts w:ascii="DilleniaUPC" w:hAnsi="DilleniaUPC" w:cs="DilleniaUPC"/>
          <w:b/>
          <w:bCs/>
          <w:i/>
          <w:iCs/>
          <w:sz w:val="40"/>
          <w:szCs w:val="40"/>
        </w:rPr>
      </w:pPr>
      <w:r w:rsidRPr="00E20C9B">
        <w:rPr>
          <w:rFonts w:ascii="DilleniaUPC" w:hAnsi="DilleniaUPC" w:cs="DilleniaUPC"/>
          <w:sz w:val="40"/>
          <w:szCs w:val="40"/>
          <w:cs/>
        </w:rPr>
        <w:t>ดีจัง ดีจัง</w:t>
      </w:r>
      <w:r w:rsidRPr="00E20C9B">
        <w:rPr>
          <w:rFonts w:ascii="DilleniaUPC" w:hAnsi="DilleniaUPC" w:cs="DilleniaUPC"/>
          <w:sz w:val="40"/>
          <w:szCs w:val="40"/>
          <w:cs/>
        </w:rPr>
        <w:tab/>
      </w:r>
      <w:r w:rsidRPr="00E20C9B">
        <w:rPr>
          <w:rFonts w:ascii="DilleniaUPC" w:hAnsi="DilleniaUPC" w:cs="DilleniaUPC"/>
          <w:sz w:val="40"/>
          <w:szCs w:val="40"/>
          <w:cs/>
        </w:rPr>
        <w:tab/>
        <w:t>สนุกจังเลย</w:t>
      </w:r>
      <w:r w:rsidR="0043568F" w:rsidRPr="00E20C9B">
        <w:rPr>
          <w:rFonts w:ascii="DilleniaUPC" w:hAnsi="DilleniaUPC" w:cs="DilleniaUPC"/>
          <w:i/>
          <w:iCs/>
          <w:sz w:val="40"/>
          <w:szCs w:val="40"/>
        </w:rPr>
        <w:tab/>
      </w:r>
      <w:r w:rsidR="0043568F" w:rsidRPr="00E20C9B">
        <w:rPr>
          <w:rFonts w:ascii="DilleniaUPC" w:hAnsi="DilleniaUPC" w:cs="DilleniaUPC"/>
          <w:sz w:val="40"/>
          <w:szCs w:val="40"/>
          <w:cs/>
        </w:rPr>
        <w:tab/>
      </w:r>
      <w:r w:rsidR="0043568F" w:rsidRPr="00E20C9B">
        <w:rPr>
          <w:rFonts w:ascii="DilleniaUPC" w:hAnsi="DilleniaUPC" w:cs="DilleniaUPC"/>
          <w:sz w:val="40"/>
          <w:szCs w:val="40"/>
          <w:cs/>
        </w:rPr>
        <w:tab/>
      </w:r>
      <w:r w:rsidR="0043568F" w:rsidRPr="00E20C9B">
        <w:rPr>
          <w:rFonts w:ascii="DilleniaUPC" w:hAnsi="DilleniaUPC" w:cs="DilleniaUPC"/>
          <w:sz w:val="40"/>
          <w:szCs w:val="40"/>
          <w:cs/>
        </w:rPr>
        <w:tab/>
      </w:r>
      <w:r w:rsidR="0043568F" w:rsidRPr="00E20C9B">
        <w:rPr>
          <w:rFonts w:ascii="DilleniaUPC" w:hAnsi="DilleniaUPC" w:cs="DilleniaUPC"/>
          <w:sz w:val="40"/>
          <w:szCs w:val="40"/>
          <w:cs/>
        </w:rPr>
        <w:tab/>
      </w:r>
      <w:r w:rsidR="0043568F" w:rsidRPr="00E20C9B">
        <w:rPr>
          <w:rFonts w:ascii="DilleniaUPC" w:hAnsi="DilleniaUPC" w:cs="DilleniaUPC"/>
          <w:sz w:val="40"/>
          <w:szCs w:val="40"/>
          <w:cs/>
        </w:rPr>
        <w:tab/>
      </w:r>
      <w:r w:rsidR="0043568F" w:rsidRPr="00E20C9B">
        <w:rPr>
          <w:rFonts w:ascii="DilleniaUPC" w:hAnsi="DilleniaUPC" w:cs="DilleniaUPC"/>
          <w:sz w:val="40"/>
          <w:szCs w:val="40"/>
          <w:cs/>
        </w:rPr>
        <w:tab/>
      </w:r>
      <w:r w:rsidR="0043568F" w:rsidRPr="00E20C9B">
        <w:rPr>
          <w:rFonts w:ascii="DilleniaUPC" w:hAnsi="DilleniaUPC" w:cs="DilleniaUPC"/>
          <w:b/>
          <w:bCs/>
          <w:i/>
          <w:iCs/>
          <w:sz w:val="36"/>
          <w:szCs w:val="36"/>
          <w:cs/>
        </w:rPr>
        <w:t>ครูภูมิปัญญาภาษาไทย  ชั้น ๑</w:t>
      </w:r>
    </w:p>
    <w:p w:rsidR="00242800" w:rsidRPr="00E20C9B" w:rsidRDefault="00554156" w:rsidP="00336CEF">
      <w:pPr>
        <w:spacing w:after="0"/>
        <w:ind w:left="3600" w:firstLine="720"/>
        <w:rPr>
          <w:rFonts w:ascii="DilleniaUPC" w:hAnsi="DilleniaUPC" w:cs="DilleniaUPC"/>
          <w:sz w:val="40"/>
          <w:szCs w:val="40"/>
        </w:rPr>
      </w:pPr>
      <w:r w:rsidRPr="00E20C9B">
        <w:rPr>
          <w:rFonts w:ascii="DilleniaUPC" w:hAnsi="DilleniaUPC" w:cs="DilleniaUPC"/>
          <w:b/>
          <w:bCs/>
          <w:sz w:val="40"/>
          <w:szCs w:val="40"/>
          <w:cs/>
        </w:rPr>
        <w:t>ขิง</w:t>
      </w:r>
      <w:r w:rsidR="00DA36A5" w:rsidRPr="00E20C9B">
        <w:rPr>
          <w:rFonts w:ascii="DilleniaUPC" w:hAnsi="DilleniaUPC" w:cs="DilleniaUPC"/>
          <w:sz w:val="40"/>
          <w:szCs w:val="40"/>
          <w:cs/>
        </w:rPr>
        <w:t xml:space="preserve">  ด.ญ. </w:t>
      </w:r>
      <w:r w:rsidRPr="00E20C9B">
        <w:rPr>
          <w:rFonts w:ascii="DilleniaUPC" w:hAnsi="DilleniaUPC" w:cs="DilleniaUPC"/>
          <w:sz w:val="40"/>
          <w:szCs w:val="40"/>
          <w:cs/>
        </w:rPr>
        <w:t>มัชชา สถิรมน</w:t>
      </w:r>
      <w:r w:rsidR="00E322E2" w:rsidRPr="00E20C9B">
        <w:rPr>
          <w:rFonts w:ascii="DilleniaUPC" w:hAnsi="DilleniaUPC" w:cs="DilleniaUPC"/>
          <w:sz w:val="40"/>
          <w:szCs w:val="40"/>
          <w:cs/>
        </w:rPr>
        <w:t xml:space="preserve">  ป.</w:t>
      </w:r>
      <w:r w:rsidRPr="00E20C9B">
        <w:rPr>
          <w:rFonts w:ascii="DilleniaUPC" w:hAnsi="DilleniaUPC" w:cs="DilleniaUPC"/>
          <w:sz w:val="40"/>
          <w:szCs w:val="40"/>
          <w:cs/>
        </w:rPr>
        <w:t>๑ /๔</w:t>
      </w:r>
    </w:p>
    <w:p w:rsidR="00554156" w:rsidRPr="00145ABE" w:rsidRDefault="00495D93" w:rsidP="00336CEF">
      <w:pPr>
        <w:spacing w:after="0"/>
        <w:rPr>
          <w:rFonts w:ascii="DilleniaUPC" w:hAnsi="DilleniaUPC" w:cs="DilleniaUPC"/>
          <w:sz w:val="44"/>
          <w:szCs w:val="44"/>
        </w:rPr>
      </w:pPr>
      <w:r w:rsidRPr="00145ABE">
        <w:rPr>
          <w:rFonts w:ascii="DilleniaUPC" w:hAnsi="DilleniaUPC" w:cs="DilleniaUPC"/>
          <w:b/>
          <w:bCs/>
          <w:sz w:val="44"/>
          <w:szCs w:val="44"/>
          <w:cs/>
        </w:rPr>
        <w:t>ร้องเล่นริมเลน</w:t>
      </w:r>
      <w:r w:rsidR="00554156" w:rsidRPr="00145ABE">
        <w:rPr>
          <w:rFonts w:ascii="DilleniaUPC" w:hAnsi="DilleniaUPC" w:cs="DilleniaUPC"/>
          <w:sz w:val="44"/>
          <w:szCs w:val="44"/>
        </w:rPr>
        <w:tab/>
      </w:r>
    </w:p>
    <w:p w:rsidR="004479AD" w:rsidRPr="00E20C9B" w:rsidRDefault="004479AD" w:rsidP="003B50A7">
      <w:pPr>
        <w:spacing w:after="0"/>
        <w:rPr>
          <w:rFonts w:ascii="DilleniaUPC" w:hAnsi="DilleniaUPC" w:cs="DilleniaUPC"/>
          <w:sz w:val="40"/>
          <w:szCs w:val="40"/>
          <w:cs/>
        </w:rPr>
      </w:pPr>
      <w:r w:rsidRPr="00E20C9B">
        <w:rPr>
          <w:rFonts w:ascii="DilleniaUPC" w:hAnsi="DilleniaUPC" w:cs="DilleniaUPC"/>
          <w:sz w:val="40"/>
          <w:szCs w:val="40"/>
        </w:rPr>
        <w:tab/>
      </w:r>
      <w:r w:rsidR="005605F9" w:rsidRPr="00E20C9B">
        <w:rPr>
          <w:rFonts w:ascii="DilleniaUPC" w:hAnsi="DilleniaUPC" w:cs="DilleniaUPC"/>
          <w:sz w:val="40"/>
          <w:szCs w:val="40"/>
        </w:rPr>
        <w:tab/>
      </w:r>
      <w:r w:rsidRPr="00E20C9B">
        <w:rPr>
          <w:rFonts w:ascii="DilleniaUPC" w:hAnsi="DilleniaUPC" w:cs="DilleniaUPC"/>
          <w:sz w:val="40"/>
          <w:szCs w:val="40"/>
          <w:cs/>
        </w:rPr>
        <w:t>หลังจากจบงาน</w:t>
      </w:r>
      <w:r w:rsidRPr="00E20C9B">
        <w:rPr>
          <w:rFonts w:ascii="DilleniaUPC" w:hAnsi="DilleniaUPC" w:cs="DilleniaUPC"/>
          <w:b/>
          <w:bCs/>
          <w:sz w:val="40"/>
          <w:szCs w:val="40"/>
          <w:cs/>
        </w:rPr>
        <w:t>ชื่นใจ ได้เรียนรู้</w:t>
      </w:r>
      <w:r w:rsidR="00EC0F0F" w:rsidRPr="00E20C9B">
        <w:rPr>
          <w:rFonts w:ascii="DilleniaUPC" w:hAnsi="DilleniaUPC" w:cs="DilleniaUPC"/>
          <w:sz w:val="40"/>
          <w:szCs w:val="40"/>
          <w:cs/>
        </w:rPr>
        <w:t xml:space="preserve">ประจำภาคเรียนวิริยะ ปีการศึกษา </w:t>
      </w:r>
      <w:r w:rsidR="002D756B" w:rsidRPr="00E20C9B">
        <w:rPr>
          <w:rFonts w:ascii="DilleniaUPC" w:hAnsi="DilleniaUPC" w:cs="DilleniaUPC"/>
          <w:sz w:val="40"/>
          <w:szCs w:val="40"/>
          <w:cs/>
        </w:rPr>
        <w:t>๒๕๕๖</w:t>
      </w:r>
      <w:r w:rsidR="000C1A5E" w:rsidRPr="00E20C9B">
        <w:rPr>
          <w:rFonts w:ascii="DilleniaUPC" w:hAnsi="DilleniaUPC" w:cs="DilleniaUPC"/>
          <w:sz w:val="40"/>
          <w:szCs w:val="40"/>
          <w:cs/>
        </w:rPr>
        <w:t>ผู้ปกครอง</w:t>
      </w:r>
      <w:r w:rsidR="00C067F5" w:rsidRPr="00E20C9B">
        <w:rPr>
          <w:rFonts w:ascii="DilleniaUPC" w:hAnsi="DilleniaUPC" w:cs="DilleniaUPC"/>
          <w:sz w:val="40"/>
          <w:szCs w:val="40"/>
          <w:cs/>
        </w:rPr>
        <w:t xml:space="preserve">ของเด็ก ๆ </w:t>
      </w:r>
      <w:r w:rsidR="00EF5472" w:rsidRPr="00E20C9B">
        <w:rPr>
          <w:rFonts w:ascii="DilleniaUPC" w:hAnsi="DilleniaUPC" w:cs="DilleniaUPC"/>
          <w:sz w:val="40"/>
          <w:szCs w:val="40"/>
          <w:cs/>
        </w:rPr>
        <w:t xml:space="preserve">ชั้น ๑ </w:t>
      </w:r>
      <w:r w:rsidR="000C1A5E" w:rsidRPr="00E20C9B">
        <w:rPr>
          <w:rFonts w:ascii="DilleniaUPC" w:hAnsi="DilleniaUPC" w:cs="DilleniaUPC"/>
          <w:sz w:val="40"/>
          <w:szCs w:val="40"/>
          <w:cs/>
        </w:rPr>
        <w:t>ทุกคน</w:t>
      </w:r>
      <w:r w:rsidR="005E6338" w:rsidRPr="00E20C9B">
        <w:rPr>
          <w:rFonts w:ascii="DilleniaUPC" w:hAnsi="DilleniaUPC" w:cs="DilleniaUPC"/>
          <w:sz w:val="40"/>
          <w:szCs w:val="40"/>
          <w:cs/>
        </w:rPr>
        <w:t>ได้ชื่น</w:t>
      </w:r>
      <w:r w:rsidR="000C1A5E" w:rsidRPr="00E20C9B">
        <w:rPr>
          <w:rFonts w:ascii="DilleniaUPC" w:hAnsi="DilleniaUPC" w:cs="DilleniaUPC"/>
          <w:sz w:val="40"/>
          <w:szCs w:val="40"/>
          <w:cs/>
        </w:rPr>
        <w:t>อกชื่น</w:t>
      </w:r>
      <w:r w:rsidR="005E6338" w:rsidRPr="00E20C9B">
        <w:rPr>
          <w:rFonts w:ascii="DilleniaUPC" w:hAnsi="DilleniaUPC" w:cs="DilleniaUPC"/>
          <w:sz w:val="40"/>
          <w:szCs w:val="40"/>
          <w:cs/>
        </w:rPr>
        <w:t>ใจ</w:t>
      </w:r>
      <w:r w:rsidR="00BC5239" w:rsidRPr="00E20C9B">
        <w:rPr>
          <w:rFonts w:ascii="DilleniaUPC" w:hAnsi="DilleniaUPC" w:cs="DilleniaUPC"/>
          <w:sz w:val="40"/>
          <w:szCs w:val="40"/>
          <w:cs/>
        </w:rPr>
        <w:t>และชื่นชม</w:t>
      </w:r>
      <w:r w:rsidR="00A07D4F" w:rsidRPr="00E20C9B">
        <w:rPr>
          <w:rFonts w:ascii="DilleniaUPC" w:hAnsi="DilleniaUPC" w:cs="DilleniaUPC"/>
          <w:sz w:val="40"/>
          <w:szCs w:val="40"/>
          <w:cs/>
        </w:rPr>
        <w:t xml:space="preserve">การ </w:t>
      </w:r>
      <w:r w:rsidR="00A07D4F" w:rsidRPr="00E20C9B">
        <w:rPr>
          <w:rFonts w:ascii="DilleniaUPC" w:hAnsi="DilleniaUPC" w:cs="DilleniaUPC"/>
          <w:sz w:val="40"/>
          <w:szCs w:val="40"/>
        </w:rPr>
        <w:t>‘</w:t>
      </w:r>
      <w:r w:rsidR="00A07D4F" w:rsidRPr="00E20C9B">
        <w:rPr>
          <w:rFonts w:ascii="DilleniaUPC" w:hAnsi="DilleniaUPC" w:cs="DilleniaUPC"/>
          <w:sz w:val="40"/>
          <w:szCs w:val="40"/>
          <w:cs/>
        </w:rPr>
        <w:t>เผยตน</w:t>
      </w:r>
      <w:r w:rsidR="00A07D4F" w:rsidRPr="00E20C9B">
        <w:rPr>
          <w:rFonts w:ascii="DilleniaUPC" w:hAnsi="DilleniaUPC" w:cs="DilleniaUPC"/>
          <w:sz w:val="40"/>
          <w:szCs w:val="40"/>
        </w:rPr>
        <w:t xml:space="preserve">’ </w:t>
      </w:r>
      <w:r w:rsidR="00A07D4F" w:rsidRPr="00E20C9B">
        <w:rPr>
          <w:rFonts w:ascii="DilleniaUPC" w:hAnsi="DilleniaUPC" w:cs="DilleniaUPC"/>
          <w:sz w:val="40"/>
          <w:szCs w:val="40"/>
          <w:cs/>
        </w:rPr>
        <w:t xml:space="preserve">ของลูกๆ </w:t>
      </w:r>
      <w:r w:rsidR="00C640F0" w:rsidRPr="00E20C9B">
        <w:rPr>
          <w:rFonts w:ascii="DilleniaUPC" w:hAnsi="DilleniaUPC" w:cs="DilleniaUPC"/>
          <w:sz w:val="40"/>
          <w:szCs w:val="40"/>
          <w:cs/>
        </w:rPr>
        <w:t>ที่</w:t>
      </w:r>
      <w:r w:rsidR="002A270A" w:rsidRPr="00E20C9B">
        <w:rPr>
          <w:rFonts w:ascii="DilleniaUPC" w:hAnsi="DilleniaUPC" w:cs="DilleniaUPC"/>
          <w:sz w:val="40"/>
          <w:szCs w:val="40"/>
          <w:cs/>
        </w:rPr>
        <w:t>ต่าง</w:t>
      </w:r>
      <w:r w:rsidR="00E77E6D" w:rsidRPr="00E20C9B">
        <w:rPr>
          <w:rFonts w:ascii="DilleniaUPC" w:hAnsi="DilleniaUPC" w:cs="DilleniaUPC"/>
          <w:sz w:val="40"/>
          <w:szCs w:val="40"/>
          <w:cs/>
        </w:rPr>
        <w:t>เปิดเผย</w:t>
      </w:r>
      <w:r w:rsidR="00F92EB0" w:rsidRPr="00E20C9B">
        <w:rPr>
          <w:rFonts w:ascii="DilleniaUPC" w:hAnsi="DilleniaUPC" w:cs="DilleniaUPC"/>
          <w:sz w:val="40"/>
          <w:szCs w:val="40"/>
          <w:cs/>
        </w:rPr>
        <w:t>ตัวตน พร้อมทั้ง</w:t>
      </w:r>
      <w:r w:rsidR="00EC5737" w:rsidRPr="00E20C9B">
        <w:rPr>
          <w:rFonts w:ascii="DilleniaUPC" w:hAnsi="DilleniaUPC" w:cs="DilleniaUPC"/>
          <w:sz w:val="40"/>
          <w:szCs w:val="40"/>
          <w:cs/>
        </w:rPr>
        <w:t>นำเสนอ</w:t>
      </w:r>
      <w:r w:rsidR="00192BD7" w:rsidRPr="00E20C9B">
        <w:rPr>
          <w:rFonts w:ascii="DilleniaUPC" w:hAnsi="DilleniaUPC" w:cs="DilleniaUPC"/>
          <w:sz w:val="40"/>
          <w:szCs w:val="40"/>
          <w:cs/>
        </w:rPr>
        <w:t>ผลงานอันเป็นผลผลิตจากการไปภาคสนาม</w:t>
      </w:r>
      <w:r w:rsidR="00B756D1" w:rsidRPr="00E20C9B">
        <w:rPr>
          <w:rFonts w:ascii="DilleniaUPC" w:hAnsi="DilleniaUPC" w:cs="DilleniaUPC"/>
          <w:sz w:val="40"/>
          <w:szCs w:val="40"/>
          <w:cs/>
        </w:rPr>
        <w:t>ที่</w:t>
      </w:r>
      <w:r w:rsidR="006D4EB9" w:rsidRPr="00E20C9B">
        <w:rPr>
          <w:rFonts w:ascii="DilleniaUPC" w:hAnsi="DilleniaUPC" w:cs="DilleniaUPC"/>
          <w:sz w:val="40"/>
          <w:szCs w:val="40"/>
          <w:cs/>
        </w:rPr>
        <w:t>ป่าชายเลน</w:t>
      </w:r>
      <w:r w:rsidR="004040FD" w:rsidRPr="00E20C9B">
        <w:rPr>
          <w:rFonts w:ascii="DilleniaUPC" w:hAnsi="DilleniaUPC" w:cs="DilleniaUPC"/>
          <w:sz w:val="40"/>
          <w:szCs w:val="40"/>
          <w:cs/>
        </w:rPr>
        <w:t>เป็นการ</w:t>
      </w:r>
      <w:r w:rsidR="00A10C67" w:rsidRPr="00E20C9B">
        <w:rPr>
          <w:rFonts w:ascii="DilleniaUPC" w:hAnsi="DilleniaUPC" w:cs="DilleniaUPC"/>
          <w:sz w:val="40"/>
          <w:szCs w:val="40"/>
          <w:cs/>
        </w:rPr>
        <w:t>สร้างสรรค์โดยใช้ความรู้ที่ได้เรียนในวิชาภูมิปัญญาภาษาไทย</w:t>
      </w:r>
      <w:r w:rsidR="00F1078B" w:rsidRPr="00E20C9B">
        <w:rPr>
          <w:rFonts w:ascii="DilleniaUPC" w:hAnsi="DilleniaUPC" w:cs="DilleniaUPC"/>
          <w:sz w:val="40"/>
          <w:szCs w:val="40"/>
          <w:cs/>
        </w:rPr>
        <w:t>ตลอดภาคเรียนวิริยะ</w:t>
      </w:r>
      <w:r w:rsidR="006E4805" w:rsidRPr="00E20C9B">
        <w:rPr>
          <w:rFonts w:ascii="DilleniaUPC" w:hAnsi="DilleniaUPC" w:cs="DilleniaUPC"/>
          <w:sz w:val="40"/>
          <w:szCs w:val="40"/>
          <w:cs/>
        </w:rPr>
        <w:t xml:space="preserve">เด็ก ๆ ได้ใช้ </w:t>
      </w:r>
      <w:r w:rsidR="00C944FD" w:rsidRPr="00E20C9B">
        <w:rPr>
          <w:rFonts w:ascii="DilleniaUPC" w:hAnsi="DilleniaUPC" w:cs="DilleniaUPC"/>
          <w:sz w:val="40"/>
          <w:szCs w:val="40"/>
        </w:rPr>
        <w:t xml:space="preserve">Met Before </w:t>
      </w:r>
      <w:r w:rsidR="00C944FD" w:rsidRPr="00E20C9B">
        <w:rPr>
          <w:rFonts w:ascii="DilleniaUPC" w:hAnsi="DilleniaUPC" w:cs="DilleniaUPC"/>
          <w:sz w:val="40"/>
          <w:szCs w:val="40"/>
          <w:cs/>
        </w:rPr>
        <w:t>เดิมที่</w:t>
      </w:r>
      <w:r w:rsidR="00854626" w:rsidRPr="00E20C9B">
        <w:rPr>
          <w:rFonts w:ascii="DilleniaUPC" w:hAnsi="DilleniaUPC" w:cs="DilleniaUPC"/>
          <w:sz w:val="40"/>
          <w:szCs w:val="40"/>
          <w:cs/>
        </w:rPr>
        <w:t>ได้สร้างไว้ในภาคเรียนฉันทะ</w:t>
      </w:r>
      <w:r w:rsidR="001F7A03" w:rsidRPr="00E20C9B">
        <w:rPr>
          <w:rFonts w:ascii="DilleniaUPC" w:hAnsi="DilleniaUPC" w:cs="DilleniaUPC"/>
          <w:sz w:val="40"/>
          <w:szCs w:val="40"/>
          <w:cs/>
        </w:rPr>
        <w:t>คือการแต่งบทร้องเล่น</w:t>
      </w:r>
      <w:r w:rsidR="003B50A7" w:rsidRPr="00E20C9B">
        <w:rPr>
          <w:rFonts w:ascii="DilleniaUPC" w:hAnsi="DilleniaUPC" w:cs="DilleniaUPC"/>
          <w:sz w:val="40"/>
          <w:szCs w:val="40"/>
          <w:cs/>
        </w:rPr>
        <w:t xml:space="preserve">ที่เกี่ยวกับสัตว์ที่ตัวเองเลือก </w:t>
      </w:r>
      <w:r w:rsidR="001F7A03" w:rsidRPr="00E20C9B">
        <w:rPr>
          <w:rFonts w:ascii="DilleniaUPC" w:hAnsi="DilleniaUPC" w:cs="DilleniaUPC"/>
          <w:sz w:val="40"/>
          <w:szCs w:val="40"/>
          <w:cs/>
        </w:rPr>
        <w:t>มาสร้างสรรค์</w:t>
      </w:r>
      <w:r w:rsidR="00216AA9" w:rsidRPr="00E20C9B">
        <w:rPr>
          <w:rFonts w:ascii="DilleniaUPC" w:hAnsi="DilleniaUPC" w:cs="DilleniaUPC"/>
          <w:sz w:val="40"/>
          <w:szCs w:val="40"/>
          <w:cs/>
        </w:rPr>
        <w:t>บทร้องเล่น</w:t>
      </w:r>
      <w:r w:rsidR="004762D4" w:rsidRPr="00E20C9B">
        <w:rPr>
          <w:rFonts w:ascii="DilleniaUPC" w:hAnsi="DilleniaUPC" w:cs="DilleniaUPC"/>
          <w:sz w:val="40"/>
          <w:szCs w:val="40"/>
          <w:cs/>
        </w:rPr>
        <w:t>ที่</w:t>
      </w:r>
      <w:r w:rsidR="00286F23" w:rsidRPr="00E20C9B">
        <w:rPr>
          <w:rFonts w:ascii="DilleniaUPC" w:hAnsi="DilleniaUPC" w:cs="DilleniaUPC"/>
          <w:sz w:val="40"/>
          <w:szCs w:val="40"/>
          <w:cs/>
        </w:rPr>
        <w:t>มี</w:t>
      </w:r>
      <w:r w:rsidR="001F7A03" w:rsidRPr="00E20C9B">
        <w:rPr>
          <w:rFonts w:ascii="DilleniaUPC" w:hAnsi="DilleniaUPC" w:cs="DilleniaUPC"/>
          <w:sz w:val="40"/>
          <w:szCs w:val="40"/>
          <w:cs/>
        </w:rPr>
        <w:t>ความยาก และไพเราะกว่าเดิม ด้วยการเพิ่ม</w:t>
      </w:r>
      <w:r w:rsidR="00002661" w:rsidRPr="00E20C9B">
        <w:rPr>
          <w:rFonts w:ascii="DilleniaUPC" w:hAnsi="DilleniaUPC" w:cs="DilleniaUPC"/>
          <w:sz w:val="40"/>
          <w:szCs w:val="40"/>
          <w:cs/>
        </w:rPr>
        <w:t>เงื่อนไข</w:t>
      </w:r>
      <w:r w:rsidR="00FE0E2D" w:rsidRPr="00E20C9B">
        <w:rPr>
          <w:rFonts w:ascii="DilleniaUPC" w:hAnsi="DilleniaUPC" w:cs="DilleniaUPC"/>
          <w:sz w:val="40"/>
          <w:szCs w:val="40"/>
          <w:cs/>
        </w:rPr>
        <w:t>ให้</w:t>
      </w:r>
      <w:r w:rsidR="001319D3" w:rsidRPr="00E20C9B">
        <w:rPr>
          <w:rFonts w:ascii="DilleniaUPC" w:hAnsi="DilleniaUPC" w:cs="DilleniaUPC"/>
          <w:sz w:val="40"/>
          <w:szCs w:val="40"/>
          <w:cs/>
        </w:rPr>
        <w:t>บทร้องเล่น</w:t>
      </w:r>
      <w:r w:rsidR="00FF2786" w:rsidRPr="00E20C9B">
        <w:rPr>
          <w:rFonts w:ascii="DilleniaUPC" w:hAnsi="DilleniaUPC" w:cs="DilleniaUPC"/>
          <w:sz w:val="40"/>
          <w:szCs w:val="40"/>
          <w:cs/>
        </w:rPr>
        <w:t>มี</w:t>
      </w:r>
      <w:r w:rsidR="00286F23" w:rsidRPr="00E20C9B">
        <w:rPr>
          <w:rFonts w:ascii="DilleniaUPC" w:hAnsi="DilleniaUPC" w:cs="DilleniaUPC"/>
          <w:sz w:val="40"/>
          <w:szCs w:val="40"/>
          <w:cs/>
        </w:rPr>
        <w:t>คำคล้องจองอย่างน้อย ๑</w:t>
      </w:r>
      <w:r w:rsidR="001C1446" w:rsidRPr="00E20C9B">
        <w:rPr>
          <w:rFonts w:ascii="DilleniaUPC" w:hAnsi="DilleniaUPC" w:cs="DilleniaUPC"/>
          <w:sz w:val="40"/>
          <w:szCs w:val="40"/>
          <w:cs/>
        </w:rPr>
        <w:t xml:space="preserve">คู่ </w:t>
      </w:r>
      <w:r w:rsidR="008C667D" w:rsidRPr="00E20C9B">
        <w:rPr>
          <w:rFonts w:ascii="DilleniaUPC" w:hAnsi="DilleniaUPC" w:cs="DilleniaUPC"/>
          <w:sz w:val="40"/>
          <w:szCs w:val="40"/>
          <w:cs/>
        </w:rPr>
        <w:t>และบทร้องเล่นนั้น</w:t>
      </w:r>
      <w:r w:rsidR="00D96BF4" w:rsidRPr="00E20C9B">
        <w:rPr>
          <w:rFonts w:ascii="DilleniaUPC" w:hAnsi="DilleniaUPC" w:cs="DilleniaUPC"/>
          <w:sz w:val="40"/>
          <w:szCs w:val="40"/>
          <w:cs/>
        </w:rPr>
        <w:t>จะต้อง</w:t>
      </w:r>
      <w:r w:rsidR="00286F23" w:rsidRPr="00E20C9B">
        <w:rPr>
          <w:rFonts w:ascii="DilleniaUPC" w:hAnsi="DilleniaUPC" w:cs="DilleniaUPC"/>
          <w:sz w:val="40"/>
          <w:szCs w:val="40"/>
          <w:cs/>
        </w:rPr>
        <w:t>สามารถ</w:t>
      </w:r>
      <w:r w:rsidR="004762D4" w:rsidRPr="00E20C9B">
        <w:rPr>
          <w:rFonts w:ascii="DilleniaUPC" w:hAnsi="DilleniaUPC" w:cs="DilleniaUPC"/>
          <w:sz w:val="40"/>
          <w:szCs w:val="40"/>
          <w:cs/>
        </w:rPr>
        <w:t>อธิบายการเล่น</w:t>
      </w:r>
      <w:r w:rsidR="00C27DFB" w:rsidRPr="00E20C9B">
        <w:rPr>
          <w:rFonts w:ascii="DilleniaUPC" w:hAnsi="DilleniaUPC" w:cs="DilleniaUPC"/>
          <w:sz w:val="40"/>
          <w:szCs w:val="40"/>
          <w:cs/>
        </w:rPr>
        <w:t>ในมุมโปรดของตน</w:t>
      </w:r>
      <w:r w:rsidR="00286F23" w:rsidRPr="00E20C9B">
        <w:rPr>
          <w:rFonts w:ascii="DilleniaUPC" w:hAnsi="DilleniaUPC" w:cs="DilleniaUPC"/>
          <w:sz w:val="40"/>
          <w:szCs w:val="40"/>
          <w:cs/>
        </w:rPr>
        <w:t>เอง</w:t>
      </w:r>
      <w:r w:rsidR="00707FC4" w:rsidRPr="00E20C9B">
        <w:rPr>
          <w:rFonts w:ascii="DilleniaUPC" w:hAnsi="DilleniaUPC" w:cs="DilleniaUPC"/>
          <w:sz w:val="40"/>
          <w:szCs w:val="40"/>
          <w:cs/>
        </w:rPr>
        <w:t>ที่ภาคสนามได้</w:t>
      </w:r>
      <w:r w:rsidR="00D40D50" w:rsidRPr="00E20C9B">
        <w:rPr>
          <w:rFonts w:ascii="DilleniaUPC" w:hAnsi="DilleniaUPC" w:cs="DilleniaUPC"/>
          <w:sz w:val="40"/>
          <w:szCs w:val="40"/>
          <w:cs/>
        </w:rPr>
        <w:t xml:space="preserve"> จากที่เห็นข้างต้น </w:t>
      </w:r>
      <w:r w:rsidR="007F42BB" w:rsidRPr="00E20C9B">
        <w:rPr>
          <w:rFonts w:ascii="DilleniaUPC" w:hAnsi="DilleniaUPC" w:cs="DilleniaUPC"/>
          <w:sz w:val="40"/>
          <w:szCs w:val="40"/>
          <w:cs/>
        </w:rPr>
        <w:t>คือ</w:t>
      </w:r>
      <w:r w:rsidR="007970CC" w:rsidRPr="00E20C9B">
        <w:rPr>
          <w:rFonts w:ascii="DilleniaUPC" w:hAnsi="DilleniaUPC" w:cs="DilleniaUPC"/>
          <w:sz w:val="40"/>
          <w:szCs w:val="40"/>
          <w:cs/>
        </w:rPr>
        <w:t>ผลงาน</w:t>
      </w:r>
      <w:r w:rsidR="001A1D7A" w:rsidRPr="00E20C9B">
        <w:rPr>
          <w:rFonts w:ascii="DilleniaUPC" w:hAnsi="DilleniaUPC" w:cs="DilleniaUPC"/>
          <w:sz w:val="40"/>
          <w:szCs w:val="40"/>
          <w:cs/>
        </w:rPr>
        <w:t>บทร้องเล่น</w:t>
      </w:r>
      <w:r w:rsidR="0043205D" w:rsidRPr="00E20C9B">
        <w:rPr>
          <w:rFonts w:ascii="DilleniaUPC" w:hAnsi="DilleniaUPC" w:cs="DilleniaUPC"/>
          <w:sz w:val="40"/>
          <w:szCs w:val="40"/>
          <w:cs/>
        </w:rPr>
        <w:t>ประกอบ</w:t>
      </w:r>
      <w:r w:rsidR="004B6B11" w:rsidRPr="00E20C9B">
        <w:rPr>
          <w:rFonts w:ascii="DilleniaUPC" w:hAnsi="DilleniaUPC" w:cs="DilleniaUPC"/>
          <w:sz w:val="40"/>
          <w:szCs w:val="40"/>
          <w:cs/>
        </w:rPr>
        <w:t>การเล่นมอญซ่อนผ</w:t>
      </w:r>
      <w:r w:rsidR="00744EFE" w:rsidRPr="00E20C9B">
        <w:rPr>
          <w:rFonts w:ascii="DilleniaUPC" w:hAnsi="DilleniaUPC" w:cs="DilleniaUPC"/>
          <w:sz w:val="40"/>
          <w:szCs w:val="40"/>
          <w:cs/>
        </w:rPr>
        <w:t>้</w:t>
      </w:r>
      <w:r w:rsidR="00766927">
        <w:rPr>
          <w:rFonts w:ascii="DilleniaUPC" w:hAnsi="DilleniaUPC" w:cs="DilleniaUPC"/>
          <w:sz w:val="40"/>
          <w:szCs w:val="40"/>
          <w:cs/>
        </w:rPr>
        <w:t>าของ</w:t>
      </w:r>
      <w:r w:rsidR="004A0A1B" w:rsidRPr="00E20C9B">
        <w:rPr>
          <w:rFonts w:ascii="DilleniaUPC" w:hAnsi="DilleniaUPC" w:cs="DilleniaUPC"/>
          <w:sz w:val="40"/>
          <w:szCs w:val="40"/>
          <w:cs/>
        </w:rPr>
        <w:t>มัชชา</w:t>
      </w:r>
      <w:r w:rsidR="002510DC" w:rsidRPr="00E20C9B">
        <w:rPr>
          <w:rFonts w:ascii="DilleniaUPC" w:hAnsi="DilleniaUPC" w:cs="DilleniaUPC"/>
          <w:sz w:val="40"/>
          <w:szCs w:val="40"/>
          <w:cs/>
        </w:rPr>
        <w:t>นักเรียนชั้นป. ๑ / ๔</w:t>
      </w:r>
      <w:r w:rsidR="008957FD" w:rsidRPr="00E20C9B">
        <w:rPr>
          <w:rFonts w:ascii="DilleniaUPC" w:hAnsi="DilleniaUPC" w:cs="DilleniaUPC"/>
          <w:sz w:val="40"/>
          <w:szCs w:val="40"/>
          <w:cs/>
        </w:rPr>
        <w:t>ซึ่งเป็น</w:t>
      </w:r>
      <w:r w:rsidR="00940CEB" w:rsidRPr="00E20C9B">
        <w:rPr>
          <w:rFonts w:ascii="DilleniaUPC" w:hAnsi="DilleniaUPC" w:cs="DilleniaUPC"/>
          <w:sz w:val="40"/>
          <w:szCs w:val="40"/>
          <w:cs/>
        </w:rPr>
        <w:t>บทร้องเล่นที่สามารถร้องได้สนุก</w:t>
      </w:r>
      <w:r w:rsidR="00074AB2" w:rsidRPr="00E20C9B">
        <w:rPr>
          <w:rFonts w:ascii="DilleniaUPC" w:hAnsi="DilleniaUPC" w:cs="DilleniaUPC"/>
          <w:sz w:val="40"/>
          <w:szCs w:val="40"/>
          <w:cs/>
        </w:rPr>
        <w:t>อธิบายการเล่น</w:t>
      </w:r>
      <w:r w:rsidR="00C16AB8" w:rsidRPr="00E20C9B">
        <w:rPr>
          <w:rFonts w:ascii="DilleniaUPC" w:hAnsi="DilleniaUPC" w:cs="DilleniaUPC"/>
          <w:sz w:val="40"/>
          <w:szCs w:val="40"/>
          <w:cs/>
        </w:rPr>
        <w:t>ของตน</w:t>
      </w:r>
      <w:r w:rsidR="002948FA" w:rsidRPr="00E20C9B">
        <w:rPr>
          <w:rFonts w:ascii="DilleniaUPC" w:hAnsi="DilleniaUPC" w:cs="DilleniaUPC"/>
          <w:sz w:val="40"/>
          <w:szCs w:val="40"/>
          <w:cs/>
        </w:rPr>
        <w:t>เอง</w:t>
      </w:r>
      <w:r w:rsidR="00C16AB8" w:rsidRPr="00E20C9B">
        <w:rPr>
          <w:rFonts w:ascii="DilleniaUPC" w:hAnsi="DilleniaUPC" w:cs="DilleniaUPC"/>
          <w:sz w:val="40"/>
          <w:szCs w:val="40"/>
          <w:cs/>
        </w:rPr>
        <w:t>ได้ดี</w:t>
      </w:r>
      <w:r w:rsidR="00074AB2" w:rsidRPr="00E20C9B">
        <w:rPr>
          <w:rFonts w:ascii="DilleniaUPC" w:hAnsi="DilleniaUPC" w:cs="DilleniaUPC"/>
          <w:sz w:val="40"/>
          <w:szCs w:val="40"/>
          <w:cs/>
        </w:rPr>
        <w:t xml:space="preserve"> สอดแทรก</w:t>
      </w:r>
      <w:r w:rsidR="009248A3" w:rsidRPr="00E20C9B">
        <w:rPr>
          <w:rFonts w:ascii="DilleniaUPC" w:hAnsi="DilleniaUPC" w:cs="DilleniaUPC"/>
          <w:sz w:val="40"/>
          <w:szCs w:val="40"/>
          <w:cs/>
        </w:rPr>
        <w:t>ความสดใสน่ารัก</w:t>
      </w:r>
      <w:r w:rsidR="005B6F50" w:rsidRPr="00E20C9B">
        <w:rPr>
          <w:rFonts w:ascii="DilleniaUPC" w:hAnsi="DilleniaUPC" w:cs="DilleniaUPC"/>
          <w:sz w:val="40"/>
          <w:szCs w:val="40"/>
          <w:cs/>
        </w:rPr>
        <w:t xml:space="preserve"> และความสนุกในการเล่น</w:t>
      </w:r>
      <w:r w:rsidR="00B6611F" w:rsidRPr="00E20C9B">
        <w:rPr>
          <w:rFonts w:ascii="DilleniaUPC" w:hAnsi="DilleniaUPC" w:cs="DilleniaUPC"/>
          <w:sz w:val="40"/>
          <w:szCs w:val="40"/>
          <w:cs/>
        </w:rPr>
        <w:t>ของเด็ก</w:t>
      </w:r>
      <w:r w:rsidR="005B6F50" w:rsidRPr="00E20C9B">
        <w:rPr>
          <w:rFonts w:ascii="DilleniaUPC" w:hAnsi="DilleniaUPC" w:cs="DilleniaUPC"/>
          <w:sz w:val="40"/>
          <w:szCs w:val="40"/>
          <w:cs/>
        </w:rPr>
        <w:t xml:space="preserve"> ๆ </w:t>
      </w:r>
      <w:r w:rsidR="00010910" w:rsidRPr="00E20C9B">
        <w:rPr>
          <w:rFonts w:ascii="DilleniaUPC" w:hAnsi="DilleniaUPC" w:cs="DilleniaUPC"/>
          <w:sz w:val="40"/>
          <w:szCs w:val="40"/>
          <w:cs/>
        </w:rPr>
        <w:t>ไว้</w:t>
      </w:r>
      <w:r w:rsidR="00D25438" w:rsidRPr="00E20C9B">
        <w:rPr>
          <w:rFonts w:ascii="DilleniaUPC" w:hAnsi="DilleniaUPC" w:cs="DilleniaUPC"/>
          <w:sz w:val="40"/>
          <w:szCs w:val="40"/>
          <w:cs/>
        </w:rPr>
        <w:t>ได้</w:t>
      </w:r>
      <w:r w:rsidR="00010910" w:rsidRPr="00E20C9B">
        <w:rPr>
          <w:rFonts w:ascii="DilleniaUPC" w:hAnsi="DilleniaUPC" w:cs="DilleniaUPC"/>
          <w:sz w:val="40"/>
          <w:szCs w:val="40"/>
          <w:cs/>
        </w:rPr>
        <w:t>อย่างครบถ้วน</w:t>
      </w:r>
      <w:r w:rsidR="00694B7E" w:rsidRPr="00E20C9B">
        <w:rPr>
          <w:rFonts w:ascii="DilleniaUPC" w:hAnsi="DilleniaUPC" w:cs="DilleniaUPC"/>
          <w:sz w:val="40"/>
          <w:szCs w:val="40"/>
          <w:cs/>
        </w:rPr>
        <w:t>ผ่านภาษาที่สมวัย</w:t>
      </w:r>
      <w:r w:rsidR="00C26EBD" w:rsidRPr="00E20C9B">
        <w:rPr>
          <w:rFonts w:ascii="DilleniaUPC" w:hAnsi="DilleniaUPC" w:cs="DilleniaUPC"/>
          <w:sz w:val="40"/>
          <w:szCs w:val="40"/>
          <w:cs/>
        </w:rPr>
        <w:t xml:space="preserve"> ทั้งยังมีคำคล้องจอง</w:t>
      </w:r>
      <w:r w:rsidR="00F94696" w:rsidRPr="00E20C9B">
        <w:rPr>
          <w:rFonts w:ascii="DilleniaUPC" w:hAnsi="DilleniaUPC" w:cs="DilleniaUPC"/>
          <w:sz w:val="40"/>
          <w:szCs w:val="40"/>
          <w:cs/>
        </w:rPr>
        <w:t>ที่แสดงให้เ</w:t>
      </w:r>
      <w:r w:rsidR="00BB51D7" w:rsidRPr="00E20C9B">
        <w:rPr>
          <w:rFonts w:ascii="DilleniaUPC" w:hAnsi="DilleniaUPC" w:cs="DilleniaUPC"/>
          <w:sz w:val="40"/>
          <w:szCs w:val="40"/>
          <w:cs/>
        </w:rPr>
        <w:t>ห็นถึงพัฒนาการด้าน</w:t>
      </w:r>
      <w:r w:rsidR="00634989" w:rsidRPr="00E20C9B">
        <w:rPr>
          <w:rFonts w:ascii="DilleniaUPC" w:hAnsi="DilleniaUPC" w:cs="DilleniaUPC"/>
          <w:sz w:val="40"/>
          <w:szCs w:val="40"/>
          <w:cs/>
        </w:rPr>
        <w:t>ทักษะการใช้</w:t>
      </w:r>
      <w:r w:rsidR="00BB51D7" w:rsidRPr="00E20C9B">
        <w:rPr>
          <w:rFonts w:ascii="DilleniaUPC" w:hAnsi="DilleniaUPC" w:cs="DilleniaUPC"/>
          <w:sz w:val="40"/>
          <w:szCs w:val="40"/>
          <w:cs/>
        </w:rPr>
        <w:t>ภาษาที่เพิ่มมากขึ้น</w:t>
      </w:r>
      <w:r w:rsidR="008F729D" w:rsidRPr="00E20C9B">
        <w:rPr>
          <w:rFonts w:ascii="DilleniaUPC" w:hAnsi="DilleniaUPC" w:cs="DilleniaUPC"/>
          <w:sz w:val="40"/>
          <w:szCs w:val="40"/>
          <w:cs/>
        </w:rPr>
        <w:t>ในภาคเรียนที่สอง</w:t>
      </w:r>
    </w:p>
    <w:p w:rsidR="00C600CD" w:rsidRPr="00E20C9B" w:rsidRDefault="00C600CD" w:rsidP="003B50A7">
      <w:pPr>
        <w:spacing w:after="0"/>
        <w:rPr>
          <w:rFonts w:ascii="DilleniaUPC" w:hAnsi="DilleniaUPC" w:cs="DilleniaUPC"/>
          <w:sz w:val="40"/>
          <w:szCs w:val="40"/>
        </w:rPr>
      </w:pPr>
    </w:p>
    <w:p w:rsidR="0097548D" w:rsidRPr="00145ABE" w:rsidRDefault="00A21F0C" w:rsidP="003B50A7">
      <w:pPr>
        <w:spacing w:after="0"/>
        <w:rPr>
          <w:rFonts w:ascii="DilleniaUPC" w:hAnsi="DilleniaUPC" w:cs="DilleniaUPC"/>
          <w:b/>
          <w:bCs/>
          <w:sz w:val="44"/>
          <w:szCs w:val="44"/>
        </w:rPr>
      </w:pPr>
      <w:r w:rsidRPr="00145ABE">
        <w:rPr>
          <w:rFonts w:ascii="DilleniaUPC" w:hAnsi="DilleniaUPC" w:cs="DilleniaUPC"/>
          <w:b/>
          <w:bCs/>
          <w:sz w:val="44"/>
          <w:szCs w:val="44"/>
          <w:cs/>
        </w:rPr>
        <w:t>ทวน</w:t>
      </w:r>
      <w:r w:rsidR="00D347FD" w:rsidRPr="00145ABE">
        <w:rPr>
          <w:rFonts w:ascii="DilleniaUPC" w:hAnsi="DilleniaUPC" w:cs="DilleniaUPC"/>
          <w:b/>
          <w:bCs/>
          <w:sz w:val="44"/>
          <w:szCs w:val="44"/>
          <w:cs/>
        </w:rPr>
        <w:t>ซ</w:t>
      </w:r>
      <w:r w:rsidR="00D347FD" w:rsidRPr="00145ABE">
        <w:rPr>
          <w:rFonts w:ascii="DilleniaUPC" w:hAnsi="DilleniaUPC" w:cs="DilleniaUPC" w:hint="cs"/>
          <w:b/>
          <w:bCs/>
          <w:sz w:val="44"/>
          <w:szCs w:val="44"/>
          <w:cs/>
        </w:rPr>
        <w:t xml:space="preserve">้ำ </w:t>
      </w:r>
      <w:r w:rsidR="00D347FD" w:rsidRPr="00145ABE">
        <w:rPr>
          <w:rFonts w:ascii="DilleniaUPC" w:hAnsi="DilleniaUPC" w:cs="DilleniaUPC"/>
          <w:b/>
          <w:bCs/>
          <w:sz w:val="44"/>
          <w:szCs w:val="44"/>
          <w:cs/>
        </w:rPr>
        <w:t>ย</w:t>
      </w:r>
      <w:r w:rsidR="00D347FD" w:rsidRPr="00145ABE">
        <w:rPr>
          <w:rFonts w:ascii="DilleniaUPC" w:hAnsi="DilleniaUPC" w:cs="DilleniaUPC" w:hint="cs"/>
          <w:b/>
          <w:bCs/>
          <w:sz w:val="44"/>
          <w:szCs w:val="44"/>
          <w:cs/>
        </w:rPr>
        <w:t>่ำ</w:t>
      </w:r>
      <w:r w:rsidR="00C600CD" w:rsidRPr="00145ABE">
        <w:rPr>
          <w:rFonts w:ascii="DilleniaUPC" w:hAnsi="DilleniaUPC" w:cs="DilleniaUPC"/>
          <w:b/>
          <w:bCs/>
          <w:sz w:val="44"/>
          <w:szCs w:val="44"/>
        </w:rPr>
        <w:t xml:space="preserve">Met Before </w:t>
      </w:r>
      <w:r w:rsidR="0097548D" w:rsidRPr="00145ABE">
        <w:rPr>
          <w:rFonts w:ascii="DilleniaUPC" w:hAnsi="DilleniaUPC" w:cs="DilleniaUPC"/>
          <w:b/>
          <w:bCs/>
          <w:sz w:val="44"/>
          <w:szCs w:val="44"/>
          <w:cs/>
        </w:rPr>
        <w:tab/>
      </w:r>
    </w:p>
    <w:p w:rsidR="007E6BB0" w:rsidRPr="00E20C9B" w:rsidRDefault="00B921B1" w:rsidP="003B50A7">
      <w:pPr>
        <w:spacing w:after="0"/>
        <w:rPr>
          <w:rFonts w:ascii="DilleniaUPC" w:hAnsi="DilleniaUPC" w:cs="DilleniaUPC"/>
          <w:sz w:val="40"/>
          <w:szCs w:val="40"/>
        </w:rPr>
      </w:pPr>
      <w:r w:rsidRPr="00E20C9B">
        <w:rPr>
          <w:rFonts w:ascii="DilleniaUPC" w:hAnsi="DilleniaUPC" w:cs="DilleniaUPC"/>
          <w:sz w:val="40"/>
          <w:szCs w:val="40"/>
          <w:cs/>
        </w:rPr>
        <w:tab/>
      </w:r>
      <w:r w:rsidR="00FC62C5" w:rsidRPr="00E20C9B">
        <w:rPr>
          <w:rFonts w:ascii="DilleniaUPC" w:hAnsi="DilleniaUPC" w:cs="DilleniaUPC"/>
          <w:sz w:val="40"/>
          <w:szCs w:val="40"/>
          <w:cs/>
        </w:rPr>
        <w:tab/>
      </w:r>
      <w:r w:rsidR="006E3CBC" w:rsidRPr="00E20C9B">
        <w:rPr>
          <w:rFonts w:ascii="DilleniaUPC" w:hAnsi="DilleniaUPC" w:cs="DilleniaUPC"/>
          <w:sz w:val="40"/>
          <w:szCs w:val="40"/>
          <w:cs/>
        </w:rPr>
        <w:t>ภาคเรียนฉันทะ  เด็ก ๆ ไ</w:t>
      </w:r>
      <w:r w:rsidR="00BE3143" w:rsidRPr="00E20C9B">
        <w:rPr>
          <w:rFonts w:ascii="DilleniaUPC" w:hAnsi="DilleniaUPC" w:cs="DilleniaUPC"/>
          <w:sz w:val="40"/>
          <w:szCs w:val="40"/>
          <w:cs/>
        </w:rPr>
        <w:t>ด้เรียนรู้</w:t>
      </w:r>
      <w:r w:rsidR="006153A7" w:rsidRPr="00E20C9B">
        <w:rPr>
          <w:rFonts w:ascii="DilleniaUPC" w:hAnsi="DilleniaUPC" w:cs="DilleniaUPC"/>
          <w:sz w:val="40"/>
          <w:szCs w:val="40"/>
          <w:cs/>
        </w:rPr>
        <w:t>การ</w:t>
      </w:r>
      <w:r w:rsidR="008E255D" w:rsidRPr="00E20C9B">
        <w:rPr>
          <w:rFonts w:ascii="DilleniaUPC" w:hAnsi="DilleniaUPC" w:cs="DilleniaUPC"/>
          <w:sz w:val="40"/>
          <w:szCs w:val="40"/>
          <w:cs/>
        </w:rPr>
        <w:t>แต่งบทร้องเล่น</w:t>
      </w:r>
      <w:r w:rsidR="00212556" w:rsidRPr="00E20C9B">
        <w:rPr>
          <w:rFonts w:ascii="DilleniaUPC" w:hAnsi="DilleniaUPC" w:cs="DilleniaUPC"/>
          <w:sz w:val="40"/>
          <w:szCs w:val="40"/>
          <w:cs/>
        </w:rPr>
        <w:t xml:space="preserve">ประกอบการเลือกสัตว์ประจำตัวเอง </w:t>
      </w:r>
      <w:r w:rsidR="00B50629" w:rsidRPr="00E20C9B">
        <w:rPr>
          <w:rFonts w:ascii="DilleniaUPC" w:hAnsi="DilleniaUPC" w:cs="DilleniaUPC"/>
          <w:sz w:val="40"/>
          <w:szCs w:val="40"/>
          <w:cs/>
        </w:rPr>
        <w:t>โจทย์</w:t>
      </w:r>
      <w:r w:rsidR="00A90B9A" w:rsidRPr="00E20C9B">
        <w:rPr>
          <w:rFonts w:ascii="DilleniaUPC" w:hAnsi="DilleniaUPC" w:cs="DilleniaUPC"/>
          <w:sz w:val="40"/>
          <w:szCs w:val="40"/>
          <w:cs/>
        </w:rPr>
        <w:t xml:space="preserve">ที่เด็ก ๆ </w:t>
      </w:r>
      <w:r w:rsidR="00A97FAE" w:rsidRPr="00E20C9B">
        <w:rPr>
          <w:rFonts w:ascii="DilleniaUPC" w:hAnsi="DilleniaUPC" w:cs="DilleniaUPC"/>
          <w:sz w:val="40"/>
          <w:szCs w:val="40"/>
          <w:cs/>
        </w:rPr>
        <w:t>ได้รับคือ สัตว์ที่เลือก</w:t>
      </w:r>
      <w:r w:rsidR="00A90B9A" w:rsidRPr="00E20C9B">
        <w:rPr>
          <w:rFonts w:ascii="DilleniaUPC" w:hAnsi="DilleniaUPC" w:cs="DilleniaUPC"/>
          <w:sz w:val="40"/>
          <w:szCs w:val="40"/>
          <w:cs/>
        </w:rPr>
        <w:t>จะต้อง</w:t>
      </w:r>
      <w:r w:rsidR="00A964A5" w:rsidRPr="00E20C9B">
        <w:rPr>
          <w:rFonts w:ascii="DilleniaUPC" w:hAnsi="DilleniaUPC" w:cs="DilleniaUPC"/>
          <w:sz w:val="40"/>
          <w:szCs w:val="40"/>
          <w:cs/>
        </w:rPr>
        <w:t>เป็นสัตว์ที่มีเสียงสระเดียวกับ</w:t>
      </w:r>
      <w:r w:rsidR="00540807" w:rsidRPr="00E20C9B">
        <w:rPr>
          <w:rFonts w:ascii="DilleniaUPC" w:hAnsi="DilleniaUPC" w:cs="DilleniaUPC"/>
          <w:sz w:val="40"/>
          <w:szCs w:val="40"/>
          <w:cs/>
        </w:rPr>
        <w:t>ตนเอง  และบทร้องเล่นที่แต่งขึ้นมานั้น จะต้องมีการอธิบายรูปร่าง ลักษณะ ห</w:t>
      </w:r>
      <w:r w:rsidR="00443B8B" w:rsidRPr="00E20C9B">
        <w:rPr>
          <w:rFonts w:ascii="DilleniaUPC" w:hAnsi="DilleniaUPC" w:cs="DilleniaUPC"/>
          <w:sz w:val="40"/>
          <w:szCs w:val="40"/>
          <w:cs/>
        </w:rPr>
        <w:t>รือพฤ</w:t>
      </w:r>
      <w:r w:rsidR="00667EE2" w:rsidRPr="00E20C9B">
        <w:rPr>
          <w:rFonts w:ascii="DilleniaUPC" w:hAnsi="DilleniaUPC" w:cs="DilleniaUPC"/>
          <w:sz w:val="40"/>
          <w:szCs w:val="40"/>
          <w:cs/>
        </w:rPr>
        <w:t>ติกรรมของสัตว์ตัวนั้น ๆ ได้ ซึ่งเด็ก ๆ ได้เรียนรู้มาแล้วจาก</w:t>
      </w:r>
      <w:r w:rsidR="006A41AA" w:rsidRPr="00E20C9B">
        <w:rPr>
          <w:rFonts w:ascii="DilleniaUPC" w:hAnsi="DilleniaUPC" w:cs="DilleniaUPC"/>
          <w:sz w:val="40"/>
          <w:szCs w:val="40"/>
          <w:cs/>
        </w:rPr>
        <w:t>การเรียนวิชามานุษกับโลก ในส่วนของวิชาภูมิปัญญาภาษาไทย</w:t>
      </w:r>
      <w:r w:rsidR="008302FA" w:rsidRPr="00E20C9B">
        <w:rPr>
          <w:rFonts w:ascii="DilleniaUPC" w:hAnsi="DilleniaUPC" w:cs="DilleniaUPC"/>
          <w:sz w:val="40"/>
          <w:szCs w:val="40"/>
          <w:cs/>
        </w:rPr>
        <w:t xml:space="preserve"> ได้มีการวางแผนการสอนตลอดภาคเรียน</w:t>
      </w:r>
      <w:r w:rsidR="001C7248" w:rsidRPr="00E20C9B">
        <w:rPr>
          <w:rFonts w:ascii="DilleniaUPC" w:hAnsi="DilleniaUPC" w:cs="DilleniaUPC"/>
          <w:sz w:val="40"/>
          <w:szCs w:val="40"/>
          <w:cs/>
        </w:rPr>
        <w:t>โดยสอดแทรก</w:t>
      </w:r>
      <w:r w:rsidR="009B4B2F" w:rsidRPr="00E20C9B">
        <w:rPr>
          <w:rFonts w:ascii="DilleniaUPC" w:hAnsi="DilleniaUPC" w:cs="DilleniaUPC"/>
          <w:sz w:val="40"/>
          <w:szCs w:val="40"/>
          <w:cs/>
        </w:rPr>
        <w:t>บทอาขยาน</w:t>
      </w:r>
      <w:r w:rsidR="00915932" w:rsidRPr="00E20C9B">
        <w:rPr>
          <w:rFonts w:ascii="DilleniaUPC" w:hAnsi="DilleniaUPC" w:cs="DilleniaUPC"/>
          <w:sz w:val="40"/>
          <w:szCs w:val="40"/>
          <w:cs/>
        </w:rPr>
        <w:t xml:space="preserve"> บทร้องเล่นและ</w:t>
      </w:r>
      <w:r w:rsidR="00420A90" w:rsidRPr="00E20C9B">
        <w:rPr>
          <w:rFonts w:ascii="DilleniaUPC" w:hAnsi="DilleniaUPC" w:cs="DilleniaUPC"/>
          <w:sz w:val="40"/>
          <w:szCs w:val="40"/>
          <w:cs/>
        </w:rPr>
        <w:t>นิทาน  เด็ก ๆ จึงซ</w:t>
      </w:r>
      <w:r w:rsidR="003543D2" w:rsidRPr="00E20C9B">
        <w:rPr>
          <w:rFonts w:ascii="DilleniaUPC" w:hAnsi="DilleniaUPC" w:cs="DilleniaUPC"/>
          <w:sz w:val="40"/>
          <w:szCs w:val="40"/>
          <w:cs/>
        </w:rPr>
        <w:t>ึมซับ</w:t>
      </w:r>
      <w:r w:rsidR="00E778AC" w:rsidRPr="00E20C9B">
        <w:rPr>
          <w:rFonts w:ascii="DilleniaUPC" w:hAnsi="DilleniaUPC" w:cs="DilleniaUPC"/>
          <w:sz w:val="40"/>
          <w:szCs w:val="40"/>
          <w:cs/>
        </w:rPr>
        <w:t>บทร้องเล่นเหล่านั้นเข้าไป</w:t>
      </w:r>
      <w:r w:rsidR="00452420" w:rsidRPr="00E20C9B">
        <w:rPr>
          <w:rFonts w:ascii="DilleniaUPC" w:hAnsi="DilleniaUPC" w:cs="DilleniaUPC"/>
          <w:sz w:val="40"/>
          <w:szCs w:val="40"/>
          <w:cs/>
        </w:rPr>
        <w:t xml:space="preserve">ผ่านการ </w:t>
      </w:r>
      <w:r w:rsidR="00452420" w:rsidRPr="00E20C9B">
        <w:rPr>
          <w:rFonts w:ascii="DilleniaUPC" w:hAnsi="DilleniaUPC" w:cs="DilleniaUPC"/>
          <w:sz w:val="40"/>
          <w:szCs w:val="40"/>
        </w:rPr>
        <w:t>‘</w:t>
      </w:r>
      <w:r w:rsidR="00452420" w:rsidRPr="00E20C9B">
        <w:rPr>
          <w:rFonts w:ascii="DilleniaUPC" w:hAnsi="DilleniaUPC" w:cs="DilleniaUPC"/>
          <w:sz w:val="40"/>
          <w:szCs w:val="40"/>
          <w:cs/>
        </w:rPr>
        <w:t>กินครู</w:t>
      </w:r>
      <w:r w:rsidR="00452420" w:rsidRPr="00E20C9B">
        <w:rPr>
          <w:rFonts w:ascii="DilleniaUPC" w:hAnsi="DilleniaUPC" w:cs="DilleniaUPC"/>
          <w:sz w:val="40"/>
          <w:szCs w:val="40"/>
        </w:rPr>
        <w:t xml:space="preserve">’ </w:t>
      </w:r>
      <w:r w:rsidR="00452420" w:rsidRPr="00E20C9B">
        <w:rPr>
          <w:rFonts w:ascii="DilleniaUPC" w:hAnsi="DilleniaUPC" w:cs="DilleniaUPC"/>
          <w:sz w:val="40"/>
          <w:szCs w:val="40"/>
          <w:cs/>
        </w:rPr>
        <w:t xml:space="preserve">โดยไม่รู้ตัว </w:t>
      </w:r>
      <w:r w:rsidR="00463CD8" w:rsidRPr="00E20C9B">
        <w:rPr>
          <w:rFonts w:ascii="DilleniaUPC" w:hAnsi="DilleniaUPC" w:cs="DilleniaUPC"/>
          <w:sz w:val="40"/>
          <w:szCs w:val="40"/>
          <w:cs/>
        </w:rPr>
        <w:t>กระทั่งสามารถ</w:t>
      </w:r>
      <w:r w:rsidR="006E5EE9" w:rsidRPr="00E20C9B">
        <w:rPr>
          <w:rFonts w:ascii="DilleniaUPC" w:hAnsi="DilleniaUPC" w:cs="DilleniaUPC"/>
          <w:sz w:val="40"/>
          <w:szCs w:val="40"/>
          <w:cs/>
        </w:rPr>
        <w:t>ถ่ายทอดออกมาเป็นชิ้นงานบทร้องเล่น</w:t>
      </w:r>
      <w:r w:rsidR="004A64B4" w:rsidRPr="00E20C9B">
        <w:rPr>
          <w:rFonts w:ascii="DilleniaUPC" w:hAnsi="DilleniaUPC" w:cs="DilleniaUPC"/>
          <w:sz w:val="40"/>
          <w:szCs w:val="40"/>
        </w:rPr>
        <w:t xml:space="preserve"> ’</w:t>
      </w:r>
      <w:r w:rsidR="004A64B4" w:rsidRPr="00E20C9B">
        <w:rPr>
          <w:rFonts w:ascii="DilleniaUPC" w:hAnsi="DilleniaUPC" w:cs="DilleniaUPC"/>
          <w:sz w:val="40"/>
          <w:szCs w:val="40"/>
          <w:cs/>
        </w:rPr>
        <w:t>สัตว์ คำ ลำนำ เพลง</w:t>
      </w:r>
      <w:r w:rsidR="004A64B4" w:rsidRPr="00E20C9B">
        <w:rPr>
          <w:rFonts w:ascii="DilleniaUPC" w:hAnsi="DilleniaUPC" w:cs="DilleniaUPC"/>
          <w:sz w:val="40"/>
          <w:szCs w:val="40"/>
        </w:rPr>
        <w:t xml:space="preserve">’ </w:t>
      </w:r>
      <w:r w:rsidR="00BA1337" w:rsidRPr="00E20C9B">
        <w:rPr>
          <w:rFonts w:ascii="DilleniaUPC" w:hAnsi="DilleniaUPC" w:cs="DilleniaUPC"/>
          <w:sz w:val="40"/>
          <w:szCs w:val="40"/>
          <w:cs/>
        </w:rPr>
        <w:t>ในภาคเรียนฉันทะ</w:t>
      </w:r>
    </w:p>
    <w:p w:rsidR="00B21F93" w:rsidRDefault="00BA1337" w:rsidP="003B50A7">
      <w:pPr>
        <w:spacing w:after="0"/>
        <w:rPr>
          <w:rFonts w:ascii="DilleniaUPC" w:hAnsi="DilleniaUPC" w:cs="DilleniaUPC"/>
          <w:sz w:val="40"/>
          <w:szCs w:val="40"/>
        </w:rPr>
      </w:pPr>
      <w:r w:rsidRPr="00E20C9B">
        <w:rPr>
          <w:rFonts w:ascii="DilleniaUPC" w:hAnsi="DilleniaUPC" w:cs="DilleniaUPC"/>
          <w:sz w:val="40"/>
          <w:szCs w:val="40"/>
          <w:cs/>
        </w:rPr>
        <w:tab/>
      </w:r>
      <w:r w:rsidRPr="00E20C9B">
        <w:rPr>
          <w:rFonts w:ascii="DilleniaUPC" w:hAnsi="DilleniaUPC" w:cs="DilleniaUPC"/>
          <w:sz w:val="40"/>
          <w:szCs w:val="40"/>
          <w:cs/>
        </w:rPr>
        <w:tab/>
      </w:r>
      <w:r w:rsidR="006F6F33" w:rsidRPr="00E20C9B">
        <w:rPr>
          <w:rFonts w:ascii="DilleniaUPC" w:hAnsi="DilleniaUPC" w:cs="DilleniaUPC"/>
          <w:sz w:val="40"/>
          <w:szCs w:val="40"/>
          <w:cs/>
        </w:rPr>
        <w:t>ใน</w:t>
      </w:r>
      <w:r w:rsidR="00BD55E2" w:rsidRPr="00E20C9B">
        <w:rPr>
          <w:rFonts w:ascii="DilleniaUPC" w:hAnsi="DilleniaUPC" w:cs="DilleniaUPC"/>
          <w:sz w:val="40"/>
          <w:szCs w:val="40"/>
          <w:cs/>
        </w:rPr>
        <w:t>ภาคเรียนวิริยะ</w:t>
      </w:r>
      <w:r w:rsidR="00B43E40" w:rsidRPr="00E20C9B">
        <w:rPr>
          <w:rFonts w:ascii="DilleniaUPC" w:hAnsi="DilleniaUPC" w:cs="DilleniaUPC"/>
          <w:sz w:val="40"/>
          <w:szCs w:val="40"/>
          <w:cs/>
        </w:rPr>
        <w:t>คุณครูได้</w:t>
      </w:r>
      <w:r w:rsidR="00E1296D" w:rsidRPr="00E20C9B">
        <w:rPr>
          <w:rFonts w:ascii="DilleniaUPC" w:hAnsi="DilleniaUPC" w:cs="DilleniaUPC"/>
          <w:sz w:val="40"/>
          <w:szCs w:val="40"/>
          <w:cs/>
        </w:rPr>
        <w:t>มี</w:t>
      </w:r>
      <w:r w:rsidR="007C2B9C" w:rsidRPr="00E20C9B">
        <w:rPr>
          <w:rFonts w:ascii="DilleniaUPC" w:hAnsi="DilleniaUPC" w:cs="DilleniaUPC"/>
          <w:sz w:val="40"/>
          <w:szCs w:val="40"/>
          <w:cs/>
        </w:rPr>
        <w:t>การทบทวนและประเมินการเรียนรู้ของ</w:t>
      </w:r>
      <w:r w:rsidR="00326776" w:rsidRPr="00E20C9B">
        <w:rPr>
          <w:rFonts w:ascii="DilleniaUPC" w:hAnsi="DilleniaUPC" w:cs="DilleniaUPC"/>
          <w:sz w:val="40"/>
          <w:szCs w:val="40"/>
          <w:cs/>
        </w:rPr>
        <w:t xml:space="preserve">เด็ก ๆ </w:t>
      </w:r>
      <w:r w:rsidR="002A2822" w:rsidRPr="00E20C9B">
        <w:rPr>
          <w:rFonts w:ascii="DilleniaUPC" w:hAnsi="DilleniaUPC" w:cs="DilleniaUPC"/>
          <w:sz w:val="40"/>
          <w:szCs w:val="40"/>
          <w:cs/>
        </w:rPr>
        <w:t>ร่วมกัน และพบว่าควรจะมีการ</w:t>
      </w:r>
      <w:r w:rsidR="003B23BC" w:rsidRPr="00E20C9B">
        <w:rPr>
          <w:rFonts w:ascii="DilleniaUPC" w:hAnsi="DilleniaUPC" w:cs="DilleniaUPC"/>
          <w:sz w:val="40"/>
          <w:szCs w:val="40"/>
          <w:cs/>
        </w:rPr>
        <w:t>ซ้ำทวน</w:t>
      </w:r>
      <w:r w:rsidR="00A14F0B" w:rsidRPr="00E20C9B">
        <w:rPr>
          <w:rFonts w:ascii="DilleniaUPC" w:hAnsi="DilleniaUPC" w:cs="DilleniaUPC"/>
          <w:sz w:val="40"/>
          <w:szCs w:val="40"/>
          <w:cs/>
        </w:rPr>
        <w:t>เนื้อหา</w:t>
      </w:r>
      <w:r w:rsidR="002E6A1E" w:rsidRPr="00E20C9B">
        <w:rPr>
          <w:rFonts w:ascii="DilleniaUPC" w:hAnsi="DilleniaUPC" w:cs="DilleniaUPC"/>
          <w:sz w:val="40"/>
          <w:szCs w:val="40"/>
          <w:cs/>
        </w:rPr>
        <w:t>เดิมเพื่อ</w:t>
      </w:r>
      <w:r w:rsidR="004C534B" w:rsidRPr="00E20C9B">
        <w:rPr>
          <w:rFonts w:ascii="DilleniaUPC" w:hAnsi="DilleniaUPC" w:cs="DilleniaUPC"/>
          <w:sz w:val="40"/>
          <w:szCs w:val="40"/>
          <w:cs/>
        </w:rPr>
        <w:t>ย้ำ</w:t>
      </w:r>
      <w:r w:rsidR="00721692" w:rsidRPr="00E20C9B">
        <w:rPr>
          <w:rFonts w:ascii="DilleniaUPC" w:hAnsi="DilleniaUPC" w:cs="DilleniaUPC"/>
          <w:sz w:val="40"/>
          <w:szCs w:val="40"/>
          <w:cs/>
        </w:rPr>
        <w:t>ทั</w:t>
      </w:r>
      <w:r w:rsidR="004272C7" w:rsidRPr="00E20C9B">
        <w:rPr>
          <w:rFonts w:ascii="DilleniaUPC" w:hAnsi="DilleniaUPC" w:cs="DilleniaUPC"/>
          <w:sz w:val="40"/>
          <w:szCs w:val="40"/>
          <w:cs/>
        </w:rPr>
        <w:t>กษะ</w:t>
      </w:r>
      <w:r w:rsidR="008C6D73" w:rsidRPr="00E20C9B">
        <w:rPr>
          <w:rFonts w:ascii="DilleniaUPC" w:hAnsi="DilleniaUPC" w:cs="DilleniaUPC"/>
          <w:sz w:val="40"/>
          <w:szCs w:val="40"/>
          <w:cs/>
        </w:rPr>
        <w:t>ทั้งสี่ด้านคือ ฟัง พูด อ่าน เขียน</w:t>
      </w:r>
      <w:r w:rsidR="00E20C9B" w:rsidRPr="00E20C9B">
        <w:rPr>
          <w:rFonts w:ascii="DilleniaUPC" w:hAnsi="DilleniaUPC" w:cs="DilleniaUPC"/>
          <w:sz w:val="40"/>
          <w:szCs w:val="40"/>
          <w:cs/>
        </w:rPr>
        <w:t>ให้แน่น ก่อนจะนำ</w:t>
      </w:r>
      <w:r w:rsidR="005B2823">
        <w:rPr>
          <w:rFonts w:ascii="DilleniaUPC" w:hAnsi="DilleniaUPC" w:cs="DilleniaUPC"/>
          <w:sz w:val="40"/>
          <w:szCs w:val="40"/>
          <w:cs/>
        </w:rPr>
        <w:t>ไปสู่เนื้อหาใหม่  โดย</w:t>
      </w:r>
      <w:r w:rsidR="004852F9">
        <w:rPr>
          <w:rFonts w:ascii="DilleniaUPC" w:hAnsi="DilleniaUPC" w:cs="DilleniaUPC"/>
          <w:sz w:val="40"/>
          <w:szCs w:val="40"/>
          <w:cs/>
        </w:rPr>
        <w:t>เน้น</w:t>
      </w:r>
      <w:r w:rsidR="007141A6">
        <w:rPr>
          <w:rFonts w:ascii="DilleniaUPC" w:hAnsi="DilleniaUPC" w:cs="DilleniaUPC" w:hint="cs"/>
          <w:sz w:val="40"/>
          <w:szCs w:val="40"/>
          <w:cs/>
        </w:rPr>
        <w:t>ไปที่</w:t>
      </w:r>
      <w:r w:rsidR="004852F9">
        <w:rPr>
          <w:rFonts w:ascii="DilleniaUPC" w:hAnsi="DilleniaUPC" w:cs="DilleniaUPC"/>
          <w:sz w:val="40"/>
          <w:szCs w:val="40"/>
          <w:cs/>
        </w:rPr>
        <w:t>การแจ</w:t>
      </w:r>
      <w:r w:rsidR="00CD4FC1">
        <w:rPr>
          <w:rFonts w:ascii="DilleniaUPC" w:hAnsi="DilleniaUPC" w:cs="DilleniaUPC"/>
          <w:sz w:val="40"/>
          <w:szCs w:val="40"/>
          <w:cs/>
        </w:rPr>
        <w:t xml:space="preserve">กลูก ประสมคำ เขียน และคิดคำใหม่  </w:t>
      </w:r>
      <w:r w:rsidR="00B536FE">
        <w:rPr>
          <w:rFonts w:ascii="DilleniaUPC" w:hAnsi="DilleniaUPC" w:cs="DilleniaUPC" w:hint="cs"/>
          <w:sz w:val="40"/>
          <w:szCs w:val="40"/>
          <w:cs/>
        </w:rPr>
        <w:tab/>
      </w:r>
      <w:r w:rsidR="00B536FE">
        <w:rPr>
          <w:rFonts w:ascii="DilleniaUPC" w:hAnsi="DilleniaUPC" w:cs="DilleniaUPC" w:hint="cs"/>
          <w:sz w:val="40"/>
          <w:szCs w:val="40"/>
          <w:cs/>
        </w:rPr>
        <w:tab/>
      </w:r>
      <w:r w:rsidR="00671F45">
        <w:rPr>
          <w:rFonts w:ascii="DilleniaUPC" w:hAnsi="DilleniaUPC" w:cs="DilleniaUPC" w:hint="cs"/>
          <w:sz w:val="40"/>
          <w:szCs w:val="40"/>
          <w:cs/>
        </w:rPr>
        <w:t>สระพื้นฐานที่เรียนในภาคเรียนนี้ จะเน้นไปที่สระเดิมที่นักเรียนได้รู้จักไปแล้วในภาคเรียนฉันทะ  แต่</w:t>
      </w:r>
      <w:r w:rsidR="00381187">
        <w:rPr>
          <w:rFonts w:ascii="DilleniaUPC" w:hAnsi="DilleniaUPC" w:cs="DilleniaUPC" w:hint="cs"/>
          <w:sz w:val="40"/>
          <w:szCs w:val="40"/>
          <w:cs/>
        </w:rPr>
        <w:t>แบ่ง</w:t>
      </w:r>
      <w:r w:rsidR="00671F45">
        <w:rPr>
          <w:rFonts w:ascii="DilleniaUPC" w:hAnsi="DilleniaUPC" w:cs="DilleniaUPC" w:hint="cs"/>
          <w:sz w:val="40"/>
          <w:szCs w:val="40"/>
          <w:cs/>
        </w:rPr>
        <w:t>สระที่จะเรียนเป็นกลุ่มตาม</w:t>
      </w:r>
      <w:r w:rsidR="00B067C9">
        <w:rPr>
          <w:rFonts w:ascii="DilleniaUPC" w:hAnsi="DilleniaUPC" w:cs="DilleniaUPC" w:hint="cs"/>
          <w:sz w:val="40"/>
          <w:szCs w:val="40"/>
          <w:cs/>
        </w:rPr>
        <w:t>ตำแหน่ง</w:t>
      </w:r>
      <w:r w:rsidR="008323EA">
        <w:rPr>
          <w:rFonts w:ascii="DilleniaUPC" w:hAnsi="DilleniaUPC" w:cs="DilleniaUPC" w:hint="cs"/>
          <w:sz w:val="40"/>
          <w:szCs w:val="40"/>
          <w:cs/>
        </w:rPr>
        <w:t>คือ สระ</w:t>
      </w:r>
      <w:r w:rsidR="00DC77E1">
        <w:rPr>
          <w:rFonts w:ascii="DilleniaUPC" w:hAnsi="DilleniaUPC" w:cs="DilleniaUPC" w:hint="cs"/>
          <w:sz w:val="40"/>
          <w:szCs w:val="40"/>
          <w:cs/>
        </w:rPr>
        <w:t>ที่อยู่ข้างหน้า</w:t>
      </w:r>
      <w:r w:rsidR="004946F9">
        <w:rPr>
          <w:rFonts w:ascii="DilleniaUPC" w:hAnsi="DilleniaUPC" w:cs="DilleniaUPC" w:hint="cs"/>
          <w:sz w:val="40"/>
          <w:szCs w:val="40"/>
          <w:cs/>
        </w:rPr>
        <w:t>(เอ แอ โอ ไอ ใอ)</w:t>
      </w:r>
      <w:r w:rsidR="0069749A">
        <w:rPr>
          <w:rFonts w:ascii="DilleniaUPC" w:hAnsi="DilleniaUPC" w:cs="DilleniaUPC" w:hint="cs"/>
          <w:sz w:val="40"/>
          <w:szCs w:val="40"/>
          <w:cs/>
        </w:rPr>
        <w:t xml:space="preserve"> สระที่อยู่ข้างหลัง </w:t>
      </w:r>
      <w:r w:rsidR="004946F9">
        <w:rPr>
          <w:rFonts w:ascii="DilleniaUPC" w:hAnsi="DilleniaUPC" w:cs="DilleniaUPC" w:hint="cs"/>
          <w:sz w:val="40"/>
          <w:szCs w:val="40"/>
          <w:cs/>
        </w:rPr>
        <w:t>(อะ อา ออ) สระที่อยู่ข้างบน (อิ อี อึ อือ) สระที่อยู่ข้างล่าง (อุ อู) และสระที่มีสองตำแหน่ง (</w:t>
      </w:r>
      <w:r w:rsidR="00DC1A81">
        <w:rPr>
          <w:rFonts w:ascii="DilleniaUPC" w:hAnsi="DilleniaUPC" w:cs="DilleniaUPC" w:hint="cs"/>
          <w:sz w:val="40"/>
          <w:szCs w:val="40"/>
          <w:cs/>
        </w:rPr>
        <w:t>อำ อัว เอา เออ</w:t>
      </w:r>
      <w:r w:rsidR="004946F9">
        <w:rPr>
          <w:rFonts w:ascii="DilleniaUPC" w:hAnsi="DilleniaUPC" w:cs="DilleniaUPC" w:hint="cs"/>
          <w:sz w:val="40"/>
          <w:szCs w:val="40"/>
          <w:cs/>
        </w:rPr>
        <w:t>)</w:t>
      </w:r>
      <w:r w:rsidR="000D4E41">
        <w:rPr>
          <w:rFonts w:ascii="DilleniaUPC" w:hAnsi="DilleniaUPC" w:cs="DilleniaUPC" w:hint="cs"/>
          <w:sz w:val="40"/>
          <w:szCs w:val="40"/>
          <w:cs/>
        </w:rPr>
        <w:t xml:space="preserve">เมื่อเรียนเรื่องสระแล้ว </w:t>
      </w:r>
      <w:r w:rsidR="0019108F">
        <w:rPr>
          <w:rFonts w:ascii="DilleniaUPC" w:hAnsi="DilleniaUPC" w:cs="DilleniaUPC" w:hint="cs"/>
          <w:sz w:val="40"/>
          <w:szCs w:val="40"/>
          <w:cs/>
        </w:rPr>
        <w:t>คุณครูได้</w:t>
      </w:r>
      <w:r w:rsidR="00A37C44">
        <w:rPr>
          <w:rFonts w:ascii="DilleniaUPC" w:hAnsi="DilleniaUPC" w:cs="DilleniaUPC" w:hint="cs"/>
          <w:sz w:val="40"/>
          <w:szCs w:val="40"/>
          <w:cs/>
        </w:rPr>
        <w:t>เพิ่ม</w:t>
      </w:r>
      <w:r w:rsidR="00DC77E1">
        <w:rPr>
          <w:rFonts w:ascii="DilleniaUPC" w:hAnsi="DilleniaUPC" w:cs="DilleniaUPC" w:hint="cs"/>
          <w:sz w:val="40"/>
          <w:szCs w:val="40"/>
          <w:cs/>
        </w:rPr>
        <w:t>ความรู้พื้</w:t>
      </w:r>
      <w:r w:rsidR="00A37C44">
        <w:rPr>
          <w:rFonts w:ascii="DilleniaUPC" w:hAnsi="DilleniaUPC" w:cs="DilleniaUPC" w:hint="cs"/>
          <w:sz w:val="40"/>
          <w:szCs w:val="40"/>
          <w:cs/>
        </w:rPr>
        <w:t>นฐานเกี่ยวกับ</w:t>
      </w:r>
      <w:r w:rsidR="00511187">
        <w:rPr>
          <w:rFonts w:ascii="DilleniaUPC" w:hAnsi="DilleniaUPC" w:cs="DilleniaUPC" w:hint="cs"/>
          <w:sz w:val="40"/>
          <w:szCs w:val="40"/>
          <w:cs/>
        </w:rPr>
        <w:t>คำคล้องจอง</w:t>
      </w:r>
      <w:r w:rsidR="00A37C44">
        <w:rPr>
          <w:rFonts w:ascii="DilleniaUPC" w:hAnsi="DilleniaUPC" w:cs="DilleniaUPC" w:hint="cs"/>
          <w:sz w:val="40"/>
          <w:szCs w:val="40"/>
          <w:cs/>
        </w:rPr>
        <w:t xml:space="preserve"> ๑ และ ๒ พยางค์</w:t>
      </w:r>
      <w:r w:rsidR="00152791">
        <w:rPr>
          <w:rFonts w:ascii="DilleniaUPC" w:hAnsi="DilleniaUPC" w:cs="DilleniaUPC" w:hint="cs"/>
          <w:sz w:val="40"/>
          <w:szCs w:val="40"/>
          <w:cs/>
        </w:rPr>
        <w:t>โดยมีงานชิ้นสุดท้า</w:t>
      </w:r>
      <w:r w:rsidR="007669F3">
        <w:rPr>
          <w:rFonts w:ascii="DilleniaUPC" w:hAnsi="DilleniaUPC" w:cs="DilleniaUPC" w:hint="cs"/>
          <w:sz w:val="40"/>
          <w:szCs w:val="40"/>
          <w:cs/>
        </w:rPr>
        <w:t>ยคือการสร้างสรรค์บทร้องเล่น</w:t>
      </w:r>
      <w:r w:rsidR="00671C1C">
        <w:rPr>
          <w:rFonts w:ascii="DilleniaUPC" w:hAnsi="DilleniaUPC" w:cs="DilleniaUPC" w:hint="cs"/>
          <w:sz w:val="40"/>
          <w:szCs w:val="40"/>
          <w:cs/>
        </w:rPr>
        <w:t>ซึ่งเป็นชิ้นงานที่เด็ก ๆ ทุกคนได้เคยทำมาก่อน</w:t>
      </w:r>
      <w:r w:rsidR="00BB4F28">
        <w:rPr>
          <w:rFonts w:ascii="DilleniaUPC" w:hAnsi="DilleniaUPC" w:cs="DilleniaUPC" w:hint="cs"/>
          <w:sz w:val="40"/>
          <w:szCs w:val="40"/>
          <w:cs/>
        </w:rPr>
        <w:t>แล้ว แต่เพิ่มทักษะด้านการ</w:t>
      </w:r>
      <w:r w:rsidR="002C4049">
        <w:rPr>
          <w:rFonts w:ascii="DilleniaUPC" w:hAnsi="DilleniaUPC" w:cs="DilleniaUPC" w:hint="cs"/>
          <w:sz w:val="40"/>
          <w:szCs w:val="40"/>
          <w:cs/>
        </w:rPr>
        <w:t>เลือก</w:t>
      </w:r>
      <w:r w:rsidR="00BB4F28">
        <w:rPr>
          <w:rFonts w:ascii="DilleniaUPC" w:hAnsi="DilleniaUPC" w:cs="DilleniaUPC" w:hint="cs"/>
          <w:sz w:val="40"/>
          <w:szCs w:val="40"/>
          <w:cs/>
        </w:rPr>
        <w:t>สรรคำ</w:t>
      </w:r>
      <w:r w:rsidR="001E18CA">
        <w:rPr>
          <w:rFonts w:ascii="DilleniaUPC" w:hAnsi="DilleniaUPC" w:cs="DilleniaUPC" w:hint="cs"/>
          <w:sz w:val="40"/>
          <w:szCs w:val="40"/>
          <w:cs/>
        </w:rPr>
        <w:t>คล้องจองมา</w:t>
      </w:r>
      <w:r w:rsidR="00B525B1">
        <w:rPr>
          <w:rFonts w:ascii="DilleniaUPC" w:hAnsi="DilleniaUPC" w:cs="DilleniaUPC" w:hint="cs"/>
          <w:sz w:val="40"/>
          <w:szCs w:val="40"/>
          <w:cs/>
        </w:rPr>
        <w:t>ใส่</w:t>
      </w:r>
      <w:r w:rsidR="00C72D49">
        <w:rPr>
          <w:rFonts w:ascii="DilleniaUPC" w:hAnsi="DilleniaUPC" w:cs="DilleniaUPC" w:hint="cs"/>
          <w:sz w:val="40"/>
          <w:szCs w:val="40"/>
          <w:cs/>
        </w:rPr>
        <w:t xml:space="preserve">ในบทร้องเล่น </w:t>
      </w:r>
      <w:r w:rsidR="00906ADA">
        <w:rPr>
          <w:rFonts w:ascii="DilleniaUPC" w:hAnsi="DilleniaUPC" w:cs="DilleniaUPC" w:hint="cs"/>
          <w:sz w:val="40"/>
          <w:szCs w:val="40"/>
          <w:cs/>
        </w:rPr>
        <w:t>เพื่อให้เกิด</w:t>
      </w:r>
      <w:r w:rsidR="003C2113">
        <w:rPr>
          <w:rFonts w:ascii="DilleniaUPC" w:hAnsi="DilleniaUPC" w:cs="DilleniaUPC" w:hint="cs"/>
          <w:sz w:val="40"/>
          <w:szCs w:val="40"/>
          <w:cs/>
        </w:rPr>
        <w:t>พัฒนาการ</w:t>
      </w:r>
      <w:r w:rsidR="007A47F5" w:rsidRPr="00B21F93">
        <w:rPr>
          <w:rFonts w:ascii="DilleniaUPC" w:hAnsi="DilleniaUPC" w:cs="DilleniaUPC" w:hint="cs"/>
          <w:sz w:val="40"/>
          <w:szCs w:val="40"/>
          <w:cs/>
        </w:rPr>
        <w:t>ทางด้านภาษา</w:t>
      </w:r>
      <w:r w:rsidR="009534C6" w:rsidRPr="00B21F93">
        <w:rPr>
          <w:rFonts w:ascii="DilleniaUPC" w:hAnsi="DilleniaUPC" w:cs="DilleniaUPC" w:hint="cs"/>
          <w:sz w:val="40"/>
          <w:szCs w:val="40"/>
          <w:cs/>
        </w:rPr>
        <w:t xml:space="preserve">ของเด็ก ๆ </w:t>
      </w:r>
      <w:r w:rsidR="000D53B1" w:rsidRPr="00B21F93">
        <w:rPr>
          <w:rFonts w:ascii="DilleniaUPC" w:hAnsi="DilleniaUPC" w:cs="DilleniaUPC" w:hint="cs"/>
          <w:sz w:val="40"/>
          <w:szCs w:val="40"/>
          <w:cs/>
        </w:rPr>
        <w:t>แม้จะย่ำอยู่บนเนื้อหาเดิม  แต่</w:t>
      </w:r>
      <w:r w:rsidR="00BE62C5" w:rsidRPr="00B21F93">
        <w:rPr>
          <w:rFonts w:ascii="DilleniaUPC" w:hAnsi="DilleniaUPC" w:cs="DilleniaUPC" w:hint="cs"/>
          <w:sz w:val="40"/>
          <w:szCs w:val="40"/>
          <w:cs/>
        </w:rPr>
        <w:t>กระบวนการที่แตกต่างออกไป ทำให้เด็ก ๆ</w:t>
      </w:r>
      <w:r w:rsidR="00645828">
        <w:rPr>
          <w:rFonts w:ascii="DilleniaUPC" w:hAnsi="DilleniaUPC" w:cs="DilleniaUPC" w:hint="cs"/>
          <w:sz w:val="40"/>
          <w:szCs w:val="40"/>
          <w:cs/>
        </w:rPr>
        <w:t>ได้มีโอกาส</w:t>
      </w:r>
      <w:r w:rsidR="00617C7F" w:rsidRPr="00B21F93">
        <w:rPr>
          <w:rFonts w:ascii="DilleniaUPC" w:hAnsi="DilleniaUPC" w:cs="DilleniaUPC" w:hint="cs"/>
          <w:sz w:val="40"/>
          <w:szCs w:val="40"/>
          <w:cs/>
        </w:rPr>
        <w:t xml:space="preserve">พัฒนาศักยภาพของตนขึ้นมาจากเดิม </w:t>
      </w:r>
    </w:p>
    <w:p w:rsidR="009A2B64" w:rsidRDefault="00ED69F3" w:rsidP="003B50A7">
      <w:pPr>
        <w:spacing w:after="0"/>
        <w:rPr>
          <w:rFonts w:ascii="DilleniaUPC" w:hAnsi="DilleniaUPC" w:cs="DilleniaUPC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5680773</wp:posOffset>
            </wp:positionH>
            <wp:positionV relativeFrom="paragraph">
              <wp:posOffset>-711693</wp:posOffset>
            </wp:positionV>
            <wp:extent cx="3622040" cy="3811905"/>
            <wp:effectExtent l="317" t="0" r="0" b="0"/>
            <wp:wrapNone/>
            <wp:docPr id="6" name="Picture 6" descr="http://cdn.vectorstock.com/i/composite/38,08/grape-vines-vector-613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vectorstock.com/i/composite/38,08/grape-vines-vector-6138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2204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40F0" w:rsidRPr="00145ABE" w:rsidRDefault="008E2D09" w:rsidP="003B50A7">
      <w:pPr>
        <w:spacing w:after="0"/>
        <w:rPr>
          <w:rFonts w:ascii="DilleniaUPC" w:hAnsi="DilleniaUPC" w:cs="DilleniaUPC"/>
          <w:b/>
          <w:bCs/>
          <w:sz w:val="44"/>
          <w:szCs w:val="44"/>
        </w:rPr>
      </w:pPr>
      <w:r w:rsidRPr="00145ABE">
        <w:rPr>
          <w:rFonts w:ascii="DilleniaUPC" w:hAnsi="DilleniaUPC" w:cs="DilleniaUPC" w:hint="cs"/>
          <w:b/>
          <w:bCs/>
          <w:sz w:val="44"/>
          <w:szCs w:val="44"/>
          <w:cs/>
        </w:rPr>
        <w:t>มุมโปรด</w:t>
      </w:r>
      <w:r w:rsidR="00F4274B" w:rsidRPr="00145ABE">
        <w:rPr>
          <w:rFonts w:ascii="DilleniaUPC" w:hAnsi="DilleniaUPC" w:cs="DilleniaUPC" w:hint="cs"/>
          <w:b/>
          <w:bCs/>
          <w:sz w:val="44"/>
          <w:szCs w:val="44"/>
          <w:cs/>
        </w:rPr>
        <w:t>สู่การ</w:t>
      </w:r>
      <w:r w:rsidR="00AE738D" w:rsidRPr="00145ABE">
        <w:rPr>
          <w:rFonts w:ascii="DilleniaUPC" w:hAnsi="DilleniaUPC" w:cs="DilleniaUPC" w:hint="cs"/>
          <w:b/>
          <w:bCs/>
          <w:sz w:val="44"/>
          <w:szCs w:val="44"/>
          <w:cs/>
        </w:rPr>
        <w:t>เล่น</w:t>
      </w:r>
    </w:p>
    <w:p w:rsidR="001C0D9F" w:rsidRDefault="003740F0" w:rsidP="003B50A7">
      <w:pPr>
        <w:spacing w:after="0"/>
        <w:rPr>
          <w:rFonts w:ascii="DilleniaUPC" w:hAnsi="DilleniaUPC" w:cs="DilleniaUPC"/>
          <w:sz w:val="40"/>
          <w:szCs w:val="40"/>
        </w:rPr>
      </w:pPr>
      <w:r>
        <w:rPr>
          <w:rFonts w:ascii="DilleniaUPC" w:hAnsi="DilleniaUPC" w:cs="DilleniaUPC" w:hint="cs"/>
          <w:sz w:val="40"/>
          <w:szCs w:val="40"/>
          <w:cs/>
        </w:rPr>
        <w:tab/>
      </w:r>
      <w:r w:rsidR="00970D43">
        <w:rPr>
          <w:rFonts w:ascii="DilleniaUPC" w:hAnsi="DilleniaUPC" w:cs="DilleniaUPC" w:hint="cs"/>
          <w:sz w:val="40"/>
          <w:szCs w:val="40"/>
          <w:cs/>
        </w:rPr>
        <w:tab/>
      </w:r>
      <w:r w:rsidR="005737EF">
        <w:rPr>
          <w:rFonts w:ascii="DilleniaUPC" w:hAnsi="DilleniaUPC" w:cs="DilleniaUPC" w:hint="cs"/>
          <w:sz w:val="40"/>
          <w:szCs w:val="40"/>
          <w:cs/>
        </w:rPr>
        <w:t>ตั้งแต่</w:t>
      </w:r>
      <w:r w:rsidR="000776E8">
        <w:rPr>
          <w:rFonts w:ascii="DilleniaUPC" w:hAnsi="DilleniaUPC" w:cs="DilleniaUPC" w:hint="cs"/>
          <w:sz w:val="40"/>
          <w:szCs w:val="40"/>
          <w:cs/>
        </w:rPr>
        <w:t>ต้นภาคเรียนวิริยะ</w:t>
      </w:r>
      <w:r w:rsidR="006A2076">
        <w:rPr>
          <w:rFonts w:ascii="DilleniaUPC" w:hAnsi="DilleniaUPC" w:cs="DilleniaUPC" w:hint="cs"/>
          <w:sz w:val="40"/>
          <w:szCs w:val="40"/>
          <w:cs/>
        </w:rPr>
        <w:t xml:space="preserve"> คุณครูได้พาเด็</w:t>
      </w:r>
      <w:r w:rsidR="004871E2">
        <w:rPr>
          <w:rFonts w:ascii="DilleniaUPC" w:hAnsi="DilleniaUPC" w:cs="DilleniaUPC" w:hint="cs"/>
          <w:sz w:val="40"/>
          <w:szCs w:val="40"/>
          <w:cs/>
        </w:rPr>
        <w:t>ก ๆ ไปสนุกกับก</w:t>
      </w:r>
      <w:r w:rsidR="00644F53">
        <w:rPr>
          <w:rFonts w:ascii="DilleniaUPC" w:hAnsi="DilleniaUPC" w:cs="DilleniaUPC" w:hint="cs"/>
          <w:sz w:val="40"/>
          <w:szCs w:val="40"/>
          <w:cs/>
        </w:rPr>
        <w:t>ารเล่นในมุมโปรดของตนเอง</w:t>
      </w:r>
      <w:r w:rsidR="00BC3E53">
        <w:rPr>
          <w:rFonts w:ascii="DilleniaUPC" w:hAnsi="DilleniaUPC" w:cs="DilleniaUPC" w:hint="cs"/>
          <w:sz w:val="40"/>
          <w:szCs w:val="40"/>
          <w:cs/>
        </w:rPr>
        <w:t>ที่อยู่ใน</w:t>
      </w:r>
      <w:r w:rsidR="0041400A">
        <w:rPr>
          <w:rFonts w:ascii="DilleniaUPC" w:hAnsi="DilleniaUPC" w:cs="DilleniaUPC" w:hint="cs"/>
          <w:sz w:val="40"/>
          <w:szCs w:val="40"/>
          <w:cs/>
        </w:rPr>
        <w:t>รั้ว</w:t>
      </w:r>
      <w:r w:rsidR="00BC3E53">
        <w:rPr>
          <w:rFonts w:ascii="DilleniaUPC" w:hAnsi="DilleniaUPC" w:cs="DilleniaUPC" w:hint="cs"/>
          <w:sz w:val="40"/>
          <w:szCs w:val="40"/>
          <w:cs/>
        </w:rPr>
        <w:t xml:space="preserve">โรงเรียน </w:t>
      </w:r>
      <w:r w:rsidR="003F2939">
        <w:rPr>
          <w:rFonts w:ascii="DilleniaUPC" w:hAnsi="DilleniaUPC" w:cs="DilleniaUPC" w:hint="cs"/>
          <w:sz w:val="40"/>
          <w:szCs w:val="40"/>
          <w:cs/>
        </w:rPr>
        <w:t>แล้วจึงบันทึก</w:t>
      </w:r>
      <w:r w:rsidR="00043D28">
        <w:rPr>
          <w:rFonts w:ascii="DilleniaUPC" w:hAnsi="DilleniaUPC" w:cs="DilleniaUPC" w:hint="cs"/>
          <w:sz w:val="40"/>
          <w:szCs w:val="40"/>
          <w:cs/>
        </w:rPr>
        <w:t>คลังคำเกี่ยวกับการเล่น</w:t>
      </w:r>
      <w:r w:rsidR="008D50B8">
        <w:rPr>
          <w:rFonts w:ascii="DilleniaUPC" w:hAnsi="DilleniaUPC" w:cs="DilleniaUPC" w:hint="cs"/>
          <w:sz w:val="40"/>
          <w:szCs w:val="40"/>
          <w:cs/>
        </w:rPr>
        <w:t xml:space="preserve">ตน </w:t>
      </w:r>
      <w:r w:rsidR="00635365">
        <w:rPr>
          <w:rFonts w:ascii="DilleniaUPC" w:hAnsi="DilleniaUPC" w:cs="DilleniaUPC" w:hint="cs"/>
          <w:sz w:val="40"/>
          <w:szCs w:val="40"/>
          <w:cs/>
        </w:rPr>
        <w:t xml:space="preserve"> แต่งประโยคเกี่ยวกับการเล่น</w:t>
      </w:r>
      <w:r w:rsidR="001E6321">
        <w:rPr>
          <w:rFonts w:ascii="DilleniaUPC" w:hAnsi="DilleniaUPC" w:cs="DilleniaUPC" w:hint="cs"/>
          <w:sz w:val="40"/>
          <w:szCs w:val="40"/>
          <w:cs/>
        </w:rPr>
        <w:t xml:space="preserve"> และเขียนลงใบงาน</w:t>
      </w:r>
      <w:r w:rsidR="00662EA9">
        <w:rPr>
          <w:rFonts w:ascii="DilleniaUPC" w:hAnsi="DilleniaUPC" w:cs="DilleniaUPC" w:hint="cs"/>
          <w:sz w:val="40"/>
          <w:szCs w:val="40"/>
          <w:cs/>
        </w:rPr>
        <w:t>เพื่อให้</w:t>
      </w:r>
      <w:r w:rsidR="001E6321">
        <w:rPr>
          <w:rFonts w:ascii="DilleniaUPC" w:hAnsi="DilleniaUPC" w:cs="DilleniaUPC" w:hint="cs"/>
          <w:sz w:val="40"/>
          <w:szCs w:val="40"/>
          <w:cs/>
        </w:rPr>
        <w:t>เด็ก ๆ ได้</w:t>
      </w:r>
      <w:r w:rsidR="00891091">
        <w:rPr>
          <w:rFonts w:ascii="DilleniaUPC" w:hAnsi="DilleniaUPC" w:cs="DilleniaUPC" w:hint="cs"/>
          <w:sz w:val="40"/>
          <w:szCs w:val="40"/>
          <w:cs/>
        </w:rPr>
        <w:t>พัฒนาทักษะเกี่ยวกับการ</w:t>
      </w:r>
      <w:r w:rsidR="001E6321">
        <w:rPr>
          <w:rFonts w:ascii="DilleniaUPC" w:hAnsi="DilleniaUPC" w:cs="DilleniaUPC" w:hint="cs"/>
          <w:sz w:val="40"/>
          <w:szCs w:val="40"/>
          <w:cs/>
        </w:rPr>
        <w:t>คิด และ</w:t>
      </w:r>
      <w:r w:rsidR="00891091">
        <w:rPr>
          <w:rFonts w:ascii="DilleniaUPC" w:hAnsi="DilleniaUPC" w:cs="DilleniaUPC" w:hint="cs"/>
          <w:sz w:val="40"/>
          <w:szCs w:val="40"/>
          <w:cs/>
        </w:rPr>
        <w:t>เขียน</w:t>
      </w:r>
      <w:r w:rsidR="001E6321">
        <w:rPr>
          <w:rFonts w:ascii="DilleniaUPC" w:hAnsi="DilleniaUPC" w:cs="DilleniaUPC" w:hint="cs"/>
          <w:sz w:val="40"/>
          <w:szCs w:val="40"/>
          <w:cs/>
        </w:rPr>
        <w:t>ได้</w:t>
      </w:r>
      <w:r w:rsidR="00C271D5">
        <w:rPr>
          <w:rFonts w:ascii="DilleniaUPC" w:hAnsi="DilleniaUPC" w:cs="DilleniaUPC" w:hint="cs"/>
          <w:sz w:val="40"/>
          <w:szCs w:val="40"/>
          <w:cs/>
        </w:rPr>
        <w:t xml:space="preserve">มากขึ้น </w:t>
      </w:r>
      <w:r w:rsidR="00465D7A">
        <w:rPr>
          <w:rFonts w:ascii="DilleniaUPC" w:hAnsi="DilleniaUPC" w:cs="DilleniaUPC" w:hint="cs"/>
          <w:sz w:val="40"/>
          <w:szCs w:val="40"/>
          <w:cs/>
        </w:rPr>
        <w:t>จากมุมโปรดในโรงเรียนนั้นเอง  เด็ก ๆ ได้รับการบ้าน</w:t>
      </w:r>
      <w:r w:rsidR="00DF5741">
        <w:rPr>
          <w:rFonts w:ascii="DilleniaUPC" w:hAnsi="DilleniaUPC" w:cs="DilleniaUPC" w:hint="cs"/>
          <w:sz w:val="40"/>
          <w:szCs w:val="40"/>
          <w:cs/>
        </w:rPr>
        <w:t xml:space="preserve">โครงงานชิ้นที่ ๑ </w:t>
      </w:r>
      <w:r w:rsidR="00465D7A">
        <w:rPr>
          <w:rFonts w:ascii="DilleniaUPC" w:hAnsi="DilleniaUPC" w:cs="DilleniaUPC" w:hint="cs"/>
          <w:sz w:val="40"/>
          <w:szCs w:val="40"/>
          <w:cs/>
        </w:rPr>
        <w:t>ให้ไป</w:t>
      </w:r>
      <w:r w:rsidR="001D1B8E">
        <w:rPr>
          <w:rFonts w:ascii="DilleniaUPC" w:hAnsi="DilleniaUPC" w:cs="DilleniaUPC" w:hint="cs"/>
          <w:sz w:val="40"/>
          <w:szCs w:val="40"/>
          <w:cs/>
        </w:rPr>
        <w:t>บันทึกคลังคำ และการเล่น</w:t>
      </w:r>
      <w:r w:rsidR="004A3D0D">
        <w:rPr>
          <w:rFonts w:ascii="DilleniaUPC" w:hAnsi="DilleniaUPC" w:cs="DilleniaUPC" w:hint="cs"/>
          <w:sz w:val="40"/>
          <w:szCs w:val="40"/>
          <w:cs/>
        </w:rPr>
        <w:t>ในมุมโปรดที่บ้าน</w:t>
      </w:r>
      <w:r w:rsidR="003B32C8">
        <w:rPr>
          <w:rFonts w:ascii="DilleniaUPC" w:hAnsi="DilleniaUPC" w:cs="DilleniaUPC" w:hint="cs"/>
          <w:sz w:val="40"/>
          <w:szCs w:val="40"/>
          <w:cs/>
        </w:rPr>
        <w:t>ตามด้วยการบ้านโครงงานชิ้นที่ ๒ คือการสัมภาษณ์ผู</w:t>
      </w:r>
      <w:r w:rsidR="005E657A">
        <w:rPr>
          <w:rFonts w:ascii="DilleniaUPC" w:hAnsi="DilleniaUPC" w:cs="DilleniaUPC" w:hint="cs"/>
          <w:sz w:val="40"/>
          <w:szCs w:val="40"/>
          <w:cs/>
        </w:rPr>
        <w:t xml:space="preserve">้ปกครองเกี่ยวกับการเล่นในวัยเด็ก </w:t>
      </w:r>
      <w:r w:rsidR="00BE08BC">
        <w:rPr>
          <w:rFonts w:ascii="DilleniaUPC" w:hAnsi="DilleniaUPC" w:cs="DilleniaUPC" w:hint="cs"/>
          <w:sz w:val="40"/>
          <w:szCs w:val="40"/>
          <w:cs/>
        </w:rPr>
        <w:t>โดยสิ่งที่เด็ก ๆ จะได้บันทึกจะเน้นไปที่คลังคำ และ</w:t>
      </w:r>
      <w:r w:rsidR="00C633A2">
        <w:rPr>
          <w:rFonts w:ascii="DilleniaUPC" w:hAnsi="DilleniaUPC" w:cs="DilleniaUPC" w:hint="cs"/>
          <w:sz w:val="40"/>
          <w:szCs w:val="40"/>
          <w:cs/>
        </w:rPr>
        <w:t xml:space="preserve">ประโยคที่เกี่ยวกับการเล่น </w:t>
      </w:r>
    </w:p>
    <w:p w:rsidR="000B4F05" w:rsidRDefault="001E0A25" w:rsidP="001C0D9F">
      <w:pPr>
        <w:spacing w:after="0"/>
        <w:ind w:firstLine="1418"/>
        <w:rPr>
          <w:rFonts w:ascii="DilleniaUPC" w:hAnsi="DilleniaUPC" w:cs="DilleniaUPC"/>
          <w:sz w:val="40"/>
          <w:szCs w:val="40"/>
        </w:rPr>
      </w:pPr>
      <w:r>
        <w:rPr>
          <w:rFonts w:ascii="DilleniaUPC" w:hAnsi="DilleniaUPC" w:cs="DilleniaUPC" w:hint="cs"/>
          <w:sz w:val="40"/>
          <w:szCs w:val="40"/>
          <w:cs/>
        </w:rPr>
        <w:t xml:space="preserve">นอกจากการบ้านโครงงานแล้ว เด็ก ๆ ยังได้มีโอกาสรู้จักการละเล่นแบบไทย ๆ  เช่น มอญซ่อนผ้า </w:t>
      </w:r>
      <w:r w:rsidR="00083D19">
        <w:rPr>
          <w:rFonts w:ascii="DilleniaUPC" w:hAnsi="DilleniaUPC" w:cs="DilleniaUPC" w:hint="cs"/>
          <w:sz w:val="40"/>
          <w:szCs w:val="40"/>
          <w:cs/>
        </w:rPr>
        <w:t xml:space="preserve"> กาฟักไข่ </w:t>
      </w:r>
      <w:r w:rsidR="00A75D69">
        <w:rPr>
          <w:rFonts w:ascii="DilleniaUPC" w:hAnsi="DilleniaUPC" w:cs="DilleniaUPC" w:hint="cs"/>
          <w:sz w:val="40"/>
          <w:szCs w:val="40"/>
          <w:cs/>
        </w:rPr>
        <w:t>ลิงชิงหลัก</w:t>
      </w:r>
    </w:p>
    <w:p w:rsidR="009A2B64" w:rsidRDefault="002A70AF" w:rsidP="000B4F05">
      <w:pPr>
        <w:spacing w:after="0"/>
        <w:rPr>
          <w:rFonts w:ascii="DilleniaUPC" w:hAnsi="DilleniaUPC" w:cs="DilleniaUPC"/>
          <w:sz w:val="40"/>
          <w:szCs w:val="40"/>
        </w:rPr>
      </w:pPr>
      <w:r>
        <w:rPr>
          <w:rFonts w:ascii="DilleniaUPC" w:hAnsi="DilleniaUPC" w:cs="DilleniaUPC" w:hint="cs"/>
          <w:sz w:val="40"/>
          <w:szCs w:val="40"/>
          <w:cs/>
        </w:rPr>
        <w:t>ดีดลูกแก้ว</w:t>
      </w:r>
      <w:r w:rsidR="00EB21C3">
        <w:rPr>
          <w:rFonts w:ascii="DilleniaUPC" w:hAnsi="DilleniaUPC" w:cs="DilleniaUPC" w:hint="cs"/>
          <w:sz w:val="40"/>
          <w:szCs w:val="40"/>
          <w:cs/>
        </w:rPr>
        <w:t xml:space="preserve">ฯลฯ </w:t>
      </w:r>
      <w:r w:rsidR="00642D37">
        <w:rPr>
          <w:rFonts w:ascii="DilleniaUPC" w:hAnsi="DilleniaUPC" w:cs="DilleniaUPC" w:hint="cs"/>
          <w:sz w:val="40"/>
          <w:szCs w:val="40"/>
          <w:cs/>
        </w:rPr>
        <w:t>ผ่านการเล่นในช่วงเช้า</w:t>
      </w:r>
      <w:r w:rsidR="009E6850">
        <w:rPr>
          <w:rFonts w:ascii="DilleniaUPC" w:hAnsi="DilleniaUPC" w:cs="DilleniaUPC" w:hint="cs"/>
          <w:sz w:val="40"/>
          <w:szCs w:val="40"/>
          <w:cs/>
        </w:rPr>
        <w:t>ก่อนเข้าห้องเรียน</w:t>
      </w:r>
      <w:r w:rsidR="002D70AA">
        <w:rPr>
          <w:rFonts w:ascii="DilleniaUPC" w:hAnsi="DilleniaUPC" w:cs="DilleniaUPC" w:hint="cs"/>
          <w:sz w:val="40"/>
          <w:szCs w:val="40"/>
          <w:cs/>
        </w:rPr>
        <w:t xml:space="preserve"> ซึ่ง</w:t>
      </w:r>
      <w:r w:rsidR="00422C1F">
        <w:rPr>
          <w:rFonts w:ascii="DilleniaUPC" w:hAnsi="DilleniaUPC" w:cs="DilleniaUPC" w:hint="cs"/>
          <w:sz w:val="40"/>
          <w:szCs w:val="40"/>
          <w:cs/>
        </w:rPr>
        <w:t>การบ้านโครงงาน</w:t>
      </w:r>
      <w:r w:rsidR="00B42E2E">
        <w:rPr>
          <w:rFonts w:ascii="DilleniaUPC" w:hAnsi="DilleniaUPC" w:cs="DilleniaUPC" w:hint="cs"/>
          <w:sz w:val="40"/>
          <w:szCs w:val="40"/>
          <w:cs/>
        </w:rPr>
        <w:t>และการละเล่น</w:t>
      </w:r>
      <w:r w:rsidR="00422C1F">
        <w:rPr>
          <w:rFonts w:ascii="DilleniaUPC" w:hAnsi="DilleniaUPC" w:cs="DilleniaUPC" w:hint="cs"/>
          <w:sz w:val="40"/>
          <w:szCs w:val="40"/>
          <w:cs/>
        </w:rPr>
        <w:t>เหล่านี้ จะเป็น</w:t>
      </w:r>
      <w:r w:rsidR="000F0A28">
        <w:rPr>
          <w:rFonts w:ascii="DilleniaUPC" w:hAnsi="DilleniaUPC" w:cs="DilleniaUPC" w:hint="cs"/>
          <w:sz w:val="40"/>
          <w:szCs w:val="40"/>
          <w:cs/>
        </w:rPr>
        <w:t>การนำไปสู่โจทย์</w:t>
      </w:r>
      <w:r w:rsidR="00D96296">
        <w:rPr>
          <w:rFonts w:ascii="DilleniaUPC" w:hAnsi="DilleniaUPC" w:cs="DilleniaUPC" w:hint="cs"/>
          <w:sz w:val="40"/>
          <w:szCs w:val="40"/>
          <w:cs/>
        </w:rPr>
        <w:t>ที่ซ่อนอยู่ในภาคสนาม</w:t>
      </w:r>
      <w:r w:rsidR="00A95CE6">
        <w:rPr>
          <w:rFonts w:ascii="DilleniaUPC" w:hAnsi="DilleniaUPC" w:cs="DilleniaUPC"/>
          <w:sz w:val="40"/>
          <w:szCs w:val="40"/>
        </w:rPr>
        <w:t>‘</w:t>
      </w:r>
      <w:r w:rsidR="00A95CE6">
        <w:rPr>
          <w:rFonts w:ascii="DilleniaUPC" w:hAnsi="DilleniaUPC" w:cs="DilleniaUPC" w:hint="cs"/>
          <w:sz w:val="40"/>
          <w:szCs w:val="40"/>
          <w:cs/>
        </w:rPr>
        <w:t>เล่นริมเลน</w:t>
      </w:r>
      <w:r w:rsidR="00A95CE6">
        <w:rPr>
          <w:rFonts w:ascii="DilleniaUPC" w:hAnsi="DilleniaUPC" w:cs="DilleniaUPC"/>
          <w:sz w:val="40"/>
          <w:szCs w:val="40"/>
        </w:rPr>
        <w:t xml:space="preserve">’ </w:t>
      </w:r>
      <w:r w:rsidR="00A95CE6">
        <w:rPr>
          <w:rFonts w:ascii="DilleniaUPC" w:hAnsi="DilleniaUPC" w:cs="DilleniaUPC" w:hint="cs"/>
          <w:sz w:val="40"/>
          <w:szCs w:val="40"/>
          <w:cs/>
        </w:rPr>
        <w:t xml:space="preserve">ที่เด็ก ๆ </w:t>
      </w:r>
      <w:r w:rsidR="003A3F5A">
        <w:rPr>
          <w:rFonts w:ascii="DilleniaUPC" w:hAnsi="DilleniaUPC" w:cs="DilleniaUPC" w:hint="cs"/>
          <w:sz w:val="40"/>
          <w:szCs w:val="40"/>
          <w:cs/>
        </w:rPr>
        <w:t>จะ</w:t>
      </w:r>
      <w:r w:rsidR="00A95CE6">
        <w:rPr>
          <w:rFonts w:ascii="DilleniaUPC" w:hAnsi="DilleniaUPC" w:cs="DilleniaUPC" w:hint="cs"/>
          <w:sz w:val="40"/>
          <w:szCs w:val="40"/>
          <w:cs/>
        </w:rPr>
        <w:t>ได้ไป</w:t>
      </w:r>
      <w:r w:rsidR="001245CF">
        <w:rPr>
          <w:rFonts w:ascii="DilleniaUPC" w:hAnsi="DilleniaUPC" w:cs="DilleniaUPC"/>
          <w:sz w:val="40"/>
          <w:szCs w:val="40"/>
        </w:rPr>
        <w:t>‘</w:t>
      </w:r>
      <w:r w:rsidR="001245CF">
        <w:rPr>
          <w:rFonts w:ascii="DilleniaUPC" w:hAnsi="DilleniaUPC" w:cs="DilleniaUPC" w:hint="cs"/>
          <w:sz w:val="40"/>
          <w:szCs w:val="40"/>
          <w:cs/>
        </w:rPr>
        <w:t>เล่น</w:t>
      </w:r>
      <w:r w:rsidR="001245CF">
        <w:rPr>
          <w:rFonts w:ascii="DilleniaUPC" w:hAnsi="DilleniaUPC" w:cs="DilleniaUPC"/>
          <w:sz w:val="40"/>
          <w:szCs w:val="40"/>
        </w:rPr>
        <w:t xml:space="preserve">’ </w:t>
      </w:r>
      <w:r w:rsidR="00C618C0">
        <w:rPr>
          <w:rFonts w:ascii="DilleniaUPC" w:hAnsi="DilleniaUPC" w:cs="DilleniaUPC" w:hint="cs"/>
          <w:sz w:val="40"/>
          <w:szCs w:val="40"/>
          <w:cs/>
        </w:rPr>
        <w:t>ที่</w:t>
      </w:r>
      <w:r w:rsidR="00C618C0" w:rsidRPr="00C618C0">
        <w:rPr>
          <w:rFonts w:ascii="DilleniaUPC" w:hAnsi="DilleniaUPC" w:cs="DilleniaUPC"/>
          <w:sz w:val="40"/>
          <w:szCs w:val="40"/>
          <w:cs/>
        </w:rPr>
        <w:t>ศูนย์ศึกษาธรรมชาติกอง</w:t>
      </w:r>
      <w:r w:rsidR="00B4605C">
        <w:rPr>
          <w:rFonts w:ascii="DilleniaUPC" w:hAnsi="DilleniaUPC" w:cs="DilleniaUPC"/>
          <w:sz w:val="40"/>
          <w:szCs w:val="40"/>
          <w:cs/>
        </w:rPr>
        <w:t xml:space="preserve">ทัพบก (บางปู) เฉลิมพระเกียรติ </w:t>
      </w:r>
      <w:r w:rsidR="00B4605C">
        <w:rPr>
          <w:rFonts w:ascii="DilleniaUPC" w:hAnsi="DilleniaUPC" w:cs="DilleniaUPC" w:hint="cs"/>
          <w:sz w:val="40"/>
          <w:szCs w:val="40"/>
          <w:cs/>
        </w:rPr>
        <w:t>๗๒</w:t>
      </w:r>
      <w:r w:rsidR="00C618C0" w:rsidRPr="00C618C0">
        <w:rPr>
          <w:rFonts w:ascii="DilleniaUPC" w:hAnsi="DilleniaUPC" w:cs="DilleniaUPC"/>
          <w:sz w:val="40"/>
          <w:szCs w:val="40"/>
          <w:cs/>
        </w:rPr>
        <w:t xml:space="preserve"> พรรษา มหาราชินี </w:t>
      </w:r>
      <w:r w:rsidR="009D3DBF">
        <w:rPr>
          <w:rFonts w:ascii="DilleniaUPC" w:hAnsi="DilleniaUPC" w:cs="DilleniaUPC" w:hint="cs"/>
          <w:sz w:val="40"/>
          <w:szCs w:val="40"/>
          <w:cs/>
        </w:rPr>
        <w:t xml:space="preserve">ในสัปดาห์ที่ ๕ </w:t>
      </w:r>
      <w:r w:rsidR="00693241">
        <w:rPr>
          <w:rFonts w:ascii="DilleniaUPC" w:hAnsi="DilleniaUPC" w:cs="DilleniaUPC" w:hint="cs"/>
          <w:sz w:val="40"/>
          <w:szCs w:val="40"/>
          <w:cs/>
        </w:rPr>
        <w:t>ของภาคเรียนวิริยะนี้</w:t>
      </w:r>
    </w:p>
    <w:p w:rsidR="00F35DB3" w:rsidRDefault="00256DEA" w:rsidP="00D06A65">
      <w:pPr>
        <w:spacing w:after="0"/>
        <w:ind w:firstLine="720"/>
        <w:rPr>
          <w:rFonts w:ascii="DilleniaUPC" w:hAnsi="DilleniaUPC" w:cs="DilleniaUPC"/>
          <w:sz w:val="40"/>
          <w:szCs w:val="40"/>
        </w:rPr>
      </w:pPr>
      <w:r>
        <w:rPr>
          <w:rFonts w:ascii="DilleniaUPC" w:hAnsi="DilleniaUPC" w:cs="DilleniaUPC"/>
          <w:sz w:val="40"/>
          <w:szCs w:val="40"/>
        </w:rPr>
        <w:tab/>
      </w:r>
      <w:r>
        <w:rPr>
          <w:rFonts w:ascii="DilleniaUPC" w:hAnsi="DilleniaUPC" w:cs="DilleniaUPC" w:hint="cs"/>
          <w:sz w:val="40"/>
          <w:szCs w:val="40"/>
          <w:cs/>
        </w:rPr>
        <w:t>กิจกรรม</w:t>
      </w:r>
      <w:r w:rsidR="003379B1">
        <w:rPr>
          <w:rFonts w:ascii="DilleniaUPC" w:hAnsi="DilleniaUPC" w:cs="DilleniaUPC" w:hint="cs"/>
          <w:sz w:val="40"/>
          <w:szCs w:val="40"/>
          <w:cs/>
        </w:rPr>
        <w:t>หลักของ</w:t>
      </w:r>
      <w:r w:rsidR="00BC77B6">
        <w:rPr>
          <w:rFonts w:ascii="DilleniaUPC" w:hAnsi="DilleniaUPC" w:cs="DilleniaUPC" w:hint="cs"/>
          <w:sz w:val="40"/>
          <w:szCs w:val="40"/>
          <w:cs/>
        </w:rPr>
        <w:t>หน่วย</w:t>
      </w:r>
      <w:r w:rsidR="003379B1">
        <w:rPr>
          <w:rFonts w:ascii="DilleniaUPC" w:hAnsi="DilleniaUPC" w:cs="DilleniaUPC" w:hint="cs"/>
          <w:sz w:val="40"/>
          <w:szCs w:val="40"/>
          <w:cs/>
        </w:rPr>
        <w:t xml:space="preserve">วิชาภูมิปัญญาภาษาไทยในภาคสนาม </w:t>
      </w:r>
      <w:r w:rsidR="003379B1">
        <w:rPr>
          <w:rFonts w:ascii="DilleniaUPC" w:hAnsi="DilleniaUPC" w:cs="DilleniaUPC"/>
          <w:sz w:val="40"/>
          <w:szCs w:val="40"/>
        </w:rPr>
        <w:t>‘</w:t>
      </w:r>
      <w:r w:rsidR="003379B1">
        <w:rPr>
          <w:rFonts w:ascii="DilleniaUPC" w:hAnsi="DilleniaUPC" w:cs="DilleniaUPC" w:hint="cs"/>
          <w:sz w:val="40"/>
          <w:szCs w:val="40"/>
          <w:cs/>
        </w:rPr>
        <w:t>เล่นริมเลน</w:t>
      </w:r>
      <w:r w:rsidR="003379B1">
        <w:rPr>
          <w:rFonts w:ascii="DilleniaUPC" w:hAnsi="DilleniaUPC" w:cs="DilleniaUPC"/>
          <w:sz w:val="40"/>
          <w:szCs w:val="40"/>
        </w:rPr>
        <w:t xml:space="preserve">’ </w:t>
      </w:r>
      <w:r w:rsidR="003379B1">
        <w:rPr>
          <w:rFonts w:ascii="DilleniaUPC" w:hAnsi="DilleniaUPC" w:cs="DilleniaUPC" w:hint="cs"/>
          <w:sz w:val="40"/>
          <w:szCs w:val="40"/>
          <w:cs/>
        </w:rPr>
        <w:t>ครั้งนี้คือการ</w:t>
      </w:r>
      <w:r w:rsidR="00653E58">
        <w:rPr>
          <w:rFonts w:ascii="DilleniaUPC" w:hAnsi="DilleniaUPC" w:cs="DilleniaUPC" w:hint="cs"/>
          <w:sz w:val="40"/>
          <w:szCs w:val="40"/>
          <w:cs/>
        </w:rPr>
        <w:t>บันทึกคลังคำที่มาจากการทำกิจกรรม</w:t>
      </w:r>
      <w:r w:rsidR="00EB4C28">
        <w:rPr>
          <w:rFonts w:ascii="DilleniaUPC" w:hAnsi="DilleniaUPC" w:cs="DilleniaUPC" w:hint="cs"/>
          <w:sz w:val="40"/>
          <w:szCs w:val="40"/>
          <w:cs/>
        </w:rPr>
        <w:t>ตลอดทั้งวัน</w:t>
      </w:r>
      <w:r w:rsidR="006E0049">
        <w:rPr>
          <w:rFonts w:ascii="DilleniaUPC" w:hAnsi="DilleniaUPC" w:cs="DilleniaUPC" w:hint="cs"/>
          <w:sz w:val="40"/>
          <w:szCs w:val="40"/>
          <w:cs/>
        </w:rPr>
        <w:t xml:space="preserve">ของเด็ก ๆ </w:t>
      </w:r>
      <w:r w:rsidR="00EA1F4F">
        <w:rPr>
          <w:rFonts w:ascii="DilleniaUPC" w:hAnsi="DilleniaUPC" w:cs="DilleniaUPC" w:hint="cs"/>
          <w:sz w:val="40"/>
          <w:szCs w:val="40"/>
          <w:cs/>
        </w:rPr>
        <w:t>และ</w:t>
      </w:r>
      <w:r w:rsidR="00AA0CB1">
        <w:rPr>
          <w:rFonts w:ascii="DilleniaUPC" w:hAnsi="DilleniaUPC" w:cs="DilleniaUPC" w:hint="cs"/>
          <w:sz w:val="40"/>
          <w:szCs w:val="40"/>
          <w:cs/>
        </w:rPr>
        <w:t xml:space="preserve">ให้เด็ก ๆ </w:t>
      </w:r>
      <w:r w:rsidR="003D030F">
        <w:rPr>
          <w:rFonts w:ascii="DilleniaUPC" w:hAnsi="DilleniaUPC" w:cs="DilleniaUPC" w:hint="cs"/>
          <w:sz w:val="40"/>
          <w:szCs w:val="40"/>
          <w:cs/>
        </w:rPr>
        <w:t>ได้</w:t>
      </w:r>
      <w:r w:rsidR="003379B1">
        <w:rPr>
          <w:rFonts w:ascii="DilleniaUPC" w:hAnsi="DilleniaUPC" w:cs="DilleniaUPC" w:hint="cs"/>
          <w:sz w:val="40"/>
          <w:szCs w:val="40"/>
          <w:cs/>
        </w:rPr>
        <w:t>เลือกมุมโปรดของตนเอง</w:t>
      </w:r>
      <w:r w:rsidR="009E65B4">
        <w:rPr>
          <w:rFonts w:ascii="DilleniaUPC" w:hAnsi="DilleniaUPC" w:cs="DilleniaUPC" w:hint="cs"/>
          <w:sz w:val="40"/>
          <w:szCs w:val="40"/>
          <w:cs/>
        </w:rPr>
        <w:t>เด็ก ๆ ทุกคนจะ</w:t>
      </w:r>
      <w:r w:rsidR="00775260">
        <w:rPr>
          <w:rFonts w:ascii="DilleniaUPC" w:hAnsi="DilleniaUPC" w:cs="DilleniaUPC" w:hint="cs"/>
          <w:sz w:val="40"/>
          <w:szCs w:val="40"/>
          <w:cs/>
        </w:rPr>
        <w:t>ได้</w:t>
      </w:r>
      <w:r w:rsidR="00B366E5">
        <w:rPr>
          <w:rFonts w:ascii="DilleniaUPC" w:hAnsi="DilleniaUPC" w:cs="DilleniaUPC" w:hint="cs"/>
          <w:sz w:val="40"/>
          <w:szCs w:val="40"/>
          <w:cs/>
        </w:rPr>
        <w:t>คิดค้นการละเล่นของตน</w:t>
      </w:r>
      <w:r w:rsidR="00945AE5">
        <w:rPr>
          <w:rFonts w:ascii="DilleniaUPC" w:hAnsi="DilleniaUPC" w:cs="DilleniaUPC" w:hint="cs"/>
          <w:sz w:val="40"/>
          <w:szCs w:val="40"/>
          <w:cs/>
        </w:rPr>
        <w:t>ที่เข้ากับมุมโปรด</w:t>
      </w:r>
      <w:r w:rsidR="00677CF1">
        <w:rPr>
          <w:rFonts w:ascii="DilleniaUPC" w:hAnsi="DilleniaUPC" w:cs="DilleniaUPC" w:hint="cs"/>
          <w:sz w:val="40"/>
          <w:szCs w:val="40"/>
          <w:cs/>
        </w:rPr>
        <w:t>รวมไปถึง</w:t>
      </w:r>
      <w:r w:rsidR="007B32C8">
        <w:rPr>
          <w:rFonts w:ascii="DilleniaUPC" w:hAnsi="DilleniaUPC" w:cs="DilleniaUPC" w:hint="cs"/>
          <w:sz w:val="40"/>
          <w:szCs w:val="40"/>
          <w:cs/>
        </w:rPr>
        <w:t>เลือก</w:t>
      </w:r>
      <w:r w:rsidR="00202BDE">
        <w:rPr>
          <w:rFonts w:ascii="DilleniaUPC" w:hAnsi="DilleniaUPC" w:cs="DilleniaUPC" w:hint="cs"/>
          <w:sz w:val="40"/>
          <w:szCs w:val="40"/>
          <w:cs/>
        </w:rPr>
        <w:t>ใช้วัสดุ อุปกรณ์ที่มาจากภาคสนาม</w:t>
      </w:r>
      <w:r w:rsidR="008C6DB7">
        <w:rPr>
          <w:rFonts w:ascii="DilleniaUPC" w:hAnsi="DilleniaUPC" w:cs="DilleniaUPC" w:hint="cs"/>
          <w:sz w:val="40"/>
          <w:szCs w:val="40"/>
          <w:cs/>
        </w:rPr>
        <w:t>ยกตัวอย่าง</w:t>
      </w:r>
      <w:r w:rsidR="001F7085">
        <w:rPr>
          <w:rFonts w:ascii="DilleniaUPC" w:hAnsi="DilleniaUPC" w:cs="DilleniaUPC" w:hint="cs"/>
          <w:sz w:val="40"/>
          <w:szCs w:val="40"/>
          <w:cs/>
        </w:rPr>
        <w:t>ผลงานบทร้องเล่น</w:t>
      </w:r>
      <w:r w:rsidR="004928CC">
        <w:rPr>
          <w:rFonts w:ascii="DilleniaUPC" w:hAnsi="DilleniaUPC" w:cs="DilleniaUPC" w:hint="cs"/>
          <w:sz w:val="40"/>
          <w:szCs w:val="40"/>
          <w:cs/>
        </w:rPr>
        <w:t>ของ</w:t>
      </w:r>
      <w:r w:rsidR="00B830A0">
        <w:rPr>
          <w:rFonts w:ascii="DilleniaUPC" w:hAnsi="DilleniaUPC" w:cs="DilleniaUPC" w:hint="cs"/>
          <w:b/>
          <w:bCs/>
          <w:sz w:val="40"/>
          <w:szCs w:val="40"/>
          <w:cs/>
        </w:rPr>
        <w:t xml:space="preserve"> ข้าวป้าง </w:t>
      </w:r>
      <w:r w:rsidR="000B2E4D">
        <w:rPr>
          <w:rFonts w:ascii="DilleniaUPC" w:hAnsi="DilleniaUPC" w:cs="DilleniaUPC" w:hint="cs"/>
          <w:b/>
          <w:bCs/>
          <w:sz w:val="40"/>
          <w:szCs w:val="40"/>
          <w:cs/>
        </w:rPr>
        <w:t>ด.ญ.</w:t>
      </w:r>
      <w:r w:rsidR="00FA5F36">
        <w:rPr>
          <w:rFonts w:ascii="DilleniaUPC" w:hAnsi="DilleniaUPC" w:cs="DilleniaUPC" w:hint="cs"/>
          <w:b/>
          <w:bCs/>
          <w:sz w:val="40"/>
          <w:szCs w:val="40"/>
          <w:cs/>
        </w:rPr>
        <w:t xml:space="preserve">ชมบุญ  </w:t>
      </w:r>
      <w:r w:rsidR="00A50018">
        <w:rPr>
          <w:rFonts w:ascii="DilleniaUPC" w:hAnsi="DilleniaUPC" w:cs="DilleniaUPC" w:hint="cs"/>
          <w:b/>
          <w:bCs/>
          <w:sz w:val="40"/>
          <w:szCs w:val="40"/>
          <w:cs/>
        </w:rPr>
        <w:t>รุ้งกำธรธรรม</w:t>
      </w:r>
      <w:r w:rsidR="00D34AF6">
        <w:rPr>
          <w:rFonts w:ascii="DilleniaUPC" w:hAnsi="DilleniaUPC" w:cs="DilleniaUPC" w:hint="cs"/>
          <w:sz w:val="40"/>
          <w:szCs w:val="40"/>
          <w:cs/>
        </w:rPr>
        <w:t xml:space="preserve">ป.๑/๑  ที่คิดการละเล่น </w:t>
      </w:r>
    </w:p>
    <w:p w:rsidR="00F057DB" w:rsidRPr="00D06A65" w:rsidRDefault="00D34AF6" w:rsidP="00F35DB3">
      <w:pPr>
        <w:spacing w:after="0"/>
        <w:rPr>
          <w:rFonts w:ascii="DilleniaUPC" w:hAnsi="DilleniaUPC" w:cs="DilleniaUPC"/>
          <w:b/>
          <w:bCs/>
          <w:sz w:val="40"/>
          <w:szCs w:val="40"/>
        </w:rPr>
      </w:pPr>
      <w:r>
        <w:rPr>
          <w:rFonts w:ascii="DilleniaUPC" w:hAnsi="DilleniaUPC" w:cs="DilleniaUPC" w:hint="cs"/>
          <w:sz w:val="40"/>
          <w:szCs w:val="40"/>
          <w:cs/>
        </w:rPr>
        <w:t>“</w:t>
      </w:r>
      <w:r w:rsidR="00A50018">
        <w:rPr>
          <w:rFonts w:ascii="DilleniaUPC" w:hAnsi="DilleniaUPC" w:cs="DilleniaUPC" w:hint="cs"/>
          <w:sz w:val="40"/>
          <w:szCs w:val="40"/>
          <w:cs/>
        </w:rPr>
        <w:t>แข่งดีดลูกแสม</w:t>
      </w:r>
      <w:r>
        <w:rPr>
          <w:rFonts w:ascii="DilleniaUPC" w:hAnsi="DilleniaUPC" w:cs="DilleniaUPC" w:hint="cs"/>
          <w:sz w:val="40"/>
          <w:szCs w:val="40"/>
          <w:cs/>
        </w:rPr>
        <w:t xml:space="preserve">” </w:t>
      </w:r>
      <w:r w:rsidR="001D6D40">
        <w:rPr>
          <w:rFonts w:ascii="DilleniaUPC" w:hAnsi="DilleniaUPC" w:cs="DilleniaUPC" w:hint="cs"/>
          <w:sz w:val="40"/>
          <w:szCs w:val="40"/>
          <w:cs/>
        </w:rPr>
        <w:t>โดยเห็นชัดว่า</w:t>
      </w:r>
      <w:r w:rsidR="000654FD">
        <w:rPr>
          <w:rFonts w:ascii="DilleniaUPC" w:hAnsi="DilleniaUPC" w:cs="DilleniaUPC" w:hint="cs"/>
          <w:sz w:val="40"/>
          <w:szCs w:val="40"/>
          <w:cs/>
        </w:rPr>
        <w:t>ข้าวป้างได้นำ</w:t>
      </w:r>
      <w:r w:rsidR="00D6543F">
        <w:rPr>
          <w:rFonts w:ascii="DilleniaUPC" w:hAnsi="DilleniaUPC" w:cs="DilleniaUPC" w:hint="cs"/>
          <w:sz w:val="40"/>
          <w:szCs w:val="40"/>
          <w:cs/>
        </w:rPr>
        <w:t>การเล่น</w:t>
      </w:r>
      <w:r w:rsidR="00515112">
        <w:rPr>
          <w:rFonts w:ascii="DilleniaUPC" w:hAnsi="DilleniaUPC" w:cs="DilleniaUPC" w:hint="cs"/>
          <w:sz w:val="40"/>
          <w:szCs w:val="40"/>
          <w:cs/>
        </w:rPr>
        <w:t xml:space="preserve">ดีดลูกแก้วที่เป็น </w:t>
      </w:r>
      <w:r w:rsidR="00515112">
        <w:rPr>
          <w:rFonts w:ascii="DilleniaUPC" w:hAnsi="DilleniaUPC" w:cs="DilleniaUPC"/>
          <w:sz w:val="40"/>
          <w:szCs w:val="40"/>
        </w:rPr>
        <w:t xml:space="preserve">Met before </w:t>
      </w:r>
      <w:r w:rsidR="00515112">
        <w:rPr>
          <w:rFonts w:ascii="DilleniaUPC" w:hAnsi="DilleniaUPC" w:cs="DilleniaUPC" w:hint="cs"/>
          <w:sz w:val="40"/>
          <w:szCs w:val="40"/>
          <w:cs/>
        </w:rPr>
        <w:t>จาก</w:t>
      </w:r>
      <w:r w:rsidR="00DE4C71">
        <w:rPr>
          <w:rFonts w:ascii="DilleniaUPC" w:hAnsi="DilleniaUPC" w:cs="DilleniaUPC" w:hint="cs"/>
          <w:sz w:val="40"/>
          <w:szCs w:val="40"/>
          <w:cs/>
        </w:rPr>
        <w:t>การเรียนรู้ที่</w:t>
      </w:r>
      <w:r w:rsidR="00515112">
        <w:rPr>
          <w:rFonts w:ascii="DilleniaUPC" w:hAnsi="DilleniaUPC" w:cs="DilleniaUPC" w:hint="cs"/>
          <w:sz w:val="40"/>
          <w:szCs w:val="40"/>
          <w:cs/>
        </w:rPr>
        <w:t>โรงเรียน</w:t>
      </w:r>
      <w:r w:rsidR="0068771A">
        <w:rPr>
          <w:rFonts w:ascii="DilleniaUPC" w:hAnsi="DilleniaUPC" w:cs="DilleniaUPC" w:hint="cs"/>
          <w:sz w:val="40"/>
          <w:szCs w:val="40"/>
          <w:cs/>
        </w:rPr>
        <w:t>ม</w:t>
      </w:r>
      <w:r w:rsidR="00762768">
        <w:rPr>
          <w:rFonts w:ascii="DilleniaUPC" w:hAnsi="DilleniaUPC" w:cs="DilleniaUPC" w:hint="cs"/>
          <w:sz w:val="40"/>
          <w:szCs w:val="40"/>
          <w:cs/>
        </w:rPr>
        <w:t xml:space="preserve">าประยุกต์เข้ากับวัสดุที่อยู่  รอบ </w:t>
      </w:r>
      <w:r w:rsidR="0068771A">
        <w:rPr>
          <w:rFonts w:ascii="DilleniaUPC" w:hAnsi="DilleniaUPC" w:cs="DilleniaUPC" w:hint="cs"/>
          <w:sz w:val="40"/>
          <w:szCs w:val="40"/>
          <w:cs/>
        </w:rPr>
        <w:t>ๆ ตัว</w:t>
      </w:r>
      <w:r w:rsidR="00131DC0">
        <w:rPr>
          <w:rFonts w:ascii="DilleniaUPC" w:hAnsi="DilleniaUPC" w:cs="DilleniaUPC" w:hint="cs"/>
          <w:sz w:val="40"/>
          <w:szCs w:val="40"/>
          <w:cs/>
        </w:rPr>
        <w:t>ในภาคสนาม</w:t>
      </w:r>
      <w:r w:rsidR="004F235B">
        <w:rPr>
          <w:rFonts w:ascii="DilleniaUPC" w:hAnsi="DilleniaUPC" w:cs="DilleniaUPC" w:hint="cs"/>
          <w:sz w:val="40"/>
          <w:szCs w:val="40"/>
          <w:cs/>
        </w:rPr>
        <w:t xml:space="preserve"> นั่นคือลูกแสม</w:t>
      </w:r>
      <w:r w:rsidR="00185E3E">
        <w:rPr>
          <w:rFonts w:ascii="DilleniaUPC" w:hAnsi="DilleniaUPC" w:cs="DilleniaUPC" w:hint="cs"/>
          <w:sz w:val="40"/>
          <w:szCs w:val="40"/>
          <w:cs/>
        </w:rPr>
        <w:t>และใบไม้</w:t>
      </w:r>
      <w:r w:rsidR="00B830A0">
        <w:rPr>
          <w:rFonts w:ascii="DilleniaUPC" w:hAnsi="DilleniaUPC" w:cs="DilleniaUPC" w:hint="cs"/>
          <w:sz w:val="40"/>
          <w:szCs w:val="40"/>
          <w:cs/>
        </w:rPr>
        <w:t>ดังบทร้องเล่นที่ว่า</w:t>
      </w:r>
    </w:p>
    <w:p w:rsidR="0068578A" w:rsidRPr="00CB1556" w:rsidRDefault="00A50018" w:rsidP="00FA5F36">
      <w:pPr>
        <w:spacing w:after="0"/>
        <w:rPr>
          <w:rFonts w:ascii="DilleniaUPC" w:hAnsi="DilleniaUPC" w:cs="DilleniaUPC"/>
          <w:i/>
          <w:iCs/>
          <w:sz w:val="40"/>
          <w:szCs w:val="40"/>
        </w:rPr>
      </w:pP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050AE1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68578A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>มาแข่งดีดลูกแสมกัน</w:t>
      </w:r>
      <w:r w:rsidR="0068578A" w:rsidRPr="00CB1556">
        <w:rPr>
          <w:rFonts w:ascii="DilleniaUPC" w:hAnsi="DilleniaUPC" w:cs="DilleniaUPC" w:hint="cs"/>
          <w:b/>
          <w:bCs/>
          <w:i/>
          <w:iCs/>
          <w:sz w:val="40"/>
          <w:szCs w:val="40"/>
          <w:cs/>
        </w:rPr>
        <w:t>เถอะ</w:t>
      </w:r>
      <w:r w:rsidR="0068578A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  <w:t>คน</w:t>
      </w:r>
      <w:r w:rsidR="0068578A" w:rsidRPr="00CB1556">
        <w:rPr>
          <w:rFonts w:ascii="DilleniaUPC" w:hAnsi="DilleniaUPC" w:cs="DilleniaUPC" w:hint="cs"/>
          <w:b/>
          <w:bCs/>
          <w:i/>
          <w:iCs/>
          <w:sz w:val="40"/>
          <w:szCs w:val="40"/>
          <w:cs/>
        </w:rPr>
        <w:t>เยอะ</w:t>
      </w:r>
      <w:r w:rsidR="0068578A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>เยอะจะสนุกดี</w:t>
      </w:r>
    </w:p>
    <w:p w:rsidR="0068578A" w:rsidRPr="00CB1556" w:rsidRDefault="0068578A" w:rsidP="00FA5F36">
      <w:pPr>
        <w:spacing w:after="0"/>
        <w:rPr>
          <w:rFonts w:ascii="DilleniaUPC" w:hAnsi="DilleniaUPC" w:cs="DilleniaUPC"/>
          <w:i/>
          <w:iCs/>
          <w:sz w:val="40"/>
          <w:szCs w:val="40"/>
        </w:rPr>
      </w:pP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  <w:t>มาวางใบไม้เป็นหลุม</w:t>
      </w:r>
      <w:r w:rsidR="00421EB1" w:rsidRPr="00CB1556">
        <w:rPr>
          <w:rFonts w:ascii="DilleniaUPC" w:hAnsi="DilleniaUPC" w:cs="DilleniaUPC"/>
          <w:i/>
          <w:iCs/>
          <w:sz w:val="40"/>
          <w:szCs w:val="40"/>
        </w:rPr>
        <w:tab/>
      </w:r>
      <w:r w:rsidR="00421EB1" w:rsidRPr="00CB1556">
        <w:rPr>
          <w:rFonts w:ascii="DilleniaUPC" w:hAnsi="DilleniaUPC" w:cs="DilleniaUPC"/>
          <w:i/>
          <w:iCs/>
          <w:sz w:val="40"/>
          <w:szCs w:val="40"/>
        </w:rPr>
        <w:tab/>
      </w:r>
      <w:r w:rsidR="00050AE1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>ดีดลูกแสมให้ใกล้หลุมที่สุด</w:t>
      </w:r>
    </w:p>
    <w:p w:rsidR="001015CF" w:rsidRDefault="0068578A" w:rsidP="003B50A7">
      <w:pPr>
        <w:spacing w:after="0"/>
        <w:rPr>
          <w:rFonts w:ascii="DilleniaUPC" w:hAnsi="DilleniaUPC" w:cs="DilleniaUPC"/>
          <w:i/>
          <w:iCs/>
          <w:sz w:val="40"/>
          <w:szCs w:val="40"/>
        </w:rPr>
      </w:pP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  <w:t>ใครดีดใกล้หลุมที่สุด</w:t>
      </w:r>
      <w:r w:rsidR="00421EB1"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="00050AE1">
        <w:rPr>
          <w:rFonts w:ascii="DilleniaUPC" w:hAnsi="DilleniaUPC" w:cs="DilleniaUPC" w:hint="cs"/>
          <w:i/>
          <w:iCs/>
          <w:sz w:val="40"/>
          <w:szCs w:val="40"/>
          <w:cs/>
        </w:rPr>
        <w:tab/>
      </w:r>
      <w:r w:rsidRPr="00CB1556">
        <w:rPr>
          <w:rFonts w:ascii="DilleniaUPC" w:hAnsi="DilleniaUPC" w:cs="DilleniaUPC" w:hint="cs"/>
          <w:i/>
          <w:iCs/>
          <w:sz w:val="40"/>
          <w:szCs w:val="40"/>
          <w:cs/>
        </w:rPr>
        <w:t>คนนั้นก็จะชนะไปเลย</w:t>
      </w:r>
    </w:p>
    <w:p w:rsidR="00320894" w:rsidRPr="00902E3C" w:rsidRDefault="00320894" w:rsidP="003B50A7">
      <w:pPr>
        <w:spacing w:after="0"/>
        <w:rPr>
          <w:rFonts w:ascii="DilleniaUPC" w:hAnsi="DilleniaUPC" w:cs="DilleniaUPC"/>
          <w:i/>
          <w:iCs/>
          <w:sz w:val="40"/>
          <w:szCs w:val="40"/>
        </w:rPr>
      </w:pPr>
    </w:p>
    <w:p w:rsidR="004E23C9" w:rsidRPr="00145ABE" w:rsidRDefault="00B21F93" w:rsidP="003B50A7">
      <w:pPr>
        <w:spacing w:after="0"/>
        <w:rPr>
          <w:rFonts w:ascii="DilleniaUPC" w:hAnsi="DilleniaUPC" w:cs="DilleniaUPC"/>
          <w:sz w:val="44"/>
          <w:szCs w:val="44"/>
        </w:rPr>
      </w:pPr>
      <w:r w:rsidRPr="00145ABE">
        <w:rPr>
          <w:rFonts w:ascii="DilleniaUPC" w:hAnsi="DilleniaUPC" w:cs="DilleniaUPC" w:hint="cs"/>
          <w:b/>
          <w:bCs/>
          <w:sz w:val="44"/>
          <w:szCs w:val="44"/>
          <w:cs/>
        </w:rPr>
        <w:t>คลังคำ นำสู่เรื่องราว</w:t>
      </w:r>
    </w:p>
    <w:p w:rsidR="00A97736" w:rsidRDefault="00ED69F3" w:rsidP="003B50A7">
      <w:pPr>
        <w:spacing w:after="0"/>
        <w:rPr>
          <w:rFonts w:ascii="DilleniaUPC" w:hAnsi="DilleniaUPC" w:cs="Dillenia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-989330</wp:posOffset>
            </wp:positionH>
            <wp:positionV relativeFrom="paragraph">
              <wp:posOffset>1567814</wp:posOffset>
            </wp:positionV>
            <wp:extent cx="3343275" cy="4391025"/>
            <wp:effectExtent l="0" t="0" r="9525" b="9525"/>
            <wp:wrapNone/>
            <wp:docPr id="7" name="Picture 7" descr="http://cdn.vectorstock.com/i/composite/38,08/grape-vines-vector-613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vectorstock.com/i/composite/38,08/grape-vines-vector-6138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3348821" cy="439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44D7">
        <w:rPr>
          <w:rFonts w:ascii="DilleniaUPC" w:hAnsi="DilleniaUPC" w:cs="DilleniaUPC"/>
          <w:sz w:val="40"/>
          <w:szCs w:val="40"/>
        </w:rPr>
        <w:tab/>
      </w:r>
      <w:r w:rsidR="000470B3">
        <w:rPr>
          <w:rFonts w:ascii="DilleniaUPC" w:hAnsi="DilleniaUPC" w:cs="DilleniaUPC" w:hint="cs"/>
          <w:b/>
          <w:bCs/>
          <w:sz w:val="40"/>
          <w:szCs w:val="40"/>
          <w:cs/>
        </w:rPr>
        <w:tab/>
      </w:r>
      <w:r w:rsidR="008F3109">
        <w:rPr>
          <w:rFonts w:ascii="DilleniaUPC" w:hAnsi="DilleniaUPC" w:cs="DilleniaUPC" w:hint="cs"/>
          <w:b/>
          <w:bCs/>
          <w:sz w:val="40"/>
          <w:szCs w:val="40"/>
          <w:cs/>
        </w:rPr>
        <w:t xml:space="preserve">คลังคำ </w:t>
      </w:r>
      <w:r w:rsidR="006004F1">
        <w:rPr>
          <w:rFonts w:ascii="DilleniaUPC" w:hAnsi="DilleniaUPC" w:cs="DilleniaUPC" w:hint="cs"/>
          <w:sz w:val="40"/>
          <w:szCs w:val="40"/>
          <w:cs/>
        </w:rPr>
        <w:t>เป็นสิ่งหนึ่งที่เด็ก ๆ ทุกคนได้</w:t>
      </w:r>
      <w:r w:rsidR="00EC0831">
        <w:rPr>
          <w:rFonts w:ascii="DilleniaUPC" w:hAnsi="DilleniaUPC" w:cs="DilleniaUPC" w:hint="cs"/>
          <w:sz w:val="40"/>
          <w:szCs w:val="40"/>
          <w:cs/>
        </w:rPr>
        <w:t xml:space="preserve">เก็บสะสมมาตั้งแต่ต้นภาคเรียนวิริยะ </w:t>
      </w:r>
      <w:r w:rsidR="000E6285">
        <w:rPr>
          <w:rFonts w:ascii="DilleniaUPC" w:hAnsi="DilleniaUPC" w:cs="DilleniaUPC" w:hint="cs"/>
          <w:sz w:val="40"/>
          <w:szCs w:val="40"/>
          <w:cs/>
        </w:rPr>
        <w:t>โดยเริ่มตั้งแต่คลังคำจากการเล่นที่มุมโป</w:t>
      </w:r>
      <w:r w:rsidR="0058796D">
        <w:rPr>
          <w:rFonts w:ascii="DilleniaUPC" w:hAnsi="DilleniaUPC" w:cs="DilleniaUPC" w:hint="cs"/>
          <w:sz w:val="40"/>
          <w:szCs w:val="40"/>
          <w:cs/>
        </w:rPr>
        <w:t>รดในโรงเรียน  มุมโปรดที่บ้าน และ</w:t>
      </w:r>
      <w:r w:rsidR="00D56D44">
        <w:rPr>
          <w:rFonts w:ascii="DilleniaUPC" w:hAnsi="DilleniaUPC" w:cs="DilleniaUPC" w:hint="cs"/>
          <w:sz w:val="40"/>
          <w:szCs w:val="40"/>
          <w:cs/>
        </w:rPr>
        <w:t xml:space="preserve">การละเล่นของผู้ปกครอง  </w:t>
      </w:r>
      <w:r w:rsidR="00CD5260">
        <w:rPr>
          <w:rFonts w:ascii="DilleniaUPC" w:hAnsi="DilleniaUPC" w:cs="DilleniaUPC" w:hint="cs"/>
          <w:sz w:val="40"/>
          <w:szCs w:val="40"/>
          <w:cs/>
        </w:rPr>
        <w:t>หลังจากได้</w:t>
      </w:r>
      <w:r w:rsidR="009C601B">
        <w:rPr>
          <w:rFonts w:ascii="DilleniaUPC" w:hAnsi="DilleniaUPC" w:cs="DilleniaUPC" w:hint="cs"/>
          <w:sz w:val="40"/>
          <w:szCs w:val="40"/>
          <w:cs/>
        </w:rPr>
        <w:t>คลังคำ</w:t>
      </w:r>
      <w:r w:rsidR="005A29C3">
        <w:rPr>
          <w:rFonts w:ascii="DilleniaUPC" w:hAnsi="DilleniaUPC" w:cs="DilleniaUPC" w:hint="cs"/>
          <w:sz w:val="40"/>
          <w:szCs w:val="40"/>
          <w:cs/>
        </w:rPr>
        <w:t xml:space="preserve">นี้แล้ว  </w:t>
      </w:r>
      <w:r w:rsidR="0078077B">
        <w:rPr>
          <w:rFonts w:ascii="DilleniaUPC" w:hAnsi="DilleniaUPC" w:cs="DilleniaUPC" w:hint="cs"/>
          <w:sz w:val="40"/>
          <w:szCs w:val="40"/>
          <w:cs/>
        </w:rPr>
        <w:t>คุณครู</w:t>
      </w:r>
      <w:r w:rsidR="00652B98">
        <w:rPr>
          <w:rFonts w:ascii="DilleniaUPC" w:hAnsi="DilleniaUPC" w:cs="DilleniaUPC" w:hint="cs"/>
          <w:sz w:val="40"/>
          <w:szCs w:val="40"/>
          <w:cs/>
        </w:rPr>
        <w:t>ได้ให้</w:t>
      </w:r>
      <w:r w:rsidR="00396094">
        <w:rPr>
          <w:rFonts w:ascii="DilleniaUPC" w:hAnsi="DilleniaUPC" w:cs="DilleniaUPC" w:hint="cs"/>
          <w:sz w:val="40"/>
          <w:szCs w:val="40"/>
          <w:cs/>
        </w:rPr>
        <w:t>นักเรียนนำคลังคำ</w:t>
      </w:r>
      <w:r w:rsidR="00A0591F">
        <w:rPr>
          <w:rFonts w:ascii="DilleniaUPC" w:hAnsi="DilleniaUPC" w:cs="DilleniaUPC" w:hint="cs"/>
          <w:sz w:val="40"/>
          <w:szCs w:val="40"/>
          <w:cs/>
        </w:rPr>
        <w:t>ที่ได้มาแบ่งแยกตามตำแหน่งของสระที่ได้เรียนไป</w:t>
      </w:r>
      <w:r w:rsidR="000575F5">
        <w:rPr>
          <w:rFonts w:ascii="DilleniaUPC" w:hAnsi="DilleniaUPC" w:cs="DilleniaUPC" w:hint="cs"/>
          <w:sz w:val="40"/>
          <w:szCs w:val="40"/>
          <w:cs/>
        </w:rPr>
        <w:t xml:space="preserve"> และจดบันทึกเป็นแผนภาพ</w:t>
      </w:r>
      <w:r w:rsidR="00002CD0">
        <w:rPr>
          <w:rFonts w:ascii="DilleniaUPC" w:hAnsi="DilleniaUPC" w:cs="DilleniaUPC" w:hint="cs"/>
          <w:sz w:val="40"/>
          <w:szCs w:val="40"/>
          <w:cs/>
        </w:rPr>
        <w:t>คลังคำ</w:t>
      </w:r>
      <w:r w:rsidR="00451DAC">
        <w:rPr>
          <w:rFonts w:ascii="DilleniaUPC" w:hAnsi="DilleniaUPC" w:cs="DilleniaUPC" w:hint="cs"/>
          <w:sz w:val="40"/>
          <w:szCs w:val="40"/>
          <w:cs/>
        </w:rPr>
        <w:t>ที่สวยงาม เป็นระเบียบ</w:t>
      </w:r>
      <w:r w:rsidR="0007436B">
        <w:rPr>
          <w:rFonts w:ascii="DilleniaUPC" w:hAnsi="DilleniaUPC" w:cs="DilleniaUPC" w:hint="cs"/>
          <w:sz w:val="40"/>
          <w:szCs w:val="40"/>
          <w:cs/>
        </w:rPr>
        <w:t xml:space="preserve"> ที่</w:t>
      </w:r>
      <w:r w:rsidR="004A648F">
        <w:rPr>
          <w:rFonts w:ascii="DilleniaUPC" w:hAnsi="DilleniaUPC" w:cs="DilleniaUPC" w:hint="cs"/>
          <w:sz w:val="40"/>
          <w:szCs w:val="40"/>
          <w:cs/>
        </w:rPr>
        <w:t>ภาคสนาม</w:t>
      </w:r>
      <w:r w:rsidR="00363C8B">
        <w:rPr>
          <w:rFonts w:ascii="DilleniaUPC" w:hAnsi="DilleniaUPC" w:cs="DilleniaUPC" w:hint="cs"/>
          <w:sz w:val="40"/>
          <w:szCs w:val="40"/>
          <w:cs/>
        </w:rPr>
        <w:t xml:space="preserve">ก็เช่นกัน </w:t>
      </w:r>
      <w:r w:rsidR="005208D1">
        <w:rPr>
          <w:rFonts w:ascii="DilleniaUPC" w:hAnsi="DilleniaUPC" w:cs="DilleniaUPC" w:hint="cs"/>
          <w:sz w:val="40"/>
          <w:szCs w:val="40"/>
          <w:cs/>
        </w:rPr>
        <w:t xml:space="preserve">  เด็ก ๆ ทุกคนจะ</w:t>
      </w:r>
      <w:r w:rsidR="008A0AA3">
        <w:rPr>
          <w:rFonts w:ascii="DilleniaUPC" w:hAnsi="DilleniaUPC" w:cs="DilleniaUPC" w:hint="cs"/>
          <w:sz w:val="40"/>
          <w:szCs w:val="40"/>
          <w:cs/>
        </w:rPr>
        <w:t>มีคลังคำที่</w:t>
      </w:r>
      <w:r w:rsidR="00C11CA8">
        <w:rPr>
          <w:rFonts w:ascii="DilleniaUPC" w:hAnsi="DilleniaUPC" w:cs="DilleniaUPC" w:hint="cs"/>
          <w:sz w:val="40"/>
          <w:szCs w:val="40"/>
          <w:cs/>
        </w:rPr>
        <w:t>คุณครูช่วยจดบันทึก</w:t>
      </w:r>
      <w:r w:rsidR="00A06F17">
        <w:rPr>
          <w:rFonts w:ascii="DilleniaUPC" w:hAnsi="DilleniaUPC" w:cs="DilleniaUPC" w:hint="cs"/>
          <w:sz w:val="40"/>
          <w:szCs w:val="40"/>
          <w:cs/>
        </w:rPr>
        <w:t>ตลอดทั้งวัน</w:t>
      </w:r>
      <w:r w:rsidR="005B23AF">
        <w:rPr>
          <w:rFonts w:ascii="DilleniaUPC" w:hAnsi="DilleniaUPC" w:cs="DilleniaUPC" w:hint="cs"/>
          <w:sz w:val="40"/>
          <w:szCs w:val="40"/>
          <w:cs/>
        </w:rPr>
        <w:t xml:space="preserve">มาจำนวนมาก </w:t>
      </w:r>
      <w:r w:rsidR="00DF24E7">
        <w:rPr>
          <w:rFonts w:ascii="DilleniaUPC" w:hAnsi="DilleniaUPC" w:cs="DilleniaUPC" w:hint="cs"/>
          <w:sz w:val="40"/>
          <w:szCs w:val="40"/>
          <w:cs/>
        </w:rPr>
        <w:t xml:space="preserve">เมื่อกลับมาที่โรงเรียน  </w:t>
      </w:r>
      <w:r w:rsidR="008E2AD8">
        <w:rPr>
          <w:rFonts w:ascii="DilleniaUPC" w:hAnsi="DilleniaUPC" w:cs="DilleniaUPC" w:hint="cs"/>
          <w:sz w:val="40"/>
          <w:szCs w:val="40"/>
          <w:cs/>
        </w:rPr>
        <w:t>คุณครูและเด็ก ๆ จะช่วยกัน</w:t>
      </w:r>
      <w:r w:rsidR="00967FA2">
        <w:rPr>
          <w:rFonts w:ascii="DilleniaUPC" w:hAnsi="DilleniaUPC" w:cs="DilleniaUPC" w:hint="cs"/>
          <w:sz w:val="40"/>
          <w:szCs w:val="40"/>
          <w:cs/>
        </w:rPr>
        <w:t>แบ่ง</w:t>
      </w:r>
      <w:r w:rsidR="00817E7C">
        <w:rPr>
          <w:rFonts w:ascii="DilleniaUPC" w:hAnsi="DilleniaUPC" w:cs="DilleniaUPC" w:hint="cs"/>
          <w:sz w:val="40"/>
          <w:szCs w:val="40"/>
          <w:cs/>
        </w:rPr>
        <w:t>คลังคำเหล่านั้นแยกตามตำแหน่ง</w:t>
      </w:r>
      <w:r w:rsidR="00DF043D">
        <w:rPr>
          <w:rFonts w:ascii="DilleniaUPC" w:hAnsi="DilleniaUPC" w:cs="DilleniaUPC" w:hint="cs"/>
          <w:sz w:val="40"/>
          <w:szCs w:val="40"/>
          <w:cs/>
        </w:rPr>
        <w:t>ของสระ</w:t>
      </w:r>
      <w:r w:rsidR="00817E7C">
        <w:rPr>
          <w:rFonts w:ascii="DilleniaUPC" w:hAnsi="DilleniaUPC" w:cs="DilleniaUPC" w:hint="cs"/>
          <w:sz w:val="40"/>
          <w:szCs w:val="40"/>
          <w:cs/>
        </w:rPr>
        <w:t>เพื่อจดบันทึกเป็นแผนภาพ</w:t>
      </w:r>
      <w:r w:rsidR="00022A9D">
        <w:rPr>
          <w:rFonts w:ascii="DilleniaUPC" w:hAnsi="DilleniaUPC" w:cs="DilleniaUPC" w:hint="cs"/>
          <w:sz w:val="40"/>
          <w:szCs w:val="40"/>
          <w:cs/>
        </w:rPr>
        <w:t>คลังคำ</w:t>
      </w:r>
      <w:r w:rsidR="00AE70DD">
        <w:rPr>
          <w:rFonts w:ascii="DilleniaUPC" w:hAnsi="DilleniaUPC" w:cs="DilleniaUPC" w:hint="cs"/>
          <w:sz w:val="40"/>
          <w:szCs w:val="40"/>
          <w:cs/>
        </w:rPr>
        <w:t xml:space="preserve">ที่สวยงาม </w:t>
      </w:r>
      <w:r w:rsidR="00EB3F04">
        <w:rPr>
          <w:rFonts w:ascii="DilleniaUPC" w:hAnsi="DilleniaUPC" w:cs="DilleniaUPC" w:hint="cs"/>
          <w:sz w:val="40"/>
          <w:szCs w:val="40"/>
          <w:cs/>
        </w:rPr>
        <w:t xml:space="preserve">เป็นระเบียบ </w:t>
      </w:r>
      <w:r w:rsidR="00C103DA">
        <w:rPr>
          <w:rFonts w:ascii="DilleniaUPC" w:hAnsi="DilleniaUPC" w:cs="DilleniaUPC" w:hint="cs"/>
          <w:sz w:val="40"/>
          <w:szCs w:val="40"/>
          <w:cs/>
        </w:rPr>
        <w:t>ข้อดีของการแยกคลังคำตาม</w:t>
      </w:r>
      <w:r w:rsidR="004253CE">
        <w:rPr>
          <w:rFonts w:ascii="DilleniaUPC" w:hAnsi="DilleniaUPC" w:cs="DilleniaUPC" w:hint="cs"/>
          <w:sz w:val="40"/>
          <w:szCs w:val="40"/>
          <w:cs/>
        </w:rPr>
        <w:t>ตำแหน่ง</w:t>
      </w:r>
      <w:r w:rsidR="00C103DA">
        <w:rPr>
          <w:rFonts w:ascii="DilleniaUPC" w:hAnsi="DilleniaUPC" w:cs="DilleniaUPC" w:hint="cs"/>
          <w:sz w:val="40"/>
          <w:szCs w:val="40"/>
          <w:cs/>
        </w:rPr>
        <w:t xml:space="preserve">สระ </w:t>
      </w:r>
      <w:r w:rsidR="0012518C">
        <w:rPr>
          <w:rFonts w:ascii="DilleniaUPC" w:hAnsi="DilleniaUPC" w:cs="DilleniaUPC" w:hint="cs"/>
          <w:sz w:val="40"/>
          <w:szCs w:val="40"/>
          <w:cs/>
        </w:rPr>
        <w:t>คือ</w:t>
      </w:r>
      <w:r w:rsidR="002D06CD">
        <w:rPr>
          <w:rFonts w:ascii="DilleniaUPC" w:hAnsi="DilleniaUPC" w:cs="DilleniaUPC" w:hint="cs"/>
          <w:sz w:val="40"/>
          <w:szCs w:val="40"/>
          <w:cs/>
        </w:rPr>
        <w:t>สามารถนำคลังคำ</w:t>
      </w:r>
      <w:r w:rsidR="006925A2">
        <w:rPr>
          <w:rFonts w:ascii="DilleniaUPC" w:hAnsi="DilleniaUPC" w:cs="DilleniaUPC" w:hint="cs"/>
          <w:sz w:val="40"/>
          <w:szCs w:val="40"/>
          <w:cs/>
        </w:rPr>
        <w:t>ชุดเดียวกันนี้</w:t>
      </w:r>
      <w:r w:rsidR="002D06CD">
        <w:rPr>
          <w:rFonts w:ascii="DilleniaUPC" w:hAnsi="DilleniaUPC" w:cs="DilleniaUPC" w:hint="cs"/>
          <w:sz w:val="40"/>
          <w:szCs w:val="40"/>
          <w:cs/>
        </w:rPr>
        <w:t xml:space="preserve"> มาใช้กับการเรียน</w:t>
      </w:r>
      <w:r w:rsidR="008217E4">
        <w:rPr>
          <w:rFonts w:ascii="DilleniaUPC" w:hAnsi="DilleniaUPC" w:cs="DilleniaUPC" w:hint="cs"/>
          <w:sz w:val="40"/>
          <w:szCs w:val="40"/>
          <w:cs/>
        </w:rPr>
        <w:t>เรื่องคำคล้องจอง ๑ และ ๒ พยางค์ได้</w:t>
      </w:r>
      <w:r w:rsidR="00551B25">
        <w:rPr>
          <w:rFonts w:ascii="DilleniaUPC" w:hAnsi="DilleniaUPC" w:cs="DilleniaUPC" w:hint="cs"/>
          <w:sz w:val="40"/>
          <w:szCs w:val="40"/>
          <w:cs/>
        </w:rPr>
        <w:t>ซึ่งคลังคำ</w:t>
      </w:r>
      <w:r w:rsidR="00DC3FB7">
        <w:rPr>
          <w:rFonts w:ascii="DilleniaUPC" w:hAnsi="DilleniaUPC" w:cs="DilleniaUPC" w:hint="cs"/>
          <w:sz w:val="40"/>
          <w:szCs w:val="40"/>
          <w:cs/>
        </w:rPr>
        <w:t>ชุดนี้</w:t>
      </w:r>
      <w:r w:rsidR="00C91299">
        <w:rPr>
          <w:rFonts w:ascii="DilleniaUPC" w:hAnsi="DilleniaUPC" w:cs="DilleniaUPC" w:hint="cs"/>
          <w:sz w:val="40"/>
          <w:szCs w:val="40"/>
          <w:cs/>
        </w:rPr>
        <w:t>สามารถ</w:t>
      </w:r>
      <w:r w:rsidR="00EB3F04">
        <w:rPr>
          <w:rFonts w:ascii="DilleniaUPC" w:hAnsi="DilleniaUPC" w:cs="DilleniaUPC" w:hint="cs"/>
          <w:sz w:val="40"/>
          <w:szCs w:val="40"/>
          <w:cs/>
        </w:rPr>
        <w:t>หยิบมาใช้ได้ในการสร้างสรรค์บ</w:t>
      </w:r>
      <w:r w:rsidR="00551B25">
        <w:rPr>
          <w:rFonts w:ascii="DilleniaUPC" w:hAnsi="DilleniaUPC" w:cs="DilleniaUPC" w:hint="cs"/>
          <w:sz w:val="40"/>
          <w:szCs w:val="40"/>
          <w:cs/>
        </w:rPr>
        <w:t>ทร้องเล่น</w:t>
      </w:r>
      <w:r w:rsidR="00AA4045">
        <w:rPr>
          <w:rFonts w:ascii="DilleniaUPC" w:hAnsi="DilleniaUPC" w:cs="DilleniaUPC" w:hint="cs"/>
          <w:sz w:val="40"/>
          <w:szCs w:val="40"/>
          <w:cs/>
        </w:rPr>
        <w:t>ได้เช่นเดียวกัน</w:t>
      </w:r>
    </w:p>
    <w:p w:rsidR="0065184A" w:rsidRDefault="0065184A" w:rsidP="000470B3">
      <w:pPr>
        <w:spacing w:after="0"/>
        <w:ind w:left="720" w:firstLine="720"/>
        <w:rPr>
          <w:rFonts w:ascii="DilleniaUPC" w:hAnsi="DilleniaUPC" w:cs="DilleniaUPC"/>
          <w:i/>
          <w:iCs/>
          <w:sz w:val="40"/>
          <w:szCs w:val="40"/>
        </w:rPr>
      </w:pPr>
      <w:r w:rsidRPr="001C7BA6">
        <w:rPr>
          <w:rFonts w:ascii="DilleniaUPC" w:hAnsi="DilleniaUPC" w:cs="DilleniaUPC" w:hint="cs"/>
          <w:i/>
          <w:iCs/>
          <w:sz w:val="40"/>
          <w:szCs w:val="40"/>
          <w:cs/>
        </w:rPr>
        <w:t>คลังคำที่มากพอ</w:t>
      </w:r>
      <w:r w:rsidR="00AB3E75" w:rsidRPr="001C7BA6">
        <w:rPr>
          <w:rFonts w:ascii="DilleniaUPC" w:hAnsi="DilleniaUPC" w:cs="DilleniaUPC" w:hint="cs"/>
          <w:i/>
          <w:iCs/>
          <w:sz w:val="40"/>
          <w:szCs w:val="40"/>
          <w:cs/>
        </w:rPr>
        <w:t>จะช่วยให้</w:t>
      </w:r>
      <w:r w:rsidR="00A62FCA" w:rsidRPr="001C7BA6">
        <w:rPr>
          <w:rFonts w:ascii="DilleniaUPC" w:hAnsi="DilleniaUPC" w:cs="DilleniaUPC" w:hint="cs"/>
          <w:i/>
          <w:iCs/>
          <w:sz w:val="40"/>
          <w:szCs w:val="40"/>
          <w:cs/>
        </w:rPr>
        <w:t>การสร้างสรรค์</w:t>
      </w:r>
      <w:r w:rsidR="000B390B" w:rsidRPr="001C7BA6">
        <w:rPr>
          <w:rFonts w:ascii="DilleniaUPC" w:hAnsi="DilleniaUPC" w:cs="DilleniaUPC" w:hint="cs"/>
          <w:i/>
          <w:iCs/>
          <w:sz w:val="40"/>
          <w:szCs w:val="40"/>
          <w:cs/>
        </w:rPr>
        <w:t>และเรียงร้อยคำ</w:t>
      </w:r>
      <w:r w:rsidR="00F74E0F" w:rsidRPr="001C7BA6">
        <w:rPr>
          <w:rFonts w:ascii="DilleniaUPC" w:hAnsi="DilleniaUPC" w:cs="DilleniaUPC" w:hint="cs"/>
          <w:i/>
          <w:iCs/>
          <w:sz w:val="40"/>
          <w:szCs w:val="40"/>
          <w:cs/>
        </w:rPr>
        <w:t>เป็นเรื่องราว</w:t>
      </w:r>
      <w:r w:rsidR="00A62FCA" w:rsidRPr="001C7BA6">
        <w:rPr>
          <w:rFonts w:ascii="DilleniaUPC" w:hAnsi="DilleniaUPC" w:cs="DilleniaUPC" w:hint="cs"/>
          <w:i/>
          <w:iCs/>
          <w:sz w:val="40"/>
          <w:szCs w:val="40"/>
          <w:cs/>
        </w:rPr>
        <w:t>เป็นไปได้ง่ายขึ้น</w:t>
      </w:r>
    </w:p>
    <w:p w:rsidR="00320894" w:rsidRPr="001C7BA6" w:rsidRDefault="00320894" w:rsidP="00A97736">
      <w:pPr>
        <w:spacing w:after="0"/>
        <w:ind w:firstLine="720"/>
        <w:rPr>
          <w:rFonts w:ascii="DilleniaUPC" w:hAnsi="DilleniaUPC" w:cs="DilleniaUPC"/>
          <w:i/>
          <w:iCs/>
          <w:sz w:val="40"/>
          <w:szCs w:val="40"/>
          <w:cs/>
        </w:rPr>
      </w:pPr>
    </w:p>
    <w:p w:rsidR="00937D3F" w:rsidRDefault="00771C70" w:rsidP="003B50A7">
      <w:pPr>
        <w:spacing w:after="0"/>
        <w:rPr>
          <w:rFonts w:ascii="DilleniaUPC" w:hAnsi="DilleniaUPC" w:cs="DilleniaUPC"/>
          <w:b/>
          <w:bCs/>
          <w:sz w:val="44"/>
          <w:szCs w:val="44"/>
        </w:rPr>
      </w:pPr>
      <w:r>
        <w:rPr>
          <w:rFonts w:ascii="DilleniaUPC" w:hAnsi="DilleniaUPC" w:cs="DilleniaUPC" w:hint="cs"/>
          <w:b/>
          <w:bCs/>
          <w:sz w:val="44"/>
          <w:szCs w:val="44"/>
          <w:cs/>
        </w:rPr>
        <w:t>เรียงร้อยบทร้อง</w:t>
      </w:r>
      <w:r w:rsidR="00501DEF">
        <w:rPr>
          <w:rFonts w:ascii="DilleniaUPC" w:hAnsi="DilleniaUPC" w:cs="DilleniaUPC" w:hint="cs"/>
          <w:b/>
          <w:bCs/>
          <w:sz w:val="44"/>
          <w:szCs w:val="44"/>
          <w:cs/>
        </w:rPr>
        <w:t>เล่นให้</w:t>
      </w:r>
      <w:r w:rsidR="00C94B1C">
        <w:rPr>
          <w:rFonts w:ascii="DilleniaUPC" w:hAnsi="DilleniaUPC" w:cs="DilleniaUPC" w:hint="cs"/>
          <w:b/>
          <w:bCs/>
          <w:sz w:val="44"/>
          <w:szCs w:val="44"/>
          <w:cs/>
        </w:rPr>
        <w:t>คล้องจอง</w:t>
      </w:r>
    </w:p>
    <w:p w:rsidR="00043C09" w:rsidRDefault="00091681" w:rsidP="003B50A7">
      <w:pPr>
        <w:spacing w:after="0"/>
        <w:rPr>
          <w:rFonts w:ascii="DilleniaUPC" w:hAnsi="DilleniaUPC" w:cs="DilleniaUPC"/>
          <w:sz w:val="40"/>
          <w:szCs w:val="40"/>
          <w:cs/>
        </w:rPr>
      </w:pPr>
      <w:r>
        <w:rPr>
          <w:rFonts w:ascii="DilleniaUPC" w:hAnsi="DilleniaUPC" w:cs="DilleniaUPC" w:hint="cs"/>
          <w:sz w:val="40"/>
          <w:szCs w:val="40"/>
          <w:cs/>
        </w:rPr>
        <w:tab/>
      </w:r>
      <w:r w:rsidR="000470B3">
        <w:rPr>
          <w:rFonts w:ascii="DilleniaUPC" w:hAnsi="DilleniaUPC" w:cs="DilleniaUPC" w:hint="cs"/>
          <w:sz w:val="40"/>
          <w:szCs w:val="40"/>
          <w:cs/>
        </w:rPr>
        <w:tab/>
      </w:r>
      <w:r w:rsidR="00DE5CEA">
        <w:rPr>
          <w:rFonts w:ascii="DilleniaUPC" w:hAnsi="DilleniaUPC" w:cs="DilleniaUPC" w:hint="cs"/>
          <w:sz w:val="40"/>
          <w:szCs w:val="40"/>
          <w:cs/>
        </w:rPr>
        <w:t>โจทย์</w:t>
      </w:r>
      <w:r w:rsidR="00250D83">
        <w:rPr>
          <w:rFonts w:ascii="DilleniaUPC" w:hAnsi="DilleniaUPC" w:cs="DilleniaUPC" w:hint="cs"/>
          <w:sz w:val="40"/>
          <w:szCs w:val="40"/>
          <w:cs/>
        </w:rPr>
        <w:t>ที่เด็ก ๆ ได้รับจากการแต่งบทร้องเล่น</w:t>
      </w:r>
      <w:r w:rsidR="003D2660">
        <w:rPr>
          <w:rFonts w:ascii="DilleniaUPC" w:hAnsi="DilleniaUPC" w:cs="DilleniaUPC" w:hint="cs"/>
          <w:sz w:val="40"/>
          <w:szCs w:val="40"/>
          <w:cs/>
        </w:rPr>
        <w:t xml:space="preserve">ริมเลนครั้งนี้ คือ </w:t>
      </w:r>
      <w:r w:rsidR="00467AE8" w:rsidRPr="000E75DC">
        <w:rPr>
          <w:rFonts w:ascii="DilleniaUPC" w:hAnsi="DilleniaUPC" w:cs="DilleniaUPC" w:hint="cs"/>
          <w:b/>
          <w:bCs/>
          <w:sz w:val="40"/>
          <w:szCs w:val="40"/>
          <w:cs/>
        </w:rPr>
        <w:t>ให้นักเรียนแต่งบทร้องเล่น</w:t>
      </w:r>
      <w:r w:rsidR="00177FAC" w:rsidRPr="000E75DC">
        <w:rPr>
          <w:rFonts w:ascii="DilleniaUPC" w:hAnsi="DilleniaUPC" w:cs="DilleniaUPC" w:hint="cs"/>
          <w:b/>
          <w:bCs/>
          <w:sz w:val="40"/>
          <w:szCs w:val="40"/>
          <w:cs/>
        </w:rPr>
        <w:t>ประกอบการ</w:t>
      </w:r>
      <w:r w:rsidR="00467AE8" w:rsidRPr="000E75DC">
        <w:rPr>
          <w:rFonts w:ascii="DilleniaUPC" w:hAnsi="DilleniaUPC" w:cs="DilleniaUPC" w:hint="cs"/>
          <w:b/>
          <w:bCs/>
          <w:sz w:val="40"/>
          <w:szCs w:val="40"/>
          <w:cs/>
        </w:rPr>
        <w:t>เล่นของตน โดยมีเงื่อนไขคือ</w:t>
      </w:r>
      <w:r w:rsidR="005007AF" w:rsidRPr="000E75DC">
        <w:rPr>
          <w:rFonts w:ascii="DilleniaUPC" w:hAnsi="DilleniaUPC" w:cs="DilleniaUPC" w:hint="cs"/>
          <w:b/>
          <w:bCs/>
          <w:sz w:val="40"/>
          <w:szCs w:val="40"/>
          <w:cs/>
        </w:rPr>
        <w:t>บทร้องเล่นนั้นจะต้อง</w:t>
      </w:r>
      <w:r w:rsidR="003B549A" w:rsidRPr="000E75DC">
        <w:rPr>
          <w:rFonts w:ascii="DilleniaUPC" w:hAnsi="DilleniaUPC" w:cs="DilleniaUPC" w:hint="cs"/>
          <w:b/>
          <w:bCs/>
          <w:sz w:val="40"/>
          <w:szCs w:val="40"/>
          <w:cs/>
        </w:rPr>
        <w:t>มี</w:t>
      </w:r>
      <w:r w:rsidR="00467AE8" w:rsidRPr="000E75DC">
        <w:rPr>
          <w:rFonts w:ascii="DilleniaUPC" w:hAnsi="DilleniaUPC" w:cs="DilleniaUPC" w:hint="cs"/>
          <w:b/>
          <w:bCs/>
          <w:sz w:val="40"/>
          <w:szCs w:val="40"/>
          <w:cs/>
        </w:rPr>
        <w:t>คำคล้องจองอย่างน้อย ๑ ตำแหน่ง</w:t>
      </w:r>
      <w:r w:rsidR="008A0201">
        <w:rPr>
          <w:rFonts w:ascii="DilleniaUPC" w:hAnsi="DilleniaUPC" w:cs="DilleniaUPC" w:hint="cs"/>
          <w:sz w:val="40"/>
          <w:szCs w:val="40"/>
          <w:cs/>
        </w:rPr>
        <w:t>เมื่อได้รับโจทย์แล้ว เด็ก ๆ แต่ละคนพยายาม</w:t>
      </w:r>
      <w:r w:rsidR="001535BB">
        <w:rPr>
          <w:rFonts w:ascii="DilleniaUPC" w:hAnsi="DilleniaUPC" w:cs="DilleniaUPC" w:hint="cs"/>
          <w:sz w:val="40"/>
          <w:szCs w:val="40"/>
          <w:cs/>
        </w:rPr>
        <w:t>แต่งบทร้องเล่น</w:t>
      </w:r>
      <w:r w:rsidR="00885CFE">
        <w:rPr>
          <w:rFonts w:ascii="DilleniaUPC" w:hAnsi="DilleniaUPC" w:cs="DilleniaUPC" w:hint="cs"/>
          <w:sz w:val="40"/>
          <w:szCs w:val="40"/>
          <w:cs/>
        </w:rPr>
        <w:t>ของตน</w:t>
      </w:r>
      <w:r w:rsidR="008A0201">
        <w:rPr>
          <w:rFonts w:ascii="DilleniaUPC" w:hAnsi="DilleniaUPC" w:cs="DilleniaUPC" w:hint="cs"/>
          <w:sz w:val="40"/>
          <w:szCs w:val="40"/>
          <w:cs/>
        </w:rPr>
        <w:t>ด้วยความมุ่งมั่น</w:t>
      </w:r>
      <w:r w:rsidR="006A7FCC">
        <w:rPr>
          <w:rFonts w:ascii="DilleniaUPC" w:hAnsi="DilleniaUPC" w:cs="DilleniaUPC" w:hint="cs"/>
          <w:sz w:val="40"/>
          <w:szCs w:val="40"/>
          <w:cs/>
        </w:rPr>
        <w:t>เป็นเรื่อ</w:t>
      </w:r>
      <w:r w:rsidR="00FB6171">
        <w:rPr>
          <w:rFonts w:ascii="DilleniaUPC" w:hAnsi="DilleniaUPC" w:cs="DilleniaUPC" w:hint="cs"/>
          <w:sz w:val="40"/>
          <w:szCs w:val="40"/>
          <w:cs/>
        </w:rPr>
        <w:t>ง</w:t>
      </w:r>
      <w:r w:rsidR="006A7FCC">
        <w:rPr>
          <w:rFonts w:ascii="DilleniaUPC" w:hAnsi="DilleniaUPC" w:cs="DilleniaUPC" w:hint="cs"/>
          <w:sz w:val="40"/>
          <w:szCs w:val="40"/>
          <w:cs/>
        </w:rPr>
        <w:t xml:space="preserve">น่ายินดีที่ว่า เด็ก ๆ </w:t>
      </w:r>
      <w:r w:rsidR="00FB03AC">
        <w:rPr>
          <w:rFonts w:ascii="DilleniaUPC" w:hAnsi="DilleniaUPC" w:cs="DilleniaUPC" w:hint="cs"/>
          <w:sz w:val="40"/>
          <w:szCs w:val="40"/>
          <w:cs/>
        </w:rPr>
        <w:t>ส่วนใหญ่</w:t>
      </w:r>
      <w:r w:rsidR="00044CDE">
        <w:rPr>
          <w:rFonts w:ascii="DilleniaUPC" w:hAnsi="DilleniaUPC" w:cs="DilleniaUPC" w:hint="cs"/>
          <w:sz w:val="40"/>
          <w:szCs w:val="40"/>
          <w:cs/>
        </w:rPr>
        <w:t xml:space="preserve">มีพัฒนาการที่ดีขึ้นจากภาคเรียนฉันทะ </w:t>
      </w:r>
      <w:r w:rsidR="00065866">
        <w:rPr>
          <w:rFonts w:ascii="DilleniaUPC" w:hAnsi="DilleniaUPC" w:cs="DilleniaUPC" w:hint="cs"/>
          <w:sz w:val="40"/>
          <w:szCs w:val="40"/>
          <w:cs/>
        </w:rPr>
        <w:t>การเรียนรู้เรื่องการแจกลูก ประสมคำ</w:t>
      </w:r>
      <w:r w:rsidR="003B64C3">
        <w:rPr>
          <w:rFonts w:ascii="DilleniaUPC" w:hAnsi="DilleniaUPC" w:cs="DilleniaUPC" w:hint="cs"/>
          <w:sz w:val="40"/>
          <w:szCs w:val="40"/>
          <w:cs/>
        </w:rPr>
        <w:t xml:space="preserve"> ทำให้</w:t>
      </w:r>
      <w:r w:rsidR="0015773F">
        <w:rPr>
          <w:rFonts w:ascii="DilleniaUPC" w:hAnsi="DilleniaUPC" w:cs="DilleniaUPC" w:hint="cs"/>
          <w:sz w:val="40"/>
          <w:szCs w:val="40"/>
          <w:cs/>
        </w:rPr>
        <w:t xml:space="preserve">เด็ก ๆ </w:t>
      </w:r>
      <w:r w:rsidR="005E369A">
        <w:rPr>
          <w:rFonts w:ascii="DilleniaUPC" w:hAnsi="DilleniaUPC" w:cs="DilleniaUPC" w:hint="cs"/>
          <w:sz w:val="40"/>
          <w:szCs w:val="40"/>
          <w:cs/>
        </w:rPr>
        <w:t xml:space="preserve">ส่วนใหญ่พยายามสะกดคำ </w:t>
      </w:r>
      <w:r w:rsidR="0015773F">
        <w:rPr>
          <w:rFonts w:ascii="DilleniaUPC" w:hAnsi="DilleniaUPC" w:cs="DilleniaUPC" w:hint="cs"/>
          <w:sz w:val="40"/>
          <w:szCs w:val="40"/>
          <w:cs/>
        </w:rPr>
        <w:t>ประสมคำด้วยตนเอง</w:t>
      </w:r>
      <w:r w:rsidR="00642E68">
        <w:rPr>
          <w:rFonts w:ascii="DilleniaUPC" w:hAnsi="DilleniaUPC" w:cs="DilleniaUPC" w:hint="cs"/>
          <w:sz w:val="40"/>
          <w:szCs w:val="40"/>
          <w:cs/>
        </w:rPr>
        <w:t>มีความแม่นยำ</w:t>
      </w:r>
      <w:r w:rsidR="003F60D8">
        <w:rPr>
          <w:rFonts w:ascii="DilleniaUPC" w:hAnsi="DilleniaUPC" w:cs="DilleniaUPC" w:hint="cs"/>
          <w:sz w:val="40"/>
          <w:szCs w:val="40"/>
          <w:cs/>
        </w:rPr>
        <w:t>ในเรื่องของ</w:t>
      </w:r>
      <w:r w:rsidR="00DA0443">
        <w:rPr>
          <w:rFonts w:ascii="DilleniaUPC" w:hAnsi="DilleniaUPC" w:cs="DilleniaUPC" w:hint="cs"/>
          <w:sz w:val="40"/>
          <w:szCs w:val="40"/>
          <w:cs/>
        </w:rPr>
        <w:t>เสียงพยัญชนะและเสียงสระมากขึ้น</w:t>
      </w:r>
      <w:r w:rsidR="00F812D7">
        <w:rPr>
          <w:rFonts w:ascii="DilleniaUPC" w:hAnsi="DilleniaUPC" w:cs="DilleniaUPC" w:hint="cs"/>
          <w:sz w:val="40"/>
          <w:szCs w:val="40"/>
          <w:cs/>
        </w:rPr>
        <w:t xml:space="preserve"> แต่ปัญหา</w:t>
      </w:r>
      <w:r w:rsidR="00E44885">
        <w:rPr>
          <w:rFonts w:ascii="DilleniaUPC" w:hAnsi="DilleniaUPC" w:cs="DilleniaUPC" w:hint="cs"/>
          <w:sz w:val="40"/>
          <w:szCs w:val="40"/>
          <w:cs/>
        </w:rPr>
        <w:t>ที่คุณครูพบ</w:t>
      </w:r>
      <w:r w:rsidR="00E44885">
        <w:rPr>
          <w:rFonts w:ascii="DilleniaUPC" w:hAnsi="DilleniaUPC" w:cs="DilleniaUPC" w:hint="cs"/>
          <w:sz w:val="40"/>
          <w:szCs w:val="40"/>
          <w:cs/>
        </w:rPr>
        <w:lastRenderedPageBreak/>
        <w:t>และต้องปรับปรุง</w:t>
      </w:r>
      <w:r w:rsidR="002674EE">
        <w:rPr>
          <w:rFonts w:ascii="DilleniaUPC" w:hAnsi="DilleniaUPC" w:cs="DilleniaUPC" w:hint="cs"/>
          <w:sz w:val="40"/>
          <w:szCs w:val="40"/>
          <w:cs/>
        </w:rPr>
        <w:t>ในภาคเรียนต่อไปคือ</w:t>
      </w:r>
      <w:r w:rsidR="00F812D7">
        <w:rPr>
          <w:rFonts w:ascii="DilleniaUPC" w:hAnsi="DilleniaUPC" w:cs="DilleniaUPC" w:hint="cs"/>
          <w:sz w:val="40"/>
          <w:szCs w:val="40"/>
          <w:cs/>
        </w:rPr>
        <w:t>เรื่องคำคล้องจอง</w:t>
      </w:r>
      <w:r w:rsidR="00A25DB4">
        <w:rPr>
          <w:rFonts w:ascii="DilleniaUPC" w:hAnsi="DilleniaUPC" w:cs="DilleniaUPC" w:hint="cs"/>
          <w:sz w:val="40"/>
          <w:szCs w:val="40"/>
          <w:cs/>
        </w:rPr>
        <w:t>เด็ก ๆ หลายคน</w:t>
      </w:r>
      <w:r w:rsidR="004D1619">
        <w:rPr>
          <w:rFonts w:ascii="DilleniaUPC" w:hAnsi="DilleniaUPC" w:cs="DilleniaUPC" w:hint="cs"/>
          <w:sz w:val="40"/>
          <w:szCs w:val="40"/>
          <w:cs/>
        </w:rPr>
        <w:t>ยังมีความเข้าใจคลาดเคลื่อนและ</w:t>
      </w:r>
      <w:r w:rsidR="00DA3E7E">
        <w:rPr>
          <w:rFonts w:ascii="DilleniaUPC" w:hAnsi="DilleniaUPC" w:cs="DilleniaUPC" w:hint="cs"/>
          <w:sz w:val="40"/>
          <w:szCs w:val="40"/>
          <w:cs/>
        </w:rPr>
        <w:t>ยังไม่เข้าใจ</w:t>
      </w:r>
      <w:r w:rsidR="001D444D">
        <w:rPr>
          <w:rFonts w:ascii="DilleniaUPC" w:hAnsi="DilleniaUPC" w:cs="DilleniaUPC" w:hint="cs"/>
          <w:sz w:val="40"/>
          <w:szCs w:val="40"/>
          <w:cs/>
        </w:rPr>
        <w:t>เกี่ยวกับคำคล้องจอง</w:t>
      </w:r>
      <w:r w:rsidR="00B84382">
        <w:rPr>
          <w:rFonts w:ascii="DilleniaUPC" w:hAnsi="DilleniaUPC" w:cs="DilleniaUPC" w:hint="cs"/>
          <w:sz w:val="40"/>
          <w:szCs w:val="40"/>
          <w:cs/>
        </w:rPr>
        <w:t>มากเท่าที่ควร</w:t>
      </w:r>
      <w:r w:rsidR="006A1251">
        <w:rPr>
          <w:rFonts w:ascii="DilleniaUPC" w:hAnsi="DilleniaUPC" w:cs="DilleniaUPC" w:hint="cs"/>
          <w:sz w:val="40"/>
          <w:szCs w:val="40"/>
          <w:cs/>
        </w:rPr>
        <w:t>บ</w:t>
      </w:r>
      <w:r w:rsidR="00E9677B">
        <w:rPr>
          <w:rFonts w:ascii="DilleniaUPC" w:hAnsi="DilleniaUPC" w:cs="DilleniaUPC" w:hint="cs"/>
          <w:sz w:val="40"/>
          <w:szCs w:val="40"/>
          <w:cs/>
        </w:rPr>
        <w:t>างส่วน</w:t>
      </w:r>
      <w:r w:rsidR="002D7378">
        <w:rPr>
          <w:rFonts w:ascii="DilleniaUPC" w:hAnsi="DilleniaUPC" w:cs="DilleniaUPC" w:hint="cs"/>
          <w:sz w:val="40"/>
          <w:szCs w:val="40"/>
          <w:cs/>
        </w:rPr>
        <w:t>เข้าใจ</w:t>
      </w:r>
      <w:r w:rsidR="00E9677B">
        <w:rPr>
          <w:rFonts w:ascii="DilleniaUPC" w:hAnsi="DilleniaUPC" w:cs="DilleniaUPC" w:hint="cs"/>
          <w:sz w:val="40"/>
          <w:szCs w:val="40"/>
          <w:cs/>
        </w:rPr>
        <w:t>สามารถคิดคำคล้องจองได้</w:t>
      </w:r>
      <w:r w:rsidR="00A12F33">
        <w:rPr>
          <w:rFonts w:ascii="DilleniaUPC" w:hAnsi="DilleniaUPC" w:cs="DilleniaUPC" w:hint="cs"/>
          <w:sz w:val="40"/>
          <w:szCs w:val="40"/>
          <w:cs/>
        </w:rPr>
        <w:t>แต่ประสบ</w:t>
      </w:r>
      <w:r w:rsidR="00B87DEC">
        <w:rPr>
          <w:rFonts w:ascii="DilleniaUPC" w:hAnsi="DilleniaUPC" w:cs="DilleniaUPC" w:hint="cs"/>
          <w:sz w:val="40"/>
          <w:szCs w:val="40"/>
          <w:cs/>
        </w:rPr>
        <w:t>ปัญหาเรื่อง</w:t>
      </w:r>
      <w:r w:rsidR="002E1F03">
        <w:rPr>
          <w:rFonts w:ascii="DilleniaUPC" w:hAnsi="DilleniaUPC" w:cs="DilleniaUPC" w:hint="cs"/>
          <w:sz w:val="40"/>
          <w:szCs w:val="40"/>
          <w:cs/>
        </w:rPr>
        <w:t>การแต่งประโยคที่มีคำคล้องจอง</w:t>
      </w:r>
      <w:r w:rsidR="003A1B0C">
        <w:rPr>
          <w:rFonts w:ascii="DilleniaUPC" w:hAnsi="DilleniaUPC" w:cs="DilleniaUPC" w:hint="cs"/>
          <w:sz w:val="40"/>
          <w:szCs w:val="40"/>
          <w:cs/>
        </w:rPr>
        <w:t xml:space="preserve"> และอธิบาย</w:t>
      </w:r>
      <w:r w:rsidR="002C43CD">
        <w:rPr>
          <w:rFonts w:ascii="DilleniaUPC" w:hAnsi="DilleniaUPC" w:cs="DilleniaUPC" w:hint="cs"/>
          <w:sz w:val="40"/>
          <w:szCs w:val="40"/>
          <w:cs/>
        </w:rPr>
        <w:t>การร้องเล่นของตนเอง</w:t>
      </w:r>
      <w:r w:rsidR="00032E2A">
        <w:rPr>
          <w:rFonts w:ascii="DilleniaUPC" w:hAnsi="DilleniaUPC" w:cs="DilleniaUPC" w:hint="cs"/>
          <w:sz w:val="40"/>
          <w:szCs w:val="40"/>
          <w:cs/>
        </w:rPr>
        <w:t xml:space="preserve">แต่หลังจากให้คำอธิบายเพิ่มเติม เด็ก ๆ </w:t>
      </w:r>
      <w:r w:rsidR="004C0EE6">
        <w:rPr>
          <w:rFonts w:ascii="DilleniaUPC" w:hAnsi="DilleniaUPC" w:cs="DilleniaUPC" w:hint="cs"/>
          <w:sz w:val="40"/>
          <w:szCs w:val="40"/>
          <w:cs/>
        </w:rPr>
        <w:t>ทุกคนสามารถแต่งบทร้องเล่นตามเงื่อนไขได้</w:t>
      </w:r>
    </w:p>
    <w:p w:rsidR="00CB5836" w:rsidRDefault="00032E2A" w:rsidP="003B50A7">
      <w:pPr>
        <w:spacing w:after="0"/>
        <w:rPr>
          <w:rFonts w:ascii="DilleniaUPC" w:hAnsi="DilleniaUPC" w:cs="DilleniaUPC"/>
          <w:sz w:val="40"/>
          <w:szCs w:val="40"/>
        </w:rPr>
      </w:pPr>
      <w:r>
        <w:rPr>
          <w:rFonts w:ascii="DilleniaUPC" w:hAnsi="DilleniaUPC" w:cs="DilleniaUPC" w:hint="cs"/>
          <w:sz w:val="40"/>
          <w:szCs w:val="40"/>
          <w:cs/>
        </w:rPr>
        <w:tab/>
      </w:r>
      <w:r w:rsidR="000470B3">
        <w:rPr>
          <w:rFonts w:ascii="DilleniaUPC" w:hAnsi="DilleniaUPC" w:cs="DilleniaUPC" w:hint="cs"/>
          <w:sz w:val="40"/>
          <w:szCs w:val="40"/>
          <w:cs/>
        </w:rPr>
        <w:tab/>
      </w:r>
      <w:r>
        <w:rPr>
          <w:rFonts w:ascii="DilleniaUPC" w:hAnsi="DilleniaUPC" w:cs="DilleniaUPC" w:hint="cs"/>
          <w:sz w:val="40"/>
          <w:szCs w:val="40"/>
          <w:cs/>
        </w:rPr>
        <w:t>หลังจาก</w:t>
      </w:r>
      <w:r w:rsidR="005F4EE9">
        <w:rPr>
          <w:rFonts w:ascii="DilleniaUPC" w:hAnsi="DilleniaUPC" w:cs="DilleniaUPC" w:hint="cs"/>
          <w:sz w:val="40"/>
          <w:szCs w:val="40"/>
          <w:cs/>
        </w:rPr>
        <w:t>ทุกคนได้</w:t>
      </w:r>
      <w:r w:rsidR="00745BEC">
        <w:rPr>
          <w:rFonts w:ascii="DilleniaUPC" w:hAnsi="DilleniaUPC" w:cs="DilleniaUPC" w:hint="cs"/>
          <w:sz w:val="40"/>
          <w:szCs w:val="40"/>
          <w:cs/>
        </w:rPr>
        <w:t>บทร้องเล่นริมเลน</w:t>
      </w:r>
      <w:r w:rsidR="005F4EE9">
        <w:rPr>
          <w:rFonts w:ascii="DilleniaUPC" w:hAnsi="DilleniaUPC" w:cs="DilleniaUPC" w:hint="cs"/>
          <w:sz w:val="40"/>
          <w:szCs w:val="40"/>
          <w:cs/>
        </w:rPr>
        <w:t xml:space="preserve">ของตนเองแล้ว </w:t>
      </w:r>
      <w:r w:rsidR="00636AF7">
        <w:rPr>
          <w:rFonts w:ascii="DilleniaUPC" w:hAnsi="DilleniaUPC" w:cs="DilleniaUPC" w:hint="cs"/>
          <w:sz w:val="40"/>
          <w:szCs w:val="40"/>
          <w:cs/>
        </w:rPr>
        <w:t xml:space="preserve"> เด็ก ๆ ทุกคนจะได้</w:t>
      </w:r>
      <w:r w:rsidR="002F734E">
        <w:rPr>
          <w:rFonts w:ascii="DilleniaUPC" w:hAnsi="DilleniaUPC" w:cs="DilleniaUPC" w:hint="cs"/>
          <w:sz w:val="40"/>
          <w:szCs w:val="40"/>
          <w:cs/>
        </w:rPr>
        <w:t>จดบันทึกลงในชิ้น</w:t>
      </w:r>
      <w:r w:rsidR="000F269B">
        <w:rPr>
          <w:rFonts w:ascii="DilleniaUPC" w:hAnsi="DilleniaUPC" w:cs="DilleniaUPC" w:hint="cs"/>
          <w:sz w:val="40"/>
          <w:szCs w:val="40"/>
          <w:cs/>
        </w:rPr>
        <w:t>หนังสือ “เล่นริมเลน” ที่จะบอกถึง</w:t>
      </w:r>
      <w:r w:rsidR="001D0373">
        <w:rPr>
          <w:rFonts w:ascii="DilleniaUPC" w:hAnsi="DilleniaUPC" w:cs="DilleniaUPC" w:hint="cs"/>
          <w:sz w:val="40"/>
          <w:szCs w:val="40"/>
          <w:cs/>
        </w:rPr>
        <w:t xml:space="preserve">มุมโปรด ชื่อการละเล่น </w:t>
      </w:r>
      <w:r w:rsidR="00204A02">
        <w:rPr>
          <w:rFonts w:ascii="DilleniaUPC" w:hAnsi="DilleniaUPC" w:cs="DilleniaUPC" w:hint="cs"/>
          <w:sz w:val="40"/>
          <w:szCs w:val="40"/>
          <w:cs/>
        </w:rPr>
        <w:t>วิธีการเล่นของ</w:t>
      </w:r>
      <w:r w:rsidR="001D0373">
        <w:rPr>
          <w:rFonts w:ascii="DilleniaUPC" w:hAnsi="DilleniaUPC" w:cs="DilleniaUPC" w:hint="cs"/>
          <w:sz w:val="40"/>
          <w:szCs w:val="40"/>
          <w:cs/>
        </w:rPr>
        <w:t>ตนเอง และบทร้องเล่นของตนเอง</w:t>
      </w:r>
      <w:r w:rsidR="00160E3B">
        <w:rPr>
          <w:rFonts w:ascii="DilleniaUPC" w:hAnsi="DilleniaUPC" w:cs="DilleniaUPC" w:hint="cs"/>
          <w:sz w:val="40"/>
          <w:szCs w:val="40"/>
          <w:cs/>
        </w:rPr>
        <w:t>ด้วยลายมือที่สวย</w:t>
      </w:r>
      <w:r w:rsidR="00FF6405">
        <w:rPr>
          <w:rFonts w:ascii="DilleniaUPC" w:hAnsi="DilleniaUPC" w:cs="DilleniaUPC" w:hint="cs"/>
          <w:sz w:val="40"/>
          <w:szCs w:val="40"/>
          <w:cs/>
        </w:rPr>
        <w:t>งามเป็นระเบียบ ตกแต่งสวยงาม</w:t>
      </w:r>
      <w:r w:rsidR="001C070B">
        <w:rPr>
          <w:rFonts w:ascii="DilleniaUPC" w:hAnsi="DilleniaUPC" w:cs="DilleniaUPC" w:hint="cs"/>
          <w:sz w:val="40"/>
          <w:szCs w:val="40"/>
          <w:cs/>
        </w:rPr>
        <w:t>เหมาะสมกับบทร้องเล่นของตน</w:t>
      </w:r>
    </w:p>
    <w:p w:rsidR="00AB6FB9" w:rsidRDefault="00AB6FB9" w:rsidP="003B50A7">
      <w:pPr>
        <w:spacing w:after="0"/>
        <w:rPr>
          <w:rFonts w:ascii="DilleniaUPC" w:hAnsi="DilleniaUPC" w:cs="DilleniaUPC"/>
          <w:sz w:val="40"/>
          <w:szCs w:val="40"/>
          <w:cs/>
        </w:rPr>
      </w:pPr>
    </w:p>
    <w:p w:rsidR="00C15F1D" w:rsidRDefault="00FA6A13" w:rsidP="003B50A7">
      <w:pPr>
        <w:spacing w:after="0"/>
        <w:rPr>
          <w:rFonts w:ascii="DilleniaUPC" w:hAnsi="DilleniaUPC" w:cs="DilleniaUPC"/>
          <w:b/>
          <w:bCs/>
          <w:sz w:val="48"/>
          <w:szCs w:val="48"/>
        </w:rPr>
      </w:pPr>
      <w:r w:rsidRPr="005A4C1E">
        <w:rPr>
          <w:rFonts w:ascii="DilleniaUPC" w:hAnsi="DilleniaUPC" w:cs="DilleniaUPC" w:hint="cs"/>
          <w:b/>
          <w:bCs/>
          <w:sz w:val="44"/>
          <w:szCs w:val="44"/>
          <w:cs/>
        </w:rPr>
        <w:t>ชื่นชม</w:t>
      </w:r>
      <w:r w:rsidR="00AA7C71" w:rsidRPr="005A4C1E">
        <w:rPr>
          <w:rFonts w:ascii="DilleniaUPC" w:hAnsi="DilleniaUPC" w:cs="DilleniaUPC" w:hint="cs"/>
          <w:b/>
          <w:bCs/>
          <w:sz w:val="44"/>
          <w:szCs w:val="44"/>
          <w:cs/>
        </w:rPr>
        <w:t xml:space="preserve"> ชื่นใจ </w:t>
      </w:r>
      <w:r w:rsidR="00CF3B27" w:rsidRPr="00621F1E">
        <w:rPr>
          <w:rFonts w:ascii="DilleniaUPC" w:hAnsi="DilleniaUPC" w:cs="DilleniaUPC" w:hint="cs"/>
          <w:b/>
          <w:bCs/>
          <w:sz w:val="44"/>
          <w:szCs w:val="44"/>
          <w:cs/>
        </w:rPr>
        <w:t>ผ่าน</w:t>
      </w:r>
      <w:r w:rsidR="00CF3B27" w:rsidRPr="005A4C1E">
        <w:rPr>
          <w:rFonts w:ascii="DilleniaUPC" w:hAnsi="DilleniaUPC" w:cs="DilleniaUPC" w:hint="cs"/>
          <w:b/>
          <w:bCs/>
          <w:i/>
          <w:iCs/>
          <w:sz w:val="48"/>
          <w:szCs w:val="48"/>
          <w:cs/>
        </w:rPr>
        <w:t>ชื่นใจได้เรียนรู้</w:t>
      </w:r>
    </w:p>
    <w:p w:rsidR="006A4E3F" w:rsidRDefault="006A4E3F" w:rsidP="003B50A7">
      <w:pPr>
        <w:spacing w:after="0"/>
        <w:rPr>
          <w:rFonts w:ascii="DilleniaUPC" w:hAnsi="DilleniaUPC" w:cs="DilleniaUPC"/>
          <w:sz w:val="40"/>
          <w:szCs w:val="40"/>
        </w:rPr>
      </w:pPr>
      <w:r>
        <w:rPr>
          <w:rFonts w:ascii="DilleniaUPC" w:hAnsi="DilleniaUPC" w:cs="DilleniaUPC" w:hint="cs"/>
          <w:b/>
          <w:bCs/>
          <w:sz w:val="48"/>
          <w:szCs w:val="48"/>
          <w:cs/>
        </w:rPr>
        <w:tab/>
      </w:r>
      <w:r w:rsidR="000470B3">
        <w:rPr>
          <w:rFonts w:ascii="DilleniaUPC" w:hAnsi="DilleniaUPC" w:cs="DilleniaUPC" w:hint="cs"/>
          <w:b/>
          <w:bCs/>
          <w:sz w:val="48"/>
          <w:szCs w:val="48"/>
          <w:cs/>
        </w:rPr>
        <w:tab/>
      </w:r>
      <w:bookmarkStart w:id="0" w:name="_GoBack"/>
      <w:bookmarkEnd w:id="0"/>
      <w:r w:rsidR="00925F77">
        <w:rPr>
          <w:rFonts w:ascii="DilleniaUPC" w:hAnsi="DilleniaUPC" w:cs="DilleniaUPC" w:hint="cs"/>
          <w:sz w:val="40"/>
          <w:szCs w:val="40"/>
          <w:cs/>
        </w:rPr>
        <w:t>เมื่อ</w:t>
      </w:r>
      <w:r w:rsidR="00C44DBB">
        <w:rPr>
          <w:rFonts w:ascii="DilleniaUPC" w:hAnsi="DilleniaUPC" w:cs="DilleniaUPC" w:hint="cs"/>
          <w:sz w:val="40"/>
          <w:szCs w:val="40"/>
          <w:cs/>
        </w:rPr>
        <w:t xml:space="preserve">เด็ก ๆ ทุกคนได้ทำชิ้นงานหนังสือ “เล่นริมเลน” เรียบร้อยแล้ว </w:t>
      </w:r>
      <w:r w:rsidR="00771228">
        <w:rPr>
          <w:rFonts w:ascii="DilleniaUPC" w:hAnsi="DilleniaUPC" w:cs="DilleniaUPC" w:hint="cs"/>
          <w:sz w:val="40"/>
          <w:szCs w:val="40"/>
          <w:cs/>
        </w:rPr>
        <w:t xml:space="preserve"> ถึงเวลาที่เด็ก ๆ จะได้</w:t>
      </w:r>
      <w:r w:rsidR="004F0936">
        <w:rPr>
          <w:rFonts w:ascii="DilleniaUPC" w:hAnsi="DilleniaUPC" w:cs="DilleniaUPC" w:hint="cs"/>
          <w:sz w:val="40"/>
          <w:szCs w:val="40"/>
          <w:cs/>
        </w:rPr>
        <w:t>ทำการ “เผยตน”</w:t>
      </w:r>
      <w:r w:rsidR="00A74F5F">
        <w:rPr>
          <w:rFonts w:ascii="DilleniaUPC" w:hAnsi="DilleniaUPC" w:cs="DilleniaUPC" w:hint="cs"/>
          <w:sz w:val="40"/>
          <w:szCs w:val="40"/>
          <w:cs/>
        </w:rPr>
        <w:t xml:space="preserve"> ผ่านงานชื่นใจ เพื่อถ่ายทอด</w:t>
      </w:r>
      <w:r w:rsidR="000449AD">
        <w:rPr>
          <w:rFonts w:ascii="DilleniaUPC" w:hAnsi="DilleniaUPC" w:cs="DilleniaUPC" w:hint="cs"/>
          <w:sz w:val="40"/>
          <w:szCs w:val="40"/>
          <w:cs/>
        </w:rPr>
        <w:t>ให้</w:t>
      </w:r>
      <w:r w:rsidR="00A92A81">
        <w:rPr>
          <w:rFonts w:ascii="DilleniaUPC" w:hAnsi="DilleniaUPC" w:cs="DilleniaUPC" w:hint="cs"/>
          <w:sz w:val="40"/>
          <w:szCs w:val="40"/>
          <w:cs/>
        </w:rPr>
        <w:t>ผู้ปกครองได้เห็นถึง</w:t>
      </w:r>
      <w:r w:rsidR="001B693E">
        <w:rPr>
          <w:rFonts w:ascii="DilleniaUPC" w:hAnsi="DilleniaUPC" w:cs="DilleniaUPC" w:hint="cs"/>
          <w:sz w:val="40"/>
          <w:szCs w:val="40"/>
          <w:cs/>
        </w:rPr>
        <w:t>กระบวนการเรียนรู</w:t>
      </w:r>
      <w:r w:rsidR="001F6699">
        <w:rPr>
          <w:rFonts w:ascii="DilleniaUPC" w:hAnsi="DilleniaUPC" w:cs="DilleniaUPC" w:hint="cs"/>
          <w:sz w:val="40"/>
          <w:szCs w:val="40"/>
          <w:cs/>
        </w:rPr>
        <w:t>้</w:t>
      </w:r>
      <w:r w:rsidR="00A92A81">
        <w:rPr>
          <w:rFonts w:ascii="DilleniaUPC" w:hAnsi="DilleniaUPC" w:cs="DilleniaUPC" w:hint="cs"/>
          <w:sz w:val="40"/>
          <w:szCs w:val="40"/>
          <w:cs/>
        </w:rPr>
        <w:t>และ</w:t>
      </w:r>
      <w:r w:rsidR="00065F02">
        <w:rPr>
          <w:rFonts w:ascii="DilleniaUPC" w:hAnsi="DilleniaUPC" w:cs="DilleniaUPC" w:hint="cs"/>
          <w:sz w:val="40"/>
          <w:szCs w:val="40"/>
          <w:cs/>
        </w:rPr>
        <w:t>วิธีการทำงานของ</w:t>
      </w:r>
      <w:r w:rsidR="002873AC">
        <w:rPr>
          <w:rFonts w:ascii="DilleniaUPC" w:hAnsi="DilleniaUPC" w:cs="DilleniaUPC" w:hint="cs"/>
          <w:sz w:val="40"/>
          <w:szCs w:val="40"/>
          <w:cs/>
        </w:rPr>
        <w:t>ตนเอง เส้นทางที่เด็ก ๆ ได้</w:t>
      </w:r>
      <w:r w:rsidR="00645FBF">
        <w:rPr>
          <w:rFonts w:ascii="DilleniaUPC" w:hAnsi="DilleniaUPC" w:cs="DilleniaUPC" w:hint="cs"/>
          <w:sz w:val="40"/>
          <w:szCs w:val="40"/>
          <w:cs/>
        </w:rPr>
        <w:t>เดินทางตั้งแต่เปิดภาคเรียนวิริย</w:t>
      </w:r>
      <w:r w:rsidR="008807B5">
        <w:rPr>
          <w:rFonts w:ascii="DilleniaUPC" w:hAnsi="DilleniaUPC" w:cs="DilleniaUPC" w:hint="cs"/>
          <w:sz w:val="40"/>
          <w:szCs w:val="40"/>
          <w:cs/>
        </w:rPr>
        <w:t>ะ</w:t>
      </w:r>
      <w:r w:rsidR="00981F56">
        <w:rPr>
          <w:rFonts w:ascii="DilleniaUPC" w:hAnsi="DilleniaUPC" w:cs="DilleniaUPC" w:hint="cs"/>
          <w:sz w:val="40"/>
          <w:szCs w:val="40"/>
          <w:cs/>
        </w:rPr>
        <w:t xml:space="preserve">  เด็ก ๆ ทุกคนจะได้</w:t>
      </w:r>
      <w:r w:rsidR="00E172C2">
        <w:rPr>
          <w:rFonts w:ascii="DilleniaUPC" w:hAnsi="DilleniaUPC" w:cs="DilleniaUPC" w:hint="cs"/>
          <w:sz w:val="40"/>
          <w:szCs w:val="40"/>
          <w:cs/>
        </w:rPr>
        <w:t>บอกถึงกระบว</w:t>
      </w:r>
      <w:r w:rsidR="00D85CB6">
        <w:rPr>
          <w:rFonts w:ascii="DilleniaUPC" w:hAnsi="DilleniaUPC" w:cs="DilleniaUPC" w:hint="cs"/>
          <w:sz w:val="40"/>
          <w:szCs w:val="40"/>
          <w:cs/>
        </w:rPr>
        <w:t xml:space="preserve">นการขั้นตอนที่เด็ก ๆ ชื่นชอบ </w:t>
      </w:r>
      <w:r w:rsidR="00E172C2">
        <w:rPr>
          <w:rFonts w:ascii="DilleniaUPC" w:hAnsi="DilleniaUPC" w:cs="DilleniaUPC" w:hint="cs"/>
          <w:sz w:val="40"/>
          <w:szCs w:val="40"/>
          <w:cs/>
        </w:rPr>
        <w:t>ทำได้ดี</w:t>
      </w:r>
      <w:r w:rsidR="00D85CB6">
        <w:rPr>
          <w:rFonts w:ascii="DilleniaUPC" w:hAnsi="DilleniaUPC" w:cs="DilleniaUPC" w:hint="cs"/>
          <w:sz w:val="40"/>
          <w:szCs w:val="40"/>
          <w:cs/>
        </w:rPr>
        <w:t>และยังต้องพัฒนา</w:t>
      </w:r>
      <w:r w:rsidR="00FA61E0">
        <w:rPr>
          <w:rFonts w:ascii="DilleniaUPC" w:hAnsi="DilleniaUPC" w:cs="DilleniaUPC" w:hint="cs"/>
          <w:sz w:val="40"/>
          <w:szCs w:val="40"/>
          <w:cs/>
        </w:rPr>
        <w:t xml:space="preserve">เพิ่มเติม </w:t>
      </w:r>
      <w:r w:rsidR="00CD5688">
        <w:rPr>
          <w:rFonts w:ascii="DilleniaUPC" w:hAnsi="DilleniaUPC" w:cs="DilleniaUPC" w:hint="cs"/>
          <w:sz w:val="40"/>
          <w:szCs w:val="40"/>
          <w:cs/>
        </w:rPr>
        <w:t xml:space="preserve"> เด็ก ๆ จะได้ย้อนกลับไปถึงขั้นตอนทั้งหมด</w:t>
      </w:r>
      <w:r w:rsidR="00B97199">
        <w:rPr>
          <w:rFonts w:ascii="DilleniaUPC" w:hAnsi="DilleniaUPC" w:cs="DilleniaUPC" w:hint="cs"/>
          <w:sz w:val="40"/>
          <w:szCs w:val="40"/>
          <w:cs/>
        </w:rPr>
        <w:t>ที่ได้ทำ</w:t>
      </w:r>
      <w:r w:rsidR="009473F5">
        <w:rPr>
          <w:rFonts w:ascii="DilleniaUPC" w:hAnsi="DilleniaUPC" w:cs="DilleniaUPC" w:hint="cs"/>
          <w:sz w:val="40"/>
          <w:szCs w:val="40"/>
          <w:cs/>
        </w:rPr>
        <w:t xml:space="preserve">  กว่าจะได้เป็นชิ้นงานที่สวยงาม และน่าภาคภูมิใจ ล้วนแล้วแต่ต้องผ่านการเรียนรู้</w:t>
      </w:r>
      <w:r w:rsidR="00557776">
        <w:rPr>
          <w:rFonts w:ascii="DilleniaUPC" w:hAnsi="DilleniaUPC" w:cs="DilleniaUPC" w:hint="cs"/>
          <w:sz w:val="40"/>
          <w:szCs w:val="40"/>
          <w:cs/>
        </w:rPr>
        <w:t>การฝึกฝน</w:t>
      </w:r>
      <w:r w:rsidR="00CE3C54">
        <w:rPr>
          <w:rFonts w:ascii="DilleniaUPC" w:hAnsi="DilleniaUPC" w:cs="DilleniaUPC" w:hint="cs"/>
          <w:sz w:val="40"/>
          <w:szCs w:val="40"/>
          <w:cs/>
        </w:rPr>
        <w:t>ทักษะ</w:t>
      </w:r>
      <w:r w:rsidR="00D0014C">
        <w:rPr>
          <w:rFonts w:ascii="DilleniaUPC" w:hAnsi="DilleniaUPC" w:cs="DilleniaUPC" w:hint="cs"/>
          <w:sz w:val="40"/>
          <w:szCs w:val="40"/>
          <w:cs/>
        </w:rPr>
        <w:t xml:space="preserve">การฟัง พูด อ่าน เขียน </w:t>
      </w:r>
      <w:r w:rsidR="00AB3F6C">
        <w:rPr>
          <w:rFonts w:ascii="DilleniaUPC" w:hAnsi="DilleniaUPC" w:cs="DilleniaUPC" w:hint="cs"/>
          <w:sz w:val="40"/>
          <w:szCs w:val="40"/>
          <w:cs/>
        </w:rPr>
        <w:t>และการคิดวิเคราะห์</w:t>
      </w:r>
      <w:r w:rsidR="00335F78">
        <w:rPr>
          <w:rFonts w:ascii="DilleniaUPC" w:hAnsi="DilleniaUPC" w:cs="DilleniaUPC" w:hint="cs"/>
          <w:sz w:val="40"/>
          <w:szCs w:val="40"/>
          <w:cs/>
        </w:rPr>
        <w:t xml:space="preserve"> แม้ว่า</w:t>
      </w:r>
      <w:r w:rsidR="00600F8B">
        <w:rPr>
          <w:rFonts w:ascii="DilleniaUPC" w:hAnsi="DilleniaUPC" w:cs="DilleniaUPC" w:hint="cs"/>
          <w:sz w:val="40"/>
          <w:szCs w:val="40"/>
          <w:cs/>
        </w:rPr>
        <w:t>เนื้อหาที่</w:t>
      </w:r>
      <w:r w:rsidR="00B366CC">
        <w:rPr>
          <w:rFonts w:ascii="DilleniaUPC" w:hAnsi="DilleniaUPC" w:cs="DilleniaUPC" w:hint="cs"/>
          <w:sz w:val="40"/>
          <w:szCs w:val="40"/>
          <w:cs/>
        </w:rPr>
        <w:t xml:space="preserve">เด็ก ๆ ได้เรียนในภาคเรียนนี้จะยังคงย่ำอยู่บน </w:t>
      </w:r>
      <w:r w:rsidR="00B366CC">
        <w:rPr>
          <w:rFonts w:ascii="DilleniaUPC" w:hAnsi="DilleniaUPC" w:cs="DilleniaUPC"/>
          <w:sz w:val="40"/>
          <w:szCs w:val="40"/>
        </w:rPr>
        <w:t xml:space="preserve">Met before </w:t>
      </w:r>
      <w:r w:rsidR="00AA5D29">
        <w:rPr>
          <w:rFonts w:ascii="DilleniaUPC" w:hAnsi="DilleniaUPC" w:cs="DilleniaUPC" w:hint="cs"/>
          <w:sz w:val="40"/>
          <w:szCs w:val="40"/>
          <w:cs/>
        </w:rPr>
        <w:t>เดิมและใช้เนื้อหา</w:t>
      </w:r>
      <w:r w:rsidR="00620D50">
        <w:rPr>
          <w:rFonts w:ascii="DilleniaUPC" w:hAnsi="DilleniaUPC" w:cs="DilleniaUPC" w:hint="cs"/>
          <w:sz w:val="40"/>
          <w:szCs w:val="40"/>
          <w:cs/>
        </w:rPr>
        <w:t>ที่</w:t>
      </w:r>
      <w:r w:rsidR="00E133FD">
        <w:rPr>
          <w:rFonts w:ascii="DilleniaUPC" w:hAnsi="DilleniaUPC" w:cs="DilleniaUPC" w:hint="cs"/>
          <w:sz w:val="40"/>
          <w:szCs w:val="40"/>
          <w:cs/>
        </w:rPr>
        <w:t>คล้ายคลึงกับภาคเรียนฉันทะ แต่กระบวนการที่ต่างออกไปและการ</w:t>
      </w:r>
      <w:r w:rsidR="006753B8">
        <w:rPr>
          <w:rFonts w:ascii="DilleniaUPC" w:hAnsi="DilleniaUPC" w:cs="DilleniaUPC" w:hint="cs"/>
          <w:sz w:val="40"/>
          <w:szCs w:val="40"/>
          <w:cs/>
        </w:rPr>
        <w:t>ได้นำมาใช้งานจ</w:t>
      </w:r>
      <w:r w:rsidR="00022720">
        <w:rPr>
          <w:rFonts w:ascii="DilleniaUPC" w:hAnsi="DilleniaUPC" w:cs="DilleniaUPC" w:hint="cs"/>
          <w:sz w:val="40"/>
          <w:szCs w:val="40"/>
          <w:cs/>
        </w:rPr>
        <w:t>ริง ทำให้เด็ก ๆ ได้</w:t>
      </w:r>
      <w:r w:rsidR="006578E3">
        <w:rPr>
          <w:rFonts w:ascii="DilleniaUPC" w:hAnsi="DilleniaUPC" w:cs="DilleniaUPC" w:hint="cs"/>
          <w:sz w:val="40"/>
          <w:szCs w:val="40"/>
          <w:cs/>
        </w:rPr>
        <w:t>เรียนรู้อย่างแท้จริง</w:t>
      </w:r>
      <w:r w:rsidR="00DF782B">
        <w:rPr>
          <w:rFonts w:ascii="DilleniaUPC" w:hAnsi="DilleniaUPC" w:cs="DilleniaUPC" w:hint="cs"/>
          <w:sz w:val="40"/>
          <w:szCs w:val="40"/>
          <w:cs/>
        </w:rPr>
        <w:t>สามารถ</w:t>
      </w:r>
      <w:r w:rsidR="00DD185F">
        <w:rPr>
          <w:rFonts w:ascii="DilleniaUPC" w:hAnsi="DilleniaUPC" w:cs="DilleniaUPC" w:hint="cs"/>
          <w:sz w:val="40"/>
          <w:szCs w:val="40"/>
          <w:cs/>
        </w:rPr>
        <w:t>นำศักยภาพของตนเองมาใช้ได้อย่าง</w:t>
      </w:r>
      <w:r w:rsidR="00B76BFA">
        <w:rPr>
          <w:rFonts w:ascii="DilleniaUPC" w:hAnsi="DilleniaUPC" w:cs="DilleniaUPC" w:hint="cs"/>
          <w:sz w:val="40"/>
          <w:szCs w:val="40"/>
          <w:cs/>
        </w:rPr>
        <w:t>มีประสิทธิภาพ</w:t>
      </w:r>
      <w:r w:rsidR="00A91A8A">
        <w:rPr>
          <w:rFonts w:ascii="DilleniaUPC" w:hAnsi="DilleniaUPC" w:cs="DilleniaUPC" w:hint="cs"/>
          <w:sz w:val="40"/>
          <w:szCs w:val="40"/>
          <w:cs/>
        </w:rPr>
        <w:t xml:space="preserve"> และพัฒนา</w:t>
      </w:r>
      <w:r w:rsidR="0042500A">
        <w:rPr>
          <w:rFonts w:ascii="DilleniaUPC" w:hAnsi="DilleniaUPC" w:cs="DilleniaUPC" w:hint="cs"/>
          <w:sz w:val="40"/>
          <w:szCs w:val="40"/>
          <w:cs/>
        </w:rPr>
        <w:t>ทักษะ</w:t>
      </w:r>
      <w:r w:rsidR="00A91A8A">
        <w:rPr>
          <w:rFonts w:ascii="DilleniaUPC" w:hAnsi="DilleniaUPC" w:cs="DilleniaUPC" w:hint="cs"/>
          <w:sz w:val="40"/>
          <w:szCs w:val="40"/>
          <w:cs/>
        </w:rPr>
        <w:t>เดิมที่มีอยู่ให้</w:t>
      </w:r>
      <w:r w:rsidR="0043072B">
        <w:rPr>
          <w:rFonts w:ascii="DilleniaUPC" w:hAnsi="DilleniaUPC" w:cs="DilleniaUPC" w:hint="cs"/>
          <w:sz w:val="40"/>
          <w:szCs w:val="40"/>
          <w:cs/>
        </w:rPr>
        <w:t>เพิ่มขึ้น</w:t>
      </w:r>
      <w:r w:rsidR="000E3BAD">
        <w:rPr>
          <w:rFonts w:ascii="DilleniaUPC" w:hAnsi="DilleniaUPC" w:cs="DilleniaUPC" w:hint="cs"/>
          <w:sz w:val="40"/>
          <w:szCs w:val="40"/>
          <w:cs/>
        </w:rPr>
        <w:t>พร้อมสำหรับการ</w:t>
      </w:r>
      <w:r w:rsidR="00D90984">
        <w:rPr>
          <w:rFonts w:ascii="DilleniaUPC" w:hAnsi="DilleniaUPC" w:cs="DilleniaUPC" w:hint="cs"/>
          <w:sz w:val="40"/>
          <w:szCs w:val="40"/>
          <w:cs/>
        </w:rPr>
        <w:t>ก้าวไปบนเส้นทาง</w:t>
      </w:r>
      <w:r w:rsidR="005A27F6">
        <w:rPr>
          <w:rFonts w:ascii="DilleniaUPC" w:hAnsi="DilleniaUPC" w:cs="DilleniaUPC" w:hint="cs"/>
          <w:sz w:val="40"/>
          <w:szCs w:val="40"/>
          <w:cs/>
        </w:rPr>
        <w:t>ใหม่ที่น่าเรียนรู้ในภาคเรียนจิตตะ</w:t>
      </w:r>
    </w:p>
    <w:p w:rsidR="00587462" w:rsidRDefault="00587462" w:rsidP="003B50A7">
      <w:pPr>
        <w:spacing w:after="0"/>
        <w:rPr>
          <w:rFonts w:ascii="DilleniaUPC" w:hAnsi="DilleniaUPC" w:cs="DilleniaUPC"/>
          <w:sz w:val="40"/>
          <w:szCs w:val="40"/>
        </w:rPr>
      </w:pPr>
    </w:p>
    <w:p w:rsidR="00587462" w:rsidRDefault="00587462" w:rsidP="003B50A7">
      <w:pPr>
        <w:spacing w:after="0"/>
        <w:rPr>
          <w:rFonts w:ascii="DilleniaUPC" w:hAnsi="DilleniaUPC" w:cs="DilleniaUPC"/>
          <w:sz w:val="40"/>
          <w:szCs w:val="40"/>
        </w:rPr>
      </w:pPr>
    </w:p>
    <w:p w:rsidR="00587462" w:rsidRPr="009C2A0D" w:rsidRDefault="005B1C50" w:rsidP="003B50A7">
      <w:pPr>
        <w:spacing w:after="0"/>
        <w:rPr>
          <w:rFonts w:ascii="DilleniaUPC" w:hAnsi="DilleniaUPC" w:cs="Dillenia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106446</wp:posOffset>
            </wp:positionV>
            <wp:extent cx="6761747" cy="5605205"/>
            <wp:effectExtent l="0" t="0" r="1270" b="0"/>
            <wp:wrapNone/>
            <wp:docPr id="14" name="Picture 14" descr="http://www.getvector.info/wp-content/uploads/2013/01/Vines-frame-vector-free-vector-graphics-all-free-web-resources-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etvector.info/wp-content/uploads/2013/01/Vines-frame-vector-free-vector-graphics-all-free-web-resources-f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747" cy="56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336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2507615</wp:posOffset>
            </wp:positionH>
            <wp:positionV relativeFrom="paragraph">
              <wp:posOffset>539115</wp:posOffset>
            </wp:positionV>
            <wp:extent cx="3686810" cy="4916170"/>
            <wp:effectExtent l="0" t="5080" r="3810" b="3810"/>
            <wp:wrapSquare wrapText="bothSides"/>
            <wp:docPr id="3" name="Picture 3" descr="วป.♥ยอลตะ♥ᴗ♥~ の投稿画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วป.♥ยอลตะ♥ᴗ♥~ の投稿画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86810" cy="491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587462" w:rsidRPr="009C2A0D" w:rsidSect="00B77214">
      <w:pgSz w:w="16840" w:h="23814" w:code="8"/>
      <w:pgMar w:top="1440" w:right="1672" w:bottom="1440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illen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32E87"/>
    <w:multiLevelType w:val="hybridMultilevel"/>
    <w:tmpl w:val="A9128AEA"/>
    <w:lvl w:ilvl="0" w:tplc="A71C4572">
      <w:numFmt w:val="bullet"/>
      <w:lvlText w:val="-"/>
      <w:lvlJc w:val="left"/>
      <w:pPr>
        <w:ind w:left="1080" w:hanging="36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337C4"/>
    <w:rsid w:val="00000860"/>
    <w:rsid w:val="00000F1B"/>
    <w:rsid w:val="00002661"/>
    <w:rsid w:val="00002CD0"/>
    <w:rsid w:val="00007938"/>
    <w:rsid w:val="00010910"/>
    <w:rsid w:val="00017039"/>
    <w:rsid w:val="00022720"/>
    <w:rsid w:val="00022910"/>
    <w:rsid w:val="00022A9D"/>
    <w:rsid w:val="00022E27"/>
    <w:rsid w:val="00024302"/>
    <w:rsid w:val="00031150"/>
    <w:rsid w:val="00032E2A"/>
    <w:rsid w:val="000337C4"/>
    <w:rsid w:val="00035A0A"/>
    <w:rsid w:val="00035D21"/>
    <w:rsid w:val="00037324"/>
    <w:rsid w:val="00040B61"/>
    <w:rsid w:val="00043C09"/>
    <w:rsid w:val="00043D28"/>
    <w:rsid w:val="000449AD"/>
    <w:rsid w:val="00044CDE"/>
    <w:rsid w:val="000464C9"/>
    <w:rsid w:val="000470B3"/>
    <w:rsid w:val="00050AE1"/>
    <w:rsid w:val="00053AB4"/>
    <w:rsid w:val="000575F5"/>
    <w:rsid w:val="0005767B"/>
    <w:rsid w:val="000629AB"/>
    <w:rsid w:val="00064592"/>
    <w:rsid w:val="000654FD"/>
    <w:rsid w:val="00065866"/>
    <w:rsid w:val="0006598B"/>
    <w:rsid w:val="00065F02"/>
    <w:rsid w:val="0007436B"/>
    <w:rsid w:val="00074AB2"/>
    <w:rsid w:val="0007734D"/>
    <w:rsid w:val="000776E8"/>
    <w:rsid w:val="00080C4A"/>
    <w:rsid w:val="00083D19"/>
    <w:rsid w:val="000900A6"/>
    <w:rsid w:val="000900E6"/>
    <w:rsid w:val="00091681"/>
    <w:rsid w:val="00091B71"/>
    <w:rsid w:val="000977E2"/>
    <w:rsid w:val="000A0A3E"/>
    <w:rsid w:val="000A4382"/>
    <w:rsid w:val="000A5C4B"/>
    <w:rsid w:val="000B2E4D"/>
    <w:rsid w:val="000B390B"/>
    <w:rsid w:val="000B4E62"/>
    <w:rsid w:val="000B4F05"/>
    <w:rsid w:val="000B77D7"/>
    <w:rsid w:val="000C1A5E"/>
    <w:rsid w:val="000D0EE0"/>
    <w:rsid w:val="000D11CC"/>
    <w:rsid w:val="000D144A"/>
    <w:rsid w:val="000D226E"/>
    <w:rsid w:val="000D4E41"/>
    <w:rsid w:val="000D53B1"/>
    <w:rsid w:val="000D7EE9"/>
    <w:rsid w:val="000E2436"/>
    <w:rsid w:val="000E3BAD"/>
    <w:rsid w:val="000E6285"/>
    <w:rsid w:val="000E75DC"/>
    <w:rsid w:val="000F0A28"/>
    <w:rsid w:val="000F269B"/>
    <w:rsid w:val="001015CF"/>
    <w:rsid w:val="00107010"/>
    <w:rsid w:val="0011174D"/>
    <w:rsid w:val="00112BA6"/>
    <w:rsid w:val="0011512A"/>
    <w:rsid w:val="00116D66"/>
    <w:rsid w:val="00120173"/>
    <w:rsid w:val="001245CF"/>
    <w:rsid w:val="0012518C"/>
    <w:rsid w:val="00125529"/>
    <w:rsid w:val="00130181"/>
    <w:rsid w:val="001307A5"/>
    <w:rsid w:val="001319D3"/>
    <w:rsid w:val="00131DC0"/>
    <w:rsid w:val="00134FE9"/>
    <w:rsid w:val="00143E3A"/>
    <w:rsid w:val="00145473"/>
    <w:rsid w:val="00145ABE"/>
    <w:rsid w:val="00151641"/>
    <w:rsid w:val="00152791"/>
    <w:rsid w:val="0015320D"/>
    <w:rsid w:val="001535BB"/>
    <w:rsid w:val="00154471"/>
    <w:rsid w:val="0015508D"/>
    <w:rsid w:val="00155AE9"/>
    <w:rsid w:val="0015773F"/>
    <w:rsid w:val="00160E3B"/>
    <w:rsid w:val="00165E61"/>
    <w:rsid w:val="00170DEC"/>
    <w:rsid w:val="0017558B"/>
    <w:rsid w:val="00177FAC"/>
    <w:rsid w:val="0018030B"/>
    <w:rsid w:val="00185E3E"/>
    <w:rsid w:val="0019108F"/>
    <w:rsid w:val="00192BD7"/>
    <w:rsid w:val="00193582"/>
    <w:rsid w:val="00193767"/>
    <w:rsid w:val="00197AD8"/>
    <w:rsid w:val="001A1326"/>
    <w:rsid w:val="001A1D7A"/>
    <w:rsid w:val="001A43F2"/>
    <w:rsid w:val="001A61C6"/>
    <w:rsid w:val="001A66A6"/>
    <w:rsid w:val="001B27C5"/>
    <w:rsid w:val="001B693E"/>
    <w:rsid w:val="001C070B"/>
    <w:rsid w:val="001C0D9F"/>
    <w:rsid w:val="001C1446"/>
    <w:rsid w:val="001C45B5"/>
    <w:rsid w:val="001C7248"/>
    <w:rsid w:val="001C7BA6"/>
    <w:rsid w:val="001D0373"/>
    <w:rsid w:val="001D1B8E"/>
    <w:rsid w:val="001D33E1"/>
    <w:rsid w:val="001D444D"/>
    <w:rsid w:val="001D63B9"/>
    <w:rsid w:val="001D6D40"/>
    <w:rsid w:val="001E01CB"/>
    <w:rsid w:val="001E0A25"/>
    <w:rsid w:val="001E14CA"/>
    <w:rsid w:val="001E18CA"/>
    <w:rsid w:val="001E2DC4"/>
    <w:rsid w:val="001E6321"/>
    <w:rsid w:val="001F2F16"/>
    <w:rsid w:val="001F6699"/>
    <w:rsid w:val="001F7085"/>
    <w:rsid w:val="001F7A03"/>
    <w:rsid w:val="002024D4"/>
    <w:rsid w:val="00202BDE"/>
    <w:rsid w:val="00204A02"/>
    <w:rsid w:val="002075D9"/>
    <w:rsid w:val="00212556"/>
    <w:rsid w:val="00214757"/>
    <w:rsid w:val="002156C8"/>
    <w:rsid w:val="00216050"/>
    <w:rsid w:val="00216AA9"/>
    <w:rsid w:val="00240AF9"/>
    <w:rsid w:val="00242800"/>
    <w:rsid w:val="00242B29"/>
    <w:rsid w:val="00246A2F"/>
    <w:rsid w:val="00250D83"/>
    <w:rsid w:val="002510DC"/>
    <w:rsid w:val="00251C7B"/>
    <w:rsid w:val="00252A13"/>
    <w:rsid w:val="002561B3"/>
    <w:rsid w:val="00256DEA"/>
    <w:rsid w:val="00256F1B"/>
    <w:rsid w:val="002629E8"/>
    <w:rsid w:val="00262FF1"/>
    <w:rsid w:val="00264BFE"/>
    <w:rsid w:val="00265320"/>
    <w:rsid w:val="0026672A"/>
    <w:rsid w:val="002674EE"/>
    <w:rsid w:val="00277674"/>
    <w:rsid w:val="00277791"/>
    <w:rsid w:val="00286F23"/>
    <w:rsid w:val="002873AC"/>
    <w:rsid w:val="002948FA"/>
    <w:rsid w:val="002A270A"/>
    <w:rsid w:val="002A2822"/>
    <w:rsid w:val="002A70AF"/>
    <w:rsid w:val="002B0385"/>
    <w:rsid w:val="002C1525"/>
    <w:rsid w:val="002C4049"/>
    <w:rsid w:val="002C43CD"/>
    <w:rsid w:val="002C5DD0"/>
    <w:rsid w:val="002D06CD"/>
    <w:rsid w:val="002D1E75"/>
    <w:rsid w:val="002D4141"/>
    <w:rsid w:val="002D70AA"/>
    <w:rsid w:val="002D7378"/>
    <w:rsid w:val="002D756B"/>
    <w:rsid w:val="002D7A28"/>
    <w:rsid w:val="002E1F03"/>
    <w:rsid w:val="002E4494"/>
    <w:rsid w:val="002E6A1E"/>
    <w:rsid w:val="002F2508"/>
    <w:rsid w:val="002F3510"/>
    <w:rsid w:val="002F59A8"/>
    <w:rsid w:val="002F734E"/>
    <w:rsid w:val="002F73AE"/>
    <w:rsid w:val="00304CD9"/>
    <w:rsid w:val="0031452F"/>
    <w:rsid w:val="003155C4"/>
    <w:rsid w:val="00315A3A"/>
    <w:rsid w:val="00317037"/>
    <w:rsid w:val="00320894"/>
    <w:rsid w:val="0032611E"/>
    <w:rsid w:val="00326776"/>
    <w:rsid w:val="00335077"/>
    <w:rsid w:val="00335F78"/>
    <w:rsid w:val="00336B1C"/>
    <w:rsid w:val="00336CEF"/>
    <w:rsid w:val="0033729C"/>
    <w:rsid w:val="003379B1"/>
    <w:rsid w:val="00337B18"/>
    <w:rsid w:val="00346A05"/>
    <w:rsid w:val="003529C2"/>
    <w:rsid w:val="003543D2"/>
    <w:rsid w:val="00361299"/>
    <w:rsid w:val="0036240C"/>
    <w:rsid w:val="00362AE3"/>
    <w:rsid w:val="00363C8B"/>
    <w:rsid w:val="00364EDD"/>
    <w:rsid w:val="00372598"/>
    <w:rsid w:val="0037401F"/>
    <w:rsid w:val="003740F0"/>
    <w:rsid w:val="00375751"/>
    <w:rsid w:val="0037670A"/>
    <w:rsid w:val="00380C9A"/>
    <w:rsid w:val="00381187"/>
    <w:rsid w:val="00381EAF"/>
    <w:rsid w:val="00382708"/>
    <w:rsid w:val="00382911"/>
    <w:rsid w:val="0038611C"/>
    <w:rsid w:val="00387C15"/>
    <w:rsid w:val="0039068B"/>
    <w:rsid w:val="003934A6"/>
    <w:rsid w:val="00394309"/>
    <w:rsid w:val="00396094"/>
    <w:rsid w:val="003A056F"/>
    <w:rsid w:val="003A05FF"/>
    <w:rsid w:val="003A0B8C"/>
    <w:rsid w:val="003A0E7F"/>
    <w:rsid w:val="003A1050"/>
    <w:rsid w:val="003A1B0C"/>
    <w:rsid w:val="003A3F5A"/>
    <w:rsid w:val="003A6160"/>
    <w:rsid w:val="003B0070"/>
    <w:rsid w:val="003B0ABC"/>
    <w:rsid w:val="003B1701"/>
    <w:rsid w:val="003B23BC"/>
    <w:rsid w:val="003B32C8"/>
    <w:rsid w:val="003B50A7"/>
    <w:rsid w:val="003B549A"/>
    <w:rsid w:val="003B64C3"/>
    <w:rsid w:val="003C2113"/>
    <w:rsid w:val="003C33AA"/>
    <w:rsid w:val="003C4DC8"/>
    <w:rsid w:val="003C4F7A"/>
    <w:rsid w:val="003C7DAA"/>
    <w:rsid w:val="003D030F"/>
    <w:rsid w:val="003D2660"/>
    <w:rsid w:val="003D631C"/>
    <w:rsid w:val="003E17F1"/>
    <w:rsid w:val="003E28F4"/>
    <w:rsid w:val="003E7A89"/>
    <w:rsid w:val="003F1E85"/>
    <w:rsid w:val="003F2939"/>
    <w:rsid w:val="003F3B30"/>
    <w:rsid w:val="003F60D8"/>
    <w:rsid w:val="003F65F1"/>
    <w:rsid w:val="00402E06"/>
    <w:rsid w:val="0040331E"/>
    <w:rsid w:val="004040FD"/>
    <w:rsid w:val="00405826"/>
    <w:rsid w:val="0040746E"/>
    <w:rsid w:val="00410A8B"/>
    <w:rsid w:val="004122DB"/>
    <w:rsid w:val="0041400A"/>
    <w:rsid w:val="0041468E"/>
    <w:rsid w:val="00416485"/>
    <w:rsid w:val="0041687D"/>
    <w:rsid w:val="00420A90"/>
    <w:rsid w:val="00421EB1"/>
    <w:rsid w:val="00422C1F"/>
    <w:rsid w:val="00423154"/>
    <w:rsid w:val="0042500A"/>
    <w:rsid w:val="004253CE"/>
    <w:rsid w:val="00425E36"/>
    <w:rsid w:val="004272C7"/>
    <w:rsid w:val="0043072B"/>
    <w:rsid w:val="0043205D"/>
    <w:rsid w:val="004338FC"/>
    <w:rsid w:val="0043568F"/>
    <w:rsid w:val="00435904"/>
    <w:rsid w:val="00435AE6"/>
    <w:rsid w:val="00443B8B"/>
    <w:rsid w:val="004479AD"/>
    <w:rsid w:val="00451DAC"/>
    <w:rsid w:val="00452420"/>
    <w:rsid w:val="00463CD8"/>
    <w:rsid w:val="004655D1"/>
    <w:rsid w:val="00465B00"/>
    <w:rsid w:val="00465D7A"/>
    <w:rsid w:val="00467AE8"/>
    <w:rsid w:val="00470C9B"/>
    <w:rsid w:val="00473528"/>
    <w:rsid w:val="004762D4"/>
    <w:rsid w:val="00480565"/>
    <w:rsid w:val="004840BD"/>
    <w:rsid w:val="004852F9"/>
    <w:rsid w:val="004871E2"/>
    <w:rsid w:val="004871EE"/>
    <w:rsid w:val="00490178"/>
    <w:rsid w:val="00490CA9"/>
    <w:rsid w:val="004928CC"/>
    <w:rsid w:val="004946F9"/>
    <w:rsid w:val="00495D93"/>
    <w:rsid w:val="00496955"/>
    <w:rsid w:val="00497A5C"/>
    <w:rsid w:val="004A0A1B"/>
    <w:rsid w:val="004A1142"/>
    <w:rsid w:val="004A1A84"/>
    <w:rsid w:val="004A3D0D"/>
    <w:rsid w:val="004A5E63"/>
    <w:rsid w:val="004A648F"/>
    <w:rsid w:val="004A64B4"/>
    <w:rsid w:val="004B145D"/>
    <w:rsid w:val="004B6B11"/>
    <w:rsid w:val="004C0EE6"/>
    <w:rsid w:val="004C17CD"/>
    <w:rsid w:val="004C3277"/>
    <w:rsid w:val="004C41EA"/>
    <w:rsid w:val="004C4C8C"/>
    <w:rsid w:val="004C534B"/>
    <w:rsid w:val="004C61E9"/>
    <w:rsid w:val="004C64EA"/>
    <w:rsid w:val="004C7521"/>
    <w:rsid w:val="004D1619"/>
    <w:rsid w:val="004D3E2F"/>
    <w:rsid w:val="004E0051"/>
    <w:rsid w:val="004E1033"/>
    <w:rsid w:val="004E23C9"/>
    <w:rsid w:val="004E5F73"/>
    <w:rsid w:val="004E7FCA"/>
    <w:rsid w:val="004F0936"/>
    <w:rsid w:val="004F235B"/>
    <w:rsid w:val="004F35DC"/>
    <w:rsid w:val="004F4E0E"/>
    <w:rsid w:val="004F7D4F"/>
    <w:rsid w:val="0050058D"/>
    <w:rsid w:val="005007AF"/>
    <w:rsid w:val="00500F99"/>
    <w:rsid w:val="00501DEF"/>
    <w:rsid w:val="00506542"/>
    <w:rsid w:val="00511187"/>
    <w:rsid w:val="00515112"/>
    <w:rsid w:val="005208D1"/>
    <w:rsid w:val="00525C54"/>
    <w:rsid w:val="00530B47"/>
    <w:rsid w:val="00534BF0"/>
    <w:rsid w:val="00536060"/>
    <w:rsid w:val="00536D6E"/>
    <w:rsid w:val="00537992"/>
    <w:rsid w:val="00540807"/>
    <w:rsid w:val="00543368"/>
    <w:rsid w:val="0054515C"/>
    <w:rsid w:val="00546362"/>
    <w:rsid w:val="00550040"/>
    <w:rsid w:val="005509FE"/>
    <w:rsid w:val="00550C9A"/>
    <w:rsid w:val="00551B25"/>
    <w:rsid w:val="00552F96"/>
    <w:rsid w:val="00554156"/>
    <w:rsid w:val="00554540"/>
    <w:rsid w:val="00557776"/>
    <w:rsid w:val="005605F9"/>
    <w:rsid w:val="005612F9"/>
    <w:rsid w:val="00565510"/>
    <w:rsid w:val="00567F15"/>
    <w:rsid w:val="005703BA"/>
    <w:rsid w:val="005737EF"/>
    <w:rsid w:val="00574E9D"/>
    <w:rsid w:val="005834BD"/>
    <w:rsid w:val="00587462"/>
    <w:rsid w:val="0058796D"/>
    <w:rsid w:val="005939ED"/>
    <w:rsid w:val="005960CD"/>
    <w:rsid w:val="005A27F6"/>
    <w:rsid w:val="005A29C3"/>
    <w:rsid w:val="005A4C1E"/>
    <w:rsid w:val="005B1C50"/>
    <w:rsid w:val="005B23AF"/>
    <w:rsid w:val="005B27E6"/>
    <w:rsid w:val="005B2823"/>
    <w:rsid w:val="005B49A1"/>
    <w:rsid w:val="005B6F50"/>
    <w:rsid w:val="005D37E9"/>
    <w:rsid w:val="005D742B"/>
    <w:rsid w:val="005E1563"/>
    <w:rsid w:val="005E369A"/>
    <w:rsid w:val="005E3B22"/>
    <w:rsid w:val="005E6338"/>
    <w:rsid w:val="005E657A"/>
    <w:rsid w:val="005E68F0"/>
    <w:rsid w:val="005F076C"/>
    <w:rsid w:val="005F22D5"/>
    <w:rsid w:val="005F4EE9"/>
    <w:rsid w:val="005F543F"/>
    <w:rsid w:val="006004F1"/>
    <w:rsid w:val="00600E07"/>
    <w:rsid w:val="00600F8B"/>
    <w:rsid w:val="0060285E"/>
    <w:rsid w:val="00604111"/>
    <w:rsid w:val="006045FE"/>
    <w:rsid w:val="00611CB0"/>
    <w:rsid w:val="006153A7"/>
    <w:rsid w:val="00617C7F"/>
    <w:rsid w:val="00620D50"/>
    <w:rsid w:val="00621F1E"/>
    <w:rsid w:val="0062305C"/>
    <w:rsid w:val="0062475A"/>
    <w:rsid w:val="00631775"/>
    <w:rsid w:val="00634989"/>
    <w:rsid w:val="00635365"/>
    <w:rsid w:val="00636AF7"/>
    <w:rsid w:val="00642D37"/>
    <w:rsid w:val="00642E68"/>
    <w:rsid w:val="00644F53"/>
    <w:rsid w:val="0064563E"/>
    <w:rsid w:val="00645828"/>
    <w:rsid w:val="00645FBF"/>
    <w:rsid w:val="006509CA"/>
    <w:rsid w:val="0065184A"/>
    <w:rsid w:val="00652B98"/>
    <w:rsid w:val="00652F1E"/>
    <w:rsid w:val="00653E58"/>
    <w:rsid w:val="006555EC"/>
    <w:rsid w:val="006578E3"/>
    <w:rsid w:val="00660851"/>
    <w:rsid w:val="00661C55"/>
    <w:rsid w:val="00662EA9"/>
    <w:rsid w:val="00663A70"/>
    <w:rsid w:val="00664EEC"/>
    <w:rsid w:val="00667173"/>
    <w:rsid w:val="00667EE2"/>
    <w:rsid w:val="00670826"/>
    <w:rsid w:val="0067194E"/>
    <w:rsid w:val="00671C1C"/>
    <w:rsid w:val="00671F45"/>
    <w:rsid w:val="00673787"/>
    <w:rsid w:val="0067428C"/>
    <w:rsid w:val="006753B8"/>
    <w:rsid w:val="00677CF1"/>
    <w:rsid w:val="0068578A"/>
    <w:rsid w:val="0068743E"/>
    <w:rsid w:val="0068771A"/>
    <w:rsid w:val="00690746"/>
    <w:rsid w:val="006925A2"/>
    <w:rsid w:val="00693241"/>
    <w:rsid w:val="00694B7E"/>
    <w:rsid w:val="00696975"/>
    <w:rsid w:val="0069749A"/>
    <w:rsid w:val="006A1251"/>
    <w:rsid w:val="006A2076"/>
    <w:rsid w:val="006A41AA"/>
    <w:rsid w:val="006A4E3F"/>
    <w:rsid w:val="006A74AB"/>
    <w:rsid w:val="006A7FCC"/>
    <w:rsid w:val="006B08CD"/>
    <w:rsid w:val="006B5EB2"/>
    <w:rsid w:val="006B66C2"/>
    <w:rsid w:val="006D4EB9"/>
    <w:rsid w:val="006E0049"/>
    <w:rsid w:val="006E3CBC"/>
    <w:rsid w:val="006E4805"/>
    <w:rsid w:val="006E5440"/>
    <w:rsid w:val="006E5EE9"/>
    <w:rsid w:val="006F3C99"/>
    <w:rsid w:val="006F3CC4"/>
    <w:rsid w:val="006F489F"/>
    <w:rsid w:val="006F6F33"/>
    <w:rsid w:val="00707FC4"/>
    <w:rsid w:val="00710EB9"/>
    <w:rsid w:val="0071367E"/>
    <w:rsid w:val="007141A6"/>
    <w:rsid w:val="00716D3C"/>
    <w:rsid w:val="00720C3A"/>
    <w:rsid w:val="00720FD8"/>
    <w:rsid w:val="00721692"/>
    <w:rsid w:val="007219C0"/>
    <w:rsid w:val="0072583E"/>
    <w:rsid w:val="00725E6B"/>
    <w:rsid w:val="0073285A"/>
    <w:rsid w:val="00733D47"/>
    <w:rsid w:val="007366BD"/>
    <w:rsid w:val="00737520"/>
    <w:rsid w:val="007442D2"/>
    <w:rsid w:val="00744EFE"/>
    <w:rsid w:val="00745BEC"/>
    <w:rsid w:val="0075241D"/>
    <w:rsid w:val="00762768"/>
    <w:rsid w:val="00765D14"/>
    <w:rsid w:val="00766927"/>
    <w:rsid w:val="007669F3"/>
    <w:rsid w:val="00766E61"/>
    <w:rsid w:val="00767D0A"/>
    <w:rsid w:val="00771228"/>
    <w:rsid w:val="00771B92"/>
    <w:rsid w:val="00771C70"/>
    <w:rsid w:val="0077415F"/>
    <w:rsid w:val="00775260"/>
    <w:rsid w:val="00777B20"/>
    <w:rsid w:val="00780277"/>
    <w:rsid w:val="0078077B"/>
    <w:rsid w:val="00796028"/>
    <w:rsid w:val="007970CC"/>
    <w:rsid w:val="007A2077"/>
    <w:rsid w:val="007A47F5"/>
    <w:rsid w:val="007B0336"/>
    <w:rsid w:val="007B18B0"/>
    <w:rsid w:val="007B32C8"/>
    <w:rsid w:val="007B6B03"/>
    <w:rsid w:val="007C2B9C"/>
    <w:rsid w:val="007C3D28"/>
    <w:rsid w:val="007C6C0C"/>
    <w:rsid w:val="007C7B77"/>
    <w:rsid w:val="007D4412"/>
    <w:rsid w:val="007D5C45"/>
    <w:rsid w:val="007E0CB0"/>
    <w:rsid w:val="007E0FC6"/>
    <w:rsid w:val="007E2009"/>
    <w:rsid w:val="007E33B5"/>
    <w:rsid w:val="007E47B1"/>
    <w:rsid w:val="007E5156"/>
    <w:rsid w:val="007E6BB0"/>
    <w:rsid w:val="007F3CB7"/>
    <w:rsid w:val="007F42BB"/>
    <w:rsid w:val="0080107E"/>
    <w:rsid w:val="00801B2A"/>
    <w:rsid w:val="00805617"/>
    <w:rsid w:val="008064D9"/>
    <w:rsid w:val="008069E5"/>
    <w:rsid w:val="00806A08"/>
    <w:rsid w:val="00814435"/>
    <w:rsid w:val="008157C4"/>
    <w:rsid w:val="00817E7C"/>
    <w:rsid w:val="008217E4"/>
    <w:rsid w:val="00824D48"/>
    <w:rsid w:val="008302FA"/>
    <w:rsid w:val="008323EA"/>
    <w:rsid w:val="00833BFD"/>
    <w:rsid w:val="008341E4"/>
    <w:rsid w:val="008400C8"/>
    <w:rsid w:val="0084420F"/>
    <w:rsid w:val="00845213"/>
    <w:rsid w:val="00854626"/>
    <w:rsid w:val="008558E9"/>
    <w:rsid w:val="00856120"/>
    <w:rsid w:val="0086256C"/>
    <w:rsid w:val="00866745"/>
    <w:rsid w:val="008667F0"/>
    <w:rsid w:val="00867BCD"/>
    <w:rsid w:val="008746C9"/>
    <w:rsid w:val="00877862"/>
    <w:rsid w:val="008807B5"/>
    <w:rsid w:val="00884355"/>
    <w:rsid w:val="0088567F"/>
    <w:rsid w:val="00885CFE"/>
    <w:rsid w:val="00890435"/>
    <w:rsid w:val="00891091"/>
    <w:rsid w:val="0089464F"/>
    <w:rsid w:val="008957FD"/>
    <w:rsid w:val="008A0201"/>
    <w:rsid w:val="008A0926"/>
    <w:rsid w:val="008A0AA3"/>
    <w:rsid w:val="008A17A9"/>
    <w:rsid w:val="008A3EB6"/>
    <w:rsid w:val="008B10F1"/>
    <w:rsid w:val="008B3F98"/>
    <w:rsid w:val="008B7F4C"/>
    <w:rsid w:val="008C04D9"/>
    <w:rsid w:val="008C04DD"/>
    <w:rsid w:val="008C336E"/>
    <w:rsid w:val="008C667D"/>
    <w:rsid w:val="008C6D73"/>
    <w:rsid w:val="008C6DB7"/>
    <w:rsid w:val="008D00D4"/>
    <w:rsid w:val="008D3DBC"/>
    <w:rsid w:val="008D4150"/>
    <w:rsid w:val="008D50B8"/>
    <w:rsid w:val="008D6FD4"/>
    <w:rsid w:val="008D7BF3"/>
    <w:rsid w:val="008E255D"/>
    <w:rsid w:val="008E2AD8"/>
    <w:rsid w:val="008E2D09"/>
    <w:rsid w:val="008E3D98"/>
    <w:rsid w:val="008F138E"/>
    <w:rsid w:val="008F209B"/>
    <w:rsid w:val="008F3109"/>
    <w:rsid w:val="008F729D"/>
    <w:rsid w:val="00902E3C"/>
    <w:rsid w:val="00903CBC"/>
    <w:rsid w:val="00906791"/>
    <w:rsid w:val="00906ADA"/>
    <w:rsid w:val="0090740C"/>
    <w:rsid w:val="00911022"/>
    <w:rsid w:val="00913EDE"/>
    <w:rsid w:val="009152B1"/>
    <w:rsid w:val="00915932"/>
    <w:rsid w:val="00915B0D"/>
    <w:rsid w:val="00917F6E"/>
    <w:rsid w:val="00922337"/>
    <w:rsid w:val="009248A3"/>
    <w:rsid w:val="00924F5E"/>
    <w:rsid w:val="00925F77"/>
    <w:rsid w:val="0093165A"/>
    <w:rsid w:val="00937D3F"/>
    <w:rsid w:val="00937EA2"/>
    <w:rsid w:val="00940CEB"/>
    <w:rsid w:val="009424EB"/>
    <w:rsid w:val="00945AE5"/>
    <w:rsid w:val="00946023"/>
    <w:rsid w:val="009473F5"/>
    <w:rsid w:val="009511ED"/>
    <w:rsid w:val="0095242D"/>
    <w:rsid w:val="00952E26"/>
    <w:rsid w:val="009534C6"/>
    <w:rsid w:val="009606BA"/>
    <w:rsid w:val="009611D5"/>
    <w:rsid w:val="009651ED"/>
    <w:rsid w:val="00967FA2"/>
    <w:rsid w:val="00970D43"/>
    <w:rsid w:val="00974E8C"/>
    <w:rsid w:val="0097501E"/>
    <w:rsid w:val="0097548D"/>
    <w:rsid w:val="009768C7"/>
    <w:rsid w:val="00980035"/>
    <w:rsid w:val="00981F56"/>
    <w:rsid w:val="00981FCD"/>
    <w:rsid w:val="00984615"/>
    <w:rsid w:val="009956F6"/>
    <w:rsid w:val="009A1BD7"/>
    <w:rsid w:val="009A2B64"/>
    <w:rsid w:val="009A358F"/>
    <w:rsid w:val="009A629A"/>
    <w:rsid w:val="009B3679"/>
    <w:rsid w:val="009B4B2F"/>
    <w:rsid w:val="009B6EE6"/>
    <w:rsid w:val="009C2A0D"/>
    <w:rsid w:val="009C5676"/>
    <w:rsid w:val="009C601B"/>
    <w:rsid w:val="009D1496"/>
    <w:rsid w:val="009D3DBF"/>
    <w:rsid w:val="009D5CA2"/>
    <w:rsid w:val="009E3032"/>
    <w:rsid w:val="009E4CFD"/>
    <w:rsid w:val="009E65B4"/>
    <w:rsid w:val="009E6850"/>
    <w:rsid w:val="009E73AB"/>
    <w:rsid w:val="009F0FBB"/>
    <w:rsid w:val="009F370E"/>
    <w:rsid w:val="009F3BAB"/>
    <w:rsid w:val="009F439C"/>
    <w:rsid w:val="009F673C"/>
    <w:rsid w:val="00A013E8"/>
    <w:rsid w:val="00A03F02"/>
    <w:rsid w:val="00A044D7"/>
    <w:rsid w:val="00A0560E"/>
    <w:rsid w:val="00A0591F"/>
    <w:rsid w:val="00A06F17"/>
    <w:rsid w:val="00A07D4F"/>
    <w:rsid w:val="00A10C67"/>
    <w:rsid w:val="00A11B31"/>
    <w:rsid w:val="00A11F56"/>
    <w:rsid w:val="00A12F33"/>
    <w:rsid w:val="00A133A8"/>
    <w:rsid w:val="00A14F0B"/>
    <w:rsid w:val="00A15A0A"/>
    <w:rsid w:val="00A17CC3"/>
    <w:rsid w:val="00A21F0C"/>
    <w:rsid w:val="00A25DB4"/>
    <w:rsid w:val="00A27CDA"/>
    <w:rsid w:val="00A32CDE"/>
    <w:rsid w:val="00A36137"/>
    <w:rsid w:val="00A37C44"/>
    <w:rsid w:val="00A42F72"/>
    <w:rsid w:val="00A46BF9"/>
    <w:rsid w:val="00A46E5C"/>
    <w:rsid w:val="00A50018"/>
    <w:rsid w:val="00A50E52"/>
    <w:rsid w:val="00A5297C"/>
    <w:rsid w:val="00A541DD"/>
    <w:rsid w:val="00A544C0"/>
    <w:rsid w:val="00A574DA"/>
    <w:rsid w:val="00A60657"/>
    <w:rsid w:val="00A6067F"/>
    <w:rsid w:val="00A60E0E"/>
    <w:rsid w:val="00A62FCA"/>
    <w:rsid w:val="00A674EC"/>
    <w:rsid w:val="00A71AF9"/>
    <w:rsid w:val="00A71FC5"/>
    <w:rsid w:val="00A74F5F"/>
    <w:rsid w:val="00A75D69"/>
    <w:rsid w:val="00A775CD"/>
    <w:rsid w:val="00A86F20"/>
    <w:rsid w:val="00A90B9A"/>
    <w:rsid w:val="00A91A8A"/>
    <w:rsid w:val="00A92A81"/>
    <w:rsid w:val="00A9347E"/>
    <w:rsid w:val="00A95CE6"/>
    <w:rsid w:val="00A964A5"/>
    <w:rsid w:val="00A96842"/>
    <w:rsid w:val="00A97736"/>
    <w:rsid w:val="00A97998"/>
    <w:rsid w:val="00A97FAE"/>
    <w:rsid w:val="00AA0CB1"/>
    <w:rsid w:val="00AA223D"/>
    <w:rsid w:val="00AA4045"/>
    <w:rsid w:val="00AA5A55"/>
    <w:rsid w:val="00AA5D29"/>
    <w:rsid w:val="00AA7C71"/>
    <w:rsid w:val="00AB03E6"/>
    <w:rsid w:val="00AB3E75"/>
    <w:rsid w:val="00AB3F6C"/>
    <w:rsid w:val="00AB6FB9"/>
    <w:rsid w:val="00AC27E8"/>
    <w:rsid w:val="00AD02B1"/>
    <w:rsid w:val="00AD035B"/>
    <w:rsid w:val="00AD0732"/>
    <w:rsid w:val="00AE2166"/>
    <w:rsid w:val="00AE5024"/>
    <w:rsid w:val="00AE70DD"/>
    <w:rsid w:val="00AE738D"/>
    <w:rsid w:val="00AF09A3"/>
    <w:rsid w:val="00AF1A2A"/>
    <w:rsid w:val="00AF1CC7"/>
    <w:rsid w:val="00AF2CDB"/>
    <w:rsid w:val="00B007DF"/>
    <w:rsid w:val="00B02433"/>
    <w:rsid w:val="00B05A6A"/>
    <w:rsid w:val="00B067C9"/>
    <w:rsid w:val="00B17A51"/>
    <w:rsid w:val="00B218D0"/>
    <w:rsid w:val="00B21F93"/>
    <w:rsid w:val="00B224F5"/>
    <w:rsid w:val="00B264DF"/>
    <w:rsid w:val="00B26FB8"/>
    <w:rsid w:val="00B366CC"/>
    <w:rsid w:val="00B366E5"/>
    <w:rsid w:val="00B36F95"/>
    <w:rsid w:val="00B378E1"/>
    <w:rsid w:val="00B37AF1"/>
    <w:rsid w:val="00B428BE"/>
    <w:rsid w:val="00B42E2E"/>
    <w:rsid w:val="00B43E40"/>
    <w:rsid w:val="00B4605C"/>
    <w:rsid w:val="00B50629"/>
    <w:rsid w:val="00B50B9B"/>
    <w:rsid w:val="00B525B1"/>
    <w:rsid w:val="00B536FE"/>
    <w:rsid w:val="00B5592C"/>
    <w:rsid w:val="00B5613F"/>
    <w:rsid w:val="00B6331C"/>
    <w:rsid w:val="00B6611F"/>
    <w:rsid w:val="00B66483"/>
    <w:rsid w:val="00B7126B"/>
    <w:rsid w:val="00B756D1"/>
    <w:rsid w:val="00B75EDC"/>
    <w:rsid w:val="00B76BFA"/>
    <w:rsid w:val="00B77214"/>
    <w:rsid w:val="00B821E0"/>
    <w:rsid w:val="00B830A0"/>
    <w:rsid w:val="00B83950"/>
    <w:rsid w:val="00B83A13"/>
    <w:rsid w:val="00B84382"/>
    <w:rsid w:val="00B84F1F"/>
    <w:rsid w:val="00B87DEC"/>
    <w:rsid w:val="00B9100C"/>
    <w:rsid w:val="00B921B1"/>
    <w:rsid w:val="00B94DA7"/>
    <w:rsid w:val="00B97199"/>
    <w:rsid w:val="00BA048C"/>
    <w:rsid w:val="00BA1337"/>
    <w:rsid w:val="00BB4F28"/>
    <w:rsid w:val="00BB5107"/>
    <w:rsid w:val="00BB51D7"/>
    <w:rsid w:val="00BC3E53"/>
    <w:rsid w:val="00BC5239"/>
    <w:rsid w:val="00BC77B6"/>
    <w:rsid w:val="00BD0327"/>
    <w:rsid w:val="00BD0BAF"/>
    <w:rsid w:val="00BD55E2"/>
    <w:rsid w:val="00BD5D13"/>
    <w:rsid w:val="00BE08BC"/>
    <w:rsid w:val="00BE3143"/>
    <w:rsid w:val="00BE47A0"/>
    <w:rsid w:val="00BE4924"/>
    <w:rsid w:val="00BE5190"/>
    <w:rsid w:val="00BE52E0"/>
    <w:rsid w:val="00BE62C5"/>
    <w:rsid w:val="00BE7498"/>
    <w:rsid w:val="00BF160C"/>
    <w:rsid w:val="00BF471A"/>
    <w:rsid w:val="00BF7C69"/>
    <w:rsid w:val="00C043B7"/>
    <w:rsid w:val="00C06783"/>
    <w:rsid w:val="00C067F5"/>
    <w:rsid w:val="00C07F5C"/>
    <w:rsid w:val="00C103DA"/>
    <w:rsid w:val="00C11CA8"/>
    <w:rsid w:val="00C11D26"/>
    <w:rsid w:val="00C128D9"/>
    <w:rsid w:val="00C151D4"/>
    <w:rsid w:val="00C15F1D"/>
    <w:rsid w:val="00C16AB8"/>
    <w:rsid w:val="00C17922"/>
    <w:rsid w:val="00C26E10"/>
    <w:rsid w:val="00C26EBD"/>
    <w:rsid w:val="00C271D5"/>
    <w:rsid w:val="00C27DFB"/>
    <w:rsid w:val="00C4092D"/>
    <w:rsid w:val="00C428B2"/>
    <w:rsid w:val="00C44D75"/>
    <w:rsid w:val="00C44DBB"/>
    <w:rsid w:val="00C47683"/>
    <w:rsid w:val="00C50791"/>
    <w:rsid w:val="00C510C2"/>
    <w:rsid w:val="00C52B92"/>
    <w:rsid w:val="00C5452D"/>
    <w:rsid w:val="00C555D0"/>
    <w:rsid w:val="00C600CD"/>
    <w:rsid w:val="00C618C0"/>
    <w:rsid w:val="00C633A2"/>
    <w:rsid w:val="00C640F0"/>
    <w:rsid w:val="00C64FB2"/>
    <w:rsid w:val="00C72D49"/>
    <w:rsid w:val="00C86441"/>
    <w:rsid w:val="00C87214"/>
    <w:rsid w:val="00C8733E"/>
    <w:rsid w:val="00C9010B"/>
    <w:rsid w:val="00C90250"/>
    <w:rsid w:val="00C91299"/>
    <w:rsid w:val="00C92889"/>
    <w:rsid w:val="00C928C8"/>
    <w:rsid w:val="00C93694"/>
    <w:rsid w:val="00C93D16"/>
    <w:rsid w:val="00C944FD"/>
    <w:rsid w:val="00C94694"/>
    <w:rsid w:val="00C949C1"/>
    <w:rsid w:val="00C94B1C"/>
    <w:rsid w:val="00CA079E"/>
    <w:rsid w:val="00CA0FBA"/>
    <w:rsid w:val="00CA317B"/>
    <w:rsid w:val="00CB1556"/>
    <w:rsid w:val="00CB16C2"/>
    <w:rsid w:val="00CB1D9A"/>
    <w:rsid w:val="00CB3649"/>
    <w:rsid w:val="00CB446E"/>
    <w:rsid w:val="00CB5836"/>
    <w:rsid w:val="00CC2A40"/>
    <w:rsid w:val="00CC796D"/>
    <w:rsid w:val="00CC7DDB"/>
    <w:rsid w:val="00CD0E9C"/>
    <w:rsid w:val="00CD2FFA"/>
    <w:rsid w:val="00CD3153"/>
    <w:rsid w:val="00CD4FC1"/>
    <w:rsid w:val="00CD5260"/>
    <w:rsid w:val="00CD5688"/>
    <w:rsid w:val="00CD6F55"/>
    <w:rsid w:val="00CE00B5"/>
    <w:rsid w:val="00CE13AD"/>
    <w:rsid w:val="00CE3C54"/>
    <w:rsid w:val="00CF2EDD"/>
    <w:rsid w:val="00CF3B27"/>
    <w:rsid w:val="00D0014C"/>
    <w:rsid w:val="00D00F09"/>
    <w:rsid w:val="00D04503"/>
    <w:rsid w:val="00D047D5"/>
    <w:rsid w:val="00D06A65"/>
    <w:rsid w:val="00D06B5B"/>
    <w:rsid w:val="00D07D71"/>
    <w:rsid w:val="00D10EDD"/>
    <w:rsid w:val="00D12C7A"/>
    <w:rsid w:val="00D2190C"/>
    <w:rsid w:val="00D25438"/>
    <w:rsid w:val="00D25517"/>
    <w:rsid w:val="00D347FD"/>
    <w:rsid w:val="00D34AF6"/>
    <w:rsid w:val="00D36077"/>
    <w:rsid w:val="00D40941"/>
    <w:rsid w:val="00D40D50"/>
    <w:rsid w:val="00D429C3"/>
    <w:rsid w:val="00D46E97"/>
    <w:rsid w:val="00D46F49"/>
    <w:rsid w:val="00D55ED6"/>
    <w:rsid w:val="00D56D44"/>
    <w:rsid w:val="00D61B64"/>
    <w:rsid w:val="00D620DD"/>
    <w:rsid w:val="00D620FF"/>
    <w:rsid w:val="00D63641"/>
    <w:rsid w:val="00D64BFE"/>
    <w:rsid w:val="00D6543F"/>
    <w:rsid w:val="00D704AC"/>
    <w:rsid w:val="00D73DAA"/>
    <w:rsid w:val="00D74806"/>
    <w:rsid w:val="00D835DA"/>
    <w:rsid w:val="00D84088"/>
    <w:rsid w:val="00D85CB6"/>
    <w:rsid w:val="00D86ACC"/>
    <w:rsid w:val="00D86F9B"/>
    <w:rsid w:val="00D90984"/>
    <w:rsid w:val="00D96296"/>
    <w:rsid w:val="00D96A2C"/>
    <w:rsid w:val="00D96BF4"/>
    <w:rsid w:val="00DA0443"/>
    <w:rsid w:val="00DA26BC"/>
    <w:rsid w:val="00DA36A5"/>
    <w:rsid w:val="00DA3E7E"/>
    <w:rsid w:val="00DB1CC2"/>
    <w:rsid w:val="00DC0316"/>
    <w:rsid w:val="00DC1A81"/>
    <w:rsid w:val="00DC250D"/>
    <w:rsid w:val="00DC3985"/>
    <w:rsid w:val="00DC3FB7"/>
    <w:rsid w:val="00DC6673"/>
    <w:rsid w:val="00DC6B80"/>
    <w:rsid w:val="00DC7390"/>
    <w:rsid w:val="00DC77E1"/>
    <w:rsid w:val="00DD09AD"/>
    <w:rsid w:val="00DD185F"/>
    <w:rsid w:val="00DD3CA0"/>
    <w:rsid w:val="00DE0658"/>
    <w:rsid w:val="00DE08E5"/>
    <w:rsid w:val="00DE0EA0"/>
    <w:rsid w:val="00DE4C71"/>
    <w:rsid w:val="00DE52D1"/>
    <w:rsid w:val="00DE5CEA"/>
    <w:rsid w:val="00DF043D"/>
    <w:rsid w:val="00DF0A59"/>
    <w:rsid w:val="00DF0D2F"/>
    <w:rsid w:val="00DF18BE"/>
    <w:rsid w:val="00DF24E7"/>
    <w:rsid w:val="00DF30D9"/>
    <w:rsid w:val="00DF5741"/>
    <w:rsid w:val="00DF782B"/>
    <w:rsid w:val="00E01225"/>
    <w:rsid w:val="00E017F1"/>
    <w:rsid w:val="00E02811"/>
    <w:rsid w:val="00E0778C"/>
    <w:rsid w:val="00E1296D"/>
    <w:rsid w:val="00E133FD"/>
    <w:rsid w:val="00E1431C"/>
    <w:rsid w:val="00E172C0"/>
    <w:rsid w:val="00E172C2"/>
    <w:rsid w:val="00E20C9B"/>
    <w:rsid w:val="00E22007"/>
    <w:rsid w:val="00E258EC"/>
    <w:rsid w:val="00E2697B"/>
    <w:rsid w:val="00E322E2"/>
    <w:rsid w:val="00E32B55"/>
    <w:rsid w:val="00E33DF4"/>
    <w:rsid w:val="00E42FB8"/>
    <w:rsid w:val="00E43096"/>
    <w:rsid w:val="00E44885"/>
    <w:rsid w:val="00E4588B"/>
    <w:rsid w:val="00E71E00"/>
    <w:rsid w:val="00E73CD3"/>
    <w:rsid w:val="00E778AC"/>
    <w:rsid w:val="00E77E6D"/>
    <w:rsid w:val="00E8138D"/>
    <w:rsid w:val="00E81D00"/>
    <w:rsid w:val="00E825FC"/>
    <w:rsid w:val="00E83D73"/>
    <w:rsid w:val="00E84362"/>
    <w:rsid w:val="00E907AE"/>
    <w:rsid w:val="00E943CE"/>
    <w:rsid w:val="00E9677B"/>
    <w:rsid w:val="00E97382"/>
    <w:rsid w:val="00E97630"/>
    <w:rsid w:val="00EA1F4F"/>
    <w:rsid w:val="00EA2084"/>
    <w:rsid w:val="00EA2810"/>
    <w:rsid w:val="00EA2C41"/>
    <w:rsid w:val="00EA425E"/>
    <w:rsid w:val="00EB21C3"/>
    <w:rsid w:val="00EB35C6"/>
    <w:rsid w:val="00EB3F04"/>
    <w:rsid w:val="00EB4C28"/>
    <w:rsid w:val="00EC0795"/>
    <w:rsid w:val="00EC0831"/>
    <w:rsid w:val="00EC0F0F"/>
    <w:rsid w:val="00EC5737"/>
    <w:rsid w:val="00ED0E78"/>
    <w:rsid w:val="00ED1438"/>
    <w:rsid w:val="00ED2301"/>
    <w:rsid w:val="00ED66A8"/>
    <w:rsid w:val="00ED69F3"/>
    <w:rsid w:val="00ED7AC9"/>
    <w:rsid w:val="00EE5355"/>
    <w:rsid w:val="00EE5C67"/>
    <w:rsid w:val="00EF26AE"/>
    <w:rsid w:val="00EF3C32"/>
    <w:rsid w:val="00EF46E1"/>
    <w:rsid w:val="00EF5472"/>
    <w:rsid w:val="00EF5850"/>
    <w:rsid w:val="00F05127"/>
    <w:rsid w:val="00F057DB"/>
    <w:rsid w:val="00F1078B"/>
    <w:rsid w:val="00F114B5"/>
    <w:rsid w:val="00F12B7A"/>
    <w:rsid w:val="00F14EBF"/>
    <w:rsid w:val="00F15D59"/>
    <w:rsid w:val="00F1600E"/>
    <w:rsid w:val="00F251A4"/>
    <w:rsid w:val="00F27DA5"/>
    <w:rsid w:val="00F335CE"/>
    <w:rsid w:val="00F35DB3"/>
    <w:rsid w:val="00F3715D"/>
    <w:rsid w:val="00F4274B"/>
    <w:rsid w:val="00F5229F"/>
    <w:rsid w:val="00F54B67"/>
    <w:rsid w:val="00F57010"/>
    <w:rsid w:val="00F577F5"/>
    <w:rsid w:val="00F63B34"/>
    <w:rsid w:val="00F65257"/>
    <w:rsid w:val="00F664BF"/>
    <w:rsid w:val="00F7069B"/>
    <w:rsid w:val="00F7419B"/>
    <w:rsid w:val="00F74E0F"/>
    <w:rsid w:val="00F812D7"/>
    <w:rsid w:val="00F824A0"/>
    <w:rsid w:val="00F86754"/>
    <w:rsid w:val="00F92EB0"/>
    <w:rsid w:val="00F94696"/>
    <w:rsid w:val="00F96B74"/>
    <w:rsid w:val="00FA0EC0"/>
    <w:rsid w:val="00FA18DA"/>
    <w:rsid w:val="00FA3932"/>
    <w:rsid w:val="00FA5F36"/>
    <w:rsid w:val="00FA61E0"/>
    <w:rsid w:val="00FA6A13"/>
    <w:rsid w:val="00FB03AC"/>
    <w:rsid w:val="00FB2614"/>
    <w:rsid w:val="00FB5594"/>
    <w:rsid w:val="00FB6171"/>
    <w:rsid w:val="00FC62C5"/>
    <w:rsid w:val="00FD12AC"/>
    <w:rsid w:val="00FD1536"/>
    <w:rsid w:val="00FD1FCB"/>
    <w:rsid w:val="00FD22BE"/>
    <w:rsid w:val="00FD2E02"/>
    <w:rsid w:val="00FD5BDC"/>
    <w:rsid w:val="00FE0E2D"/>
    <w:rsid w:val="00FE31F0"/>
    <w:rsid w:val="00FE589E"/>
    <w:rsid w:val="00FE64E1"/>
    <w:rsid w:val="00FF0182"/>
    <w:rsid w:val="00FF2786"/>
    <w:rsid w:val="00FF2F14"/>
    <w:rsid w:val="00FF3F49"/>
    <w:rsid w:val="00FF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C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CE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90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C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CE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90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6AC15-E4F9-49AD-BF1F-3505E92C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</cp:revision>
  <cp:lastPrinted>2013-10-08T10:37:00Z</cp:lastPrinted>
  <dcterms:created xsi:type="dcterms:W3CDTF">2013-10-08T10:43:00Z</dcterms:created>
  <dcterms:modified xsi:type="dcterms:W3CDTF">2014-03-11T00:57:00Z</dcterms:modified>
</cp:coreProperties>
</file>