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CC" w:rsidRPr="005C3250" w:rsidRDefault="00644F01" w:rsidP="002D35BE">
      <w:pPr>
        <w:spacing w:before="240" w:after="0"/>
        <w:jc w:val="center"/>
        <w:rPr>
          <w:rFonts w:asciiTheme="minorBidi" w:hAnsiTheme="minorBidi"/>
          <w:b/>
          <w:bCs/>
          <w:sz w:val="96"/>
          <w:szCs w:val="96"/>
        </w:rPr>
      </w:pPr>
      <w:r>
        <w:rPr>
          <w:rFonts w:asciiTheme="minorBidi" w:hAnsiTheme="minorBidi"/>
          <w:b/>
          <w:bCs/>
          <w:noProof/>
          <w:sz w:val="96"/>
          <w:szCs w:val="9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-1362710</wp:posOffset>
            </wp:positionH>
            <wp:positionV relativeFrom="paragraph">
              <wp:posOffset>-1170305</wp:posOffset>
            </wp:positionV>
            <wp:extent cx="11016615" cy="15166340"/>
            <wp:effectExtent l="19050" t="0" r="0" b="0"/>
            <wp:wrapNone/>
            <wp:docPr id="25" name="irc_mi" descr="http://www.taladasungha.com/uploads/product/1295451044ef4c382cbbc2df1e4c24ec94397ed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aladasungha.com/uploads/product/1295451044ef4c382cbbc2df1e4c24ec94397edf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615" cy="151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250">
        <w:rPr>
          <w:rFonts w:asciiTheme="minorBidi" w:hAnsiTheme="minorBidi"/>
          <w:b/>
          <w:bCs/>
          <w:noProof/>
          <w:sz w:val="96"/>
          <w:szCs w:val="9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-193040</wp:posOffset>
            </wp:positionV>
            <wp:extent cx="2191385" cy="160782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138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250">
        <w:rPr>
          <w:rFonts w:asciiTheme="minorBidi" w:hAnsiTheme="minorBidi"/>
          <w:b/>
          <w:bCs/>
          <w:noProof/>
          <w:sz w:val="96"/>
          <w:szCs w:val="9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6608445</wp:posOffset>
            </wp:positionH>
            <wp:positionV relativeFrom="paragraph">
              <wp:posOffset>129540</wp:posOffset>
            </wp:positionV>
            <wp:extent cx="2094230" cy="2502535"/>
            <wp:effectExtent l="171450" t="133350" r="363220" b="297815"/>
            <wp:wrapTight wrapText="bothSides">
              <wp:wrapPolygon edited="0">
                <wp:start x="2161" y="-1151"/>
                <wp:lineTo x="589" y="-987"/>
                <wp:lineTo x="-1768" y="493"/>
                <wp:lineTo x="-1375" y="22526"/>
                <wp:lineTo x="589" y="24171"/>
                <wp:lineTo x="1179" y="24171"/>
                <wp:lineTo x="22399" y="24171"/>
                <wp:lineTo x="22988" y="24171"/>
                <wp:lineTo x="24953" y="22855"/>
                <wp:lineTo x="24953" y="22526"/>
                <wp:lineTo x="25150" y="20060"/>
                <wp:lineTo x="25150" y="1480"/>
                <wp:lineTo x="25346" y="658"/>
                <wp:lineTo x="22988" y="-987"/>
                <wp:lineTo x="21417" y="-1151"/>
                <wp:lineTo x="2161" y="-1151"/>
              </wp:wrapPolygon>
            </wp:wrapTight>
            <wp:docPr id="11" name="Picture 1" descr="C:\Documents and Settings\Administrator\Desktop\New Folder\รูป nokia\1935685773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New Folder\รูป nokia\19356857731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502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05586">
        <w:rPr>
          <w:rFonts w:asciiTheme="minorBidi" w:hAnsiTheme="minorBidi"/>
          <w:b/>
          <w:bCs/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4.75pt;margin-top:-75.65pt;width:227.75pt;height:62.7pt;z-index:251660288;mso-height-percent:200;mso-position-horizontal-relative:text;mso-position-vertical-relative:text;mso-height-percent:200;mso-width-relative:margin;mso-height-relative:margin" filled="f" stroked="f">
            <v:textbox style="mso-next-textbox:#_x0000_s1026;mso-fit-shape-to-text:t">
              <w:txbxContent>
                <w:p w:rsidR="00252ECC" w:rsidRPr="002D35BE" w:rsidRDefault="00252ECC" w:rsidP="007C7145">
                  <w:pPr>
                    <w:spacing w:after="0" w:line="240" w:lineRule="auto"/>
                    <w:rPr>
                      <w:rFonts w:ascii="2005_iannnnnGMO" w:hAnsi="2005_iannnnnGMO" w:cs="2005_iannnnnGMO"/>
                      <w:sz w:val="36"/>
                      <w:szCs w:val="36"/>
                    </w:rPr>
                  </w:pPr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  <w:t>น</w:t>
                  </w:r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</w:rPr>
                    <w:t>.</w:t>
                  </w:r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  <w:t>ส</w:t>
                  </w:r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</w:rPr>
                    <w:t xml:space="preserve">. </w:t>
                  </w:r>
                  <w:proofErr w:type="spellStart"/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  <w:t>ประภัส</w:t>
                  </w:r>
                  <w:proofErr w:type="spellEnd"/>
                  <w:r w:rsidRPr="002D35BE"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  <w:t>รา สอนคำจันทร์</w:t>
                  </w:r>
                </w:p>
                <w:p w:rsidR="00252ECC" w:rsidRPr="002D35BE" w:rsidRDefault="004C6AE6" w:rsidP="007C7145">
                  <w:pPr>
                    <w:spacing w:after="0" w:line="240" w:lineRule="auto"/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</w:pPr>
                  <w:r w:rsidRPr="002D35BE">
                    <w:rPr>
                      <w:rFonts w:ascii="2005_iannnnnGMO" w:hAnsi="2005_iannnnnGMO" w:cs="2005_iannnnnGMO" w:hint="cs"/>
                      <w:sz w:val="36"/>
                      <w:szCs w:val="36"/>
                      <w:cs/>
                    </w:rPr>
                    <w:t xml:space="preserve">  </w:t>
                  </w:r>
                  <w:r w:rsidR="00252ECC" w:rsidRPr="002D35BE">
                    <w:rPr>
                      <w:rFonts w:ascii="2005_iannnnnGMO" w:hAnsi="2005_iannnnnGMO" w:cs="2005_iannnnnGMO"/>
                      <w:sz w:val="36"/>
                      <w:szCs w:val="36"/>
                      <w:cs/>
                    </w:rPr>
                    <w:t>ครูอ้อ คณิตศาสตร์ ชั้น ๑</w:t>
                  </w:r>
                </w:p>
              </w:txbxContent>
            </v:textbox>
          </v:shape>
        </w:pict>
      </w:r>
      <w:r w:rsidR="00A37EAB" w:rsidRPr="005C3250">
        <w:rPr>
          <w:rFonts w:asciiTheme="minorBidi" w:hAnsiTheme="minorBidi"/>
          <w:b/>
          <w:bCs/>
          <w:noProof/>
          <w:sz w:val="96"/>
          <w:szCs w:val="9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10020300</wp:posOffset>
            </wp:positionH>
            <wp:positionV relativeFrom="paragraph">
              <wp:posOffset>239395</wp:posOffset>
            </wp:positionV>
            <wp:extent cx="10567035" cy="15163800"/>
            <wp:effectExtent l="19050" t="0" r="5715" b="0"/>
            <wp:wrapNone/>
            <wp:docPr id="10" name="irc_mi" descr="http://www.taladasungha.com/uploads/product/1295451044ef4c382cbbc2df1e4c24ec94397ed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aladasungha.com/uploads/product/1295451044ef4c382cbbc2df1e4c24ec94397edf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035" cy="151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7EAB" w:rsidRPr="005C3250">
        <w:rPr>
          <w:rFonts w:asciiTheme="minorBidi" w:hAnsiTheme="minorBidi"/>
          <w:b/>
          <w:bCs/>
          <w:sz w:val="96"/>
          <w:szCs w:val="96"/>
        </w:rPr>
        <w:t xml:space="preserve">            </w:t>
      </w:r>
      <w:r w:rsidR="0062724F" w:rsidRPr="005C3250">
        <w:rPr>
          <w:rFonts w:asciiTheme="minorBidi" w:hAnsiTheme="minorBidi"/>
          <w:b/>
          <w:bCs/>
          <w:sz w:val="96"/>
          <w:szCs w:val="96"/>
        </w:rPr>
        <w:t xml:space="preserve">&lt;&lt; </w:t>
      </w:r>
      <w:r w:rsidR="00252ECC" w:rsidRPr="005C3250">
        <w:rPr>
          <w:rFonts w:asciiTheme="minorBidi" w:hAnsiTheme="minorBidi"/>
          <w:b/>
          <w:bCs/>
          <w:sz w:val="96"/>
          <w:szCs w:val="96"/>
          <w:cs/>
        </w:rPr>
        <w:t>อีกด้านที่ได้มอง</w:t>
      </w:r>
      <w:r w:rsidR="0062724F" w:rsidRPr="005C3250">
        <w:rPr>
          <w:rFonts w:asciiTheme="minorBidi" w:hAnsiTheme="minorBidi"/>
          <w:b/>
          <w:bCs/>
          <w:sz w:val="96"/>
          <w:szCs w:val="96"/>
        </w:rPr>
        <w:t xml:space="preserve"> &gt;&gt;</w:t>
      </w:r>
    </w:p>
    <w:p w:rsidR="00252ECC" w:rsidRPr="005C3250" w:rsidRDefault="00252ECC" w:rsidP="002D35BE">
      <w:pPr>
        <w:spacing w:before="240" w:after="0"/>
        <w:jc w:val="thaiDistribute"/>
        <w:rPr>
          <w:rFonts w:asciiTheme="minorBidi" w:hAnsiTheme="minorBidi"/>
          <w:sz w:val="48"/>
          <w:szCs w:val="48"/>
        </w:rPr>
      </w:pPr>
    </w:p>
    <w:p w:rsidR="005076DF" w:rsidRPr="005C3250" w:rsidRDefault="00710BCA" w:rsidP="005076DF">
      <w:pPr>
        <w:spacing w:before="240" w:after="0"/>
        <w:ind w:firstLine="720"/>
        <w:jc w:val="thaiDistribute"/>
        <w:rPr>
          <w:rFonts w:asciiTheme="minorBidi" w:hAnsiTheme="minorBidi"/>
          <w:sz w:val="48"/>
          <w:szCs w:val="48"/>
        </w:rPr>
      </w:pPr>
      <w:r w:rsidRPr="005C3250">
        <w:rPr>
          <w:rFonts w:asciiTheme="minorBidi" w:hAnsiTheme="minorBidi"/>
          <w:sz w:val="48"/>
          <w:szCs w:val="48"/>
          <w:cs/>
        </w:rPr>
        <w:t>เมื่อปีการศึกษาที่ผ่านมา</w:t>
      </w:r>
      <w:r w:rsidR="005554E9" w:rsidRPr="005C3250">
        <w:rPr>
          <w:rFonts w:asciiTheme="minorBidi" w:hAnsiTheme="minorBidi"/>
          <w:sz w:val="48"/>
          <w:szCs w:val="48"/>
          <w:cs/>
        </w:rPr>
        <w:t xml:space="preserve">ฉันได้เข้าใจวิธีการให้คะแนนของ </w:t>
      </w:r>
      <w:r w:rsidR="004C6AE6" w:rsidRPr="005C3250">
        <w:rPr>
          <w:rFonts w:asciiTheme="minorBidi" w:hAnsiTheme="minorBidi"/>
          <w:sz w:val="48"/>
          <w:szCs w:val="48"/>
        </w:rPr>
        <w:t xml:space="preserve"> </w:t>
      </w:r>
      <w:proofErr w:type="gramStart"/>
      <w:r w:rsidR="005554E9" w:rsidRPr="005C3250">
        <w:rPr>
          <w:rFonts w:asciiTheme="minorBidi" w:hAnsiTheme="minorBidi"/>
          <w:sz w:val="48"/>
          <w:szCs w:val="48"/>
        </w:rPr>
        <w:t>c ,</w:t>
      </w:r>
      <w:proofErr w:type="gramEnd"/>
      <w:r w:rsidR="005554E9" w:rsidRPr="005C3250">
        <w:rPr>
          <w:rFonts w:asciiTheme="minorBidi" w:hAnsiTheme="minorBidi"/>
          <w:sz w:val="48"/>
          <w:szCs w:val="48"/>
        </w:rPr>
        <w:t xml:space="preserve"> s , p </w:t>
      </w:r>
      <w:r w:rsidR="005554E9" w:rsidRPr="005C3250">
        <w:rPr>
          <w:rFonts w:asciiTheme="minorBidi" w:hAnsiTheme="minorBidi"/>
          <w:sz w:val="48"/>
          <w:szCs w:val="48"/>
          <w:cs/>
        </w:rPr>
        <w:t>ทำให้ดิฉันมองผู้เรียนได้ชัดเจน รู้ว่าจะช่วยผู้เรียนที่ติดขัด</w:t>
      </w:r>
      <w:r w:rsidR="007C7145" w:rsidRPr="005C3250">
        <w:rPr>
          <w:rFonts w:asciiTheme="minorBidi" w:hAnsiTheme="minorBidi"/>
          <w:sz w:val="48"/>
          <w:szCs w:val="48"/>
          <w:cs/>
        </w:rPr>
        <w:t xml:space="preserve">ในการเรียนรู้ได้ตรงจุดมากขึ้น </w:t>
      </w:r>
      <w:r w:rsidR="005554E9" w:rsidRPr="005C3250">
        <w:rPr>
          <w:rFonts w:asciiTheme="minorBidi" w:hAnsiTheme="minorBidi"/>
          <w:sz w:val="48"/>
          <w:szCs w:val="48"/>
          <w:cs/>
        </w:rPr>
        <w:t>จากที่ดิฉันยังไม่ทราบว่าจะช่วยผู้เรียนทางไหน เหมือนเป็นวิธีที่ทำให้เข้าถึงตัวผู้เรียน แต่การมองผู้เรียนที่ผ่านมานั้นก็มองแค่คนหรือสองคนเท่านั้น แต่ยังมีผู้เรียนอีกหลายคนที่ต้องการความช่วยเหลือ แต่ดิฉันยังไม่ได้ให้ความสำคัญกับผู้เรียนที่เหลือมากพอ เพราะคิดว่าผู้เรียนสามารถที่จะทำความเข้าใจในเนื้อหานั้นได้ดี ไม่น่าจะมีปัญหาอะไร แค่อธิบายเพิ่มเติมก็สามารถแก้ปัญหาได้เองแล้ว</w:t>
      </w:r>
    </w:p>
    <w:p w:rsidR="006D3ADE" w:rsidRDefault="00644F01" w:rsidP="006D3ADE">
      <w:pPr>
        <w:spacing w:before="240" w:after="0"/>
        <w:ind w:firstLine="720"/>
        <w:jc w:val="thaiDistribute"/>
        <w:rPr>
          <w:rFonts w:asciiTheme="minorBidi" w:hAnsiTheme="minorBidi" w:hint="cs"/>
          <w:sz w:val="48"/>
          <w:szCs w:val="48"/>
        </w:rPr>
      </w:pPr>
      <w:r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8018408</wp:posOffset>
            </wp:positionV>
            <wp:extent cx="8967295" cy="599089"/>
            <wp:effectExtent l="19050" t="0" r="525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295" cy="59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8348433</wp:posOffset>
            </wp:positionH>
            <wp:positionV relativeFrom="paragraph">
              <wp:posOffset>7040946</wp:posOffset>
            </wp:positionV>
            <wp:extent cx="832288" cy="1572106"/>
            <wp:effectExtent l="0" t="0" r="5912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2288" cy="157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250"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-1205471</wp:posOffset>
            </wp:positionH>
            <wp:positionV relativeFrom="paragraph">
              <wp:posOffset>7072477</wp:posOffset>
            </wp:positionV>
            <wp:extent cx="1053005" cy="1545020"/>
            <wp:effectExtent l="19050" t="0" r="0" b="0"/>
            <wp:wrapNone/>
            <wp:docPr id="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05" cy="154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7EAB" w:rsidRPr="005C3250"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2748280</wp:posOffset>
            </wp:positionV>
            <wp:extent cx="4612005" cy="2956560"/>
            <wp:effectExtent l="19050" t="0" r="0" b="0"/>
            <wp:wrapTight wrapText="bothSides">
              <wp:wrapPolygon edited="0">
                <wp:start x="357" y="0"/>
                <wp:lineTo x="-89" y="974"/>
                <wp:lineTo x="-89" y="20598"/>
                <wp:lineTo x="178" y="21433"/>
                <wp:lineTo x="357" y="21433"/>
                <wp:lineTo x="21145" y="21433"/>
                <wp:lineTo x="21323" y="21433"/>
                <wp:lineTo x="21591" y="20598"/>
                <wp:lineTo x="21591" y="974"/>
                <wp:lineTo x="21413" y="139"/>
                <wp:lineTo x="21145" y="0"/>
                <wp:lineTo x="357" y="0"/>
              </wp:wrapPolygon>
            </wp:wrapTight>
            <wp:docPr id="3" name="Picture 2" descr="C:\Documents and Settings\Administrator\Desktop\New Folder\รูป nokia\WP_2015020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New Folder\รูป nokia\WP_20150202_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5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54E9" w:rsidRPr="005C3250">
        <w:rPr>
          <w:rFonts w:asciiTheme="minorBidi" w:hAnsiTheme="minorBidi"/>
          <w:sz w:val="48"/>
          <w:szCs w:val="48"/>
          <w:cs/>
        </w:rPr>
        <w:t>แต่เมื่อพบเด็กผู้หญิงคนหนึ่งเป็นเด็กที่เรียบร้อย</w:t>
      </w:r>
      <w:r w:rsidR="00710BCA" w:rsidRPr="005C3250">
        <w:rPr>
          <w:rFonts w:asciiTheme="minorBidi" w:hAnsiTheme="minorBidi"/>
          <w:sz w:val="48"/>
          <w:szCs w:val="48"/>
          <w:cs/>
        </w:rPr>
        <w:t xml:space="preserve"> ไม่ค่อยพูด </w:t>
      </w:r>
      <w:r w:rsidR="005554E9" w:rsidRPr="005C3250">
        <w:rPr>
          <w:rFonts w:asciiTheme="minorBidi" w:hAnsiTheme="minorBidi"/>
          <w:sz w:val="48"/>
          <w:szCs w:val="48"/>
          <w:cs/>
        </w:rPr>
        <w:t>ฉันคิดเสมอว่าเขาสามารถที่จะเรียนรู้ด้วยตนเอง ทำความเข้าใจในเนื้อหาได้ด้วยตนเอง เพราะมักทำงานเสร็จก่อนเวลากำหนดเสมอ</w:t>
      </w:r>
      <w:r w:rsidR="00FA3B9B" w:rsidRPr="005C3250">
        <w:rPr>
          <w:rFonts w:asciiTheme="minorBidi" w:hAnsiTheme="minorBidi"/>
          <w:sz w:val="48"/>
          <w:szCs w:val="48"/>
          <w:cs/>
        </w:rPr>
        <w:t xml:space="preserve"> ในช่วงเทอมฉันทะยังไม่มีปัญหาอะไรที่น่าเป็นห่วง เรียนรู้ได้ พอเทอมวิริยะในการแสดงวิธีแก้ปัญหาโจทย์ของตนเองเหมือนยังสับสนไม่รู้ว่า</w:t>
      </w:r>
      <w:r w:rsidR="00710BCA" w:rsidRPr="005C3250">
        <w:rPr>
          <w:rFonts w:asciiTheme="minorBidi" w:hAnsiTheme="minorBidi"/>
          <w:sz w:val="48"/>
          <w:szCs w:val="48"/>
          <w:cs/>
        </w:rPr>
        <w:t>จะเริ่มทำตรงไหน แต่ในช่วงเทอมวิริยะ</w:t>
      </w:r>
      <w:r w:rsidR="00FA3B9B" w:rsidRPr="005C3250">
        <w:rPr>
          <w:rFonts w:asciiTheme="minorBidi" w:hAnsiTheme="minorBidi"/>
          <w:sz w:val="48"/>
          <w:szCs w:val="48"/>
          <w:cs/>
        </w:rPr>
        <w:t>ก็ยังมีหลายคนติดขัด ดิฉันก็ยังคิดว่าเขาสามารถที่จะเรียนรู้ด้วยตนเองได้ เพราะผู้เรียนไม่เคยถามเมื่อเวลาตนเองสงสัย เมื่อถามว่าเข้าใจหรือไม่ก็มักจะบอกว่าเข้าใจเสมอ จนปลายเทอมวิริยะดิฉันดูวิธีการแก้ปัญหาโจทย์ของผู้เรียน ก็ยังคงเหมือนเดิมไม่รู้ว่าจะเริ่มแก้ตรงไหนและมักจะรอวิธีของเพื่อนในการแลกเปลี่ยน ทำให้ดิฉันมองว่าน่าจะมีคนอื่นที่มีปัญหาแบบเดียวกันนี้จึงคิดว่าจะต้องเข้าหาผู้เรียนให้ทั่วถึงมากขึ้น ไม่ได้เฉพาะเจาะจงกับคนใดคนหนึ่ง เพราะก็ยังมีผู้เรียนที่ต้องการความช่วยเหลือ ในเทอม</w:t>
      </w:r>
      <w:r w:rsidR="00710BCA" w:rsidRPr="005C3250">
        <w:rPr>
          <w:rFonts w:asciiTheme="minorBidi" w:hAnsiTheme="minorBidi"/>
          <w:sz w:val="48"/>
          <w:szCs w:val="48"/>
          <w:cs/>
        </w:rPr>
        <w:t>จิตตะ</w:t>
      </w:r>
      <w:r w:rsidR="00FA3B9B" w:rsidRPr="005C3250">
        <w:rPr>
          <w:rFonts w:asciiTheme="minorBidi" w:hAnsiTheme="minorBidi"/>
          <w:sz w:val="48"/>
          <w:szCs w:val="48"/>
          <w:cs/>
        </w:rPr>
        <w:t>ฉันได้พยายามที่</w:t>
      </w:r>
      <w:r w:rsidR="00710BCA" w:rsidRPr="005C3250">
        <w:rPr>
          <w:rFonts w:asciiTheme="minorBidi" w:hAnsiTheme="minorBidi"/>
          <w:sz w:val="48"/>
          <w:szCs w:val="48"/>
          <w:cs/>
        </w:rPr>
        <w:t>จะเข้าหาผู้เรียนที่มีข้อติดขัด</w:t>
      </w:r>
      <w:r w:rsidR="00FA3B9B" w:rsidRPr="005C3250">
        <w:rPr>
          <w:rFonts w:asciiTheme="minorBidi" w:hAnsiTheme="minorBidi"/>
          <w:sz w:val="48"/>
          <w:szCs w:val="48"/>
          <w:cs/>
        </w:rPr>
        <w:t>เนื้อหาในบทเรียนนั้น ทำให้ผู้เรียนเหมือนคลายจุดที่เขาสงสัย</w:t>
      </w:r>
      <w:r w:rsidR="005F7D59" w:rsidRPr="005C3250">
        <w:rPr>
          <w:rFonts w:asciiTheme="minorBidi" w:hAnsiTheme="minorBidi"/>
          <w:sz w:val="48"/>
          <w:szCs w:val="48"/>
          <w:cs/>
        </w:rPr>
        <w:t>และสามารถทำต่อได้ด้วยตนเอง แต่เนื่องด้วยมีเวลาที่กำหนดการเข้าถึงผู้เรียนทั้งหมดก็เป็นไปได้ยาก บางทีก</w:t>
      </w:r>
      <w:r w:rsidR="00710BCA" w:rsidRPr="005C3250">
        <w:rPr>
          <w:rFonts w:asciiTheme="minorBidi" w:hAnsiTheme="minorBidi"/>
          <w:sz w:val="48"/>
          <w:szCs w:val="48"/>
          <w:cs/>
        </w:rPr>
        <w:t>็ดูไม่ทั่วถึงจริงๆ แต่ก็ใช่ว่า</w:t>
      </w:r>
      <w:r w:rsidR="005F7D59" w:rsidRPr="005C3250">
        <w:rPr>
          <w:rFonts w:asciiTheme="minorBidi" w:hAnsiTheme="minorBidi"/>
          <w:sz w:val="48"/>
          <w:szCs w:val="48"/>
          <w:cs/>
        </w:rPr>
        <w:t>ฉันจะไม่ได้อ</w:t>
      </w:r>
      <w:r w:rsidR="00710BCA" w:rsidRPr="005C3250">
        <w:rPr>
          <w:rFonts w:asciiTheme="minorBidi" w:hAnsiTheme="minorBidi"/>
          <w:sz w:val="48"/>
          <w:szCs w:val="48"/>
          <w:cs/>
        </w:rPr>
        <w:t>ะไรเลย ทำให้</w:t>
      </w:r>
      <w:r w:rsidR="005F7D59" w:rsidRPr="005C3250">
        <w:rPr>
          <w:rFonts w:asciiTheme="minorBidi" w:hAnsiTheme="minorBidi"/>
          <w:sz w:val="48"/>
          <w:szCs w:val="48"/>
          <w:cs/>
        </w:rPr>
        <w:t>ฉันได้รู้จักผู้เรียน</w:t>
      </w:r>
      <w:r>
        <w:rPr>
          <w:rFonts w:asciiTheme="minorBidi" w:hAnsiTheme="minorBidi"/>
          <w:noProof/>
          <w:sz w:val="48"/>
          <w:szCs w:val="48"/>
        </w:rPr>
        <w:lastRenderedPageBreak/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-1363126</wp:posOffset>
            </wp:positionH>
            <wp:positionV relativeFrom="paragraph">
              <wp:posOffset>-1170305</wp:posOffset>
            </wp:positionV>
            <wp:extent cx="11016812" cy="15166428"/>
            <wp:effectExtent l="19050" t="0" r="0" b="0"/>
            <wp:wrapNone/>
            <wp:docPr id="5" name="irc_mi" descr="http://www.taladasungha.com/uploads/product/1295451044ef4c382cbbc2df1e4c24ec94397ed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aladasungha.com/uploads/product/1295451044ef4c382cbbc2df1e4c24ec94397edf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812" cy="1516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D59" w:rsidRPr="005C3250">
        <w:rPr>
          <w:rFonts w:asciiTheme="minorBidi" w:hAnsiTheme="minorBidi"/>
          <w:sz w:val="48"/>
          <w:szCs w:val="48"/>
          <w:cs/>
        </w:rPr>
        <w:t>มากขึ้น รู้ว่าจุดที่ติดขัดของแต่ละคนคืออะไรและจะแก้ปัญหาอ</w:t>
      </w:r>
      <w:r w:rsidR="00710BCA" w:rsidRPr="005C3250">
        <w:rPr>
          <w:rFonts w:asciiTheme="minorBidi" w:hAnsiTheme="minorBidi"/>
          <w:sz w:val="48"/>
          <w:szCs w:val="48"/>
          <w:cs/>
        </w:rPr>
        <w:t>ย่างไร เหมือนกับเด็กผู้หญิงที่</w:t>
      </w:r>
      <w:r w:rsidR="005F7D59" w:rsidRPr="005C3250">
        <w:rPr>
          <w:rFonts w:asciiTheme="minorBidi" w:hAnsiTheme="minorBidi"/>
          <w:sz w:val="48"/>
          <w:szCs w:val="48"/>
          <w:cs/>
        </w:rPr>
        <w:t>ฉันได้กล่าวไป ว่าปัญหาของเธอคือ ไม่กล้าที่จะตัดสินใจว่าทำแล้วจะถูกหรือไม่</w:t>
      </w:r>
      <w:r w:rsidR="00710BCA" w:rsidRPr="005C3250">
        <w:rPr>
          <w:rFonts w:asciiTheme="minorBidi" w:hAnsiTheme="minorBidi"/>
          <w:sz w:val="48"/>
          <w:szCs w:val="48"/>
          <w:cs/>
        </w:rPr>
        <w:t xml:space="preserve"> เขียนไปแล้วครูจะว่าหรือเปล่า </w:t>
      </w:r>
      <w:r w:rsidR="005F7D59" w:rsidRPr="005C3250">
        <w:rPr>
          <w:rFonts w:asciiTheme="minorBidi" w:hAnsiTheme="minorBidi"/>
          <w:sz w:val="48"/>
          <w:szCs w:val="48"/>
          <w:cs/>
        </w:rPr>
        <w:t>ฉันก็พยายามที่จะทำให้เขามั่นใจว่า เราคิดอะไรได้ก็เขียนลงไปเลยไม่ต้องกลัวถูกผิด ขอแค่มั่นใจว่าเราทำได้</w:t>
      </w:r>
      <w:r w:rsidR="00D815A9" w:rsidRPr="005C3250">
        <w:rPr>
          <w:rFonts w:asciiTheme="minorBidi" w:hAnsiTheme="minorBidi"/>
          <w:sz w:val="48"/>
          <w:szCs w:val="48"/>
        </w:rPr>
        <w:t xml:space="preserve"> </w:t>
      </w:r>
      <w:r w:rsidR="00D815A9" w:rsidRPr="005C3250">
        <w:rPr>
          <w:rFonts w:asciiTheme="minorBidi" w:hAnsiTheme="minorBidi"/>
          <w:sz w:val="48"/>
          <w:szCs w:val="48"/>
          <w:cs/>
        </w:rPr>
        <w:t>หลังจากนั้นเขาก็พยายามที่จะแก้ปัญหาด้วยตนเองและมักจะถามดิฉันเสมอว่า ท</w:t>
      </w:r>
      <w:r w:rsidR="00710BCA" w:rsidRPr="005C3250">
        <w:rPr>
          <w:rFonts w:asciiTheme="minorBidi" w:hAnsiTheme="minorBidi"/>
          <w:sz w:val="48"/>
          <w:szCs w:val="48"/>
          <w:cs/>
        </w:rPr>
        <w:t xml:space="preserve">ำถูกไหมค่ะ แบบนี้ใช่หรือเปล่า </w:t>
      </w:r>
      <w:r w:rsidR="00D815A9" w:rsidRPr="005C3250">
        <w:rPr>
          <w:rFonts w:asciiTheme="minorBidi" w:hAnsiTheme="minorBidi"/>
          <w:sz w:val="48"/>
          <w:szCs w:val="48"/>
          <w:cs/>
        </w:rPr>
        <w:t xml:space="preserve">ฉันก็ให้เขามองกลับไปที่ตัวโจทย์ว่าโจทย์ต้องการอะไร โจทย์ถามอะไร </w:t>
      </w:r>
      <w:r w:rsidR="005C3250"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2518410</wp:posOffset>
            </wp:positionV>
            <wp:extent cx="3294380" cy="2574925"/>
            <wp:effectExtent l="19050" t="0" r="1270" b="0"/>
            <wp:wrapTight wrapText="bothSides">
              <wp:wrapPolygon edited="0">
                <wp:start x="500" y="0"/>
                <wp:lineTo x="-125" y="1119"/>
                <wp:lineTo x="-125" y="20455"/>
                <wp:lineTo x="250" y="21414"/>
                <wp:lineTo x="500" y="21414"/>
                <wp:lineTo x="20984" y="21414"/>
                <wp:lineTo x="21234" y="21414"/>
                <wp:lineTo x="21608" y="20774"/>
                <wp:lineTo x="21608" y="1119"/>
                <wp:lineTo x="21359" y="160"/>
                <wp:lineTo x="20984" y="0"/>
                <wp:lineTo x="500" y="0"/>
              </wp:wrapPolygon>
            </wp:wrapTight>
            <wp:docPr id="9" name="Picture 5" descr="C:\Documents and Settings\Administrator\Desktop\New Folder\รูป nokia\WP_20150203_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New Folder\รูป nokia\WP_20150203_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815A9" w:rsidRPr="005C3250">
        <w:rPr>
          <w:rFonts w:asciiTheme="minorBidi" w:hAnsiTheme="minorBidi"/>
          <w:sz w:val="48"/>
          <w:szCs w:val="48"/>
          <w:cs/>
        </w:rPr>
        <w:t>แล้วคิดว่าน่าจะใช่แบบนี้ไหม เหมือนเป็นการทบทวนโจทย์ไปด้วย ผู้เรียนก็มองว่าโจทย</w:t>
      </w:r>
      <w:r w:rsidR="00C71F54" w:rsidRPr="005C3250">
        <w:rPr>
          <w:rFonts w:asciiTheme="minorBidi" w:hAnsiTheme="minorBidi"/>
          <w:sz w:val="48"/>
          <w:szCs w:val="48"/>
          <w:cs/>
        </w:rPr>
        <w:t>์ถามอะไรพยายามที่จะทำความเข้าใจทุกครั้งในการแก้ปัญหาโจทย์ ในเทอม</w:t>
      </w:r>
      <w:r w:rsidR="00710BCA" w:rsidRPr="005C3250">
        <w:rPr>
          <w:rFonts w:asciiTheme="minorBidi" w:hAnsiTheme="minorBidi"/>
          <w:sz w:val="48"/>
          <w:szCs w:val="48"/>
          <w:cs/>
        </w:rPr>
        <w:t>วิมังสาฉันให้</w:t>
      </w:r>
      <w:r w:rsidR="00C71F54" w:rsidRPr="005C3250">
        <w:rPr>
          <w:rFonts w:asciiTheme="minorBidi" w:hAnsiTheme="minorBidi"/>
          <w:sz w:val="48"/>
          <w:szCs w:val="48"/>
          <w:cs/>
        </w:rPr>
        <w:t>ผู้เรียนเข้าเรียนซ่อมเสริม เพื่อเป็นการทบทวนเนื้อหาไปด้วย ผู้เรียนมีความพยายามที่จะเรียนรู้</w:t>
      </w:r>
      <w:r w:rsidR="00AE4F9E" w:rsidRPr="005C3250">
        <w:rPr>
          <w:rFonts w:asciiTheme="minorBidi" w:hAnsiTheme="minorBidi"/>
          <w:sz w:val="48"/>
          <w:szCs w:val="48"/>
          <w:cs/>
        </w:rPr>
        <w:t xml:space="preserve"> และไม่คิดว่าที่ตนเองมาซ่อมเสริมในเทอมนี้ไม่ใช่ว่าตัวเองเรียนไม่ได้ ในห้องซ่อมเสริมนั้นเขาเรียนรู้ได้ดี ไม่ว่าครูจะถามอะไรก็ตอบได้ ถ้าไม่เข้าใจก็มักจะถามเสมอ มีความ</w:t>
      </w:r>
      <w:r w:rsidR="00A37EAB" w:rsidRPr="005C3250">
        <w:rPr>
          <w:rFonts w:asciiTheme="minorBidi" w:hAnsiTheme="minorBidi"/>
          <w:sz w:val="48"/>
          <w:szCs w:val="48"/>
          <w:cs/>
        </w:rPr>
        <w:t>มั่นใจที่จะลงมือแก้ปัญหามากขึ้น</w:t>
      </w:r>
      <w:r w:rsidR="00AE4F9E" w:rsidRPr="005C3250">
        <w:rPr>
          <w:rFonts w:asciiTheme="minorBidi" w:hAnsiTheme="minorBidi"/>
          <w:sz w:val="48"/>
          <w:szCs w:val="48"/>
          <w:cs/>
        </w:rPr>
        <w:t>เมื่อกลับเข้ามาเรียนร่วมกับเพื่อนในห้องก็กล้าที่จะตัดสินใจลงมือแก้ปัญหาด้วยตนเอง แต่ก็ยังแอบถามอยู่ว่าถูกไหมคะ แบบนี้ใช่ไหมคะบ้างบางที แต่ในการร่วมแสดงความคิดเห็นกับเพื่อนในห้องยังไม่มั่นใจเท่าไร</w:t>
      </w:r>
    </w:p>
    <w:p w:rsidR="0087264E" w:rsidRPr="005C3250" w:rsidRDefault="00B342A7" w:rsidP="006D3ADE">
      <w:pPr>
        <w:spacing w:before="240" w:after="0"/>
        <w:ind w:firstLine="720"/>
        <w:jc w:val="thaiDistribute"/>
        <w:rPr>
          <w:rFonts w:asciiTheme="minorBidi" w:hAnsiTheme="minorBidi" w:hint="cs"/>
          <w:sz w:val="48"/>
          <w:szCs w:val="48"/>
          <w:cs/>
        </w:rPr>
      </w:pPr>
      <w:r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-1274445</wp:posOffset>
            </wp:positionH>
            <wp:positionV relativeFrom="paragraph">
              <wp:posOffset>5257165</wp:posOffset>
            </wp:positionV>
            <wp:extent cx="10306050" cy="1257300"/>
            <wp:effectExtent l="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ADE"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4288155</wp:posOffset>
            </wp:positionH>
            <wp:positionV relativeFrom="paragraph">
              <wp:posOffset>2780665</wp:posOffset>
            </wp:positionV>
            <wp:extent cx="1967865" cy="2278380"/>
            <wp:effectExtent l="228600" t="190500" r="413385" b="369570"/>
            <wp:wrapNone/>
            <wp:docPr id="4" name="Picture 6" descr="C:\Documents and Settings\Administrator\Desktop\New Folder\รูป nokia\WP_20150210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New Folder\รูป nokia\WP_20150210_00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286453">
                      <a:off x="0" y="0"/>
                      <a:ext cx="1967865" cy="227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D3ADE">
        <w:rPr>
          <w:rFonts w:asciiTheme="minorBidi" w:hAnsiTheme="minorBidi"/>
          <w:noProof/>
          <w:sz w:val="48"/>
          <w:szCs w:val="48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3314065</wp:posOffset>
            </wp:positionV>
            <wp:extent cx="2823845" cy="1826895"/>
            <wp:effectExtent l="190500" t="228600" r="395605" b="421005"/>
            <wp:wrapNone/>
            <wp:docPr id="1" name="Picture 7" descr="C:\Documents and Settings\Administrator\Desktop\New Folder\รูป nokia\WP_20150203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New Folder\รูป nokia\WP_20150203_03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1280358">
                      <a:off x="0" y="0"/>
                      <a:ext cx="2823845" cy="1826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E4F9E" w:rsidRPr="005C3250">
        <w:rPr>
          <w:rFonts w:asciiTheme="minorBidi" w:hAnsiTheme="minorBidi"/>
          <w:sz w:val="48"/>
          <w:szCs w:val="48"/>
          <w:cs/>
        </w:rPr>
        <w:t>การที่จะมองผู้เรียนนั้นไม่ใช่ว่าจะมองแค่คนหรือสองคน ต้องพยายามที่จะมองให้ทั่วถึง เพื่อว่าเมื่อเวลาที่ผู้เรียนติดขัดในการแก้ปัญหาแล้วเราไม่ได้คลายจุดที่เขาติดขัดตรงนั้น จะทำให</w:t>
      </w:r>
      <w:r w:rsidR="006D3ADE">
        <w:rPr>
          <w:rFonts w:asciiTheme="minorBidi" w:hAnsiTheme="minorBidi"/>
          <w:sz w:val="48"/>
          <w:szCs w:val="48"/>
          <w:cs/>
        </w:rPr>
        <w:t>้ผู้เรียนเข้าใจในเนื้อหาอีกแบบ</w:t>
      </w:r>
      <w:r w:rsidR="006D3ADE">
        <w:rPr>
          <w:rFonts w:asciiTheme="minorBidi" w:hAnsiTheme="minorBidi" w:hint="cs"/>
          <w:sz w:val="48"/>
          <w:szCs w:val="48"/>
          <w:cs/>
        </w:rPr>
        <w:t>หนึ่</w:t>
      </w:r>
      <w:r w:rsidR="00AE4F9E" w:rsidRPr="005C3250">
        <w:rPr>
          <w:rFonts w:asciiTheme="minorBidi" w:hAnsiTheme="minorBidi"/>
          <w:sz w:val="48"/>
          <w:szCs w:val="48"/>
          <w:cs/>
        </w:rPr>
        <w:t>ง (อันนี้ในมุมมองของดิฉัน) แต่ก็ใช่ผู้เรียนที่เรียนเก่งจะ</w:t>
      </w:r>
      <w:r w:rsidR="00BA55D5" w:rsidRPr="005C3250">
        <w:rPr>
          <w:rFonts w:asciiTheme="minorBidi" w:hAnsiTheme="minorBidi"/>
          <w:sz w:val="48"/>
          <w:szCs w:val="48"/>
        </w:rPr>
        <w:t xml:space="preserve"> </w:t>
      </w:r>
      <w:r w:rsidR="00AE4F9E" w:rsidRPr="005C3250">
        <w:rPr>
          <w:rFonts w:asciiTheme="minorBidi" w:hAnsiTheme="minorBidi"/>
          <w:sz w:val="48"/>
          <w:szCs w:val="48"/>
          <w:cs/>
        </w:rPr>
        <w:t>ไม่มีปัญหา ผู้เรียนก็มีข้อติดขัดเหมือนกัน แต่ในสายตาเรา</w:t>
      </w:r>
      <w:r w:rsidR="008D0481" w:rsidRPr="005C3250">
        <w:rPr>
          <w:rFonts w:asciiTheme="minorBidi" w:hAnsiTheme="minorBidi"/>
          <w:sz w:val="48"/>
          <w:szCs w:val="48"/>
          <w:cs/>
        </w:rPr>
        <w:t>มักจะคิด</w:t>
      </w:r>
      <w:r w:rsidR="00710BCA" w:rsidRPr="005C3250">
        <w:rPr>
          <w:rFonts w:asciiTheme="minorBidi" w:hAnsiTheme="minorBidi"/>
          <w:sz w:val="48"/>
          <w:szCs w:val="48"/>
          <w:cs/>
        </w:rPr>
        <w:t xml:space="preserve">ว่าเขาทำได้ ไม่น่ามีปัญหาอะไร </w:t>
      </w:r>
      <w:r w:rsidR="008D0481" w:rsidRPr="005C3250">
        <w:rPr>
          <w:rFonts w:asciiTheme="minorBidi" w:hAnsiTheme="minorBidi"/>
          <w:sz w:val="48"/>
          <w:szCs w:val="48"/>
          <w:cs/>
        </w:rPr>
        <w:t>ฉันน่าจะต้องพัฒนาตัวเองในจุดนี้</w:t>
      </w:r>
      <w:r w:rsidR="006D3ADE">
        <w:rPr>
          <w:rFonts w:asciiTheme="minorBidi" w:hAnsiTheme="minorBidi"/>
          <w:sz w:val="48"/>
          <w:szCs w:val="48"/>
          <w:cs/>
        </w:rPr>
        <w:t>อีกจุด</w:t>
      </w:r>
      <w:r w:rsidR="006D3ADE">
        <w:rPr>
          <w:rFonts w:asciiTheme="minorBidi" w:hAnsiTheme="minorBidi" w:hint="cs"/>
          <w:sz w:val="48"/>
          <w:szCs w:val="48"/>
          <w:cs/>
        </w:rPr>
        <w:t>หนึ่</w:t>
      </w:r>
      <w:r w:rsidR="008D0481" w:rsidRPr="005C3250">
        <w:rPr>
          <w:rFonts w:asciiTheme="minorBidi" w:hAnsiTheme="minorBidi"/>
          <w:sz w:val="48"/>
          <w:szCs w:val="48"/>
          <w:cs/>
        </w:rPr>
        <w:t>ง เพื่อที่จะช่วยเหลือผู้เรียนได้ท</w:t>
      </w:r>
      <w:r w:rsidR="00AF14B3" w:rsidRPr="005C3250">
        <w:rPr>
          <w:rFonts w:asciiTheme="minorBidi" w:hAnsiTheme="minorBidi"/>
          <w:sz w:val="48"/>
          <w:szCs w:val="48"/>
          <w:cs/>
        </w:rPr>
        <w:t>ัน</w:t>
      </w:r>
      <w:r w:rsidR="008D0481" w:rsidRPr="005C3250">
        <w:rPr>
          <w:rFonts w:asciiTheme="minorBidi" w:hAnsiTheme="minorBidi"/>
          <w:sz w:val="48"/>
          <w:szCs w:val="48"/>
          <w:cs/>
        </w:rPr>
        <w:t>และพัฒนาผู้เรียนได้ตรงตามเป้าหมาย</w:t>
      </w:r>
      <w:r w:rsidR="004C6AE6" w:rsidRPr="005C3250">
        <w:rPr>
          <w:rFonts w:asciiTheme="minorBidi" w:eastAsia="Times New Roman" w:hAnsiTheme="minorBidi"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87264E" w:rsidRPr="005C3250" w:rsidSect="005C3250">
      <w:pgSz w:w="16839" w:h="23814" w:code="8"/>
      <w:pgMar w:top="1843" w:right="1813" w:bottom="1276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2005_iannnnnGMO">
    <w:altName w:val="Arial Unicode MS"/>
    <w:charset w:val="00"/>
    <w:family w:val="auto"/>
    <w:pitch w:val="variable"/>
    <w:sig w:usb0="00000000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554E9"/>
    <w:rsid w:val="000B396A"/>
    <w:rsid w:val="00105586"/>
    <w:rsid w:val="001306C7"/>
    <w:rsid w:val="0013185D"/>
    <w:rsid w:val="00252ECC"/>
    <w:rsid w:val="002D35BE"/>
    <w:rsid w:val="003C145B"/>
    <w:rsid w:val="004C6AE6"/>
    <w:rsid w:val="004D0335"/>
    <w:rsid w:val="0050197C"/>
    <w:rsid w:val="005076DF"/>
    <w:rsid w:val="005554E9"/>
    <w:rsid w:val="005C3250"/>
    <w:rsid w:val="005F7D59"/>
    <w:rsid w:val="0062724F"/>
    <w:rsid w:val="00644F01"/>
    <w:rsid w:val="006A3F32"/>
    <w:rsid w:val="006D3ADE"/>
    <w:rsid w:val="00710BCA"/>
    <w:rsid w:val="007A4FEA"/>
    <w:rsid w:val="007C7145"/>
    <w:rsid w:val="00850DA5"/>
    <w:rsid w:val="0087264E"/>
    <w:rsid w:val="00885FBA"/>
    <w:rsid w:val="008D0481"/>
    <w:rsid w:val="008E07B6"/>
    <w:rsid w:val="00902A06"/>
    <w:rsid w:val="00A37EAB"/>
    <w:rsid w:val="00A73FA2"/>
    <w:rsid w:val="00AA59CF"/>
    <w:rsid w:val="00AE4F9E"/>
    <w:rsid w:val="00AF14B3"/>
    <w:rsid w:val="00B10B38"/>
    <w:rsid w:val="00B342A7"/>
    <w:rsid w:val="00B92EFE"/>
    <w:rsid w:val="00BA55D5"/>
    <w:rsid w:val="00BC594F"/>
    <w:rsid w:val="00C3323A"/>
    <w:rsid w:val="00C71F54"/>
    <w:rsid w:val="00CD057F"/>
    <w:rsid w:val="00D2117C"/>
    <w:rsid w:val="00D815A9"/>
    <w:rsid w:val="00DB19A3"/>
    <w:rsid w:val="00E85532"/>
    <w:rsid w:val="00FA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E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6ABFF-9DD7-4044-BA76-4EEECF7D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user</cp:lastModifiedBy>
  <cp:revision>18</cp:revision>
  <dcterms:created xsi:type="dcterms:W3CDTF">2015-03-11T14:03:00Z</dcterms:created>
  <dcterms:modified xsi:type="dcterms:W3CDTF">2015-03-14T10:30:00Z</dcterms:modified>
</cp:coreProperties>
</file>