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4B7" w:rsidRDefault="001844B7" w:rsidP="00F61EBF">
      <w:pPr>
        <w:rPr>
          <w:rFonts w:ascii="Cordia New" w:hAnsi="Cordia New"/>
          <w:sz w:val="44"/>
          <w:szCs w:val="4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87.25pt;margin-top:-7.75pt;width:232.3pt;height:235.95pt;z-index:251655168">
            <v:imagedata r:id="rId4" o:title=""/>
          </v:shape>
        </w:pict>
      </w:r>
      <w:r>
        <w:rPr>
          <w:noProof/>
        </w:rPr>
        <w:pict>
          <v:shape id="_x0000_s1027" type="#_x0000_t75" alt="16sucai_201309142130" style="position:absolute;margin-left:-56.85pt;margin-top:-47.65pt;width:838.6pt;height:561.9pt;z-index:-251657216;visibility:visible">
            <v:imagedata r:id="rId5" o:title="" cropbottom="34549f"/>
          </v:shape>
        </w:pict>
      </w:r>
    </w:p>
    <w:p w:rsidR="001844B7" w:rsidRPr="00550262" w:rsidRDefault="001844B7" w:rsidP="00F61EBF">
      <w:pPr>
        <w:spacing w:after="0" w:line="240" w:lineRule="auto"/>
        <w:rPr>
          <w:rFonts w:ascii="Cordia New" w:hAnsi="Cordia New"/>
          <w:b/>
          <w:bCs/>
          <w:color w:val="000000"/>
          <w:sz w:val="144"/>
          <w:szCs w:val="144"/>
          <w:lang/>
        </w:rPr>
      </w:pPr>
      <w:r w:rsidRPr="00550262">
        <w:rPr>
          <w:rFonts w:ascii="Cordia New" w:hAnsi="Cordia New"/>
          <w:b/>
          <w:bCs/>
          <w:color w:val="000000"/>
          <w:sz w:val="144"/>
          <w:szCs w:val="144"/>
          <w:cs/>
          <w:lang/>
        </w:rPr>
        <w:t xml:space="preserve">สิ่งที่น่ากลัวที่สุด  </w:t>
      </w:r>
    </w:p>
    <w:p w:rsidR="001844B7" w:rsidRPr="00550262" w:rsidRDefault="001844B7" w:rsidP="00F61EBF">
      <w:pPr>
        <w:spacing w:after="0" w:line="240" w:lineRule="auto"/>
        <w:rPr>
          <w:rFonts w:ascii="Cordia New" w:hAnsi="Cordia New"/>
          <w:b/>
          <w:bCs/>
          <w:color w:val="000000"/>
          <w:sz w:val="144"/>
          <w:szCs w:val="144"/>
          <w:cs/>
          <w:lang/>
        </w:rPr>
      </w:pPr>
      <w:r w:rsidRPr="00550262">
        <w:rPr>
          <w:rFonts w:ascii="Cordia New" w:hAnsi="Cordia New"/>
          <w:b/>
          <w:bCs/>
          <w:color w:val="000000"/>
          <w:sz w:val="144"/>
          <w:szCs w:val="144"/>
          <w:cs/>
          <w:lang/>
        </w:rPr>
        <w:t>คือ  การคิดไปเอง</w:t>
      </w:r>
    </w:p>
    <w:p w:rsidR="001844B7" w:rsidRDefault="001844B7" w:rsidP="00EB59BA">
      <w:pPr>
        <w:ind w:firstLine="720"/>
        <w:rPr>
          <w:rFonts w:ascii="Cordia New" w:hAnsi="Cordia New"/>
          <w:color w:val="000000"/>
          <w:sz w:val="44"/>
          <w:szCs w:val="44"/>
          <w:lang/>
        </w:rPr>
      </w:pPr>
    </w:p>
    <w:p w:rsidR="001844B7" w:rsidRDefault="001844B7" w:rsidP="00EB59BA">
      <w:pPr>
        <w:ind w:firstLine="720"/>
        <w:rPr>
          <w:rFonts w:ascii="Cordia New" w:hAnsi="Cordia New"/>
          <w:color w:val="000000"/>
          <w:sz w:val="44"/>
          <w:szCs w:val="44"/>
        </w:rPr>
      </w:pPr>
      <w:r>
        <w:rPr>
          <w:rFonts w:ascii="Cordia New" w:hAnsi="Cordia New"/>
          <w:color w:val="000000"/>
          <w:sz w:val="44"/>
          <w:szCs w:val="44"/>
          <w:cs/>
          <w:lang/>
        </w:rPr>
        <w:t xml:space="preserve">ช่วงเวลาครึ่งปีหลังของปีการศึกษา </w:t>
      </w:r>
      <w:r>
        <w:rPr>
          <w:rFonts w:ascii="Cordia New" w:hAnsi="Cordia New"/>
          <w:color w:val="000000"/>
          <w:sz w:val="44"/>
          <w:szCs w:val="44"/>
          <w:cs/>
        </w:rPr>
        <w:t>๒๕๕๗</w:t>
      </w:r>
      <w:r>
        <w:rPr>
          <w:rFonts w:ascii="Cordia New" w:hAnsi="Cordia New"/>
          <w:color w:val="000000"/>
          <w:sz w:val="44"/>
          <w:szCs w:val="44"/>
        </w:rPr>
        <w:t xml:space="preserve"> </w:t>
      </w:r>
      <w:r>
        <w:rPr>
          <w:rFonts w:ascii="Cordia New" w:hAnsi="Cordia New"/>
          <w:color w:val="000000"/>
          <w:sz w:val="44"/>
          <w:szCs w:val="44"/>
          <w:cs/>
        </w:rPr>
        <w:t xml:space="preserve">นี้  ได้ถอดตัวเองจากการเป็นครูคณิตศาสตร์เพื่อให้คุณครูคนใหม่ได้ลงสอนแต่ยังมีอีกบทบาทหนึ่งที่ยังได้มีโอกาสทำอย่างต่อเนื่อง  คือ  การเป็นครูประจำชั้นของนักเรียนชั้น ๖/๒   </w:t>
      </w:r>
    </w:p>
    <w:p w:rsidR="001844B7" w:rsidRPr="00975813" w:rsidRDefault="001844B7" w:rsidP="00F61EBF">
      <w:pPr>
        <w:ind w:firstLine="720"/>
        <w:rPr>
          <w:rFonts w:ascii="Cordia New" w:hAnsi="Cordia New"/>
          <w:sz w:val="44"/>
          <w:szCs w:val="44"/>
        </w:rPr>
      </w:pPr>
      <w:r>
        <w:rPr>
          <w:noProof/>
        </w:rPr>
        <w:pict>
          <v:shape id="_x0000_s1028" type="#_x0000_t75" alt="16sucai_201309142130" style="position:absolute;left:0;text-align:left;margin-left:-56.85pt;margin-top:163.95pt;width:838.6pt;height:626.4pt;z-index:-251658240;visibility:visible">
            <v:imagedata r:id="rId6" o:title=""/>
          </v:shape>
        </w:pict>
      </w:r>
      <w:r>
        <w:rPr>
          <w:rFonts w:ascii="Cordia New" w:hAnsi="Cordia New"/>
          <w:color w:val="000000"/>
          <w:sz w:val="44"/>
          <w:szCs w:val="44"/>
          <w:cs/>
          <w:lang/>
        </w:rPr>
        <w:t>เด็กชั้น ๖ เป็นเ</w:t>
      </w:r>
      <w:r>
        <w:rPr>
          <w:rFonts w:ascii="Cordia New" w:hAnsi="Cordia New"/>
          <w:sz w:val="44"/>
          <w:szCs w:val="44"/>
          <w:cs/>
        </w:rPr>
        <w:t>ด็กที่อยู่ในช่วงวัยที่กำลังก้าวย่างสู่วัยรุ่น  วัยที่ต้องการเหตุผล  วัยที่มีความสนใจเพื่อนต่างเพศ  และให้ความสำคัญกับเพื่อนมาก  ปัญหาส่วนใหญ่จึงไม่พ้นเรื่องเพื่อน  ปัญหาที่เด็กๆ มักมาเล่าสู่กันฟัง  คือ  เรื่องทะเลาะกับเพื่อน  บางทีก็กลุ่มนักเรียนหญิงทะเลาะกับกลุ่มนักเรียนชายในคาบเรียนกีฬาที่มีการแข่งขันกัน  ฝ่ายหญิงก็บอกว่าฝ่ายชายเล่นแรง  ฝ่ายชายก็บอกว่าฝ่ายหญิงชอบมาว่า  หรือบางทีเพื่อนก็มาล้อว่าชอบคนนั้นคนนี้  ซึ่งวิธีการที่ครูใช้เป็นตัวช่วยในการสร้างความเข้าใจ  คือ  การจัดวงกลมกัลยาณมิตรให้เด็กๆ ทั้งหมดได้มานั่งเป็นวงกลมและพูดคุยกัน  โดยครูจะเริ่มเปิดประเด็นให้แต่ละฝ่ายเล่าเรื่องที่เกิดขึ้น  ให้เขาบอกถึงเหตุที่ต้องทำเช่นนั้น  เพื่อให้เขาเข้าใจกันมากขึ้นว่าแท้จริงต่างฝ่ายต่างคิดอย่างไร  ทำให้หลังจากนั้นเรื่อยมา  เวลาที่พวกเขามีปัญหาก็จะมาร้องขอให้ครูนำพาการพูดคุย  หรือบางครั้งครูก็เห็นเขานั่งพูดคุยกันเอง  จนกระทั่งวันหนึ่งมีนักเรียนหญิงคนหนึ่งเดินมาบอกว่า  เขาสงสารเพื่อนคนหนึ่งในห้อง  เพื่อนๆ ที่สนิทกับเขาจะเลิกคบเขาหมดครูจึงได้จัดวงกลมกัลยาณมิตรกับนักเรียนหญิงของชั้น ๖/๒ ขึ้นอีกครั้ง  เรื่องราวโดยสรุปจากการคุยกันก็คือ  เพื่อนรู้ว่านักเรียนหญิงคนนี้โกหกเพื่อนๆ หลายเรื่อง  และไม่เคยทำได้อย่างที่พูด  ซึ่งทำให้เพื่อนเสียความรู้สึกมากจึงขอไม่เป็นเพื่อนกันต่อไป   การจบวงสนทนาในครั้งนี้จึงทำให้ต่างฝ่ายต่างรู้เพียงว่ามีเหตุผลอะไรในการกระทำและการตัดสินใจแต่ความสัมพันธ์ระหว่างเพื่อนไม่เหมือนเดิม จากนั้นครูจึงได้พูดคุยกับนักเรียนหญิงคนนี้ต่อ  ตัวเขายอมรับได้ว่าเหตุทั้งหมดเป็นผลมาจากการกระทำของตนเอง  เราจึงพูดคุยถึงการแก้ปัญหาในส่วนตัวของเขาเองว่าเขาควรต้องเปลี่ยนแปลงตนเองเพื่อพิสูจน์ให้เพื่อนเห็นว่าเขารับรู้ถึงข้อผิดพลาดจากการกระทำที่ผ่านมาและกำลังพยายามเป็นคนใหม่   หลังจากการพูดคุยกันนักเรียนคนนี้มีความกังวลและมีความเครียด  เพราะอยากให้ทุกอย่างกลับมาเหมือนเดิมเร็วที่สุด  รู้สึกว่าชีวิตขาดเพื่อนไม่ได้  และไม่ค่อยกล้าทำอะไร  เพราะกลัวจะผิด  กลัวเพื่อนจะว่าและไม่ชอบตนเองมากขึ้นอีก  ซึ่งพื้นฐานเดิมของเขาก็เป็นคนที่วิตกกังวลและคิดมากอยู่แล้ว  เมื่อใจป่วย ร่างกายก็ป่วย  ทำให้ขาดเรียนและมีงานค้างสะสม  และพอถึงวันที่อาการป่วยดีขึ้นก็ไม่อยากมาโรงเรียนเพราะคิดไปเองก่อนว่า  ถ้ามาก็ต้องถูกเพื่อนว่าอีก  กลายเป็นเด็กที่ขาดความมั่นใจในตนเอง  และขอคุณแม่ว่าไม่อยากมาโรงเรียนอีกแล้ว  คุณแม่จึงให้ครูคุยกับเขาทางโทรศัพท์ ว่าสิ่งที่เขาคิดเป็นสิ่งที่คิดไปเอง  ยังมีเพื่อนบางคนที่ยังเข้าใจ  และอยากให้มาเริ่มต้นกันใหม่  แต่ขอให้มาโรงเรียนก่อน  เช้าวันรุ่งขึ้นเขายอมมาโรงเรียน แต่ไม่ยอมลงจากรถ  จนในที่สุดครูต้องเดินออกไปรับและส่งเขาเข้าห้องเรียนไป  ในระหว่างวันของการเรียนครูก็พยายามที่จะสังเกตเขา  พบว่าเขาไม่มีความสุขเลย  บางครั้งก็มีวิ่งมาหาแล้วบอกว่าขอกลับบ้าน  ครูก็พาคุยว่าเกิดอะไรขึ้น  แม้ว่าครูจะพูดคุยด้วยเหตุผลอยู่นานแต่เขาก็ดูเหมือนว่าจะไม่ค่อยรับฟังเท่าไร   และครูก็ยืนยันหนักแน่นว่าไม่ให้กลับ  ได้แต่บอกเขาว่าจะเข้าไปอยู่ในห้องเรียนด้วยเพราะอาศัยว่าต้องเข้าสังเกตการสอนอยู่แล้ว  พอหมดวันก็ชวนเขามาพูดคุยกันถึงความสุขและความทุกข์ที่เกิดขึ้นในวันนี้ เพื่อให้เห็นว่าชีวิตคนเราก็ต้องมีทั้งสุขและทุกข์  เขาก็มักพูดว่า “ไม่ได้น่ากลัวอย่างที่คิด”  ก่อนกลับบ้านทุกวันก็ดูเหมือนว่าเขาจะดีขึ้น  แต่พอถึงตอนเช้าอาการไม่อยากมาโรงเรียนก็ยังเกิดขึ้นอีก  ครูต้องคุยสร้างความมั่นใจกันใหม่ในทุกวัน  ทำให้นึกถึงที่เคยอบรมเรื่อง</w:t>
      </w:r>
      <w:r>
        <w:rPr>
          <w:rFonts w:ascii="Cordia New" w:hAnsi="Cordia New"/>
          <w:color w:val="000000"/>
          <w:sz w:val="44"/>
          <w:szCs w:val="44"/>
          <w:cs/>
          <w:lang/>
        </w:rPr>
        <w:t xml:space="preserve"> </w:t>
      </w:r>
      <w:r>
        <w:rPr>
          <w:rFonts w:ascii="Cordia New" w:hAnsi="Cordia New"/>
          <w:color w:val="000000"/>
          <w:sz w:val="44"/>
          <w:szCs w:val="44"/>
        </w:rPr>
        <w:t xml:space="preserve">self esteem </w:t>
      </w:r>
      <w:r w:rsidRPr="00975813">
        <w:rPr>
          <w:rFonts w:ascii="Cordia New" w:hAnsi="Cordia New"/>
          <w:color w:val="000000"/>
          <w:sz w:val="44"/>
          <w:szCs w:val="44"/>
          <w:cs/>
          <w:lang/>
        </w:rPr>
        <w:t xml:space="preserve">กับคุณหมอประเสริฐ ผลิตผลการพิมพ์   </w:t>
      </w:r>
      <w:r>
        <w:rPr>
          <w:rFonts w:ascii="Cordia New" w:hAnsi="Cordia New"/>
          <w:sz w:val="44"/>
          <w:szCs w:val="44"/>
          <w:cs/>
        </w:rPr>
        <w:t>ว่าวิธีที่แก้ไขมีได้ ๒</w:t>
      </w:r>
      <w:r>
        <w:rPr>
          <w:rFonts w:ascii="Cordia New" w:hAnsi="Cordia New"/>
          <w:sz w:val="44"/>
          <w:szCs w:val="44"/>
        </w:rPr>
        <w:t xml:space="preserve"> </w:t>
      </w:r>
      <w:r>
        <w:rPr>
          <w:rFonts w:ascii="Cordia New" w:hAnsi="Cordia New"/>
          <w:sz w:val="44"/>
          <w:szCs w:val="44"/>
          <w:cs/>
        </w:rPr>
        <w:t>วิธี  คือ  กินยาและเลี้ยงใหม่  ซึ่งครูและคุณแม่พากันทำทั้ง ๒ วิธี  คุณแม่พาไปพบคุณหมอทำให้ได้ยาลดความกังวล  และปรึกษาหาวิธีการจัดปรับพฤติกรรมที่บ้านที่เหมาะสม  ส่วนที่โรงเรียนจากประสบการณ์ของการพูดคุยสร้างความเข้าใจที่ผ่านมาทำให้ครูได้เรียนรู้ว่า  ไม่สามารถใช้การพูดคุยด้วยเหตุผลกับเขาได้อีกเพราะแท้จริงแล้วเขามีความเข้าใจในเหตุผลต่างๆ ดีมาก  แต่ขาดความเข้มแข็งและอดทนรอคอย  ครูจึงเลิกการพูดคุยสร้างความเข้าใจแต่เริ่มเลี้ยงเขาใหม่  ทำเหมือนเขาเพิ่งเริ่มต้นมาโรงเรียน  โดยใช้วิธีการพูดคุยว่าวันนี้เขาจะต้องเจอสิ่งใดบ้าง  เพื่อสร้างความมั่นใจก่อน  และเมื่อเขารู้สึกแย่แล้วมาหาครู  ครูก็แค่รับฟังเรื่องราวที่เขากังวลแล้วให้เขากลับไปทำในสิ่งที่ปัจจุบันเขาต้องทำ  เพียงแต่สิ่งที่ครูทำคู่ขนานไปด้วยกัน  คือ  การสร้างสภาพแวดล้อมให้เขาใหม่เพื่อให้เขารู้สึกควบคุมมันได้มากขึ้น  โดยการพูดคุยกับเพื่อนคนอื่นๆ  รวมทั้งพูดคุยกับครูวิชาต่างๆ  ให้เข้าใจว่าเขาเป็นอย่างไรทำให้ทุกคนไม่พูดหรือทำอะไรให้เขากังวลเพิ่มไปอีก  และเมื่อเขาไม่สามารถทนอยู่กับพื้นที่ที่เขารู้สึกไม่ปลอดภัยก็จะพาเขามาอยู่ในพื้นที่ที่เขาควบคุมมันได้บ้าง  แต่ก็จะให้เขามาทำงาน  ให้จดจ่ออยู่กับงาน  แล้วค่อยๆ นำเขากลับไปสู่โลกความจริงที่ต้องเผชิญ</w:t>
      </w:r>
      <w:r>
        <w:rPr>
          <w:rFonts w:ascii="Cordia New" w:hAnsi="Cordia New"/>
          <w:sz w:val="44"/>
          <w:szCs w:val="44"/>
        </w:rPr>
        <w:t xml:space="preserve">  </w:t>
      </w:r>
      <w:r>
        <w:rPr>
          <w:rFonts w:ascii="Cordia New" w:hAnsi="Cordia New"/>
          <w:sz w:val="44"/>
          <w:szCs w:val="44"/>
          <w:cs/>
        </w:rPr>
        <w:t>ครูทำเช่นนี้มา ๒ สัปดาห์  เขากล้าเผชิญได้มากขึ้น  เพื่อนที่เคยบอกว่าไม่อยากเป็นเพื่อนด้วยก็ค่อยๆ กลับมาคุยกับเขา ทุกอย่างก็ดูเหมือนจะค่อยๆ ดีขึ้น  แต่เมื่อมาถึงสัปดาห์เตรียมงานชื่นใจซึ่งเป็นการทำงานเป็นกลุ่ม อาการทั้งหมดกลับมาเหมือนที่เป็นวันแรก  ความกังวล  การคิดไปเอง  กลัวในสิ่งที่ยังไม่เกิดขึ้น  แต่ยังดีที่ยังยอมมาโรงเรียน  ครูก็พยายามไม่หวั่นไหว ยังคงให้กำลังใจและพาเขาเผชิญกับสิ่งที่เขากลัวที่สุด  คือ  ความคิดของตนเอง  จนในที่สุด  เขาก็สามารถทำงานกลุ่มไปกับเพื่อนและมีความมั่นใจในการนำเสนอชื่นใจได้ในที่สุด  ก่อนการนำเสนอโครงงาน “ชื่นใจ...ได้เรียนรู้”  เขาบอกกับครูว่า “หนูจะพยายามทำให้ดีที่สุด”  และเมื่อถึงตอนนำเสนอ  เขาทำได้ดีเหมือนดังที่ได้พูดไว้...</w:t>
      </w:r>
    </w:p>
    <w:p w:rsidR="001844B7" w:rsidRDefault="001844B7" w:rsidP="0022403D">
      <w:pPr>
        <w:ind w:left="10800"/>
        <w:rPr>
          <w:rFonts w:ascii="Cordia New" w:hAnsi="Cordia New"/>
          <w:sz w:val="44"/>
          <w:szCs w:val="44"/>
        </w:rPr>
      </w:pPr>
      <w:r>
        <w:rPr>
          <w:noProof/>
        </w:rPr>
        <w:pict>
          <v:shape id="_x0000_s1029" type="#_x0000_t75" alt="16sucai_201309142130" style="position:absolute;left:0;text-align:left;margin-left:-54.35pt;margin-top:-760.4pt;width:838.6pt;height:577.8pt;z-index:-251656192;visibility:visible">
            <v:imagedata r:id="rId5" o:title="" cropbottom="34549f"/>
          </v:shape>
        </w:pict>
      </w:r>
      <w:r>
        <w:rPr>
          <w:noProof/>
        </w:rPr>
        <w:pict>
          <v:shape id="Picture 1" o:spid="_x0000_s1030" type="#_x0000_t75" alt="16sucai_201309142130" style="position:absolute;left:0;text-align:left;margin-left:-53.65pt;margin-top:-182.6pt;width:838.6pt;height:626.4pt;z-index:-251659264;visibility:visible">
            <v:imagedata r:id="rId6" o:title=""/>
          </v:shape>
        </w:pict>
      </w:r>
      <w:r>
        <w:rPr>
          <w:noProof/>
        </w:rPr>
        <w:pict>
          <v:shape id="_x0000_s1031" type="#_x0000_t75" style="position:absolute;left:0;text-align:left;margin-left:20.8pt;margin-top:42.55pt;width:441.1pt;height:294.25pt;rotation:-535215fd;z-index:251656192">
            <v:imagedata r:id="rId7" o:title=""/>
          </v:shape>
        </w:pict>
      </w:r>
    </w:p>
    <w:p w:rsidR="001844B7" w:rsidRDefault="001844B7" w:rsidP="0022403D">
      <w:pPr>
        <w:ind w:left="10800"/>
        <w:rPr>
          <w:rFonts w:ascii="Cordia New" w:hAnsi="Cordia New"/>
          <w:sz w:val="44"/>
          <w:szCs w:val="44"/>
        </w:rPr>
      </w:pPr>
    </w:p>
    <w:p w:rsidR="001844B7" w:rsidRDefault="001844B7" w:rsidP="0022403D">
      <w:pPr>
        <w:ind w:left="10800"/>
        <w:rPr>
          <w:rFonts w:ascii="Cordia New" w:hAnsi="Cordia New"/>
          <w:sz w:val="44"/>
          <w:szCs w:val="44"/>
        </w:rPr>
      </w:pPr>
    </w:p>
    <w:p w:rsidR="001844B7" w:rsidRDefault="001844B7" w:rsidP="0022403D">
      <w:pPr>
        <w:ind w:left="10800"/>
        <w:rPr>
          <w:rFonts w:ascii="Cordia New" w:hAnsi="Cordia New"/>
          <w:sz w:val="44"/>
          <w:szCs w:val="44"/>
        </w:rPr>
      </w:pPr>
    </w:p>
    <w:p w:rsidR="001844B7" w:rsidRDefault="001844B7" w:rsidP="0022403D">
      <w:pPr>
        <w:ind w:left="10800"/>
        <w:rPr>
          <w:rFonts w:ascii="Cordia New" w:hAnsi="Cordia New"/>
          <w:sz w:val="44"/>
          <w:szCs w:val="44"/>
        </w:rPr>
      </w:pPr>
    </w:p>
    <w:p w:rsidR="001844B7" w:rsidRDefault="001844B7" w:rsidP="0022403D">
      <w:pPr>
        <w:ind w:left="10800"/>
        <w:rPr>
          <w:rFonts w:ascii="Cordia New" w:hAnsi="Cordia New"/>
          <w:sz w:val="44"/>
          <w:szCs w:val="44"/>
        </w:rPr>
      </w:pPr>
    </w:p>
    <w:p w:rsidR="001844B7" w:rsidRDefault="001844B7" w:rsidP="0022403D">
      <w:pPr>
        <w:ind w:left="10800"/>
        <w:rPr>
          <w:rFonts w:ascii="Cordia New" w:hAnsi="Cordia New"/>
          <w:sz w:val="44"/>
          <w:szCs w:val="44"/>
        </w:rPr>
      </w:pPr>
    </w:p>
    <w:p w:rsidR="001844B7" w:rsidRPr="00975813" w:rsidRDefault="001844B7" w:rsidP="0022403D">
      <w:pPr>
        <w:ind w:left="10800"/>
        <w:rPr>
          <w:rFonts w:ascii="Cordia New" w:hAnsi="Cordia New"/>
          <w:sz w:val="44"/>
          <w:szCs w:val="44"/>
        </w:rPr>
      </w:pPr>
      <w:r w:rsidRPr="00975813">
        <w:rPr>
          <w:rFonts w:ascii="Cordia New" w:hAnsi="Cordia New"/>
          <w:sz w:val="44"/>
          <w:szCs w:val="44"/>
          <w:cs/>
        </w:rPr>
        <w:t xml:space="preserve">ครูนุ่น - พรพิมล  เกษมโอภาส    </w:t>
      </w:r>
    </w:p>
    <w:p w:rsidR="001844B7" w:rsidRPr="00975813" w:rsidRDefault="001844B7" w:rsidP="00C143C5">
      <w:pPr>
        <w:ind w:left="10800"/>
        <w:rPr>
          <w:rFonts w:ascii="Cordia New" w:hAnsi="Cordia New"/>
          <w:sz w:val="44"/>
          <w:szCs w:val="44"/>
          <w:cs/>
        </w:rPr>
      </w:pPr>
      <w:r>
        <w:rPr>
          <w:rFonts w:ascii="Cordia New" w:hAnsi="Cordia New"/>
          <w:sz w:val="44"/>
          <w:szCs w:val="44"/>
          <w:cs/>
        </w:rPr>
        <w:t>ภาควิมังสา</w:t>
      </w:r>
      <w:r w:rsidRPr="00975813">
        <w:rPr>
          <w:rFonts w:ascii="Cordia New" w:hAnsi="Cordia New"/>
          <w:sz w:val="44"/>
          <w:szCs w:val="44"/>
          <w:cs/>
        </w:rPr>
        <w:t xml:space="preserve"> ปีการศึกษา ๒๕๕๗</w:t>
      </w:r>
    </w:p>
    <w:sectPr w:rsidR="001844B7" w:rsidRPr="00975813" w:rsidSect="00975813">
      <w:pgSz w:w="16840" w:h="23814" w:code="9"/>
      <w:pgMar w:top="993" w:right="964" w:bottom="426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A1B63"/>
    <w:rsid w:val="000007FC"/>
    <w:rsid w:val="000B3F32"/>
    <w:rsid w:val="00101290"/>
    <w:rsid w:val="00115885"/>
    <w:rsid w:val="001844B7"/>
    <w:rsid w:val="00193E06"/>
    <w:rsid w:val="001B38C2"/>
    <w:rsid w:val="001F75D3"/>
    <w:rsid w:val="00200BF4"/>
    <w:rsid w:val="0022403D"/>
    <w:rsid w:val="00227839"/>
    <w:rsid w:val="00235766"/>
    <w:rsid w:val="00251918"/>
    <w:rsid w:val="002556D2"/>
    <w:rsid w:val="002723B5"/>
    <w:rsid w:val="002F76D4"/>
    <w:rsid w:val="003B26EB"/>
    <w:rsid w:val="00431BD4"/>
    <w:rsid w:val="00433259"/>
    <w:rsid w:val="004640AF"/>
    <w:rsid w:val="004845C5"/>
    <w:rsid w:val="00492D5E"/>
    <w:rsid w:val="005000DD"/>
    <w:rsid w:val="0053689A"/>
    <w:rsid w:val="00550262"/>
    <w:rsid w:val="00586168"/>
    <w:rsid w:val="00624BC7"/>
    <w:rsid w:val="00627EE5"/>
    <w:rsid w:val="0064040D"/>
    <w:rsid w:val="006B54AF"/>
    <w:rsid w:val="006C44D9"/>
    <w:rsid w:val="0070207C"/>
    <w:rsid w:val="00734E56"/>
    <w:rsid w:val="008258AE"/>
    <w:rsid w:val="00872F63"/>
    <w:rsid w:val="0088735D"/>
    <w:rsid w:val="00922700"/>
    <w:rsid w:val="00966B5B"/>
    <w:rsid w:val="00975813"/>
    <w:rsid w:val="00977493"/>
    <w:rsid w:val="00980C0D"/>
    <w:rsid w:val="009E1F0E"/>
    <w:rsid w:val="00A021A9"/>
    <w:rsid w:val="00A33748"/>
    <w:rsid w:val="00A5044A"/>
    <w:rsid w:val="00A8227F"/>
    <w:rsid w:val="00A93E2D"/>
    <w:rsid w:val="00AA197F"/>
    <w:rsid w:val="00AE1486"/>
    <w:rsid w:val="00AF707E"/>
    <w:rsid w:val="00B20A75"/>
    <w:rsid w:val="00B45688"/>
    <w:rsid w:val="00B47642"/>
    <w:rsid w:val="00B51A1C"/>
    <w:rsid w:val="00B9409D"/>
    <w:rsid w:val="00BA1B63"/>
    <w:rsid w:val="00BC1BE7"/>
    <w:rsid w:val="00C143C5"/>
    <w:rsid w:val="00C53C6B"/>
    <w:rsid w:val="00C80398"/>
    <w:rsid w:val="00C8567A"/>
    <w:rsid w:val="00CD5222"/>
    <w:rsid w:val="00D17F06"/>
    <w:rsid w:val="00D43B14"/>
    <w:rsid w:val="00E2203C"/>
    <w:rsid w:val="00E57B49"/>
    <w:rsid w:val="00E66297"/>
    <w:rsid w:val="00E7705D"/>
    <w:rsid w:val="00EB59BA"/>
    <w:rsid w:val="00EC5100"/>
    <w:rsid w:val="00ED38DE"/>
    <w:rsid w:val="00F10E44"/>
    <w:rsid w:val="00F61EBF"/>
    <w:rsid w:val="00F91EEB"/>
    <w:rsid w:val="00F96B96"/>
    <w:rsid w:val="00FB00E9"/>
    <w:rsid w:val="00FD34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6B5B"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493</TotalTime>
  <Pages>2</Pages>
  <Words>776</Words>
  <Characters>4425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pornpimol_k</cp:lastModifiedBy>
  <cp:revision>47</cp:revision>
  <cp:lastPrinted>2015-03-18T01:45:00Z</cp:lastPrinted>
  <dcterms:created xsi:type="dcterms:W3CDTF">2014-10-13T01:46:00Z</dcterms:created>
  <dcterms:modified xsi:type="dcterms:W3CDTF">2015-03-18T10:43:00Z</dcterms:modified>
</cp:coreProperties>
</file>