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34" w:rsidRDefault="00D76D6C" w:rsidP="008E5ECD">
      <w:pPr>
        <w:tabs>
          <w:tab w:val="center" w:pos="6979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-926881</wp:posOffset>
            </wp:positionH>
            <wp:positionV relativeFrom="paragraph">
              <wp:posOffset>-882869</wp:posOffset>
            </wp:positionV>
            <wp:extent cx="10748798" cy="15103366"/>
            <wp:effectExtent l="19050" t="0" r="0" b="0"/>
            <wp:wrapNone/>
            <wp:docPr id="3" name="Picture 1" descr="C:\Documents and Settings\user\Desktop\แผน\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แผน\1000x1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93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798" cy="1510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234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7838747</wp:posOffset>
            </wp:positionH>
            <wp:positionV relativeFrom="paragraph">
              <wp:posOffset>-914400</wp:posOffset>
            </wp:positionV>
            <wp:extent cx="2276365" cy="1686910"/>
            <wp:effectExtent l="19050" t="0" r="0" b="0"/>
            <wp:wrapNone/>
            <wp:docPr id="19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65" cy="16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990234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5647055</wp:posOffset>
            </wp:positionH>
            <wp:positionV relativeFrom="paragraph">
              <wp:posOffset>-914400</wp:posOffset>
            </wp:positionV>
            <wp:extent cx="2282190" cy="1686560"/>
            <wp:effectExtent l="19050" t="0" r="3810" b="0"/>
            <wp:wrapNone/>
            <wp:docPr id="17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8219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990234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3471698</wp:posOffset>
            </wp:positionH>
            <wp:positionV relativeFrom="paragraph">
              <wp:posOffset>-914400</wp:posOffset>
            </wp:positionV>
            <wp:extent cx="2282716" cy="1686911"/>
            <wp:effectExtent l="19050" t="0" r="3284" b="0"/>
            <wp:wrapNone/>
            <wp:docPr id="18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16" cy="168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990234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1248760</wp:posOffset>
            </wp:positionH>
            <wp:positionV relativeFrom="paragraph">
              <wp:posOffset>-930166</wp:posOffset>
            </wp:positionV>
            <wp:extent cx="2279541" cy="1686910"/>
            <wp:effectExtent l="19050" t="0" r="6459" b="0"/>
            <wp:wrapNone/>
            <wp:docPr id="16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9541" cy="168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 w:rsidR="00990234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-926465</wp:posOffset>
            </wp:positionH>
            <wp:positionV relativeFrom="paragraph">
              <wp:posOffset>-929640</wp:posOffset>
            </wp:positionV>
            <wp:extent cx="2279015" cy="1686560"/>
            <wp:effectExtent l="19050" t="0" r="6985" b="0"/>
            <wp:wrapNone/>
            <wp:docPr id="14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990234" w:rsidRDefault="00990234" w:rsidP="008E5ECD">
      <w:pPr>
        <w:tabs>
          <w:tab w:val="center" w:pos="6979"/>
        </w:tabs>
        <w:rPr>
          <w:rFonts w:asciiTheme="minorBidi" w:hAnsiTheme="minorBidi"/>
          <w:sz w:val="32"/>
          <w:szCs w:val="32"/>
        </w:rPr>
      </w:pPr>
    </w:p>
    <w:p w:rsidR="0033176B" w:rsidRPr="005C008D" w:rsidRDefault="005C008D" w:rsidP="005C008D">
      <w:pPr>
        <w:tabs>
          <w:tab w:val="center" w:pos="6979"/>
        </w:tabs>
        <w:spacing w:line="240" w:lineRule="auto"/>
        <w:ind w:firstLine="1440"/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</w:rPr>
      </w:pPr>
      <w:r>
        <w:rPr>
          <w:rFonts w:asciiTheme="minorBidi" w:hAnsiTheme="minorBidi" w:hint="cs"/>
          <w:b/>
          <w:bCs/>
          <w:noProof/>
          <w:color w:val="00B0F0"/>
          <w:sz w:val="144"/>
          <w:szCs w:val="144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831850</wp:posOffset>
            </wp:positionV>
            <wp:extent cx="1847850" cy="685800"/>
            <wp:effectExtent l="19050" t="0" r="0" b="0"/>
            <wp:wrapNone/>
            <wp:docPr id="1" name="Picture 20" descr="C:\Documents and Settings\user\Desktop\แผน\stock-illustration-9779583-lineart-happy-children-group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user\Desktop\แผน\stock-illustration-9779583-lineart-happy-children-group-carto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5526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47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29C4" w:rsidRPr="005C008D">
        <w:rPr>
          <w:rFonts w:asciiTheme="minorBidi" w:hAnsiTheme="minorBidi" w:hint="cs"/>
          <w:b/>
          <w:bCs/>
          <w:noProof/>
          <w:color w:val="00B0F0"/>
          <w:sz w:val="144"/>
          <w:szCs w:val="144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7505700</wp:posOffset>
            </wp:positionH>
            <wp:positionV relativeFrom="paragraph">
              <wp:posOffset>-6350</wp:posOffset>
            </wp:positionV>
            <wp:extent cx="1847850" cy="685800"/>
            <wp:effectExtent l="0" t="0" r="0" b="0"/>
            <wp:wrapNone/>
            <wp:docPr id="38" name="Picture 20" descr="C:\Documents and Settings\user\Desktop\แผน\stock-illustration-9779583-lineart-happy-children-group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user\Desktop\แผน\stock-illustration-9779583-lineart-happy-children-group-carto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5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008D">
        <w:rPr>
          <w:rFonts w:asciiTheme="minorBidi" w:hAnsiTheme="minorBidi"/>
          <w:b/>
          <w:bCs/>
          <w:color w:val="00B0F0"/>
          <w:sz w:val="100"/>
          <w:szCs w:val="100"/>
        </w:rPr>
        <w:t xml:space="preserve">   </w:t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เ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ชื่</w:t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อ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ม</w:t>
      </w:r>
      <w:r w:rsidRPr="005C008D">
        <w:rPr>
          <w:rFonts w:asciiTheme="minorBidi" w:hAnsiTheme="minorBidi" w:hint="cs"/>
          <w:b/>
          <w:bCs/>
          <w:color w:val="CC66FF"/>
          <w:sz w:val="100"/>
          <w:szCs w:val="100"/>
          <w:u w:val="wavyDouble"/>
          <w:cs/>
        </w:rPr>
        <w:t>โ</w:t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ย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ง</w:t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อ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า</w:t>
      </w:r>
      <w:r w:rsidRPr="005C008D">
        <w:rPr>
          <w:rFonts w:asciiTheme="minorBidi" w:hAnsiTheme="minorBidi" w:hint="cs"/>
          <w:b/>
          <w:bCs/>
          <w:color w:val="CC66FF"/>
          <w:sz w:val="100"/>
          <w:szCs w:val="100"/>
          <w:u w:val="wavyDouble"/>
          <w:cs/>
        </w:rPr>
        <w:t>ร</w:t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ม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ณ์</w:t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...</w:t>
      </w:r>
    </w:p>
    <w:p w:rsidR="005C008D" w:rsidRPr="005C008D" w:rsidRDefault="005C008D" w:rsidP="005C008D">
      <w:pPr>
        <w:tabs>
          <w:tab w:val="center" w:pos="6979"/>
        </w:tabs>
        <w:spacing w:line="240" w:lineRule="auto"/>
        <w:rPr>
          <w:rFonts w:asciiTheme="minorBidi" w:hAnsiTheme="minorBidi"/>
          <w:b/>
          <w:bCs/>
          <w:sz w:val="100"/>
          <w:szCs w:val="100"/>
          <w:u w:val="wavyDouble"/>
          <w:cs/>
        </w:rPr>
      </w:pPr>
      <w:r w:rsidRPr="005C008D">
        <w:rPr>
          <w:rFonts w:asciiTheme="minorBidi" w:hAnsiTheme="minorBidi" w:hint="cs"/>
          <w:color w:val="FFC000"/>
          <w:sz w:val="100"/>
          <w:szCs w:val="100"/>
          <w:cs/>
        </w:rPr>
        <w:tab/>
      </w:r>
      <w:r w:rsidRPr="005C008D">
        <w:rPr>
          <w:rFonts w:asciiTheme="minorBidi" w:hAnsiTheme="minorBidi" w:hint="cs"/>
          <w:color w:val="FFC000"/>
          <w:sz w:val="100"/>
          <w:szCs w:val="100"/>
          <w:cs/>
        </w:rPr>
        <w:tab/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...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ผ</w:t>
      </w:r>
      <w:r w:rsidRPr="005C008D">
        <w:rPr>
          <w:rFonts w:asciiTheme="minorBidi" w:hAnsiTheme="minorBidi" w:hint="cs"/>
          <w:b/>
          <w:bCs/>
          <w:color w:val="CC66FF"/>
          <w:sz w:val="100"/>
          <w:szCs w:val="100"/>
          <w:u w:val="wavyDouble"/>
          <w:cs/>
        </w:rPr>
        <w:t>ส</w:t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ม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ก</w:t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า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ร</w:t>
      </w:r>
      <w:r w:rsidRPr="005C008D">
        <w:rPr>
          <w:rFonts w:asciiTheme="minorBidi" w:hAnsiTheme="minorBidi" w:hint="cs"/>
          <w:b/>
          <w:bCs/>
          <w:color w:val="CC66FF"/>
          <w:sz w:val="100"/>
          <w:szCs w:val="100"/>
          <w:u w:val="wavyDouble"/>
          <w:cs/>
        </w:rPr>
        <w:t>เ</w:t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รี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ย</w:t>
      </w:r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น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รู้</w:t>
      </w:r>
    </w:p>
    <w:p w:rsidR="00C9660A" w:rsidRPr="00D76D6C" w:rsidRDefault="00C9660A" w:rsidP="003043E2">
      <w:pPr>
        <w:jc w:val="thaiDistribute"/>
        <w:rPr>
          <w:rFonts w:asciiTheme="minorBidi" w:hAnsiTheme="minorBidi"/>
          <w:sz w:val="36"/>
          <w:szCs w:val="36"/>
        </w:rPr>
      </w:pPr>
      <w:r w:rsidRPr="00D76D6C">
        <w:rPr>
          <w:rFonts w:asciiTheme="minorBidi" w:hAnsiTheme="minorBidi"/>
          <w:sz w:val="36"/>
          <w:szCs w:val="36"/>
          <w:cs/>
        </w:rPr>
        <w:tab/>
      </w:r>
      <w:r w:rsidR="006869A3" w:rsidRPr="00D76D6C">
        <w:rPr>
          <w:rFonts w:asciiTheme="minorBidi" w:hAnsiTheme="minorBidi"/>
          <w:sz w:val="36"/>
          <w:szCs w:val="36"/>
          <w:cs/>
        </w:rPr>
        <w:t>การเรียนภูมิปัญญาภาษาไทย ภาคเรียนวิมังสา ของนักเรียนชั้น ๑ ได้นำวรรณคดีไทยเรื่อง พระอภัยมณี ตอน กำเนิดสุดสาคร มาเป็นเครื่องมือ</w:t>
      </w:r>
      <w:r w:rsidR="005C008D">
        <w:rPr>
          <w:rFonts w:asciiTheme="minorBidi" w:hAnsiTheme="minorBidi" w:hint="cs"/>
          <w:sz w:val="36"/>
          <w:szCs w:val="36"/>
          <w:cs/>
        </w:rPr>
        <w:t xml:space="preserve">  </w:t>
      </w:r>
      <w:r w:rsidR="006869A3" w:rsidRPr="00D76D6C">
        <w:rPr>
          <w:rFonts w:asciiTheme="minorBidi" w:hAnsiTheme="minorBidi"/>
          <w:sz w:val="36"/>
          <w:szCs w:val="36"/>
          <w:cs/>
        </w:rPr>
        <w:t>ในการเรียนรู้</w:t>
      </w:r>
      <w:r w:rsidR="00BD5D73" w:rsidRPr="00D76D6C">
        <w:rPr>
          <w:rFonts w:asciiTheme="minorBidi" w:hAnsiTheme="minorBidi"/>
          <w:sz w:val="36"/>
          <w:szCs w:val="36"/>
          <w:cs/>
        </w:rPr>
        <w:t>ภาษาไทย</w:t>
      </w:r>
      <w:r w:rsidR="006869A3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036836" w:rsidRPr="00D76D6C">
        <w:rPr>
          <w:rFonts w:asciiTheme="minorBidi" w:hAnsiTheme="minorBidi"/>
          <w:sz w:val="36"/>
          <w:szCs w:val="36"/>
          <w:cs/>
        </w:rPr>
        <w:t>เหตุผลที่</w:t>
      </w:r>
      <w:r w:rsidR="006869A3" w:rsidRPr="00D76D6C">
        <w:rPr>
          <w:rFonts w:asciiTheme="minorBidi" w:hAnsiTheme="minorBidi"/>
          <w:sz w:val="36"/>
          <w:szCs w:val="36"/>
          <w:cs/>
        </w:rPr>
        <w:t>เป็น</w:t>
      </w:r>
      <w:r w:rsidR="00036836" w:rsidRPr="00D76D6C">
        <w:rPr>
          <w:rFonts w:asciiTheme="minorBidi" w:hAnsiTheme="minorBidi"/>
          <w:sz w:val="36"/>
          <w:szCs w:val="36"/>
          <w:cs/>
        </w:rPr>
        <w:t>เรื่อง</w:t>
      </w:r>
      <w:r w:rsidR="006869A3" w:rsidRPr="00D76D6C">
        <w:rPr>
          <w:rFonts w:asciiTheme="minorBidi" w:hAnsiTheme="minorBidi"/>
          <w:sz w:val="36"/>
          <w:szCs w:val="36"/>
          <w:cs/>
        </w:rPr>
        <w:t xml:space="preserve"> สุดสาคร  </w:t>
      </w:r>
      <w:r w:rsidR="00BD5D73" w:rsidRPr="00D76D6C">
        <w:rPr>
          <w:rFonts w:asciiTheme="minorBidi" w:hAnsiTheme="minorBidi"/>
          <w:sz w:val="36"/>
          <w:szCs w:val="36"/>
          <w:cs/>
        </w:rPr>
        <w:t>ก็</w:t>
      </w:r>
      <w:r w:rsidR="006869A3" w:rsidRPr="00D76D6C">
        <w:rPr>
          <w:rFonts w:asciiTheme="minorBidi" w:hAnsiTheme="minorBidi"/>
          <w:sz w:val="36"/>
          <w:szCs w:val="36"/>
          <w:cs/>
        </w:rPr>
        <w:t>เพราะ</w:t>
      </w:r>
      <w:r w:rsidR="00BD5D73" w:rsidRPr="00D76D6C">
        <w:rPr>
          <w:rFonts w:asciiTheme="minorBidi" w:hAnsiTheme="minorBidi"/>
          <w:sz w:val="36"/>
          <w:szCs w:val="36"/>
          <w:cs/>
        </w:rPr>
        <w:t>ว่า</w:t>
      </w:r>
      <w:r w:rsidR="006869A3" w:rsidRPr="00D76D6C">
        <w:rPr>
          <w:rFonts w:asciiTheme="minorBidi" w:hAnsiTheme="minorBidi"/>
          <w:sz w:val="36"/>
          <w:szCs w:val="36"/>
          <w:cs/>
        </w:rPr>
        <w:t xml:space="preserve"> สุดสาคร เป็นตัวละครที่มี อายุและนิ</w:t>
      </w:r>
      <w:r w:rsidR="00036836" w:rsidRPr="00D76D6C">
        <w:rPr>
          <w:rFonts w:asciiTheme="minorBidi" w:hAnsiTheme="minorBidi"/>
          <w:sz w:val="36"/>
          <w:szCs w:val="36"/>
          <w:cs/>
        </w:rPr>
        <w:t xml:space="preserve">สัย ใกล้เคียงกับนักเรียน </w:t>
      </w:r>
      <w:r w:rsidR="006869A3" w:rsidRPr="00D76D6C">
        <w:rPr>
          <w:rFonts w:asciiTheme="minorBidi" w:hAnsiTheme="minorBidi"/>
          <w:sz w:val="36"/>
          <w:szCs w:val="36"/>
          <w:cs/>
        </w:rPr>
        <w:t>การ</w:t>
      </w:r>
      <w:r w:rsidR="00BD5D73" w:rsidRPr="00D76D6C">
        <w:rPr>
          <w:rFonts w:asciiTheme="minorBidi" w:hAnsiTheme="minorBidi"/>
          <w:sz w:val="36"/>
          <w:szCs w:val="36"/>
          <w:cs/>
        </w:rPr>
        <w:t>จะ</w:t>
      </w:r>
      <w:r w:rsidR="006869A3" w:rsidRPr="00D76D6C">
        <w:rPr>
          <w:rFonts w:asciiTheme="minorBidi" w:hAnsiTheme="minorBidi"/>
          <w:sz w:val="36"/>
          <w:szCs w:val="36"/>
          <w:cs/>
        </w:rPr>
        <w:t>เข้าใจ</w:t>
      </w:r>
      <w:r w:rsidR="00BD5D73" w:rsidRPr="00D76D6C">
        <w:rPr>
          <w:rFonts w:asciiTheme="minorBidi" w:hAnsiTheme="minorBidi"/>
          <w:sz w:val="36"/>
          <w:szCs w:val="36"/>
          <w:cs/>
        </w:rPr>
        <w:t xml:space="preserve"> เข้าถึง</w:t>
      </w:r>
      <w:r w:rsidR="006869A3" w:rsidRPr="00D76D6C">
        <w:rPr>
          <w:rFonts w:asciiTheme="minorBidi" w:hAnsiTheme="minorBidi"/>
          <w:sz w:val="36"/>
          <w:szCs w:val="36"/>
          <w:cs/>
        </w:rPr>
        <w:t>ความคิดความรู้สึกของตัวละคร</w:t>
      </w:r>
      <w:r w:rsidR="00BD5D73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6869A3" w:rsidRPr="00D76D6C">
        <w:rPr>
          <w:rFonts w:asciiTheme="minorBidi" w:hAnsiTheme="minorBidi"/>
          <w:sz w:val="36"/>
          <w:szCs w:val="36"/>
          <w:cs/>
        </w:rPr>
        <w:t>คงจะสื่อถึงกันได้เป็นอย่างดี</w:t>
      </w:r>
    </w:p>
    <w:p w:rsidR="00AE434F" w:rsidRPr="00D76D6C" w:rsidRDefault="005C008D" w:rsidP="003043E2">
      <w:pPr>
        <w:jc w:val="thaiDistribute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  <w:t>การสอนในเรื่องวรรคดีสุดสาคร</w:t>
      </w:r>
      <w:r w:rsidR="006869A3" w:rsidRPr="00D76D6C">
        <w:rPr>
          <w:rFonts w:asciiTheme="minorBidi" w:hAnsiTheme="minorBidi"/>
          <w:sz w:val="36"/>
          <w:szCs w:val="36"/>
          <w:cs/>
        </w:rPr>
        <w:t>แต่ละครั้ง ครูจะพานักเรียนอ่านเรื่องราวในวรรณคดี สลับการเล่าเรื่อง พากย์เสียงตัวละครจากครู นักเรียนจะได้ทั้งการอ่าน และการแปลความผ่านการเล่าของครูผู้สอน นักเรียนจะรับรู้</w:t>
      </w:r>
      <w:r w:rsidR="00AE434F" w:rsidRPr="00D76D6C">
        <w:rPr>
          <w:rFonts w:asciiTheme="minorBidi" w:hAnsiTheme="minorBidi"/>
          <w:sz w:val="36"/>
          <w:szCs w:val="36"/>
          <w:cs/>
        </w:rPr>
        <w:t>เหตุการณ์เรื่องในวรรณคดี</w:t>
      </w:r>
      <w:r w:rsidR="00036836" w:rsidRPr="00D76D6C">
        <w:rPr>
          <w:rFonts w:asciiTheme="minorBidi" w:hAnsiTheme="minorBidi"/>
          <w:sz w:val="36"/>
          <w:szCs w:val="36"/>
          <w:cs/>
        </w:rPr>
        <w:t>จาก</w:t>
      </w:r>
      <w:r w:rsidR="00AE434F" w:rsidRPr="00D76D6C">
        <w:rPr>
          <w:rFonts w:asciiTheme="minorBidi" w:hAnsiTheme="minorBidi"/>
          <w:sz w:val="36"/>
          <w:szCs w:val="36"/>
          <w:cs/>
        </w:rPr>
        <w:t xml:space="preserve">การฟังและจินตนาการตาม ซึ่งสำหรับนักเรียน ชั้น๑ </w:t>
      </w:r>
      <w:r w:rsidR="00036836" w:rsidRPr="00D76D6C">
        <w:rPr>
          <w:rFonts w:asciiTheme="minorBidi" w:hAnsiTheme="minorBidi"/>
          <w:sz w:val="36"/>
          <w:szCs w:val="36"/>
          <w:cs/>
        </w:rPr>
        <w:t>การจินตนาการเป็นภาพตามคงจะไม่ชัดเจนมากพอ เพราะว่า บางเหตุการณ์นักเรียนอาจจะยังไม่เคยสัมผัสหรือพบเจอกับตนเอง ครูจึงเป็นผู้ที่จะนำเรื่องราวเหล่านั้นมาสร้างเป็นประสบการณ์ใกล้ตัวแก่นักเรียน</w:t>
      </w:r>
      <w:r w:rsidR="00EF7CD8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8745CD" w:rsidRPr="00D76D6C">
        <w:rPr>
          <w:rFonts w:asciiTheme="minorBidi" w:hAnsiTheme="minorBidi"/>
          <w:sz w:val="36"/>
          <w:szCs w:val="36"/>
          <w:cs/>
        </w:rPr>
        <w:t>เมื่อสอนเนื้อหาวรรณคดีในแต่ละตอนจบ</w:t>
      </w:r>
      <w:r w:rsidR="00EF7CD8" w:rsidRPr="00D76D6C">
        <w:rPr>
          <w:rFonts w:asciiTheme="minorBidi" w:hAnsiTheme="minorBidi"/>
          <w:sz w:val="36"/>
          <w:szCs w:val="36"/>
          <w:cs/>
        </w:rPr>
        <w:t xml:space="preserve"> ครูจะมีกิจกรรมให้นักเรียนร่วมปฏิบัติเพื่อให้เข้าถึงความรู้สึกของตัวละครที่เรียนผ่านไป ยกตัวอย่าง การเรียนสุดสาคร ตอน  สุดสาครตามบิดาลาแม่เงือก</w:t>
      </w:r>
    </w:p>
    <w:p w:rsidR="00075F10" w:rsidRPr="00D76D6C" w:rsidRDefault="00EF7CD8" w:rsidP="003043E2">
      <w:pPr>
        <w:jc w:val="thaiDistribute"/>
        <w:rPr>
          <w:rFonts w:asciiTheme="minorBidi" w:hAnsiTheme="minorBidi"/>
          <w:sz w:val="36"/>
          <w:szCs w:val="36"/>
        </w:rPr>
      </w:pPr>
      <w:r w:rsidRPr="00D76D6C">
        <w:rPr>
          <w:rFonts w:asciiTheme="minorBidi" w:hAnsiTheme="minorBidi"/>
          <w:sz w:val="36"/>
          <w:szCs w:val="36"/>
          <w:cs/>
        </w:rPr>
        <w:tab/>
        <w:t>สุดส</w:t>
      </w:r>
      <w:r w:rsidR="008053D1" w:rsidRPr="00D76D6C">
        <w:rPr>
          <w:rFonts w:asciiTheme="minorBidi" w:hAnsiTheme="minorBidi"/>
          <w:sz w:val="36"/>
          <w:szCs w:val="36"/>
          <w:cs/>
        </w:rPr>
        <w:t xml:space="preserve">าครตามบิดาลาแม่เงือก มีเนื้อหาคือ 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 xml:space="preserve">พระเจ้าตาเห็นว่า ถึงเวลาที่สุดสาครจะต้องออกตามหาพระบิดาเพื่อทดแทนพระคุณที่ท่านให้กำเนิด </w:t>
      </w:r>
      <w:r w:rsidR="005C008D">
        <w:rPr>
          <w:rFonts w:asciiTheme="minorBidi" w:hAnsiTheme="minorBidi" w:hint="cs"/>
          <w:i/>
          <w:iCs/>
          <w:sz w:val="36"/>
          <w:szCs w:val="36"/>
          <w:cs/>
        </w:rPr>
        <w:t xml:space="preserve">        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>จึง</w:t>
      </w:r>
      <w:r w:rsidR="003F24E2" w:rsidRPr="00D76D6C">
        <w:rPr>
          <w:rFonts w:asciiTheme="minorBidi" w:hAnsiTheme="minorBidi"/>
          <w:i/>
          <w:iCs/>
          <w:sz w:val="36"/>
          <w:szCs w:val="36"/>
          <w:cs/>
        </w:rPr>
        <w:t>เล่าเรื่องพระบิดา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>ให้สุดสาคร</w:t>
      </w:r>
      <w:r w:rsidR="003F24E2" w:rsidRPr="00D76D6C">
        <w:rPr>
          <w:rFonts w:asciiTheme="minorBidi" w:hAnsiTheme="minorBidi"/>
          <w:i/>
          <w:iCs/>
          <w:sz w:val="36"/>
          <w:szCs w:val="36"/>
          <w:cs/>
        </w:rPr>
        <w:t>ฟัง ก่อนออกเดินทางสุดสาครได้ไป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 xml:space="preserve">กราบลาแม่เงือก แม่เงือกได้กล่าวกับสุดสาครว่า </w:t>
      </w:r>
      <w:r w:rsidR="003F24E2" w:rsidRPr="00D76D6C">
        <w:rPr>
          <w:rFonts w:asciiTheme="minorBidi" w:hAnsiTheme="minorBidi"/>
          <w:i/>
          <w:iCs/>
          <w:sz w:val="36"/>
          <w:szCs w:val="36"/>
          <w:cs/>
        </w:rPr>
        <w:t>ให้เดินทางอย่างปลอดภัยหาก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>เจอ</w:t>
      </w:r>
      <w:r w:rsidR="005C008D">
        <w:rPr>
          <w:rFonts w:asciiTheme="minorBidi" w:hAnsiTheme="minorBidi" w:hint="cs"/>
          <w:i/>
          <w:iCs/>
          <w:sz w:val="36"/>
          <w:szCs w:val="36"/>
          <w:cs/>
        </w:rPr>
        <w:t xml:space="preserve"> 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>พระบิดาให้</w:t>
      </w:r>
      <w:r w:rsidR="003F24E2" w:rsidRPr="00D76D6C">
        <w:rPr>
          <w:rFonts w:asciiTheme="minorBidi" w:hAnsiTheme="minorBidi"/>
          <w:i/>
          <w:iCs/>
          <w:sz w:val="36"/>
          <w:szCs w:val="36"/>
          <w:cs/>
        </w:rPr>
        <w:t>ใช้ชีวิตอยู่กับพระบิดา</w:t>
      </w:r>
      <w:r w:rsidR="008053D1" w:rsidRPr="00D76D6C">
        <w:rPr>
          <w:rFonts w:asciiTheme="minorBidi" w:hAnsiTheme="minorBidi"/>
          <w:i/>
          <w:iCs/>
          <w:sz w:val="36"/>
          <w:szCs w:val="36"/>
          <w:cs/>
        </w:rPr>
        <w:t>ทดแทนพระคุณ</w:t>
      </w:r>
      <w:r w:rsidR="003F24E2" w:rsidRPr="00D76D6C">
        <w:rPr>
          <w:rFonts w:asciiTheme="minorBidi" w:hAnsiTheme="minorBidi"/>
          <w:i/>
          <w:iCs/>
          <w:sz w:val="36"/>
          <w:szCs w:val="36"/>
          <w:cs/>
        </w:rPr>
        <w:t xml:space="preserve">ท่าน ไม่ต้องห่วงตน </w:t>
      </w:r>
      <w:r w:rsidR="003F24E2" w:rsidRPr="00D76D6C">
        <w:rPr>
          <w:rFonts w:asciiTheme="minorBidi" w:hAnsiTheme="minorBidi"/>
          <w:sz w:val="36"/>
          <w:szCs w:val="36"/>
          <w:cs/>
        </w:rPr>
        <w:t xml:space="preserve"> เนื้อหาในตอนนี้</w:t>
      </w:r>
      <w:r w:rsidR="006B0320" w:rsidRPr="00D76D6C">
        <w:rPr>
          <w:rFonts w:asciiTheme="minorBidi" w:hAnsiTheme="minorBidi"/>
          <w:sz w:val="36"/>
          <w:szCs w:val="36"/>
          <w:cs/>
        </w:rPr>
        <w:t>แม่เงือก จำใจต้องจากลูกสุดสาคร ให้สุดสาครไปทดแทนคุณ</w:t>
      </w:r>
      <w:r w:rsidR="005C008D"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6B0320" w:rsidRPr="00D76D6C">
        <w:rPr>
          <w:rFonts w:asciiTheme="minorBidi" w:hAnsiTheme="minorBidi"/>
          <w:sz w:val="36"/>
          <w:szCs w:val="36"/>
          <w:cs/>
        </w:rPr>
        <w:t xml:space="preserve">ผู้เป็นพ่อและอยู่กับพ่อต่อไป </w:t>
      </w:r>
    </w:p>
    <w:p w:rsidR="00683F94" w:rsidRPr="00D76D6C" w:rsidRDefault="00F229C4" w:rsidP="00683F94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7105650</wp:posOffset>
            </wp:positionH>
            <wp:positionV relativeFrom="paragraph">
              <wp:posOffset>-3175</wp:posOffset>
            </wp:positionV>
            <wp:extent cx="2133600" cy="2990850"/>
            <wp:effectExtent l="19050" t="0" r="0" b="0"/>
            <wp:wrapSquare wrapText="bothSides"/>
            <wp:docPr id="10" name="Picture 7" descr="C:\Documents and Settings\user\Desktop\แผน\11056961_912613912122329_9162796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Desktop\แผน\11056961_912613912122329_916279637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CA382B" w:rsidRPr="00D76D6C">
        <w:rPr>
          <w:rFonts w:asciiTheme="minorBidi" w:hAnsiTheme="minorBidi"/>
          <w:sz w:val="36"/>
          <w:szCs w:val="36"/>
          <w:cs/>
        </w:rPr>
        <w:t>เมื่อเรียน</w:t>
      </w:r>
      <w:r w:rsidR="00BD5D73" w:rsidRPr="00D76D6C">
        <w:rPr>
          <w:rFonts w:asciiTheme="minorBidi" w:hAnsiTheme="minorBidi"/>
          <w:sz w:val="36"/>
          <w:szCs w:val="36"/>
          <w:cs/>
        </w:rPr>
        <w:t>เนื้อเรื่องในหนังสือจบ</w:t>
      </w:r>
      <w:r w:rsidR="00CA382B" w:rsidRPr="00D76D6C">
        <w:rPr>
          <w:rFonts w:asciiTheme="minorBidi" w:hAnsiTheme="minorBidi"/>
          <w:sz w:val="36"/>
          <w:szCs w:val="36"/>
          <w:cs/>
        </w:rPr>
        <w:t xml:space="preserve"> ครูได้ถามว่ารู้สึกอย่างไร</w:t>
      </w:r>
      <w:r w:rsidR="00BD5D73" w:rsidRPr="00D76D6C">
        <w:rPr>
          <w:rFonts w:asciiTheme="minorBidi" w:hAnsiTheme="minorBidi"/>
          <w:sz w:val="36"/>
          <w:szCs w:val="36"/>
          <w:cs/>
        </w:rPr>
        <w:t xml:space="preserve">ในตอนสุดสาครลาแม่เงือกนี้ </w:t>
      </w:r>
      <w:r w:rsidR="00CA382B" w:rsidRPr="00D76D6C">
        <w:rPr>
          <w:rFonts w:asciiTheme="minorBidi" w:hAnsiTheme="minorBidi"/>
          <w:sz w:val="36"/>
          <w:szCs w:val="36"/>
          <w:cs/>
        </w:rPr>
        <w:t xml:space="preserve"> นักเรียนตอบว่า </w:t>
      </w:r>
      <w:r w:rsidR="00CA382B" w:rsidRPr="00D76D6C">
        <w:rPr>
          <w:rFonts w:asciiTheme="minorBidi" w:hAnsiTheme="minorBidi"/>
          <w:i/>
          <w:iCs/>
          <w:sz w:val="36"/>
          <w:szCs w:val="36"/>
          <w:cs/>
        </w:rPr>
        <w:t xml:space="preserve">สงสารสุดสาคร </w:t>
      </w:r>
      <w:r w:rsidR="00BD5D73" w:rsidRPr="00D76D6C">
        <w:rPr>
          <w:rFonts w:asciiTheme="minorBidi" w:hAnsiTheme="minorBidi"/>
          <w:i/>
          <w:iCs/>
          <w:sz w:val="36"/>
          <w:szCs w:val="36"/>
          <w:cs/>
        </w:rPr>
        <w:t>สุดสาครมีความรักพ่อมีความกตัญญู</w:t>
      </w:r>
      <w:r w:rsidR="00075F10" w:rsidRPr="00D76D6C">
        <w:rPr>
          <w:rFonts w:asciiTheme="minorBidi" w:hAnsiTheme="minorBidi"/>
          <w:sz w:val="36"/>
          <w:szCs w:val="36"/>
          <w:cs/>
        </w:rPr>
        <w:t xml:space="preserve">  </w:t>
      </w:r>
      <w:r w:rsidR="00075F10" w:rsidRPr="00D76D6C">
        <w:rPr>
          <w:rFonts w:asciiTheme="minorBidi" w:hAnsiTheme="minorBidi"/>
          <w:b/>
          <w:bCs/>
          <w:sz w:val="36"/>
          <w:szCs w:val="36"/>
          <w:cs/>
        </w:rPr>
        <w:t>มีนักเรียนร่วมแลกเปลี่ยนความรู้สึก</w:t>
      </w:r>
      <w:r w:rsidR="00BD5D73" w:rsidRPr="00D76D6C">
        <w:rPr>
          <w:rFonts w:asciiTheme="minorBidi" w:hAnsiTheme="minorBidi"/>
          <w:b/>
          <w:bCs/>
          <w:sz w:val="36"/>
          <w:szCs w:val="36"/>
          <w:cs/>
        </w:rPr>
        <w:t>ในขณะนั้น</w:t>
      </w:r>
      <w:r w:rsidR="00075F10" w:rsidRPr="00D76D6C">
        <w:rPr>
          <w:rFonts w:asciiTheme="minorBidi" w:hAnsiTheme="minorBidi"/>
          <w:b/>
          <w:bCs/>
          <w:sz w:val="36"/>
          <w:szCs w:val="36"/>
          <w:cs/>
        </w:rPr>
        <w:t>เพียงไม่กี่คน</w:t>
      </w:r>
      <w:r w:rsidR="00075F10" w:rsidRPr="00D76D6C">
        <w:rPr>
          <w:rFonts w:asciiTheme="minorBidi" w:hAnsiTheme="minorBidi"/>
          <w:sz w:val="36"/>
          <w:szCs w:val="36"/>
          <w:cs/>
        </w:rPr>
        <w:t xml:space="preserve"> อาจเป็นเพราะว่านักเรียนบางคนยังไม่เข้าใจ </w:t>
      </w:r>
      <w:r w:rsidR="005C008D">
        <w:rPr>
          <w:rFonts w:asciiTheme="minorBidi" w:hAnsiTheme="minorBidi" w:hint="cs"/>
          <w:sz w:val="36"/>
          <w:szCs w:val="36"/>
          <w:cs/>
        </w:rPr>
        <w:t>ยัง</w:t>
      </w:r>
      <w:r w:rsidR="005C008D">
        <w:rPr>
          <w:rFonts w:asciiTheme="minorBidi" w:hAnsiTheme="minorBidi"/>
          <w:sz w:val="36"/>
          <w:szCs w:val="36"/>
          <w:cs/>
        </w:rPr>
        <w:t>จินตนาการไม่ออกว่า</w:t>
      </w:r>
      <w:r w:rsidR="005C008D">
        <w:rPr>
          <w:rFonts w:asciiTheme="minorBidi" w:hAnsiTheme="minorBidi" w:hint="cs"/>
          <w:sz w:val="36"/>
          <w:szCs w:val="36"/>
          <w:cs/>
        </w:rPr>
        <w:t>หารสูญเสียของรักจะทำให้</w:t>
      </w:r>
      <w:r w:rsidR="00075F10" w:rsidRPr="00D76D6C">
        <w:rPr>
          <w:rFonts w:asciiTheme="minorBidi" w:hAnsiTheme="minorBidi"/>
          <w:sz w:val="36"/>
          <w:szCs w:val="36"/>
          <w:cs/>
        </w:rPr>
        <w:t>รู้สึก</w:t>
      </w:r>
      <w:r w:rsidR="00903647">
        <w:rPr>
          <w:rFonts w:asciiTheme="minorBidi" w:hAnsiTheme="minorBidi" w:hint="cs"/>
          <w:sz w:val="36"/>
          <w:szCs w:val="36"/>
          <w:cs/>
        </w:rPr>
        <w:t>เช่น</w:t>
      </w:r>
      <w:r w:rsidR="00075F10" w:rsidRPr="00D76D6C">
        <w:rPr>
          <w:rFonts w:asciiTheme="minorBidi" w:hAnsiTheme="minorBidi"/>
          <w:sz w:val="36"/>
          <w:szCs w:val="36"/>
          <w:cs/>
        </w:rPr>
        <w:t>ไร  ครูอยากให้นักเรียนสัมผัส</w:t>
      </w:r>
      <w:r w:rsidR="00CA382B" w:rsidRPr="00D76D6C">
        <w:rPr>
          <w:rFonts w:asciiTheme="minorBidi" w:hAnsiTheme="minorBidi"/>
          <w:sz w:val="36"/>
          <w:szCs w:val="36"/>
          <w:cs/>
        </w:rPr>
        <w:t>รับรู้ถึงความรู้สึกของตัวละคร</w:t>
      </w:r>
      <w:r w:rsidR="00075F10" w:rsidRPr="00D76D6C">
        <w:rPr>
          <w:rFonts w:asciiTheme="minorBidi" w:hAnsiTheme="minorBidi"/>
          <w:sz w:val="36"/>
          <w:szCs w:val="36"/>
          <w:cs/>
        </w:rPr>
        <w:t>กันทุกคน</w:t>
      </w:r>
      <w:r w:rsidR="00CA382B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075F10" w:rsidRPr="00D76D6C">
        <w:rPr>
          <w:rFonts w:asciiTheme="minorBidi" w:hAnsiTheme="minorBidi"/>
          <w:sz w:val="36"/>
          <w:szCs w:val="36"/>
          <w:cs/>
        </w:rPr>
        <w:t>จึงสร้างกิจกรรมที่สื่อถึงเรื่องราวนั้น</w:t>
      </w:r>
      <w:r w:rsidR="006B0320" w:rsidRPr="00D76D6C">
        <w:rPr>
          <w:rFonts w:asciiTheme="minorBidi" w:hAnsiTheme="minorBidi"/>
          <w:sz w:val="36"/>
          <w:szCs w:val="36"/>
          <w:cs/>
        </w:rPr>
        <w:t>แก่นักเรียน</w:t>
      </w:r>
    </w:p>
    <w:p w:rsidR="0073098F" w:rsidRDefault="005C008D" w:rsidP="003043E2">
      <w:pPr>
        <w:jc w:val="thaiDistribute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2611120</wp:posOffset>
            </wp:positionV>
            <wp:extent cx="2571750" cy="2343150"/>
            <wp:effectExtent l="19050" t="0" r="0" b="0"/>
            <wp:wrapNone/>
            <wp:docPr id="40" name="Picture 21" descr="C:\Documents and Settings\user\Desktop\แผน\Children-Holding-Ha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user\Desktop\แผน\Children-Holding-Hand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3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2801620</wp:posOffset>
            </wp:positionV>
            <wp:extent cx="2149475" cy="2266950"/>
            <wp:effectExtent l="19050" t="0" r="3175" b="0"/>
            <wp:wrapNone/>
            <wp:docPr id="30" name="Picture 10" descr="C:\Documents and Settings\user\Desktop\แผน\tumblr_m1xkcyyqfg1r49k57o1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user\Desktop\แผน\tumblr_m1xkcyyqfg1r49k57o1_4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B0320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6B0320" w:rsidRPr="00D76D6C">
        <w:rPr>
          <w:rFonts w:asciiTheme="minorBidi" w:hAnsiTheme="minorBidi"/>
          <w:sz w:val="36"/>
          <w:szCs w:val="36"/>
          <w:cs/>
        </w:rPr>
        <w:tab/>
        <w:t xml:space="preserve">กิจกรรมนี้เริ่มจาก ครูให้นักเรียนนั่งเป็นวงกลม </w:t>
      </w:r>
      <w:r w:rsidR="0085715C" w:rsidRPr="00D76D6C">
        <w:rPr>
          <w:rFonts w:asciiTheme="minorBidi" w:hAnsiTheme="minorBidi"/>
          <w:sz w:val="36"/>
          <w:szCs w:val="36"/>
          <w:cs/>
        </w:rPr>
        <w:t xml:space="preserve">ครูแจกกระดาษเปล่า คนละ ๑ ใบ </w:t>
      </w:r>
      <w:r w:rsidR="00993362" w:rsidRPr="00D76D6C">
        <w:rPr>
          <w:rFonts w:asciiTheme="minorBidi" w:hAnsiTheme="minorBidi"/>
          <w:sz w:val="36"/>
          <w:szCs w:val="36"/>
          <w:cs/>
        </w:rPr>
        <w:t xml:space="preserve">เขียนชื่อของตน และ </w:t>
      </w:r>
      <w:r w:rsidR="00903647">
        <w:rPr>
          <w:rFonts w:asciiTheme="minorBidi" w:hAnsiTheme="minorBidi" w:hint="cs"/>
          <w:sz w:val="36"/>
          <w:szCs w:val="36"/>
          <w:cs/>
        </w:rPr>
        <w:t xml:space="preserve">       </w:t>
      </w:r>
      <w:r w:rsidR="0085715C" w:rsidRPr="00D76D6C">
        <w:rPr>
          <w:rFonts w:asciiTheme="minorBidi" w:hAnsiTheme="minorBidi"/>
          <w:sz w:val="36"/>
          <w:szCs w:val="36"/>
          <w:cs/>
        </w:rPr>
        <w:t>ให้นักเรียนวาดรูปอะไรก็ได้ที่อยากวาดมากที่สุด หรือ วาดสิ่งที่ชอบมากที่สุด ระบายสีให้สวยงาม  ครูปล่อยให้นักเรียนวาดพร้อมกล่าวชื่นชมงานของนักเรียน เพื่อกระตุ้นให้นักเรียนตั้งใจวาดมากขึ้นจนสวยงาม ครูเคาะระฆังให้สัญญาณสิ้นสุดการวาดรูป</w:t>
      </w:r>
      <w:r w:rsidR="00993362" w:rsidRPr="00D76D6C">
        <w:rPr>
          <w:rFonts w:asciiTheme="minorBidi" w:hAnsiTheme="minorBidi"/>
          <w:sz w:val="36"/>
          <w:szCs w:val="36"/>
          <w:cs/>
        </w:rPr>
        <w:t xml:space="preserve"> ครูให้นักเรียน นำกระดาษของตน ส่งต่อให้เพื่อนทางด้านขวา โดยครูมอบหน้าที่ให้เพื่อนวาดรูปลงไปในกระดาษใบนั้นต่อ อยากจะวาดต่อเติมหรือระบายสีอย่างไรก็ได้ </w:t>
      </w:r>
      <w:r w:rsidR="00DA7B46" w:rsidRPr="00D76D6C">
        <w:rPr>
          <w:rFonts w:asciiTheme="minorBidi" w:hAnsiTheme="minorBidi"/>
          <w:sz w:val="36"/>
          <w:szCs w:val="36"/>
          <w:cs/>
        </w:rPr>
        <w:t xml:space="preserve"> ในขั้นตอนกิจกรรมนี้ นักเรียนหลายคนไม่ยอมส่งต่อให้เพื่อน </w:t>
      </w:r>
      <w:r w:rsidR="00195529" w:rsidRPr="00D76D6C">
        <w:rPr>
          <w:rFonts w:asciiTheme="minorBidi" w:hAnsiTheme="minorBidi"/>
          <w:sz w:val="36"/>
          <w:szCs w:val="36"/>
          <w:cs/>
        </w:rPr>
        <w:t>ครูอธิบายว่าจำเป็นต้องส่งต่อเพื่อดำเนินกิจกรรมนี้ต่อ</w:t>
      </w:r>
      <w:r w:rsidR="00903647">
        <w:rPr>
          <w:rFonts w:asciiTheme="minorBidi" w:hAnsiTheme="minorBidi" w:hint="cs"/>
          <w:sz w:val="36"/>
          <w:szCs w:val="36"/>
          <w:cs/>
        </w:rPr>
        <w:t>ไป</w:t>
      </w:r>
      <w:r w:rsidR="00195529" w:rsidRPr="00D76D6C">
        <w:rPr>
          <w:rFonts w:asciiTheme="minorBidi" w:hAnsiTheme="minorBidi"/>
          <w:sz w:val="36"/>
          <w:szCs w:val="36"/>
          <w:cs/>
        </w:rPr>
        <w:t xml:space="preserve"> นักเรียนจึงส่งให้เพื่อนต่อเติมภาพของตน</w:t>
      </w:r>
      <w:r w:rsidR="00DA7B46" w:rsidRPr="00D76D6C">
        <w:rPr>
          <w:rFonts w:asciiTheme="minorBidi" w:hAnsiTheme="minorBidi"/>
          <w:sz w:val="36"/>
          <w:szCs w:val="36"/>
          <w:cs/>
        </w:rPr>
        <w:t xml:space="preserve"> </w:t>
      </w:r>
      <w:r w:rsidR="00993362" w:rsidRPr="00D76D6C">
        <w:rPr>
          <w:rFonts w:asciiTheme="minorBidi" w:hAnsiTheme="minorBidi"/>
          <w:sz w:val="36"/>
          <w:szCs w:val="36"/>
          <w:cs/>
        </w:rPr>
        <w:t xml:space="preserve">เมื่อได้ยินเสียงระฆังให้หยุดแล้วส่งกระดาษไปทางด้านขวาต่อไป </w:t>
      </w:r>
      <w:r w:rsidR="00195529" w:rsidRPr="00D76D6C">
        <w:rPr>
          <w:rFonts w:asciiTheme="minorBidi" w:hAnsiTheme="minorBidi"/>
          <w:sz w:val="36"/>
          <w:szCs w:val="36"/>
          <w:cs/>
        </w:rPr>
        <w:t xml:space="preserve">ทุก ๆ ครั้งที่นักเรียนได้ยินเสียงระฆัง นักเรียนจะมองหากระดาษของตนเองมองดูอย่างกังวล </w:t>
      </w:r>
      <w:r w:rsidR="00993362" w:rsidRPr="00D76D6C">
        <w:rPr>
          <w:rFonts w:asciiTheme="minorBidi" w:hAnsiTheme="minorBidi"/>
          <w:sz w:val="36"/>
          <w:szCs w:val="36"/>
          <w:cs/>
        </w:rPr>
        <w:t>ครูให้นักเรียนวน</w:t>
      </w:r>
      <w:r w:rsidR="00355302">
        <w:rPr>
          <w:rFonts w:asciiTheme="minorBidi" w:hAnsiTheme="minorBidi" w:hint="cs"/>
          <w:sz w:val="36"/>
          <w:szCs w:val="36"/>
          <w:cs/>
        </w:rPr>
        <w:t>กระดาษ</w:t>
      </w:r>
      <w:r w:rsidR="00993362" w:rsidRPr="00D76D6C">
        <w:rPr>
          <w:rFonts w:asciiTheme="minorBidi" w:hAnsiTheme="minorBidi"/>
          <w:sz w:val="36"/>
          <w:szCs w:val="36"/>
          <w:cs/>
        </w:rPr>
        <w:t>ไปเรื่อย ๆ ๑๐ คน ให้นักเรียนวนกระดาษกลับไปที่ตนเอง</w:t>
      </w:r>
    </w:p>
    <w:p w:rsidR="00683F94" w:rsidRDefault="00683F94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683F94" w:rsidRDefault="00683F94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683F94" w:rsidRDefault="00683F94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683F94" w:rsidRDefault="00683F94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683F94" w:rsidRDefault="006F7CD7" w:rsidP="003043E2">
      <w:pPr>
        <w:jc w:val="thaiDistribute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-887730</wp:posOffset>
            </wp:positionV>
            <wp:extent cx="10748645" cy="15107920"/>
            <wp:effectExtent l="19050" t="0" r="0" b="0"/>
            <wp:wrapNone/>
            <wp:docPr id="20" name="Picture 1" descr="C:\Documents and Settings\user\Desktop\แผน\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แผน\1000x10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93"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645" cy="151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7825105</wp:posOffset>
            </wp:positionH>
            <wp:positionV relativeFrom="paragraph">
              <wp:posOffset>-833120</wp:posOffset>
            </wp:positionV>
            <wp:extent cx="2273300" cy="1692275"/>
            <wp:effectExtent l="19050" t="0" r="0" b="0"/>
            <wp:wrapNone/>
            <wp:docPr id="21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5641340</wp:posOffset>
            </wp:positionH>
            <wp:positionV relativeFrom="paragraph">
              <wp:posOffset>-833120</wp:posOffset>
            </wp:positionV>
            <wp:extent cx="2273300" cy="1692275"/>
            <wp:effectExtent l="19050" t="0" r="0" b="0"/>
            <wp:wrapNone/>
            <wp:docPr id="22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33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3471545</wp:posOffset>
            </wp:positionH>
            <wp:positionV relativeFrom="paragraph">
              <wp:posOffset>-833120</wp:posOffset>
            </wp:positionV>
            <wp:extent cx="2273300" cy="1692275"/>
            <wp:effectExtent l="19050" t="0" r="0" b="0"/>
            <wp:wrapNone/>
            <wp:docPr id="23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1260475</wp:posOffset>
            </wp:positionH>
            <wp:positionV relativeFrom="paragraph">
              <wp:posOffset>-873760</wp:posOffset>
            </wp:positionV>
            <wp:extent cx="2273300" cy="1692275"/>
            <wp:effectExtent l="19050" t="0" r="0" b="0"/>
            <wp:wrapNone/>
            <wp:docPr id="24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330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-936293</wp:posOffset>
            </wp:positionH>
            <wp:positionV relativeFrom="paragraph">
              <wp:posOffset>-873457</wp:posOffset>
            </wp:positionV>
            <wp:extent cx="2273774" cy="1692323"/>
            <wp:effectExtent l="19050" t="0" r="0" b="0"/>
            <wp:wrapNone/>
            <wp:docPr id="25" name="Picture 11" descr="C:\Documents and Settings\user\Desktop\แผน\il_340x270.441472802_n2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er\Desktop\แผน\il_340x270.441472802_n2b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74" cy="169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</w:p>
    <w:p w:rsidR="00683F94" w:rsidRDefault="00683F94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6F7CD7" w:rsidRPr="00D76D6C" w:rsidRDefault="006F7CD7" w:rsidP="003043E2">
      <w:pPr>
        <w:jc w:val="thaiDistribute"/>
        <w:rPr>
          <w:rFonts w:asciiTheme="minorBidi" w:hAnsiTheme="minorBidi"/>
          <w:sz w:val="36"/>
          <w:szCs w:val="36"/>
        </w:rPr>
      </w:pPr>
    </w:p>
    <w:p w:rsidR="0073098F" w:rsidRPr="00D76D6C" w:rsidRDefault="00683F94" w:rsidP="003043E2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6191250</wp:posOffset>
            </wp:positionH>
            <wp:positionV relativeFrom="paragraph">
              <wp:posOffset>354330</wp:posOffset>
            </wp:positionV>
            <wp:extent cx="3329305" cy="2781300"/>
            <wp:effectExtent l="19050" t="0" r="4445" b="0"/>
            <wp:wrapSquare wrapText="bothSides"/>
            <wp:docPr id="28" name="Picture 9" descr="C:\Documents and Settings\user\Desktop\แผน\11079716_912613905455663_134897671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Desktop\แผน\11079716_912613905455663_1348976714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781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93362" w:rsidRPr="00D76D6C">
        <w:rPr>
          <w:rFonts w:asciiTheme="minorBidi" w:hAnsiTheme="minorBidi"/>
          <w:sz w:val="36"/>
          <w:szCs w:val="36"/>
          <w:cs/>
        </w:rPr>
        <w:t xml:space="preserve">เมื่อได้กระดาษคืน ครูให้นักเรียนสังเกต รูปของตนเองว่าอยู่ในสภาพเดิมหรือไม่ </w:t>
      </w:r>
      <w:r w:rsidR="00DA7B46" w:rsidRPr="00D76D6C">
        <w:rPr>
          <w:rFonts w:asciiTheme="minorBidi" w:hAnsiTheme="minorBidi"/>
          <w:sz w:val="36"/>
          <w:szCs w:val="36"/>
          <w:cs/>
        </w:rPr>
        <w:t>นักเรียน</w:t>
      </w:r>
      <w:r w:rsidR="00903647">
        <w:rPr>
          <w:rFonts w:asciiTheme="minorBidi" w:hAnsiTheme="minorBidi" w:hint="cs"/>
          <w:sz w:val="36"/>
          <w:szCs w:val="36"/>
          <w:cs/>
        </w:rPr>
        <w:t xml:space="preserve"> </w:t>
      </w:r>
      <w:r w:rsidR="0073098F" w:rsidRPr="00D76D6C">
        <w:rPr>
          <w:rFonts w:asciiTheme="minorBidi" w:hAnsiTheme="minorBidi"/>
          <w:sz w:val="36"/>
          <w:szCs w:val="36"/>
          <w:cs/>
        </w:rPr>
        <w:t>บอก</w:t>
      </w:r>
      <w:r w:rsidR="004331B8" w:rsidRPr="00D76D6C">
        <w:rPr>
          <w:rFonts w:asciiTheme="minorBidi" w:hAnsiTheme="minorBidi"/>
          <w:sz w:val="36"/>
          <w:szCs w:val="36"/>
          <w:cs/>
        </w:rPr>
        <w:t>ว่าแตกต่างจากตอนแรกที่ตนวาด ครูถามนักเรียน</w:t>
      </w:r>
      <w:r w:rsidR="00DA7B46" w:rsidRPr="00D76D6C">
        <w:rPr>
          <w:rFonts w:asciiTheme="minorBidi" w:hAnsiTheme="minorBidi"/>
          <w:sz w:val="36"/>
          <w:szCs w:val="36"/>
          <w:cs/>
        </w:rPr>
        <w:t>ว่า ตอนที่ครูบอกให้นักเรียนส่งภาพวาด</w:t>
      </w:r>
      <w:r w:rsidR="00903647">
        <w:rPr>
          <w:rFonts w:asciiTheme="minorBidi" w:hAnsiTheme="minorBidi" w:hint="cs"/>
          <w:sz w:val="36"/>
          <w:szCs w:val="36"/>
          <w:cs/>
        </w:rPr>
        <w:t xml:space="preserve">          </w:t>
      </w:r>
      <w:r w:rsidR="00DA7B46" w:rsidRPr="00D76D6C">
        <w:rPr>
          <w:rFonts w:asciiTheme="minorBidi" w:hAnsiTheme="minorBidi"/>
          <w:sz w:val="36"/>
          <w:szCs w:val="36"/>
          <w:cs/>
        </w:rPr>
        <w:t xml:space="preserve">ของตนให้เพื่อนไปต่อเติม รู้สึกอย่างไร  </w:t>
      </w:r>
      <w:r w:rsidR="00DA7B46" w:rsidRPr="00D76D6C">
        <w:rPr>
          <w:rFonts w:asciiTheme="minorBidi" w:hAnsiTheme="minorBidi"/>
          <w:i/>
          <w:iCs/>
          <w:sz w:val="36"/>
          <w:szCs w:val="36"/>
          <w:cs/>
        </w:rPr>
        <w:t>นักเรียนตอบว่า  รู้สึกเสียใจ  รู้สึกเศร้าที่ต้องเสียให้เพื่อน  รู้สึกโกรธครูมาก  รู้สึกไม่อยากทำ</w:t>
      </w:r>
      <w:r w:rsidR="00DA7B46" w:rsidRPr="00D76D6C">
        <w:rPr>
          <w:rFonts w:asciiTheme="minorBidi" w:hAnsiTheme="minorBidi"/>
          <w:sz w:val="36"/>
          <w:szCs w:val="36"/>
          <w:cs/>
        </w:rPr>
        <w:t xml:space="preserve">  </w:t>
      </w:r>
      <w:r w:rsidR="00075F10" w:rsidRPr="00D76D6C">
        <w:rPr>
          <w:rFonts w:asciiTheme="minorBidi" w:hAnsiTheme="minorBidi"/>
          <w:b/>
          <w:bCs/>
          <w:sz w:val="36"/>
          <w:szCs w:val="36"/>
          <w:cs/>
        </w:rPr>
        <w:t>ครูพบว่า มีนักเรียนร่วมแลกเปลี่ยนความรู้สึก</w:t>
      </w:r>
      <w:r w:rsidR="00903647">
        <w:rPr>
          <w:rFonts w:asciiTheme="minorBidi" w:hAnsiTheme="minorBidi" w:hint="cs"/>
          <w:b/>
          <w:bCs/>
          <w:sz w:val="36"/>
          <w:szCs w:val="36"/>
          <w:cs/>
        </w:rPr>
        <w:t>เพิ่ม</w:t>
      </w:r>
      <w:r w:rsidR="00075F10" w:rsidRPr="00D76D6C">
        <w:rPr>
          <w:rFonts w:asciiTheme="minorBidi" w:hAnsiTheme="minorBidi"/>
          <w:b/>
          <w:bCs/>
          <w:sz w:val="36"/>
          <w:szCs w:val="36"/>
          <w:cs/>
        </w:rPr>
        <w:t>มาก</w:t>
      </w:r>
      <w:r w:rsidR="00903647">
        <w:rPr>
          <w:rFonts w:asciiTheme="minorBidi" w:hAnsiTheme="minorBidi" w:hint="cs"/>
          <w:b/>
          <w:bCs/>
          <w:sz w:val="36"/>
          <w:szCs w:val="36"/>
          <w:cs/>
        </w:rPr>
        <w:t>ขึ้น</w:t>
      </w:r>
      <w:r w:rsidR="00075F10" w:rsidRPr="00D76D6C">
        <w:rPr>
          <w:rFonts w:asciiTheme="minorBidi" w:hAnsiTheme="minorBidi"/>
          <w:b/>
          <w:bCs/>
          <w:sz w:val="36"/>
          <w:szCs w:val="36"/>
          <w:cs/>
        </w:rPr>
        <w:t xml:space="preserve">กว่าตอนเรียนในหนังสือเรียน เกินครึ่งห้องที่อยากบอกความรู้สึกของตนเอง </w:t>
      </w:r>
      <w:r w:rsidR="00075F10" w:rsidRPr="00D76D6C">
        <w:rPr>
          <w:rFonts w:asciiTheme="minorBidi" w:hAnsiTheme="minorBidi"/>
          <w:sz w:val="36"/>
          <w:szCs w:val="36"/>
          <w:cs/>
        </w:rPr>
        <w:t xml:space="preserve"> ครู</w:t>
      </w:r>
      <w:r w:rsidR="003A2E9F" w:rsidRPr="00D76D6C">
        <w:rPr>
          <w:rFonts w:asciiTheme="minorBidi" w:hAnsiTheme="minorBidi"/>
          <w:sz w:val="36"/>
          <w:szCs w:val="36"/>
          <w:cs/>
        </w:rPr>
        <w:t>อธิบายว่า ความรู้สึกที่</w:t>
      </w:r>
      <w:r w:rsidR="00710690" w:rsidRPr="00D76D6C">
        <w:rPr>
          <w:rFonts w:asciiTheme="minorBidi" w:hAnsiTheme="minorBidi"/>
          <w:sz w:val="36"/>
          <w:szCs w:val="36"/>
          <w:cs/>
        </w:rPr>
        <w:t xml:space="preserve">เกิดขึ้นกับนักเรียนสักครู่ คงจะเหมือนกับความรู้สึกของแม่เงือกที่ต้องจำจากสุดสาคร ความรู้สึกของนักเรียนที่ต้องเสียสิ่งของที่ตนรักที่สร้างขึ้นมาอย่างตั้งใจไป ครูลองให้นักเรียนลองจินตนาการต่อว่าขนาดนักเรียนเสียแค่สิ่งของที่เพิ่งสร้างขึ้นมาเพียงไม่กี่นาทียังเสียใจขนาดนี้  </w:t>
      </w:r>
      <w:r w:rsidR="00903647">
        <w:rPr>
          <w:rFonts w:asciiTheme="minorBidi" w:hAnsiTheme="minorBidi" w:hint="cs"/>
          <w:sz w:val="36"/>
          <w:szCs w:val="36"/>
          <w:cs/>
        </w:rPr>
        <w:t xml:space="preserve">         </w:t>
      </w:r>
      <w:r w:rsidR="00710690" w:rsidRPr="00D76D6C">
        <w:rPr>
          <w:rFonts w:asciiTheme="minorBidi" w:hAnsiTheme="minorBidi"/>
          <w:sz w:val="36"/>
          <w:szCs w:val="36"/>
          <w:cs/>
        </w:rPr>
        <w:t>แล้วความรู้สึกของแม่เงือก ที่เสียลูกที่ตนอยู่ด้วยกันมาหลายปีจะเสียใจมากขนาดไหน มีนักเรียนบอกว่า น่าเศร้ามากเ</w:t>
      </w:r>
      <w:r w:rsidR="0073098F" w:rsidRPr="00D76D6C">
        <w:rPr>
          <w:rFonts w:asciiTheme="minorBidi" w:hAnsiTheme="minorBidi"/>
          <w:sz w:val="36"/>
          <w:szCs w:val="36"/>
          <w:cs/>
        </w:rPr>
        <w:t>ลยค่ะครู  น่าสงสารแม่เงือกจังเลย  เศร้าเกินไป</w:t>
      </w:r>
      <w:r w:rsidR="00075F10" w:rsidRPr="00D76D6C">
        <w:rPr>
          <w:rFonts w:asciiTheme="minorBidi" w:hAnsiTheme="minorBidi"/>
          <w:sz w:val="36"/>
          <w:szCs w:val="36"/>
          <w:cs/>
        </w:rPr>
        <w:t xml:space="preserve"> </w:t>
      </w:r>
    </w:p>
    <w:p w:rsidR="00075F10" w:rsidRDefault="00D26437" w:rsidP="003043E2">
      <w:pPr>
        <w:ind w:firstLine="720"/>
        <w:jc w:val="thaiDistribute"/>
        <w:rPr>
          <w:rFonts w:asciiTheme="minorBidi" w:hAnsiTheme="minorBidi"/>
          <w:sz w:val="36"/>
          <w:szCs w:val="36"/>
        </w:rPr>
      </w:pPr>
      <w:r w:rsidRPr="00D76D6C">
        <w:rPr>
          <w:rFonts w:asciiTheme="minorBidi" w:hAnsiTheme="minorBidi"/>
          <w:sz w:val="36"/>
          <w:szCs w:val="36"/>
          <w:cs/>
        </w:rPr>
        <w:t>นักเรียนมีประสบการณ์มากขึ้นกว่าตอนที่เรียนในหนังสือ จึงทำให้หลังร่วมทำกิจกรรมนักเรียนอยากร่วมถ่ายทอดค</w:t>
      </w:r>
      <w:r w:rsidR="00CA7386" w:rsidRPr="00D76D6C">
        <w:rPr>
          <w:rFonts w:asciiTheme="minorBidi" w:hAnsiTheme="minorBidi"/>
          <w:sz w:val="36"/>
          <w:szCs w:val="36"/>
          <w:cs/>
        </w:rPr>
        <w:t>วามรู้สึกที่</w:t>
      </w:r>
      <w:r w:rsidRPr="00D76D6C">
        <w:rPr>
          <w:rFonts w:asciiTheme="minorBidi" w:hAnsiTheme="minorBidi"/>
          <w:sz w:val="36"/>
          <w:szCs w:val="36"/>
          <w:cs/>
        </w:rPr>
        <w:t>ได้สัมผัส</w:t>
      </w:r>
      <w:r w:rsidR="00CA7386" w:rsidRPr="00D76D6C">
        <w:rPr>
          <w:rFonts w:asciiTheme="minorBidi" w:hAnsiTheme="minorBidi"/>
          <w:sz w:val="36"/>
          <w:szCs w:val="36"/>
          <w:cs/>
        </w:rPr>
        <w:t>กับตนเอง</w:t>
      </w:r>
      <w:r w:rsidR="006D4745" w:rsidRPr="00D76D6C">
        <w:rPr>
          <w:rFonts w:asciiTheme="minorBidi" w:hAnsiTheme="minorBidi"/>
          <w:sz w:val="36"/>
          <w:szCs w:val="36"/>
          <w:cs/>
        </w:rPr>
        <w:t>ออกมา จะเห็นได้ว่าเมื่อนักเรียนมีประสบการณ์ที่เชื่อมโยงกับเรื่องราวท</w:t>
      </w:r>
      <w:r w:rsidR="00903647">
        <w:rPr>
          <w:rFonts w:asciiTheme="minorBidi" w:hAnsiTheme="minorBidi"/>
          <w:sz w:val="36"/>
          <w:szCs w:val="36"/>
          <w:cs/>
        </w:rPr>
        <w:t>ี่เรียนรู้ นักเรียนจะเข้าถึงอรร</w:t>
      </w:r>
      <w:r w:rsidR="00903647">
        <w:rPr>
          <w:rFonts w:asciiTheme="minorBidi" w:hAnsiTheme="minorBidi" w:hint="cs"/>
          <w:sz w:val="36"/>
          <w:szCs w:val="36"/>
          <w:cs/>
        </w:rPr>
        <w:t>ถ</w:t>
      </w:r>
      <w:r w:rsidR="006D4745" w:rsidRPr="00D76D6C">
        <w:rPr>
          <w:rFonts w:asciiTheme="minorBidi" w:hAnsiTheme="minorBidi"/>
          <w:sz w:val="36"/>
          <w:szCs w:val="36"/>
          <w:cs/>
        </w:rPr>
        <w:t xml:space="preserve">รสในการเรียนวรรณคดีมากขึ้น ยิ่งนักเรียนชั้น ๑ เป็นเด็กเล็กที่มีความชื่นชอบเรื่องราวจากนิทาน ชื่นชอบการจินตนาการ ชื่นชอบเรื่องราวน่าอัศจรรย์อยู่แล้ว หากยิ่งทำให้นักเรียนเหมือนเข้าไปอยู่ในโลกของอันน่าอัศจรรย์นั้นเหมือนสุดสาคร </w:t>
      </w:r>
      <w:r w:rsidR="00903647">
        <w:rPr>
          <w:rFonts w:asciiTheme="minorBidi" w:hAnsiTheme="minorBidi" w:hint="cs"/>
          <w:sz w:val="36"/>
          <w:szCs w:val="36"/>
          <w:cs/>
        </w:rPr>
        <w:t>จะ</w:t>
      </w:r>
      <w:r w:rsidR="006D4745" w:rsidRPr="00D76D6C">
        <w:rPr>
          <w:rFonts w:asciiTheme="minorBidi" w:hAnsiTheme="minorBidi"/>
          <w:sz w:val="36"/>
          <w:szCs w:val="36"/>
          <w:cs/>
        </w:rPr>
        <w:t xml:space="preserve">ยิ่งทำให้นักเรียนกระตือรือร้นอยากรู้เรื่องราวตอนต่อไป หากรอคอยในชั่วโมงเรียนไม่ไหว ก็จะพยายามอ่านเรื่องราวในหนังสือสุดสาครนั้นด้วยตนเอง </w:t>
      </w:r>
      <w:r w:rsidR="00903647">
        <w:rPr>
          <w:rFonts w:asciiTheme="minorBidi" w:hAnsiTheme="minorBidi" w:hint="cs"/>
          <w:sz w:val="36"/>
          <w:szCs w:val="36"/>
          <w:cs/>
        </w:rPr>
        <w:t>เพื่อที่จะ</w:t>
      </w:r>
      <w:r w:rsidR="006D4745" w:rsidRPr="00D76D6C">
        <w:rPr>
          <w:rFonts w:asciiTheme="minorBidi" w:hAnsiTheme="minorBidi"/>
          <w:sz w:val="36"/>
          <w:szCs w:val="36"/>
          <w:cs/>
        </w:rPr>
        <w:t xml:space="preserve">สามารถมาเล่าให้เพื่อนฟังได้ </w:t>
      </w:r>
      <w:r w:rsidR="00903647">
        <w:rPr>
          <w:rFonts w:asciiTheme="minorBidi" w:hAnsiTheme="minorBidi" w:hint="cs"/>
          <w:sz w:val="36"/>
          <w:szCs w:val="36"/>
          <w:cs/>
        </w:rPr>
        <w:t>เด็ก ๆ ก็จะได้ฝึกฝน</w:t>
      </w:r>
      <w:r w:rsidR="00903647">
        <w:rPr>
          <w:rFonts w:asciiTheme="minorBidi" w:hAnsiTheme="minorBidi"/>
          <w:sz w:val="36"/>
          <w:szCs w:val="36"/>
          <w:cs/>
        </w:rPr>
        <w:t>การอ่าน</w:t>
      </w:r>
      <w:r w:rsidR="00903647">
        <w:rPr>
          <w:rFonts w:asciiTheme="minorBidi" w:hAnsiTheme="minorBidi" w:hint="cs"/>
          <w:sz w:val="36"/>
          <w:szCs w:val="36"/>
          <w:cs/>
        </w:rPr>
        <w:t>ด้วยตนเอง</w:t>
      </w:r>
      <w:r w:rsidR="006D4745" w:rsidRPr="00D76D6C">
        <w:rPr>
          <w:rFonts w:asciiTheme="minorBidi" w:hAnsiTheme="minorBidi"/>
          <w:sz w:val="36"/>
          <w:szCs w:val="36"/>
          <w:cs/>
        </w:rPr>
        <w:t>อย่างไม่ทันได้รู้ตัว</w:t>
      </w:r>
      <w:r w:rsidR="00F229C4" w:rsidRPr="00F229C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F7CD7" w:rsidRPr="005C008D" w:rsidRDefault="006F7CD7" w:rsidP="006F7CD7">
      <w:pPr>
        <w:tabs>
          <w:tab w:val="center" w:pos="6979"/>
        </w:tabs>
        <w:spacing w:line="240" w:lineRule="auto"/>
        <w:jc w:val="right"/>
        <w:rPr>
          <w:rFonts w:asciiTheme="minorBidi" w:hAnsiTheme="minorBidi"/>
          <w:b/>
          <w:bCs/>
          <w:sz w:val="100"/>
          <w:szCs w:val="100"/>
          <w:u w:val="wavyDouble"/>
        </w:rPr>
      </w:pPr>
      <w:r>
        <w:rPr>
          <w:rFonts w:asciiTheme="minorBidi" w:hAnsiTheme="minorBidi" w:hint="cs"/>
          <w:b/>
          <w:bCs/>
          <w:noProof/>
          <w:color w:val="00B0F0"/>
          <w:sz w:val="144"/>
          <w:szCs w:val="144"/>
          <w:u w:val="wavyDouble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3703945</wp:posOffset>
            </wp:positionH>
            <wp:positionV relativeFrom="paragraph">
              <wp:posOffset>605941</wp:posOffset>
            </wp:positionV>
            <wp:extent cx="2041762" cy="3002508"/>
            <wp:effectExtent l="19050" t="0" r="0" b="0"/>
            <wp:wrapNone/>
            <wp:docPr id="33" name="Picture 8" descr="C:\Documents and Settings\user\Desktop\แผน\10460910_761032290613826_394768272048396901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Desktop\แผน\10460910_761032290613826_3947682720483969019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793" t="2577" r="11868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762" cy="300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b/>
          <w:bCs/>
          <w:noProof/>
          <w:color w:val="00B0F0"/>
          <w:sz w:val="144"/>
          <w:szCs w:val="144"/>
          <w:u w:val="wavyDoubl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280670</wp:posOffset>
            </wp:positionV>
            <wp:extent cx="7181850" cy="6667500"/>
            <wp:effectExtent l="19050" t="0" r="0" b="0"/>
            <wp:wrapNone/>
            <wp:docPr id="32" name="Picture 16" descr="C:\Documents and Settings\user\Desktop\แผน\goodbyesky_1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user\Desktop\แผน\goodbyesky_19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B"/>
                        </a:clrFrom>
                        <a:clrTo>
                          <a:srgbClr val="FFFFFB">
                            <a:alpha val="0"/>
                          </a:srgbClr>
                        </a:clrTo>
                      </a:clrChange>
                    </a:blip>
                    <a:srcRect r="27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008D">
        <w:rPr>
          <w:rFonts w:asciiTheme="minorBidi" w:hAnsiTheme="minorBidi" w:hint="cs"/>
          <w:b/>
          <w:bCs/>
          <w:color w:val="00B0F0"/>
          <w:sz w:val="100"/>
          <w:szCs w:val="100"/>
          <w:u w:val="wavyDouble"/>
          <w:cs/>
        </w:rPr>
        <w:t>ค</w:t>
      </w:r>
      <w:r w:rsidRPr="005C008D">
        <w:rPr>
          <w:rFonts w:asciiTheme="minorBidi" w:hAnsiTheme="minorBidi" w:hint="cs"/>
          <w:b/>
          <w:bCs/>
          <w:color w:val="FF3399"/>
          <w:sz w:val="100"/>
          <w:szCs w:val="100"/>
          <w:u w:val="wavyDouble"/>
          <w:cs/>
        </w:rPr>
        <w:t>รู</w:t>
      </w:r>
      <w:proofErr w:type="spellStart"/>
      <w:r w:rsidRPr="005C008D">
        <w:rPr>
          <w:rFonts w:asciiTheme="minorBidi" w:hAnsiTheme="minorBidi" w:hint="cs"/>
          <w:b/>
          <w:bCs/>
          <w:color w:val="FFC000"/>
          <w:sz w:val="100"/>
          <w:szCs w:val="100"/>
          <w:u w:val="wavyDouble"/>
          <w:cs/>
        </w:rPr>
        <w:t>แ</w:t>
      </w:r>
      <w:r w:rsidRPr="005C008D">
        <w:rPr>
          <w:rFonts w:asciiTheme="minorBidi" w:hAnsiTheme="minorBidi" w:hint="cs"/>
          <w:b/>
          <w:bCs/>
          <w:color w:val="00B050"/>
          <w:sz w:val="100"/>
          <w:szCs w:val="100"/>
          <w:u w:val="wavyDouble"/>
          <w:cs/>
        </w:rPr>
        <w:t>น</w:t>
      </w:r>
      <w:r w:rsidRPr="005C008D">
        <w:rPr>
          <w:rFonts w:asciiTheme="minorBidi" w:hAnsiTheme="minorBidi" w:hint="cs"/>
          <w:b/>
          <w:bCs/>
          <w:color w:val="9933FF"/>
          <w:sz w:val="100"/>
          <w:szCs w:val="100"/>
          <w:u w:val="wavyDouble"/>
          <w:cs/>
        </w:rPr>
        <w:t>ท</w:t>
      </w:r>
      <w:proofErr w:type="spellEnd"/>
    </w:p>
    <w:p w:rsidR="006F7CD7" w:rsidRPr="00F229C4" w:rsidRDefault="00F229C4" w:rsidP="006F7CD7">
      <w:pPr>
        <w:tabs>
          <w:tab w:val="center" w:pos="6979"/>
        </w:tabs>
        <w:spacing w:line="240" w:lineRule="auto"/>
        <w:jc w:val="right"/>
        <w:rPr>
          <w:rFonts w:asciiTheme="minorBidi" w:hAnsiTheme="minorBidi"/>
          <w:b/>
          <w:bCs/>
          <w:sz w:val="72"/>
          <w:szCs w:val="72"/>
        </w:rPr>
      </w:pPr>
      <w:r w:rsidRPr="00F229C4">
        <w:rPr>
          <w:rFonts w:asciiTheme="minorBidi" w:hAnsiTheme="minorBidi" w:hint="cs"/>
          <w:b/>
          <w:bCs/>
          <w:color w:val="00B0F0"/>
          <w:sz w:val="72"/>
          <w:szCs w:val="72"/>
          <w:cs/>
        </w:rPr>
        <w:t>ครู</w:t>
      </w:r>
      <w:r w:rsidRPr="00F229C4">
        <w:rPr>
          <w:rFonts w:asciiTheme="minorBidi" w:hAnsiTheme="minorBidi" w:hint="cs"/>
          <w:b/>
          <w:bCs/>
          <w:color w:val="FF3399"/>
          <w:sz w:val="72"/>
          <w:szCs w:val="72"/>
          <w:cs/>
        </w:rPr>
        <w:t>ภูมิ</w:t>
      </w:r>
      <w:r w:rsidRPr="00F229C4">
        <w:rPr>
          <w:rFonts w:asciiTheme="minorBidi" w:hAnsiTheme="minorBidi" w:hint="cs"/>
          <w:b/>
          <w:bCs/>
          <w:color w:val="FFC000"/>
          <w:sz w:val="72"/>
          <w:szCs w:val="72"/>
          <w:cs/>
        </w:rPr>
        <w:t>ปัญ</w:t>
      </w:r>
      <w:r w:rsidRPr="00F229C4">
        <w:rPr>
          <w:rFonts w:asciiTheme="minorBidi" w:hAnsiTheme="minorBidi" w:hint="cs"/>
          <w:b/>
          <w:bCs/>
          <w:color w:val="00B050"/>
          <w:sz w:val="72"/>
          <w:szCs w:val="72"/>
          <w:cs/>
        </w:rPr>
        <w:t>ญา</w:t>
      </w:r>
      <w:r w:rsidRPr="00F229C4">
        <w:rPr>
          <w:rFonts w:asciiTheme="minorBidi" w:hAnsiTheme="minorBidi" w:hint="cs"/>
          <w:b/>
          <w:bCs/>
          <w:color w:val="9933FF"/>
          <w:sz w:val="72"/>
          <w:szCs w:val="72"/>
          <w:cs/>
        </w:rPr>
        <w:t>ภา</w:t>
      </w:r>
      <w:r w:rsidRPr="00F229C4">
        <w:rPr>
          <w:rFonts w:asciiTheme="minorBidi" w:hAnsiTheme="minorBidi" w:hint="cs"/>
          <w:b/>
          <w:bCs/>
          <w:color w:val="00B0F0"/>
          <w:sz w:val="72"/>
          <w:szCs w:val="72"/>
          <w:cs/>
        </w:rPr>
        <w:t>ษา</w:t>
      </w:r>
      <w:r w:rsidRPr="00F229C4">
        <w:rPr>
          <w:rFonts w:asciiTheme="minorBidi" w:hAnsiTheme="minorBidi" w:hint="cs"/>
          <w:b/>
          <w:bCs/>
          <w:color w:val="FF3399"/>
          <w:sz w:val="72"/>
          <w:szCs w:val="72"/>
          <w:cs/>
        </w:rPr>
        <w:t>ไทย</w:t>
      </w:r>
    </w:p>
    <w:p w:rsidR="00F229C4" w:rsidRPr="00F229C4" w:rsidRDefault="00F229C4" w:rsidP="006F7CD7">
      <w:pPr>
        <w:tabs>
          <w:tab w:val="center" w:pos="6979"/>
        </w:tabs>
        <w:spacing w:line="240" w:lineRule="auto"/>
        <w:jc w:val="right"/>
        <w:rPr>
          <w:rFonts w:asciiTheme="minorBidi" w:hAnsiTheme="minorBidi"/>
          <w:b/>
          <w:bCs/>
          <w:sz w:val="72"/>
          <w:szCs w:val="72"/>
          <w:cs/>
        </w:rPr>
      </w:pPr>
      <w:r w:rsidRPr="00F229C4">
        <w:rPr>
          <w:rFonts w:asciiTheme="minorBidi" w:hAnsiTheme="minorBidi" w:hint="cs"/>
          <w:b/>
          <w:bCs/>
          <w:color w:val="00B0F0"/>
          <w:sz w:val="72"/>
          <w:szCs w:val="72"/>
          <w:cs/>
        </w:rPr>
        <w:t>ชั้น</w:t>
      </w:r>
      <w:r w:rsidRPr="00F229C4">
        <w:rPr>
          <w:rFonts w:asciiTheme="minorBidi" w:hAnsiTheme="minorBidi" w:hint="cs"/>
          <w:b/>
          <w:bCs/>
          <w:sz w:val="72"/>
          <w:szCs w:val="72"/>
          <w:cs/>
        </w:rPr>
        <w:t xml:space="preserve">  </w:t>
      </w:r>
      <w:r w:rsidRPr="00F229C4">
        <w:rPr>
          <w:rFonts w:asciiTheme="minorBidi" w:hAnsiTheme="minorBidi" w:hint="cs"/>
          <w:b/>
          <w:bCs/>
          <w:color w:val="FF3399"/>
          <w:sz w:val="72"/>
          <w:szCs w:val="72"/>
          <w:cs/>
        </w:rPr>
        <w:t>๑</w:t>
      </w:r>
    </w:p>
    <w:p w:rsidR="008E5ECD" w:rsidRDefault="008E5ECD" w:rsidP="003043E2">
      <w:pPr>
        <w:ind w:firstLine="720"/>
        <w:jc w:val="thaiDistribute"/>
        <w:rPr>
          <w:rFonts w:asciiTheme="minorBidi" w:hAnsiTheme="minorBidi"/>
          <w:sz w:val="32"/>
          <w:szCs w:val="32"/>
        </w:rPr>
      </w:pPr>
    </w:p>
    <w:p w:rsidR="008E5ECD" w:rsidRDefault="008E5ECD" w:rsidP="003043E2">
      <w:pPr>
        <w:ind w:firstLine="720"/>
        <w:jc w:val="thaiDistribute"/>
        <w:rPr>
          <w:rFonts w:asciiTheme="minorBidi" w:hAnsiTheme="minorBidi"/>
          <w:sz w:val="32"/>
          <w:szCs w:val="32"/>
        </w:rPr>
      </w:pPr>
    </w:p>
    <w:p w:rsidR="008E5ECD" w:rsidRDefault="008E5ECD" w:rsidP="003043E2">
      <w:pPr>
        <w:ind w:firstLine="720"/>
        <w:jc w:val="thaiDistribute"/>
        <w:rPr>
          <w:rFonts w:asciiTheme="minorBidi" w:hAnsiTheme="minorBidi"/>
          <w:sz w:val="32"/>
          <w:szCs w:val="32"/>
        </w:rPr>
      </w:pPr>
    </w:p>
    <w:p w:rsidR="008E5ECD" w:rsidRDefault="005C008D" w:rsidP="003043E2">
      <w:pPr>
        <w:ind w:firstLine="720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6800850</wp:posOffset>
            </wp:positionH>
            <wp:positionV relativeFrom="paragraph">
              <wp:posOffset>115570</wp:posOffset>
            </wp:positionV>
            <wp:extent cx="2895600" cy="3048000"/>
            <wp:effectExtent l="0" t="0" r="0" b="0"/>
            <wp:wrapNone/>
            <wp:docPr id="26" name="Picture 10" descr="C:\Documents and Settings\user\Desktop\แผน\tumblr_m1xkcyyqfg1r49k57o1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user\Desktop\แผน\tumblr_m1xkcyyqfg1r49k57o1_4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0" cy="304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A33CB">
        <w:rPr>
          <w:rFonts w:asciiTheme="minorBidi" w:hAnsiTheme="minorBidi"/>
          <w:noProof/>
          <w:sz w:val="32"/>
          <w:szCs w:val="32"/>
        </w:rPr>
        <w:pict>
          <v:rect id="_x0000_s1026" style="position:absolute;left:0;text-align:left;margin-left:-76.5pt;margin-top:67.35pt;width:94.5pt;height:51pt;z-index:-251648512;mso-position-horizontal-relative:text;mso-position-vertical-relative:text" stroked="f"/>
        </w:pict>
      </w:r>
    </w:p>
    <w:p w:rsidR="008E5ECD" w:rsidRPr="008E64EF" w:rsidRDefault="008E5ECD" w:rsidP="003043E2">
      <w:pPr>
        <w:ind w:firstLine="720"/>
        <w:jc w:val="thaiDistribute"/>
        <w:rPr>
          <w:rFonts w:asciiTheme="minorBidi" w:hAnsiTheme="minorBidi"/>
          <w:sz w:val="32"/>
          <w:szCs w:val="32"/>
          <w:cs/>
        </w:rPr>
      </w:pPr>
    </w:p>
    <w:sectPr w:rsidR="008E5ECD" w:rsidRPr="008E64EF" w:rsidSect="007F5996">
      <w:pgSz w:w="16839" w:h="23814" w:code="8"/>
      <w:pgMar w:top="1440" w:right="821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33176B"/>
    <w:rsid w:val="00036836"/>
    <w:rsid w:val="00075F10"/>
    <w:rsid w:val="00195529"/>
    <w:rsid w:val="003043E2"/>
    <w:rsid w:val="0033176B"/>
    <w:rsid w:val="00355302"/>
    <w:rsid w:val="00366DE8"/>
    <w:rsid w:val="003A2E9F"/>
    <w:rsid w:val="003F24E2"/>
    <w:rsid w:val="004331B8"/>
    <w:rsid w:val="00531384"/>
    <w:rsid w:val="005C008D"/>
    <w:rsid w:val="00681B7C"/>
    <w:rsid w:val="00683F94"/>
    <w:rsid w:val="006869A3"/>
    <w:rsid w:val="006B0320"/>
    <w:rsid w:val="006D4745"/>
    <w:rsid w:val="006E3741"/>
    <w:rsid w:val="006F7CD7"/>
    <w:rsid w:val="00710690"/>
    <w:rsid w:val="0073098F"/>
    <w:rsid w:val="00735829"/>
    <w:rsid w:val="00783DC3"/>
    <w:rsid w:val="007F5996"/>
    <w:rsid w:val="008053D1"/>
    <w:rsid w:val="008079B0"/>
    <w:rsid w:val="0085715C"/>
    <w:rsid w:val="008745CD"/>
    <w:rsid w:val="008A5E6B"/>
    <w:rsid w:val="008E5ECD"/>
    <w:rsid w:val="008E64EF"/>
    <w:rsid w:val="00903647"/>
    <w:rsid w:val="00932EEE"/>
    <w:rsid w:val="00990234"/>
    <w:rsid w:val="00993362"/>
    <w:rsid w:val="009D39A5"/>
    <w:rsid w:val="00A57CF7"/>
    <w:rsid w:val="00AE434F"/>
    <w:rsid w:val="00B466E7"/>
    <w:rsid w:val="00B76A33"/>
    <w:rsid w:val="00BD5D73"/>
    <w:rsid w:val="00C9660A"/>
    <w:rsid w:val="00CA382B"/>
    <w:rsid w:val="00CA7386"/>
    <w:rsid w:val="00D02166"/>
    <w:rsid w:val="00D26437"/>
    <w:rsid w:val="00D76D6C"/>
    <w:rsid w:val="00DA7B46"/>
    <w:rsid w:val="00EA33CB"/>
    <w:rsid w:val="00EF7CD8"/>
    <w:rsid w:val="00F2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55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9552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DC87-8EF9-4E63-8493-6BA2D1046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2015-03-25T16:37:00Z</cp:lastPrinted>
  <dcterms:created xsi:type="dcterms:W3CDTF">2015-03-25T14:37:00Z</dcterms:created>
  <dcterms:modified xsi:type="dcterms:W3CDTF">2015-03-26T02:52:00Z</dcterms:modified>
</cp:coreProperties>
</file>