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01" w:rsidRDefault="008E4E01" w:rsidP="008757EF">
      <w:pPr>
        <w:ind w:left="43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56027</wp:posOffset>
            </wp:positionH>
            <wp:positionV relativeFrom="paragraph">
              <wp:posOffset>-47996</wp:posOffset>
            </wp:positionV>
            <wp:extent cx="2588977" cy="1922658"/>
            <wp:effectExtent l="247650" t="266700" r="439973" b="439542"/>
            <wp:wrapNone/>
            <wp:docPr id="2" name="รูปภาพ 1" descr="DSCN0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467.JPG"/>
                    <pic:cNvPicPr/>
                  </pic:nvPicPr>
                  <pic:blipFill>
                    <a:blip r:embed="rId4" cstate="print"/>
                    <a:srcRect l="9049" t="11355" r="18956" b="18681"/>
                    <a:stretch>
                      <a:fillRect/>
                    </a:stretch>
                  </pic:blipFill>
                  <pic:spPr>
                    <a:xfrm rot="21147252">
                      <a:off x="0" y="0"/>
                      <a:ext cx="2590641" cy="1923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43A26" w:rsidRPr="008E4E01" w:rsidRDefault="00E43A26" w:rsidP="008E4E01">
      <w:pPr>
        <w:ind w:left="9360"/>
        <w:jc w:val="center"/>
        <w:rPr>
          <w:sz w:val="36"/>
          <w:szCs w:val="36"/>
        </w:rPr>
      </w:pPr>
      <w:r w:rsidRPr="008E4E01">
        <w:rPr>
          <w:rFonts w:hint="cs"/>
          <w:sz w:val="36"/>
          <w:szCs w:val="36"/>
          <w:cs/>
        </w:rPr>
        <w:t xml:space="preserve">พรพิมล </w:t>
      </w:r>
      <w:proofErr w:type="spellStart"/>
      <w:r w:rsidRPr="008E4E01">
        <w:rPr>
          <w:rFonts w:hint="cs"/>
          <w:sz w:val="36"/>
          <w:szCs w:val="36"/>
          <w:cs/>
        </w:rPr>
        <w:t>รามฤก</w:t>
      </w:r>
      <w:proofErr w:type="spellEnd"/>
      <w:r w:rsidRPr="008E4E01">
        <w:rPr>
          <w:rFonts w:hint="cs"/>
          <w:sz w:val="36"/>
          <w:szCs w:val="36"/>
          <w:cs/>
        </w:rPr>
        <w:t xml:space="preserve"> (ครู</w:t>
      </w:r>
      <w:proofErr w:type="spellStart"/>
      <w:r w:rsidRPr="008E4E01">
        <w:rPr>
          <w:rFonts w:hint="cs"/>
          <w:sz w:val="36"/>
          <w:szCs w:val="36"/>
          <w:cs/>
        </w:rPr>
        <w:t>แอม</w:t>
      </w:r>
      <w:proofErr w:type="spellEnd"/>
      <w:r w:rsidRPr="008E4E01">
        <w:rPr>
          <w:rFonts w:hint="cs"/>
          <w:sz w:val="36"/>
          <w:szCs w:val="36"/>
          <w:cs/>
        </w:rPr>
        <w:t>)</w:t>
      </w:r>
    </w:p>
    <w:p w:rsidR="00E43A26" w:rsidRPr="008E4E01" w:rsidRDefault="00E43A26" w:rsidP="008E4E01">
      <w:pPr>
        <w:ind w:left="9360"/>
        <w:jc w:val="center"/>
        <w:rPr>
          <w:sz w:val="36"/>
          <w:szCs w:val="36"/>
        </w:rPr>
      </w:pPr>
      <w:r w:rsidRPr="008E4E01">
        <w:rPr>
          <w:rFonts w:hint="cs"/>
          <w:sz w:val="36"/>
          <w:szCs w:val="36"/>
          <w:cs/>
        </w:rPr>
        <w:t>ครูมานุษกับโลก ชั้น ๑</w:t>
      </w:r>
    </w:p>
    <w:p w:rsidR="00E43A26" w:rsidRPr="008E4E01" w:rsidRDefault="00E43A26" w:rsidP="008E4E01">
      <w:pPr>
        <w:ind w:left="5040"/>
        <w:rPr>
          <w:rFonts w:hint="cs"/>
          <w:sz w:val="48"/>
          <w:szCs w:val="48"/>
        </w:rPr>
      </w:pPr>
    </w:p>
    <w:p w:rsidR="00E43A26" w:rsidRPr="00A21904" w:rsidRDefault="001B17D3" w:rsidP="00E43A26">
      <w:pPr>
        <w:jc w:val="center"/>
        <w:rPr>
          <w:b/>
          <w:bCs/>
          <w:sz w:val="56"/>
          <w:szCs w:val="56"/>
        </w:rPr>
      </w:pPr>
      <w:r>
        <w:rPr>
          <w:rFonts w:hint="cs"/>
          <w:b/>
          <w:bCs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-4006850</wp:posOffset>
            </wp:positionH>
            <wp:positionV relativeFrom="paragraph">
              <wp:posOffset>198755</wp:posOffset>
            </wp:positionV>
            <wp:extent cx="15779115" cy="10732135"/>
            <wp:effectExtent l="0" t="2514600" r="0" b="2507615"/>
            <wp:wrapNone/>
            <wp:docPr id="9" name="Picture 4" descr="C:\Users\User\Documents\Bluetooth\Share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Bluetooth\Share\image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 l="837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79115" cy="1073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C02" w:rsidRPr="00A21904">
        <w:rPr>
          <w:rFonts w:hint="cs"/>
          <w:b/>
          <w:bCs/>
          <w:sz w:val="56"/>
          <w:szCs w:val="56"/>
          <w:cs/>
        </w:rPr>
        <w:t xml:space="preserve">มาตุ๋นไข่กัน </w:t>
      </w:r>
    </w:p>
    <w:p w:rsidR="00BE3254" w:rsidRDefault="00BE3254" w:rsidP="00E43A26">
      <w:pPr>
        <w:jc w:val="center"/>
        <w:rPr>
          <w:sz w:val="36"/>
          <w:szCs w:val="36"/>
        </w:rPr>
      </w:pPr>
    </w:p>
    <w:p w:rsidR="003E6399" w:rsidRPr="004C22A1" w:rsidRDefault="003E6399" w:rsidP="00E43A26">
      <w:pPr>
        <w:jc w:val="center"/>
        <w:rPr>
          <w:sz w:val="36"/>
          <w:szCs w:val="36"/>
        </w:rPr>
      </w:pPr>
    </w:p>
    <w:p w:rsidR="00382F4A" w:rsidRPr="008E4E01" w:rsidRDefault="00382F4A" w:rsidP="003E6399">
      <w:pPr>
        <w:jc w:val="thaiDistribute"/>
        <w:rPr>
          <w:rFonts w:hint="cs"/>
          <w:sz w:val="48"/>
          <w:szCs w:val="48"/>
        </w:rPr>
      </w:pPr>
      <w:r>
        <w:rPr>
          <w:sz w:val="32"/>
          <w:szCs w:val="32"/>
        </w:rPr>
        <w:tab/>
      </w:r>
      <w:r w:rsidRPr="008E4E01">
        <w:rPr>
          <w:rFonts w:hint="cs"/>
          <w:sz w:val="48"/>
          <w:szCs w:val="48"/>
          <w:cs/>
        </w:rPr>
        <w:t xml:space="preserve">ในภาคเรียนวิมังสา ของนักเรียน ป.๑ เรียนเกี่ยวกับการกินในชีวิตประจำวัน เชื่อมโยงมาจากภาคเรียนจิตตะที่เป็นการกินเพื่ออนุรักษ์สัตว์ที่ไม่สามารถเพาะเลี้ยงได้ คือ ปลาทู มาสู่ภาคเรียนวิมังสาที่เป็นการกินเพื่ออนุรักษ์สัตว์ที่เกิดจากการเลี้ยงด้วยระบบการผลิตทั้งแบบอุตสาหกรรมและธรรมชาติ เด็กๆ จะได้เรียนรู้รูปแบบ วิธีการเลี้ยง ข้อดีและข้อเสียของระบบทั้ง ๒  </w:t>
      </w:r>
      <w:r w:rsidR="00226391" w:rsidRPr="008E4E01">
        <w:rPr>
          <w:rFonts w:hint="cs"/>
          <w:sz w:val="48"/>
          <w:szCs w:val="48"/>
          <w:cs/>
        </w:rPr>
        <w:t xml:space="preserve">เป้าหมายของแผนการสอนนี้คือเพื่อจะให้เด็กๆ เห็นความเชื่อมโยงของเนื้อหาในภาคเรียนนี้กับชีวิตประจำวัน ซึ่งปีการศึกษา ๒๒๕๗ เป็นการทำผ่านใบงาน แต่ให้ความรู้ที่แห้งและอยากให้มีกิจกรรมให้เด็กๆ ได้ลงมือทำ จึงเกิดเป็นแผนไข่ตุ๋นในปีนี้ </w:t>
      </w:r>
    </w:p>
    <w:p w:rsidR="00226391" w:rsidRPr="008E4E01" w:rsidRDefault="00226391" w:rsidP="003E6399">
      <w:pPr>
        <w:jc w:val="thaiDistribute"/>
        <w:rPr>
          <w:rFonts w:hint="cs"/>
          <w:sz w:val="48"/>
          <w:szCs w:val="48"/>
          <w:cs/>
        </w:rPr>
      </w:pPr>
      <w:r w:rsidRPr="008E4E01">
        <w:rPr>
          <w:rFonts w:hint="cs"/>
          <w:sz w:val="48"/>
          <w:szCs w:val="48"/>
          <w:cs/>
        </w:rPr>
        <w:tab/>
        <w:t xml:space="preserve">เริ่มแบ่งกลุ่มนักเรียนในห้องเป็น ๓ กลุ่มๆ ละ ๑๐ คน ซึ่งเป็นกลุ่มเดียวกับกิจกรรมในภาคสนามเพราะแผนนี้เป็นแผนที่ต่อเนื่องจากภาคสนาม นำความรู้ทั้งจากห้องเรียนมาใช้ในการเลือกซื้อวัตถุดิบเพื่อนำไปทำ แต่ละกลุ่มมีเงิน ๓๐ บาท ซึ่งเป็นค่าอาหารปกติต่อมื้อที่เด็กๆ จะได้ทานกัน </w:t>
      </w:r>
      <w:r w:rsidR="00FC6D63" w:rsidRPr="008E4E01">
        <w:rPr>
          <w:rFonts w:hint="cs"/>
          <w:sz w:val="48"/>
          <w:szCs w:val="48"/>
          <w:cs/>
        </w:rPr>
        <w:t xml:space="preserve">คุณครูจำลองห้องเรียนเป็นตลาดเพื่อให้เด็กๆ เลือกซื้อวัตถุดิบ โดยบอกกับเด็กๆ ว่า “แต่ละกลุ่มมีเงินเท่ากันคือ ๓๐ บาท ถ้าต้องนำเงินจำนวนนี้มาซื้อวัตถุดิบไปใช้ทำไข่ตุ๋น เด็กๆ จะเลือกซื้ออะไรบ้าง เพราะอะไร” ในตลาดของเรามีร้านขายวัตถุดิบที่ผลิตทั่วไปตามแบบอุตสาหกรรม และร้านขายวัตถุดิบที่มาจากการผลิตแบบธรรมชาติ ให้เด็กๆ ได้เลือกซื้อ และวันนี้เราจะมาตุ๋นไข่กินกัน </w:t>
      </w:r>
    </w:p>
    <w:p w:rsidR="00E43A26" w:rsidRPr="008E4E01" w:rsidRDefault="00081C02" w:rsidP="003E6399">
      <w:pPr>
        <w:jc w:val="thaiDistribute"/>
        <w:rPr>
          <w:sz w:val="48"/>
          <w:szCs w:val="48"/>
        </w:rPr>
      </w:pPr>
      <w:r w:rsidRPr="008E4E01">
        <w:rPr>
          <w:sz w:val="48"/>
          <w:szCs w:val="48"/>
        </w:rPr>
        <w:tab/>
      </w:r>
      <w:r w:rsidR="00A6100E" w:rsidRPr="008E4E01">
        <w:rPr>
          <w:rFonts w:hint="cs"/>
          <w:sz w:val="48"/>
          <w:szCs w:val="48"/>
          <w:cs/>
        </w:rPr>
        <w:t>ไข่ตุ๋น</w:t>
      </w:r>
      <w:r w:rsidRPr="008E4E01">
        <w:rPr>
          <w:rFonts w:hint="cs"/>
          <w:sz w:val="48"/>
          <w:szCs w:val="48"/>
          <w:cs/>
        </w:rPr>
        <w:t xml:space="preserve"> อาหารที่ได้จากการประมวลแผนการจัดการเรียนรู้</w:t>
      </w:r>
      <w:r w:rsidR="008C0873" w:rsidRPr="008E4E01">
        <w:rPr>
          <w:rFonts w:hint="cs"/>
          <w:sz w:val="48"/>
          <w:szCs w:val="48"/>
          <w:cs/>
        </w:rPr>
        <w:t xml:space="preserve"> วิชามานุษกับโลก</w:t>
      </w:r>
      <w:r w:rsidRPr="008E4E01">
        <w:rPr>
          <w:rFonts w:hint="cs"/>
          <w:sz w:val="48"/>
          <w:szCs w:val="48"/>
          <w:cs/>
        </w:rPr>
        <w:t xml:space="preserve">ของปีการศึกษา ๒๕๕๗ </w:t>
      </w:r>
      <w:r w:rsidR="008C0873" w:rsidRPr="008E4E01">
        <w:rPr>
          <w:rFonts w:hint="cs"/>
          <w:sz w:val="48"/>
          <w:szCs w:val="48"/>
          <w:cs/>
        </w:rPr>
        <w:t>เมนูอาหารที่คุณครูปรึกษาและเลือกเข้ามาใช้ในแผนการจัดการเรียนรู้ เมนู</w:t>
      </w:r>
      <w:r w:rsidRPr="008E4E01">
        <w:rPr>
          <w:rFonts w:hint="cs"/>
          <w:sz w:val="48"/>
          <w:szCs w:val="48"/>
          <w:cs/>
        </w:rPr>
        <w:t xml:space="preserve">อาหารที่เด็กๆ ทุกคนน่าจะเคยกิน ถูกนำมาใช้ในการปรับแผนเพื่อสอนเรื่องการเลือกซื้อวัตถุดิบจากอุตสาหกรรมและธรรมชาติที่ต้องใช้ความรู้ทั้งหมดจากการประมวลความรู้ตลอดภาคเรียนวิมังสา มาเป็นเหตุผลในการตัดสินใจ “ถ้าเด็กๆ ต้องการที่จะกินไข่ตุ๋นกับอาหารมื้อเย็นของวันนี้ เด็กๆ จะเลือกใช้วิธีการไหน ระหว่างการเลือกซื้อไข่ตุ๋นซีพีที่ขายอยู่ทั่วไปตามร้านสะดวกซื้อหรือจะเลือกซื้อวัตถุดิบเพื่อนำมาทำไข่ตุ๋นเอง” </w:t>
      </w:r>
      <w:r w:rsidR="008E6009" w:rsidRPr="008E4E01">
        <w:rPr>
          <w:rFonts w:hint="cs"/>
          <w:sz w:val="48"/>
          <w:szCs w:val="48"/>
          <w:cs/>
        </w:rPr>
        <w:t>ความแตกต่างขึ้นอยู่กับเหตุผลของเด็กในแต่กลุ่ม</w:t>
      </w:r>
      <w:r w:rsidR="002B17B8" w:rsidRPr="008E4E01">
        <w:rPr>
          <w:rFonts w:hint="cs"/>
          <w:sz w:val="48"/>
          <w:szCs w:val="48"/>
          <w:cs/>
        </w:rPr>
        <w:t xml:space="preserve"> บางคนก็จะเลือกกินแบบสำเร็จรูป บางคนเลือกซื้อวัตถุดิบมาทำเอง โดยวัตถุดิบที่เลือกใช้มีทั้งแบบอุตสาหกรรมและธรรมชาติ กลุ่ม</w:t>
      </w:r>
      <w:r w:rsidR="008E6009" w:rsidRPr="008E4E01">
        <w:rPr>
          <w:rFonts w:hint="cs"/>
          <w:sz w:val="48"/>
          <w:szCs w:val="48"/>
          <w:cs/>
        </w:rPr>
        <w:t>ส่วนใหญ่</w:t>
      </w:r>
      <w:r w:rsidR="002B17B8" w:rsidRPr="008E4E01">
        <w:rPr>
          <w:rFonts w:hint="cs"/>
          <w:sz w:val="48"/>
          <w:szCs w:val="48"/>
          <w:cs/>
        </w:rPr>
        <w:t>เลือกวัตถุดิบ</w:t>
      </w:r>
      <w:r w:rsidR="008E6009" w:rsidRPr="008E4E01">
        <w:rPr>
          <w:rFonts w:hint="cs"/>
          <w:sz w:val="48"/>
          <w:szCs w:val="48"/>
          <w:cs/>
        </w:rPr>
        <w:t>ซื้อวัตถุดิบจากธรรมชาติด้วยเหตุผลที่ว่าไม่มีสารเคมี มีประโยชน์ต่อร่างกาย ดีกว่าการเลือกวัตถุดิบที่เป็นแบบอุตสาหกรรมซึ่งถึงแม้</w:t>
      </w:r>
      <w:r w:rsidR="008E6009" w:rsidRPr="008E4E01">
        <w:rPr>
          <w:rFonts w:hint="cs"/>
          <w:sz w:val="48"/>
          <w:szCs w:val="48"/>
          <w:cs/>
        </w:rPr>
        <w:lastRenderedPageBreak/>
        <w:t>จะมีราคาถูกแต่เมื่อกินเข้าไปก็จะทำให้เราป่วยง่าย ต้องเสียเงินไปโรงพยาบาลไม่คุ้มกันเลย กลุ่มต่อมากลุ่มที่เลือกซื้อวัตถุดิบบางอย่างจากธรรมชาติและบางอย่างจากอุตสาหกรรมเพ</w:t>
      </w:r>
      <w:r w:rsidR="006E60BE" w:rsidRPr="008E4E01">
        <w:rPr>
          <w:rFonts w:hint="cs"/>
          <w:sz w:val="48"/>
          <w:szCs w:val="48"/>
          <w:cs/>
        </w:rPr>
        <w:t>ราะคำนึงถึงปริมาณอาหารที่ได้จะ</w:t>
      </w:r>
      <w:r w:rsidR="008E6009" w:rsidRPr="008E4E01">
        <w:rPr>
          <w:rFonts w:hint="cs"/>
          <w:sz w:val="48"/>
          <w:szCs w:val="48"/>
          <w:cs/>
        </w:rPr>
        <w:t>เยอะเพียงพอกับจำนวนเพื่อน ๑๐ คน</w:t>
      </w:r>
      <w:r w:rsidR="00DA2139" w:rsidRPr="008E4E01">
        <w:rPr>
          <w:rFonts w:hint="cs"/>
          <w:sz w:val="48"/>
          <w:szCs w:val="48"/>
          <w:cs/>
        </w:rPr>
        <w:t>ในกลุ่ม</w:t>
      </w:r>
      <w:r w:rsidR="00E813DB" w:rsidRPr="008E4E01">
        <w:rPr>
          <w:rFonts w:hint="cs"/>
          <w:sz w:val="48"/>
          <w:szCs w:val="48"/>
          <w:cs/>
        </w:rPr>
        <w:t>ในจำนวนเงินที่มีอยู่เพียง ๓๐ บาท</w:t>
      </w:r>
      <w:r w:rsidR="00DA2139" w:rsidRPr="008E4E01">
        <w:rPr>
          <w:rFonts w:hint="cs"/>
          <w:sz w:val="48"/>
          <w:szCs w:val="48"/>
          <w:cs/>
        </w:rPr>
        <w:t xml:space="preserve"> เหตุผลของเด็กๆ แต่ละคนมีความแตกต่างกัน แต่ทั้งหมดคือการใช้ความรู้จากในชั้นเรียนผ่านการแลกเปลี่ยน และการรับฟังความคิดเห็นของกลุ่ม และเป็นความภาคภูมิใจของเด็กๆ ที่ได้ชิมอาหารฝีมือของตัวเอง ซึ่งสุดท้ายแล้วผลที่ได้ออกมาก็คือ “ไข่ตุ๋นที่แสนอร่อย” ของเด็กๆ ทุกคน</w:t>
      </w:r>
    </w:p>
    <w:p w:rsidR="00E813DB" w:rsidRPr="004C22A1" w:rsidRDefault="001B17D3" w:rsidP="003E6399">
      <w:pPr>
        <w:jc w:val="thaiDistribute"/>
        <w:rPr>
          <w:sz w:val="32"/>
          <w:szCs w:val="32"/>
          <w:cs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-3994150</wp:posOffset>
            </wp:positionH>
            <wp:positionV relativeFrom="paragraph">
              <wp:posOffset>-1682115</wp:posOffset>
            </wp:positionV>
            <wp:extent cx="15765145" cy="10754360"/>
            <wp:effectExtent l="0" t="2514600" r="0" b="2485390"/>
            <wp:wrapNone/>
            <wp:docPr id="11" name="Picture 4" descr="C:\Users\User\Documents\Bluetooth\Share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Bluetooth\Share\image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 l="837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65145" cy="1075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3DB" w:rsidRPr="008E4E01">
        <w:rPr>
          <w:sz w:val="48"/>
          <w:szCs w:val="48"/>
        </w:rPr>
        <w:tab/>
      </w:r>
      <w:r w:rsidR="00E813DB" w:rsidRPr="008E4E01">
        <w:rPr>
          <w:rFonts w:hint="cs"/>
          <w:sz w:val="48"/>
          <w:szCs w:val="48"/>
          <w:cs/>
        </w:rPr>
        <w:t>“ไข่ตุ๋นแสนอร่อย” ไข่ตุ๋นที่ได้ลงมือทำกับเพื่อน ไข่ตุ๋นที่เลือกใช้ผัก เนื้อสัตว์ได้ตามต้องการในปริมาณที่พอดี เป็นไข่ตุ๋นที่เกิดจากการคำนึงถึงสุขภาพของเราที่เป็นคนกินมากกว่าความรวดเร็วของอาหารสำเร็จรูป บ่งบอกได้ว่าเด็กๆ เข้าใจถึงสารท</w:t>
      </w:r>
      <w:r w:rsidR="005E1DC2" w:rsidRPr="008E4E01">
        <w:rPr>
          <w:rFonts w:hint="cs"/>
          <w:sz w:val="48"/>
          <w:szCs w:val="48"/>
          <w:cs/>
        </w:rPr>
        <w:t>ี่ครูต้องการส่งให้</w:t>
      </w:r>
      <w:r w:rsidR="005E1DC2" w:rsidRPr="008E4E01">
        <w:rPr>
          <w:sz w:val="48"/>
          <w:szCs w:val="48"/>
        </w:rPr>
        <w:t xml:space="preserve"> </w:t>
      </w:r>
      <w:r w:rsidR="005E1DC2" w:rsidRPr="008E4E01">
        <w:rPr>
          <w:rFonts w:hint="cs"/>
          <w:sz w:val="48"/>
          <w:szCs w:val="48"/>
          <w:cs/>
        </w:rPr>
        <w:t xml:space="preserve">“อาหารสำเร็จรูป ได้เร็ว ราคาถูก แต่มีสารเคมี อาหารธรรมชาติ ราคาแพง แต่ปลอดภัยไร้สารเคมี“ </w:t>
      </w:r>
    </w:p>
    <w:p w:rsidR="005E1DC2" w:rsidRPr="00E813DB" w:rsidRDefault="005E1DC2" w:rsidP="00D83D58">
      <w:pPr>
        <w:jc w:val="left"/>
        <w:rPr>
          <w:sz w:val="36"/>
          <w:szCs w:val="36"/>
          <w:cs/>
        </w:rPr>
      </w:pPr>
    </w:p>
    <w:p w:rsidR="00E43A26" w:rsidRPr="00E43A26" w:rsidRDefault="00E43A26">
      <w:pPr>
        <w:rPr>
          <w:sz w:val="40"/>
          <w:szCs w:val="40"/>
        </w:rPr>
      </w:pPr>
    </w:p>
    <w:p w:rsidR="00E43A26" w:rsidRPr="00E43A26" w:rsidRDefault="008258F9" w:rsidP="00D83D58">
      <w:pPr>
        <w:rPr>
          <w:sz w:val="40"/>
          <w:szCs w:val="40"/>
          <w:cs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423129</wp:posOffset>
            </wp:positionV>
            <wp:extent cx="3858895" cy="3089910"/>
            <wp:effectExtent l="19050" t="0" r="8255" b="0"/>
            <wp:wrapNone/>
            <wp:docPr id="1" name="รูปภาพ 0" descr="1458012283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22835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58895" cy="3089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3176905</wp:posOffset>
            </wp:positionV>
            <wp:extent cx="3030220" cy="4161790"/>
            <wp:effectExtent l="590550" t="0" r="570230" b="0"/>
            <wp:wrapNone/>
            <wp:docPr id="4" name="รูปภาพ 1" descr="145801229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229573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3030220" cy="416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294027</wp:posOffset>
            </wp:positionH>
            <wp:positionV relativeFrom="paragraph">
              <wp:posOffset>173909</wp:posOffset>
            </wp:positionV>
            <wp:extent cx="3021900" cy="3405352"/>
            <wp:effectExtent l="0" t="0" r="7050" b="0"/>
            <wp:wrapNone/>
            <wp:docPr id="3" name="รูปภาพ 2" descr="1458012318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012318436.jpg"/>
                    <pic:cNvPicPr/>
                  </pic:nvPicPr>
                  <pic:blipFill>
                    <a:blip r:embed="rId8" cstate="print"/>
                    <a:srcRect l="-300" b="1627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1900" cy="3405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7451572</wp:posOffset>
            </wp:positionH>
            <wp:positionV relativeFrom="paragraph">
              <wp:posOffset>6981913</wp:posOffset>
            </wp:positionV>
            <wp:extent cx="1210660" cy="1198179"/>
            <wp:effectExtent l="19050" t="0" r="0" b="0"/>
            <wp:wrapNone/>
            <wp:docPr id="18" name="Picture 8" descr="C:\Users\User\Documents\Bluetooth\Share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Bluetooth\Share\images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6108218</wp:posOffset>
            </wp:positionH>
            <wp:positionV relativeFrom="paragraph">
              <wp:posOffset>6981913</wp:posOffset>
            </wp:positionV>
            <wp:extent cx="1229711" cy="1192464"/>
            <wp:effectExtent l="0" t="0" r="0" b="5781"/>
            <wp:wrapNone/>
            <wp:docPr id="19" name="Picture 8" descr="C:\Users\User\Documents\Bluetooth\Share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Bluetooth\Share\images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833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1456" cy="119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3A26" w:rsidRPr="00E43A26" w:rsidSect="008E4E01">
      <w:pgSz w:w="16839" w:h="23814" w:code="8"/>
      <w:pgMar w:top="1702" w:right="238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E43A26"/>
    <w:rsid w:val="0000735F"/>
    <w:rsid w:val="00044B7D"/>
    <w:rsid w:val="00081C02"/>
    <w:rsid w:val="001B17D3"/>
    <w:rsid w:val="00226391"/>
    <w:rsid w:val="002B17B8"/>
    <w:rsid w:val="003134FC"/>
    <w:rsid w:val="00382F4A"/>
    <w:rsid w:val="003E6399"/>
    <w:rsid w:val="004655FE"/>
    <w:rsid w:val="004C22A1"/>
    <w:rsid w:val="004D77A0"/>
    <w:rsid w:val="00502DB5"/>
    <w:rsid w:val="005200DE"/>
    <w:rsid w:val="005E1DC2"/>
    <w:rsid w:val="005E6DE9"/>
    <w:rsid w:val="005E7541"/>
    <w:rsid w:val="006E60BE"/>
    <w:rsid w:val="008258F9"/>
    <w:rsid w:val="00837D6D"/>
    <w:rsid w:val="008757EF"/>
    <w:rsid w:val="008C0873"/>
    <w:rsid w:val="008E4E01"/>
    <w:rsid w:val="008E6009"/>
    <w:rsid w:val="00A21904"/>
    <w:rsid w:val="00A410F5"/>
    <w:rsid w:val="00A6100E"/>
    <w:rsid w:val="00A84A51"/>
    <w:rsid w:val="00A904E7"/>
    <w:rsid w:val="00B02624"/>
    <w:rsid w:val="00B40641"/>
    <w:rsid w:val="00BE3254"/>
    <w:rsid w:val="00D83D58"/>
    <w:rsid w:val="00DA2139"/>
    <w:rsid w:val="00DF21A0"/>
    <w:rsid w:val="00E337C7"/>
    <w:rsid w:val="00E43A26"/>
    <w:rsid w:val="00E813DB"/>
    <w:rsid w:val="00E86FE6"/>
    <w:rsid w:val="00F2450C"/>
    <w:rsid w:val="00FC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D58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83D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2016-03-23T03:39:00Z</dcterms:created>
  <dcterms:modified xsi:type="dcterms:W3CDTF">2016-03-23T04:11:00Z</dcterms:modified>
</cp:coreProperties>
</file>