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259" w:rsidRPr="0045548F" w:rsidRDefault="008B012C" w:rsidP="0045548F">
      <w:pPr>
        <w:ind w:firstLine="720"/>
        <w:jc w:val="center"/>
        <w:rPr>
          <w:rFonts w:ascii="4804_KwangMD_PukluK" w:hAnsi="4804_KwangMD_PukluK" w:cs="4804_KwangMD_PukluK"/>
          <w:b/>
          <w:bCs/>
          <w:sz w:val="72"/>
          <w:szCs w:val="72"/>
          <w:cs/>
        </w:rPr>
      </w:pPr>
      <w:r>
        <w:rPr>
          <w:rFonts w:ascii="4804_KwangMD_PukluK" w:hAnsi="4804_KwangMD_PukluK" w:cs="4804_KwangMD_PukluK" w:hint="cs"/>
          <w:b/>
          <w:bCs/>
          <w:noProof/>
          <w:sz w:val="72"/>
          <w:szCs w:val="72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-810260</wp:posOffset>
            </wp:positionH>
            <wp:positionV relativeFrom="paragraph">
              <wp:posOffset>-819785</wp:posOffset>
            </wp:positionV>
            <wp:extent cx="10700385" cy="15125700"/>
            <wp:effectExtent l="19050" t="0" r="5715" b="0"/>
            <wp:wrapNone/>
            <wp:docPr id="3" name="Picture 10" descr="http://a0.twimg.com/images/themes/theme13/b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0.twimg.com/images/themes/theme13/bg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0385" cy="1512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1163">
        <w:rPr>
          <w:rFonts w:ascii="4804_KwangMD_PukluK" w:hAnsi="4804_KwangMD_PukluK" w:cs="4804_KwangMD_PukluK" w:hint="cs"/>
          <w:b/>
          <w:bCs/>
          <w:noProof/>
          <w:sz w:val="72"/>
          <w:szCs w:val="7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275590</wp:posOffset>
            </wp:positionH>
            <wp:positionV relativeFrom="paragraph">
              <wp:posOffset>375920</wp:posOffset>
            </wp:positionV>
            <wp:extent cx="1600200" cy="2138045"/>
            <wp:effectExtent l="171450" t="133350" r="361950" b="300355"/>
            <wp:wrapNone/>
            <wp:docPr id="7" name="Picture 7" descr="https://scontent-kul1-1.xx.fbcdn.net/hphotos-xpa1/v/t34.0-12/12092224_943840862320317_431152385_n.jpg?oh=cebec2c81c5ef92074d6525cd1d58c0a&amp;oe=561004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kul1-1.xx.fbcdn.net/hphotos-xpa1/v/t34.0-12/12092224_943840862320317_431152385_n.jpg?oh=cebec2c81c5ef92074d6525cd1d58c0a&amp;oe=5610047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38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5548F">
        <w:rPr>
          <w:rFonts w:ascii="4804_KwangMD_PukluK" w:hAnsi="4804_KwangMD_PukluK" w:cs="4804_KwangMD_PukluK" w:hint="cs"/>
          <w:b/>
          <w:bCs/>
          <w:noProof/>
          <w:sz w:val="72"/>
          <w:szCs w:val="72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6533515</wp:posOffset>
            </wp:positionH>
            <wp:positionV relativeFrom="paragraph">
              <wp:posOffset>-328930</wp:posOffset>
            </wp:positionV>
            <wp:extent cx="1009650" cy="1047750"/>
            <wp:effectExtent l="0" t="0" r="0" b="0"/>
            <wp:wrapNone/>
            <wp:docPr id="14" name="Picture 14" descr="F:\คณิตศาสตร์\ปีการศึกษา 2558\อื่นๆ\รูปการ์ตูน\2524098_130207130802_tada_clipart_birds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คณิตศาสตร์\ปีการศึกษา 2558\อื่นๆ\รูปการ์ตูน\2524098_130207130802_tada_clipart_birds_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096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548F" w:rsidRPr="0045548F">
        <w:rPr>
          <w:rFonts w:ascii="4804_KwangMD_PukluK" w:hAnsi="4804_KwangMD_PukluK" w:cs="4804_KwangMD_PukluK" w:hint="cs"/>
          <w:b/>
          <w:bCs/>
          <w:sz w:val="72"/>
          <w:szCs w:val="72"/>
          <w:cs/>
        </w:rPr>
        <w:t xml:space="preserve">ประสบการณ์ของ </w:t>
      </w:r>
      <w:r w:rsidR="0045548F" w:rsidRPr="0045548F">
        <w:rPr>
          <w:rFonts w:ascii="4804_KwangMD_PukluK" w:hAnsi="4804_KwangMD_PukluK" w:cs="4804_KwangMD_PukluK" w:hint="cs"/>
          <w:b/>
          <w:bCs/>
          <w:sz w:val="72"/>
          <w:szCs w:val="72"/>
          <w:u w:val="single"/>
          <w:cs/>
        </w:rPr>
        <w:t>ความชัดเจน</w:t>
      </w:r>
    </w:p>
    <w:p w:rsidR="0045548F" w:rsidRDefault="0045548F" w:rsidP="0045548F">
      <w:pPr>
        <w:spacing w:after="0"/>
        <w:ind w:firstLine="720"/>
        <w:jc w:val="thaiDistribute"/>
        <w:rPr>
          <w:rFonts w:ascii="4804_KwangMD_PukluK" w:hAnsi="4804_KwangMD_PukluK" w:cs="4804_KwangMD_PukluK"/>
          <w:sz w:val="44"/>
          <w:szCs w:val="44"/>
        </w:rPr>
      </w:pPr>
      <w:r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>
        <w:rPr>
          <w:rFonts w:ascii="4804_KwangMD_PukluK" w:hAnsi="4804_KwangMD_PukluK" w:cs="4804_KwangMD_PukluK" w:hint="cs"/>
          <w:sz w:val="44"/>
          <w:szCs w:val="44"/>
          <w:cs/>
        </w:rPr>
        <w:tab/>
      </w:r>
      <w:r>
        <w:rPr>
          <w:rFonts w:ascii="4804_KwangMD_PukluK" w:hAnsi="4804_KwangMD_PukluK" w:cs="4804_KwangMD_PukluK" w:hint="cs"/>
          <w:sz w:val="44"/>
          <w:szCs w:val="44"/>
          <w:cs/>
        </w:rPr>
        <w:tab/>
        <w:t xml:space="preserve"> </w:t>
      </w:r>
      <w:r>
        <w:rPr>
          <w:rFonts w:ascii="4804_KwangMD_PukluK" w:hAnsi="4804_KwangMD_PukluK" w:cs="4804_KwangMD_PukluK" w:hint="cs"/>
          <w:sz w:val="44"/>
          <w:szCs w:val="44"/>
          <w:cs/>
        </w:rPr>
        <w:tab/>
      </w:r>
      <w:r>
        <w:rPr>
          <w:rFonts w:ascii="4804_KwangMD_PukluK" w:hAnsi="4804_KwangMD_PukluK" w:cs="4804_KwangMD_PukluK" w:hint="cs"/>
          <w:sz w:val="44"/>
          <w:szCs w:val="44"/>
          <w:cs/>
        </w:rPr>
        <w:tab/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ในภาคเรียนวิริยะ ปีการศึกษา </w: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t xml:space="preserve">2558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นี้ คุณครูผู้สอน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คือตัวฉันเอง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ได้จัดการเรียนการสอนโดยนำ</w:t>
      </w:r>
      <w:r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</w:p>
    <w:p w:rsidR="0045548F" w:rsidRDefault="0045548F" w:rsidP="0045548F">
      <w:pPr>
        <w:spacing w:after="0"/>
        <w:ind w:firstLine="720"/>
        <w:jc w:val="thaiDistribute"/>
        <w:rPr>
          <w:rFonts w:ascii="4804_KwangMD_PukluK" w:hAnsi="4804_KwangMD_PukluK" w:cs="4804_KwangMD_PukluK"/>
          <w:sz w:val="44"/>
          <w:szCs w:val="44"/>
        </w:rPr>
      </w:pPr>
      <w:r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>
        <w:rPr>
          <w:rFonts w:ascii="4804_KwangMD_PukluK" w:hAnsi="4804_KwangMD_PukluK" w:cs="4804_KwangMD_PukluK" w:hint="cs"/>
          <w:sz w:val="44"/>
          <w:szCs w:val="44"/>
          <w:cs/>
        </w:rPr>
        <w:tab/>
      </w:r>
      <w:r>
        <w:rPr>
          <w:rFonts w:ascii="4804_KwangMD_PukluK" w:hAnsi="4804_KwangMD_PukluK" w:cs="4804_KwangMD_PukluK" w:hint="cs"/>
          <w:sz w:val="44"/>
          <w:szCs w:val="44"/>
          <w:cs/>
        </w:rPr>
        <w:tab/>
      </w:r>
      <w:r>
        <w:rPr>
          <w:rFonts w:ascii="4804_KwangMD_PukluK" w:hAnsi="4804_KwangMD_PukluK" w:cs="4804_KwangMD_PukluK" w:hint="cs"/>
          <w:sz w:val="44"/>
          <w:szCs w:val="44"/>
          <w:cs/>
        </w:rPr>
        <w:tab/>
      </w:r>
      <w:r>
        <w:rPr>
          <w:rFonts w:ascii="4804_KwangMD_PukluK" w:hAnsi="4804_KwangMD_PukluK" w:cs="4804_KwangMD_PukluK" w:hint="cs"/>
          <w:sz w:val="44"/>
          <w:szCs w:val="44"/>
          <w:cs/>
        </w:rPr>
        <w:tab/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แผนการสอนของปีที่</w:t>
      </w:r>
      <w:r>
        <w:rPr>
          <w:rFonts w:ascii="4804_KwangMD_PukluK" w:hAnsi="4804_KwangMD_PukluK" w:cs="4804_KwangMD_PukluK"/>
          <w:sz w:val="44"/>
          <w:szCs w:val="44"/>
          <w:cs/>
        </w:rPr>
        <w:t>แล้ว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มาดำเนินการปรับปรุงเพียงเล็กน้อยมีการปรับกิจกรรมเพื่อให้สอดรับกับ</w:t>
      </w:r>
    </w:p>
    <w:p w:rsidR="0045548F" w:rsidRDefault="00BD33B2" w:rsidP="0045548F">
      <w:pPr>
        <w:spacing w:after="0"/>
        <w:ind w:left="3600"/>
        <w:jc w:val="thaiDistribute"/>
        <w:rPr>
          <w:rFonts w:ascii="4804_KwangMD_PukluK" w:hAnsi="4804_KwangMD_PukluK" w:cs="4804_KwangMD_PukluK"/>
          <w:sz w:val="44"/>
          <w:szCs w:val="44"/>
        </w:rPr>
      </w:pPr>
      <w:r>
        <w:rPr>
          <w:rFonts w:ascii="4804_KwangMD_PukluK" w:hAnsi="4804_KwangMD_PukluK" w:cs="4804_KwangMD_PukluK"/>
          <w:noProof/>
          <w:sz w:val="44"/>
          <w:szCs w:val="44"/>
        </w:rPr>
        <w:pict>
          <v:roundrect id="_x0000_s1033" style="position:absolute;left:0;text-align:left;margin-left:-.8pt;margin-top:89.15pt;width:176.25pt;height:59.25pt;z-index:251666432" arcsize="10923f" fillcolor="#aae1fc" strokecolor="#4bacc6 [3208]" strokeweight="2.25pt">
            <v:stroke dashstyle="dash"/>
            <v:shadow color="#868686"/>
            <v:textbox style="mso-next-textbox:#_x0000_s1033">
              <w:txbxContent>
                <w:p w:rsidR="0045548F" w:rsidRPr="0045548F" w:rsidRDefault="0045548F" w:rsidP="0045548F">
                  <w:pPr>
                    <w:spacing w:after="0"/>
                    <w:rPr>
                      <w:rFonts w:ascii="FreesiaUPC" w:hAnsi="FreesiaUPC" w:cs="FreesiaUPC"/>
                      <w:b/>
                      <w:bCs/>
                      <w:color w:val="4A442A" w:themeColor="background2" w:themeShade="40"/>
                      <w:sz w:val="36"/>
                      <w:szCs w:val="36"/>
                    </w:rPr>
                  </w:pPr>
                  <w:r w:rsidRPr="0045548F">
                    <w:rPr>
                      <w:rFonts w:ascii="FreesiaUPC" w:hAnsi="FreesiaUPC" w:cs="FreesiaUPC"/>
                      <w:b/>
                      <w:bCs/>
                      <w:color w:val="4A442A" w:themeColor="background2" w:themeShade="40"/>
                      <w:sz w:val="36"/>
                      <w:szCs w:val="36"/>
                      <w:cs/>
                    </w:rPr>
                    <w:t>นางสาวพัชรี  บรรพต (ครูบี)</w:t>
                  </w:r>
                </w:p>
                <w:p w:rsidR="0045548F" w:rsidRPr="0045548F" w:rsidRDefault="0045548F" w:rsidP="0045548F">
                  <w:pPr>
                    <w:spacing w:after="0"/>
                    <w:rPr>
                      <w:rFonts w:ascii="FreesiaUPC" w:hAnsi="FreesiaUPC" w:cs="FreesiaUPC"/>
                      <w:b/>
                      <w:bCs/>
                      <w:color w:val="4A442A" w:themeColor="background2" w:themeShade="40"/>
                      <w:sz w:val="36"/>
                      <w:szCs w:val="36"/>
                      <w:cs/>
                    </w:rPr>
                  </w:pPr>
                  <w:r w:rsidRPr="0045548F">
                    <w:rPr>
                      <w:rFonts w:ascii="FreesiaUPC" w:hAnsi="FreesiaUPC" w:cs="FreesiaUPC"/>
                      <w:b/>
                      <w:bCs/>
                      <w:color w:val="4A442A" w:themeColor="background2" w:themeShade="40"/>
                      <w:sz w:val="36"/>
                      <w:szCs w:val="36"/>
                      <w:cs/>
                    </w:rPr>
                    <w:t>หน่วยวิชาคณิตศาสตร์ ชั้น ๒</w:t>
                  </w:r>
                </w:p>
                <w:p w:rsidR="0045548F" w:rsidRDefault="0045548F" w:rsidP="0045548F">
                  <w:pPr>
                    <w:spacing w:after="0"/>
                  </w:pPr>
                </w:p>
              </w:txbxContent>
            </v:textbox>
          </v:roundrect>
        </w:pic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เนื้อหาที่</w:t>
      </w:r>
      <w:r w:rsidR="0045548F">
        <w:rPr>
          <w:rFonts w:ascii="4804_KwangMD_PukluK" w:hAnsi="4804_KwangMD_PukluK" w:cs="4804_KwangMD_PukluK"/>
          <w:sz w:val="44"/>
          <w:szCs w:val="44"/>
          <w:cs/>
        </w:rPr>
        <w:t>จะสอนเทียบกับ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ประมวลความรู้ซึ่งเนื้อหาในภาคเรียนนี้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คือเรื่อง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การลบ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ความยาว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ปริมาณน้ำและแผนภูมิแท่ง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ซึ่ง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ฉัน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เองมีจุดเริ่มต้นในการเปลี่ยนแปลงตนเองโดยเริ่มจากความชัดเจนในขั้นตอนของการสอน</w:t>
      </w:r>
      <w:r w:rsidR="0045548F">
        <w:rPr>
          <w:rFonts w:ascii="4804_KwangMD_PukluK" w:hAnsi="4804_KwangMD_PukluK" w:cs="4804_KwangMD_PukluK" w:hint="cs"/>
          <w:sz w:val="44"/>
          <w:szCs w:val="44"/>
          <w:cs/>
        </w:rPr>
        <w:t>รวมทั้ง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กติกาในชั้นเรียน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เพื่อให้นักเรียนได้มีระบบระเบียบในการเรียนมากขึ้น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 xml:space="preserve"> ฉัน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ชัดเจนตั้งแต่ภาวะพร้อมเรียนโดยนำความรู้เดิมมา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ทบทวน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เป็นการใช้โจทย์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proofErr w:type="gramStart"/>
      <w:r w:rsidR="003C3259" w:rsidRPr="0045548F">
        <w:rPr>
          <w:rFonts w:ascii="4804_KwangMD_PukluK" w:hAnsi="4804_KwangMD_PukluK" w:cs="4804_KwangMD_PukluK"/>
          <w:sz w:val="44"/>
          <w:szCs w:val="44"/>
        </w:rPr>
        <w:t>bonus</w:t>
      </w:r>
      <w:proofErr w:type="gramEnd"/>
      <w:r w:rsidR="00E11163">
        <w:rPr>
          <w:rFonts w:ascii="4804_KwangMD_PukluK" w:hAnsi="4804_KwangMD_PukluK" w:cs="4804_KwangMD_PukluK"/>
          <w:sz w:val="44"/>
          <w:szCs w:val="44"/>
        </w:rPr>
        <w:t xml:space="preserve"> </w:t>
      </w:r>
      <w:r w:rsidR="00E11163">
        <w:rPr>
          <w:rFonts w:ascii="4804_KwangMD_PukluK" w:hAnsi="4804_KwangMD_PukluK" w:cs="4804_KwangMD_PukluK" w:hint="cs"/>
          <w:sz w:val="44"/>
          <w:szCs w:val="44"/>
          <w:cs/>
        </w:rPr>
        <w:t>เป็นโจทย์ที่ทบทวนความรู้เดิม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เพื่อเป็นการเช็</w:t>
      </w:r>
      <w:r w:rsidR="0045548F">
        <w:rPr>
          <w:rFonts w:ascii="4804_KwangMD_PukluK" w:hAnsi="4804_KwangMD_PukluK" w:cs="4804_KwangMD_PukluK" w:hint="cs"/>
          <w:sz w:val="44"/>
          <w:szCs w:val="44"/>
          <w:cs/>
        </w:rPr>
        <w:t>ค</w:t>
      </w:r>
      <w:r w:rsidR="00E11163" w:rsidRPr="0045548F">
        <w:rPr>
          <w:rFonts w:ascii="4804_KwangMD_PukluK" w:hAnsi="4804_KwangMD_PukluK" w:cs="4804_KwangMD_PukluK"/>
          <w:sz w:val="44"/>
          <w:szCs w:val="44"/>
          <w:cs/>
        </w:rPr>
        <w:t>สมรรถนะความรู้เดิมของนักเรียน</w:t>
      </w:r>
      <w:r w:rsidR="008B012C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="008B012C" w:rsidRPr="0045548F">
        <w:rPr>
          <w:rFonts w:ascii="4804_KwangMD_PukluK" w:hAnsi="4804_KwangMD_PukluK" w:cs="4804_KwangMD_PukluK"/>
          <w:sz w:val="44"/>
          <w:szCs w:val="44"/>
          <w:cs/>
        </w:rPr>
        <w:t>ต่อมา</w:t>
      </w:r>
      <w:r w:rsidR="008B012C" w:rsidRPr="0045548F">
        <w:rPr>
          <w:rFonts w:ascii="4804_KwangMD_PukluK" w:hAnsi="4804_KwangMD_PukluK" w:cs="4804_KwangMD_PukluK" w:hint="cs"/>
          <w:sz w:val="44"/>
          <w:szCs w:val="44"/>
          <w:cs/>
        </w:rPr>
        <w:t>ฉัน</w:t>
      </w:r>
      <w:r w:rsidR="008B012C" w:rsidRPr="0045548F">
        <w:rPr>
          <w:rFonts w:ascii="4804_KwangMD_PukluK" w:hAnsi="4804_KwangMD_PukluK" w:cs="4804_KwangMD_PukluK"/>
          <w:sz w:val="44"/>
          <w:szCs w:val="44"/>
          <w:cs/>
        </w:rPr>
        <w:t>เปิดโจท</w:t>
      </w:r>
      <w:r w:rsidR="008B012C" w:rsidRPr="0045548F">
        <w:rPr>
          <w:rFonts w:ascii="4804_KwangMD_PukluK" w:hAnsi="4804_KwangMD_PukluK" w:cs="4804_KwangMD_PukluK" w:hint="cs"/>
          <w:sz w:val="44"/>
          <w:szCs w:val="44"/>
          <w:cs/>
        </w:rPr>
        <w:t>ย์แ</w:t>
      </w:r>
      <w:r w:rsidR="008B012C" w:rsidRPr="0045548F">
        <w:rPr>
          <w:rFonts w:ascii="4804_KwangMD_PukluK" w:hAnsi="4804_KwangMD_PukluK" w:cs="4804_KwangMD_PukluK"/>
          <w:sz w:val="44"/>
          <w:szCs w:val="44"/>
          <w:cs/>
        </w:rPr>
        <w:t>รงบันดาลใจ</w:t>
      </w:r>
      <w:r w:rsidR="008B012C" w:rsidRPr="0045548F">
        <w:rPr>
          <w:rFonts w:ascii="4804_KwangMD_PukluK" w:hAnsi="4804_KwangMD_PukluK" w:cs="4804_KwangMD_PukluK" w:hint="cs"/>
          <w:sz w:val="44"/>
          <w:szCs w:val="44"/>
          <w:cs/>
        </w:rPr>
        <w:t>โดยใช้</w:t>
      </w:r>
      <w:r w:rsidR="008B012C">
        <w:rPr>
          <w:rFonts w:ascii="4804_KwangMD_PukluK" w:hAnsi="4804_KwangMD_PukluK" w:cs="4804_KwangMD_PukluK"/>
          <w:sz w:val="44"/>
          <w:szCs w:val="44"/>
          <w:cs/>
        </w:rPr>
        <w:t>กิจกรร</w:t>
      </w:r>
      <w:r w:rsidR="008B012C" w:rsidRPr="0045548F">
        <w:rPr>
          <w:rFonts w:ascii="4804_KwangMD_PukluK" w:hAnsi="4804_KwangMD_PukluK" w:cs="4804_KwangMD_PukluK"/>
          <w:sz w:val="44"/>
          <w:szCs w:val="44"/>
          <w:cs/>
        </w:rPr>
        <w:t>ม</w:t>
      </w:r>
    </w:p>
    <w:p w:rsidR="0045548F" w:rsidRDefault="008B012C" w:rsidP="0045548F">
      <w:pPr>
        <w:spacing w:after="0"/>
        <w:jc w:val="thaiDistribute"/>
        <w:rPr>
          <w:rFonts w:ascii="4804_KwangMD_PukluK" w:hAnsi="4804_KwangMD_PukluK" w:cs="4804_KwangMD_PukluK"/>
          <w:sz w:val="44"/>
          <w:szCs w:val="44"/>
        </w:rPr>
      </w:pPr>
      <w:r w:rsidRPr="0045548F">
        <w:rPr>
          <w:rFonts w:ascii="4804_KwangMD_PukluK" w:hAnsi="4804_KwangMD_PukluK" w:cs="4804_KwangMD_PukluK" w:hint="cs"/>
          <w:sz w:val="44"/>
          <w:szCs w:val="44"/>
          <w:cs/>
        </w:rPr>
        <w:t>นำพาการสอน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เป็นการเพิ่มเนื้อหาความรู้ใหม่เข้าไปเพื่อส่งต่อไปยังโจท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ย์ส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ถานการณ์ที่มีความท้าทายมากกว่าโจท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ย์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แรงบันดาลใจ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ฉัน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จ</w:t>
      </w:r>
      <w:r w:rsidR="007A0A7E">
        <w:rPr>
          <w:rFonts w:ascii="4804_KwangMD_PukluK" w:hAnsi="4804_KwangMD_PukluK" w:cs="4804_KwangMD_PukluK"/>
          <w:sz w:val="44"/>
          <w:szCs w:val="44"/>
          <w:cs/>
        </w:rPr>
        <w:t>ะให้นักเรียนสังเกตสิ่งที่เห็นใน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โจท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ย์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เพื่อฝึกการตีความ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จากตัวหนังสือหรือภาพที่เห็น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หลังจากนั้นนักเรียนจะลงมือแก้ปัญหาลองผิดลองถูกด้วยตนเอง ในช่วงลงมือทำนี้ต้องมีเวลาพอส</w:t>
      </w:r>
      <w:r w:rsidR="007A0A7E">
        <w:rPr>
          <w:rFonts w:ascii="4804_KwangMD_PukluK" w:hAnsi="4804_KwangMD_PukluK" w:cs="4804_KwangMD_PukluK"/>
          <w:sz w:val="44"/>
          <w:szCs w:val="44"/>
          <w:cs/>
        </w:rPr>
        <w:t>มควรที่นักเรียนจะได้ฝึกแก้ปัญหา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ฉัน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เดินดูพร้อมทั้งช่วยเหลือนักเรียนบางคนและจัดลำดับวิธีคิด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ของนักเรียน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ตามที่คาดการณ์ไว้ในแผนการสอน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หรือมีวิธีที่น่าสนใจที่เกิดขึ้น ณ ตอนนั้น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 ต่อไปเป็นขั้นแลกเปลี่ยนเรียนรู้นักเรียนจะนำเสนอวิธีคิดของตนเองขึ้นบนกระดานครูผู้สอนจัดลำดับวิธีคิดและสรุปบทเรียนในทุกคาบ 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เมื่อการสอนเป็นแบบนี้ทุกครั้ง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จะเห็นได้ชัดเจนว่านักเรียนจะจดจำขั้นตอนของครูผู้สอน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สั</w:t>
      </w:r>
      <w:r w:rsidR="0045548F">
        <w:rPr>
          <w:rFonts w:ascii="4804_KwangMD_PukluK" w:hAnsi="4804_KwangMD_PukluK" w:cs="4804_KwangMD_PukluK"/>
          <w:sz w:val="44"/>
          <w:szCs w:val="44"/>
          <w:cs/>
        </w:rPr>
        <w:t>งเก</w:t>
      </w:r>
      <w:r w:rsidR="0045548F">
        <w:rPr>
          <w:rFonts w:ascii="4804_KwangMD_PukluK" w:hAnsi="4804_KwangMD_PukluK" w:cs="4804_KwangMD_PukluK" w:hint="cs"/>
          <w:sz w:val="44"/>
          <w:szCs w:val="44"/>
          <w:cs/>
        </w:rPr>
        <w:t>ต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ได้จากนักเรียนจะถามทุกครั้งว่า 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“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วันนี้มี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 xml:space="preserve">โจทย์ </w: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t>Bonus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 xml:space="preserve"> ไหม”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หากวันไหนที่ไม่มีนักเรียนก็จะทวงถามทันที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ฉัน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จึงพบว่าหากขั้นตอนที่</w:t>
      </w:r>
      <w:r w:rsidR="0045548F" w:rsidRPr="0045548F">
        <w:rPr>
          <w:rFonts w:ascii="4804_KwangMD_PukluK" w:hAnsi="4804_KwangMD_PukluK" w:cs="4804_KwangMD_PukluK"/>
          <w:sz w:val="44"/>
          <w:szCs w:val="44"/>
          <w:cs/>
        </w:rPr>
        <w:t>ชัดเจน</w:t>
      </w:r>
      <w:r w:rsidR="0045548F" w:rsidRPr="0045548F">
        <w:rPr>
          <w:rFonts w:ascii="4804_KwangMD_PukluK" w:hAnsi="4804_KwangMD_PukluK" w:cs="4804_KwangMD_PukluK" w:hint="cs"/>
          <w:sz w:val="44"/>
          <w:szCs w:val="44"/>
          <w:cs/>
        </w:rPr>
        <w:t>ใ</w:t>
      </w:r>
      <w:r w:rsidR="0045548F" w:rsidRPr="0045548F">
        <w:rPr>
          <w:rFonts w:ascii="4804_KwangMD_PukluK" w:hAnsi="4804_KwangMD_PukluK" w:cs="4804_KwangMD_PukluK"/>
          <w:sz w:val="44"/>
          <w:szCs w:val="44"/>
          <w:cs/>
        </w:rPr>
        <w:t>นการสอนนักเรียนก็จะชัดเจนและมีระบบในการเรียนมากขึ้น</w:t>
      </w:r>
    </w:p>
    <w:p w:rsidR="003C3259" w:rsidRPr="0045548F" w:rsidRDefault="0045548F" w:rsidP="0045548F">
      <w:pPr>
        <w:spacing w:after="0"/>
        <w:jc w:val="thaiDistribute"/>
        <w:rPr>
          <w:rFonts w:ascii="4804_KwangMD_PukluK" w:hAnsi="4804_KwangMD_PukluK" w:cs="4804_KwangMD_PukluK"/>
          <w:sz w:val="44"/>
          <w:szCs w:val="44"/>
        </w:rPr>
      </w:pPr>
      <w:r w:rsidRPr="0045548F">
        <w:rPr>
          <w:rFonts w:asciiTheme="majorBidi" w:hAnsiTheme="majorBidi" w:cstheme="majorBidi"/>
          <w:sz w:val="16"/>
          <w:szCs w:val="16"/>
        </w:rPr>
        <w:t xml:space="preserve"> </w:t>
      </w:r>
      <w:r w:rsidR="003C3259" w:rsidRPr="0045548F">
        <w:rPr>
          <w:rFonts w:asciiTheme="majorBidi" w:hAnsiTheme="majorBidi" w:cstheme="majorBidi"/>
          <w:sz w:val="16"/>
          <w:szCs w:val="16"/>
        </w:rPr>
        <w:br/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ab/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เมื่อครูปรับเปลี่ยนพฤติกรรมการสอนแล้วทุกแผนการสอนจึงต้องมีความชัดเจน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จึงส่งผลมาสู่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การปรับเปลี่ยนแผนการสอนบางส่วน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ฉัน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พบว่ามีแผนการสอนเรื่องความยาวของปีการศึกษา </w: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t xml:space="preserve">2557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ที่เป็นหน่วยวัดความยาวมีหน่วยเซนติเมตร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มิลลิเมตรและเมตร 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ซึ่ง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สอน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ด้วยแผนการสอนที่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สลับไปมาทำให้พบว่านักเรียน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เกิดความสับสน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เมื่อต้องวัดความยาวจะใช้หน่วยอะไรว</w:t>
      </w:r>
      <w:r w:rsidR="00E11163">
        <w:rPr>
          <w:rFonts w:ascii="4804_KwangMD_PukluK" w:hAnsi="4804_KwangMD_PukluK" w:cs="4804_KwangMD_PukluK" w:hint="cs"/>
          <w:sz w:val="44"/>
          <w:szCs w:val="44"/>
          <w:cs/>
        </w:rPr>
        <w:t>ัด นักเรียนบา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งคน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วัดความยาวของหนูยางลบก็ใช้ไม้บรรทัดที่เป็น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หน่วย</w:t>
      </w:r>
      <w:r w:rsidR="007A0A7E">
        <w:rPr>
          <w:rFonts w:ascii="4804_KwangMD_PukluK" w:hAnsi="4804_KwangMD_PukluK" w:cs="4804_KwangMD_PukluK"/>
          <w:sz w:val="44"/>
          <w:szCs w:val="44"/>
          <w:cs/>
        </w:rPr>
        <w:t>นิ้ววัดทำให้ผิดพลาดในการอ่าน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พร้อมทั้งทักษะการวัดความยาวนั้นก็ไม่แม่นยำ</w:t>
      </w:r>
      <w:r w:rsidR="007A0A7E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ซึ่งได้เสียงสะท้อนมาจากหน่วยวิชาอื่นที่ให้นักเรียนเว้นหน้ากระดาษ </w: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t xml:space="preserve">2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เซนติเมตร 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มีนักเรียน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ถามครูว่าวัดอย่างไร 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เสียงสะท้อนนี้เป็นส่วนหนึ่งที่จำเป็นต้อง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กลับมาทบทวนแผนดังกล่าวโดยเริ่มต้นจากการกลับไปดูหนังสือญี่ปุ่นว่ามีเนื้อหาส่วนใดที่ซ่อนอยู่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 xml:space="preserve">ตัวฉันเองมองข้ามอะไรไปบ้าง </w:t>
      </w:r>
      <w:r w:rsidR="007A0A7E">
        <w:rPr>
          <w:rFonts w:ascii="4804_KwangMD_PukluK" w:hAnsi="4804_KwangMD_PukluK" w:cs="4804_KwangMD_PukluK"/>
          <w:sz w:val="44"/>
          <w:szCs w:val="44"/>
          <w:cs/>
        </w:rPr>
        <w:t>หลังจากที่ทบทวน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หนังสือแล้วก็มาเทียบกับประมวลความรู้เห็นได้ชัด</w:t>
      </w:r>
      <w:r w:rsidR="007A0A7E">
        <w:rPr>
          <w:rFonts w:ascii="4804_KwangMD_PukluK" w:hAnsi="4804_KwangMD_PukluK" w:cs="4804_KwangMD_PukluK"/>
          <w:sz w:val="44"/>
          <w:szCs w:val="44"/>
          <w:cs/>
        </w:rPr>
        <w:t>เจนว่าหนังสือญี่ปุ่นได้เริ่มต้น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นำเนื้อหาในส่วนของ 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 xml:space="preserve">ชั้น </w: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t xml:space="preserve">1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กลับมาทบทวนก่อน</w:t>
      </w:r>
      <w:r w:rsidR="007A0A7E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="007A0A7E">
        <w:rPr>
          <w:rFonts w:ascii="4804_KwangMD_PukluK" w:hAnsi="4804_KwangMD_PukluK" w:cs="4804_KwangMD_PukluK"/>
          <w:sz w:val="44"/>
          <w:szCs w:val="44"/>
          <w:cs/>
        </w:rPr>
        <w:t>นั่นคือการเปรียบเทียบความยาว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ที่เป็นหน่วยไม่มาตรฐานเพื่อให้รู้ว่าเมื่อจะนำสิ่งของมาเปรียบเทียบกันต้องมีหน่วยกลางเป็นตัววัด นั่นก็คือหน่วยเดียวกันนั้นเองส่วนนี้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ฉัน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จ</w:t>
      </w:r>
      <w:r w:rsidR="007A0A7E">
        <w:rPr>
          <w:rFonts w:ascii="4804_KwangMD_PukluK" w:hAnsi="4804_KwangMD_PukluK" w:cs="4804_KwangMD_PukluK"/>
          <w:sz w:val="44"/>
          <w:szCs w:val="44"/>
          <w:cs/>
        </w:rPr>
        <w:t>ัดกิจกรรมปั้นดินน้ำมันให้เป็นงู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เพื่อเปรียบเทียบความยาวจากพื้นห้องมีนักเรียนบอกว่าพื้นห้องมันเท่ากันสามารถใช้วัดได้และทุกกลุ่มต้องใช้พื้นห้องเหมือนกัน ทำให้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ฉัน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สรุปความรู้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กับนักเรียน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โดยใช้คำถามเพิ่มเติมถามว่า แล้วความห่างของพื้นห้องต้องเท่ากันด้วยใช่ไหมเด็กเด็กบอกว่าพื้นห้องต้องเท่ากันทุกแผ่นด้ว</w:t>
      </w:r>
      <w:r w:rsidR="007A0A7E">
        <w:rPr>
          <w:rFonts w:ascii="4804_KwangMD_PukluK" w:hAnsi="4804_KwangMD_PukluK" w:cs="4804_KwangMD_PukluK"/>
          <w:sz w:val="44"/>
          <w:szCs w:val="44"/>
          <w:cs/>
        </w:rPr>
        <w:t>ย นี่เป็นเพียงการจัดแผนการสอนแผ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นแรกของเรื่องความยาว แผนต่อมา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ฉัน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ให้เด็ก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 xml:space="preserve">ๆ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สร้างเครื่องมือวัดความยาวโดยมีกระดาษเป็นเส้นให้แล้วใช้คำถามให้บอกส่วนป</w:t>
      </w:r>
      <w:r w:rsidR="007A0A7E">
        <w:rPr>
          <w:rFonts w:ascii="4804_KwangMD_PukluK" w:hAnsi="4804_KwangMD_PukluK" w:cs="4804_KwangMD_PukluK"/>
          <w:sz w:val="44"/>
          <w:szCs w:val="44"/>
          <w:cs/>
        </w:rPr>
        <w:t>ระกอบของเครื่องมือวัดมีนักเรียน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ใช้ความรู้ของคาบเรียนที่แล้วบอกว่าระยะห่างของช่องแต่ละช่องต้องเท่ากันแล้วใส่ตัวเลขลงไปด้วย เมื่อสร้างเครื่องมือครั้งที่ </w: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t xml:space="preserve">1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แล้วไม่ว่าเครื่องมือนี้จะหน้าตาออกมาเป็นอย่างไรครูก็ไม่ได้บอกว่าผิดโดยครูนำตัวอย่างของเพื่อนที่</w:t>
      </w:r>
      <w:r w:rsidR="007A0A7E">
        <w:rPr>
          <w:rFonts w:ascii="4804_KwangMD_PukluK" w:hAnsi="4804_KwangMD_PukluK" w:cs="4804_KwangMD_PukluK"/>
          <w:sz w:val="44"/>
          <w:szCs w:val="44"/>
          <w:cs/>
        </w:rPr>
        <w:t>มีช่องห่างไม่เท่ากันและมีช่อง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ห่างเท่ากันมาติดลงบนกระดานแล้วให้นักเรียนสังเกตอีกครั้ง </w: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t xml:space="preserve">1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พบว่ามีนักเรียนบอกเพิ่มว่าจุดเริ่มต้นควรเป็นเลข </w: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t xml:space="preserve">0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ดังนั้</w:t>
      </w:r>
      <w:r w:rsidR="00E11163">
        <w:rPr>
          <w:rFonts w:ascii="4804_KwangMD_PukluK" w:hAnsi="4804_KwangMD_PukluK" w:cs="4804_KwangMD_PukluK" w:hint="cs"/>
          <w:sz w:val="44"/>
          <w:szCs w:val="44"/>
          <w:cs/>
        </w:rPr>
        <w:t>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ครูผู้สอนจึงให</w:t>
      </w:r>
      <w:r w:rsidR="007A0A7E">
        <w:rPr>
          <w:rFonts w:ascii="4804_KwangMD_PukluK" w:hAnsi="4804_KwangMD_PukluK" w:cs="4804_KwangMD_PukluK"/>
          <w:sz w:val="44"/>
          <w:szCs w:val="44"/>
          <w:cs/>
        </w:rPr>
        <w:t>้นักเรียนทำเครื่องมาวัดอีกครั้ง</w:t>
      </w:r>
      <w:r w:rsidR="007A0A7E">
        <w:rPr>
          <w:rFonts w:ascii="4804_KwangMD_PukluK" w:hAnsi="4804_KwangMD_PukluK" w:cs="4804_KwangMD_PukluK" w:hint="cs"/>
          <w:sz w:val="44"/>
          <w:szCs w:val="44"/>
          <w:cs/>
        </w:rPr>
        <w:t>หนึ่ง</w: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t xml:space="preserve">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โดย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ฉัน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มีเส้นกระดาษให้ซึ่งมีช่องห่างเท่าๆกันนักเรียนเติมเพียงตัวเลขเท่านั้นและนำไปใช้วัดความยาว</w:t>
      </w:r>
      <w:r>
        <w:rPr>
          <w:rFonts w:ascii="4804_KwangMD_PukluK" w:hAnsi="4804_KwangMD_PukluK" w:cs="4804_KwangMD_PukluK"/>
          <w:sz w:val="44"/>
          <w:szCs w:val="44"/>
          <w:cs/>
        </w:rPr>
        <w:t>สิ่งของ พร้อมกับอ่าน</w:t>
      </w:r>
      <w:r>
        <w:rPr>
          <w:rFonts w:ascii="4804_KwangMD_PukluK" w:hAnsi="4804_KwangMD_PukluK" w:cs="4804_KwangMD_PukluK" w:hint="cs"/>
          <w:sz w:val="44"/>
          <w:szCs w:val="44"/>
          <w:cs/>
        </w:rPr>
        <w:t>ค่า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ที่วัดได้</w:t>
      </w:r>
      <w:r>
        <w:rPr>
          <w:rFonts w:ascii="4804_KwangMD_PukluK" w:hAnsi="4804_KwangMD_PukluK" w:cs="4804_KwangMD_PukluK" w:hint="cs"/>
          <w:sz w:val="44"/>
          <w:szCs w:val="44"/>
          <w:cs/>
        </w:rPr>
        <w:t xml:space="preserve"> ฉัน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จึ</w:t>
      </w:r>
      <w:r>
        <w:rPr>
          <w:rFonts w:ascii="4804_KwangMD_PukluK" w:hAnsi="4804_KwangMD_PukluK" w:cs="4804_KwangMD_PukluK"/>
          <w:sz w:val="44"/>
          <w:szCs w:val="44"/>
          <w:cs/>
        </w:rPr>
        <w:t>งถามขึ้นทันทีว่า</w:t>
      </w:r>
      <w:r>
        <w:rPr>
          <w:rFonts w:ascii="4804_KwangMD_PukluK" w:hAnsi="4804_KwangMD_PukluK" w:cs="4804_KwangMD_PukluK" w:hint="cs"/>
          <w:sz w:val="44"/>
          <w:szCs w:val="44"/>
          <w:cs/>
        </w:rPr>
        <w:t xml:space="preserve"> “</w:t>
      </w:r>
      <w:r>
        <w:rPr>
          <w:rFonts w:ascii="4804_KwangMD_PukluK" w:hAnsi="4804_KwangMD_PukluK" w:cs="4804_KwangMD_PukluK"/>
          <w:sz w:val="44"/>
          <w:szCs w:val="44"/>
          <w:cs/>
        </w:rPr>
        <w:t>แล้วจ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ะเรียกหน่วยวัดนี้ว่าอะไรดีนะ</w:t>
      </w:r>
      <w:r>
        <w:rPr>
          <w:rFonts w:ascii="4804_KwangMD_PukluK" w:hAnsi="4804_KwangMD_PukluK" w:cs="4804_KwangMD_PukluK" w:hint="cs"/>
          <w:sz w:val="44"/>
          <w:szCs w:val="44"/>
          <w:cs/>
        </w:rPr>
        <w:t>”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มีนักเรียนคน </w: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t xml:space="preserve">1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สังเกตว่า </w:t>
      </w:r>
      <w:r>
        <w:rPr>
          <w:rFonts w:ascii="4804_KwangMD_PukluK" w:hAnsi="4804_KwangMD_PukluK" w:cs="4804_KwangMD_PukluK" w:hint="cs"/>
          <w:sz w:val="44"/>
          <w:szCs w:val="44"/>
          <w:cs/>
        </w:rPr>
        <w:t>“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มันมีความกว้างเหมือน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lastRenderedPageBreak/>
        <w:t>นิ้วชี้เราเลย</w:t>
      </w:r>
      <w:r>
        <w:rPr>
          <w:rFonts w:ascii="4804_KwangMD_PukluK" w:hAnsi="4804_KwangMD_PukluK" w:cs="4804_KwangMD_PukluK" w:hint="cs"/>
          <w:sz w:val="44"/>
          <w:szCs w:val="44"/>
          <w:cs/>
        </w:rPr>
        <w:t>”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และมีนักเรียนบางคนพูดขึ้นว่ามัน 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“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ช่อง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ห่างมันเท่ากับ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ไม้บรรทัด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เลย”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 ดังนั้น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ฉัน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จึงให้นักเรียนนำเครื่องมือวัดที่สร้างขึ้นไปทาบกับไม้บรรทัดซึ่งมีความกว้างเท่ากันพอดีจึงสรุปได้ว่าหน่วยวัดนี้ เรียกว่าหน่วยเซนติเมตรความกว้าง </w: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t xml:space="preserve">1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ช่องจึงเรียกว่า </w: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t xml:space="preserve">1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เซนติเมตรเมื่อแผนการ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สอน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นี้จบลง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ฉัน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ได้นำแผนการสอนที่เป็นหน่วยวัดความยาวมิลลิเมตรมาสอนต่อโดยมีก</w:t>
      </w:r>
      <w:r w:rsidR="008B012C">
        <w:rPr>
          <w:rFonts w:ascii="4804_KwangMD_PukluK" w:hAnsi="4804_KwangMD_PukluK" w:cs="4804_KwangMD_PukluK"/>
          <w:sz w:val="44"/>
          <w:szCs w:val="44"/>
          <w:cs/>
        </w:rPr>
        <w:t>ารทบทวนการวัดความยาว</w:t>
      </w:r>
      <w:r w:rsidR="008B012C">
        <w:rPr>
          <w:rFonts w:ascii="4804_KwangMD_PukluK" w:hAnsi="4804_KwangMD_PukluK" w:cs="4804_KwangMD_PukluK" w:hint="cs"/>
          <w:sz w:val="44"/>
          <w:szCs w:val="44"/>
          <w:cs/>
        </w:rPr>
        <w:t>ที่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เปลี่ยนหน่วยเซนติเมตร และใช้คำถามให้นักเรียนหาสิ่งของที่วัดได้ </w: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t xml:space="preserve">10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เซนติเมตรพอดี โดยใช้เครื่องมือวัดที่เป็นหน่วยเซนติเมตรของนักเรียนที่สร้างขึ้น</w:t>
      </w:r>
      <w:r w:rsidR="002D61D3">
        <w:rPr>
          <w:rFonts w:ascii="4804_KwangMD_PukluK" w:hAnsi="4804_KwangMD_PukluK" w:cs="4804_KwangMD_PukluK"/>
          <w:sz w:val="44"/>
          <w:szCs w:val="44"/>
          <w:cs/>
        </w:rPr>
        <w:t>เองนำมาวัดทำให้นักเรียนพบว่า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ไม่มีสิ่งของใดที่ยาวพอดี </w: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t xml:space="preserve">10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เซนติเมตรแต่มีสิ่งที่ยาวกว่า </w: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t xml:space="preserve">10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เซนติเมตรไปนิดหนึ่ง ครูจึงลองให้นักเรียนนำไม้บรรทัดมาวัดความยาวจึงบอกได้ว่ายาว </w: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t xml:space="preserve">10 </w:t>
      </w:r>
      <w:r w:rsidR="00E11163">
        <w:rPr>
          <w:rFonts w:ascii="4804_KwangMD_PukluK" w:hAnsi="4804_KwangMD_PukluK" w:cs="4804_KwangMD_PukluK"/>
          <w:sz w:val="44"/>
          <w:szCs w:val="44"/>
          <w:cs/>
        </w:rPr>
        <w:t>เซนติเมตรก</w:t>
      </w:r>
      <w:r w:rsidR="00E11163">
        <w:rPr>
          <w:rFonts w:ascii="4804_KwangMD_PukluK" w:hAnsi="4804_KwangMD_PukluK" w:cs="4804_KwangMD_PukluK" w:hint="cs"/>
          <w:sz w:val="44"/>
          <w:szCs w:val="44"/>
          <w:cs/>
        </w:rPr>
        <w:t>ับ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อีก </w: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t xml:space="preserve">3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ช่องเล็กหรือบางกลุ่มบอกว่า ยาว </w: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t xml:space="preserve">10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เซนติเมตรกับอีก </w: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t>3</w:t>
      </w:r>
      <w:r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ขีด ครูจึงถามว่าใน </w: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t xml:space="preserve">1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เซนติเมตรเด็กเด็กคิดว่ามันแบ่งได้เป็นกี่ช่องกันนะนักเรียนหลายคนตอบพร้อมกันว่า 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“</w: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t xml:space="preserve">10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ช่องครับ </w: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t xml:space="preserve">10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ช่องค่ะ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”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 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ฉัน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ถามต่อว่า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 xml:space="preserve"> “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เราจะเรียกหน่วยนี้ว่าอะไรดีนะ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 xml:space="preserve">”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จึงมีนักเรียนคน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หนึ่ง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รีบยกมือบอกว่า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 xml:space="preserve"> “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มันคือหน่วยมิลลิเมตรค่ะแม่หนูเคยบอกมา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”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 คุณครูจึงบอกว่าใช่แล้วหน่วยเล็กๆ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นี้เรียกว่ามิลลิเมตร </w: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t xml:space="preserve">1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ช่องจึงเรียกว่า </w: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t xml:space="preserve">1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มิลลิเมตร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ดังนั้นที่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นักเรียน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วัดได้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จะ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เป็นเท่าไ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ร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กันนะ นักเรียนก็ตอบคุณครูว่า </w: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t xml:space="preserve">10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เซนติเมตร </w: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t xml:space="preserve">3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มิลลิเมตรซึ่งไม่มีสิ่งของใดได้ </w: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t xml:space="preserve">10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เซนติเมตรพอดี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ในคาบเรียนนี้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ฉัน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จึงสรุปเรื่องหน่วยมิลลิเมตร ได้ว่า </w: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t xml:space="preserve">1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เซนติเมตร = </w: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t xml:space="preserve">10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มิลลิเมตร</w:t>
      </w:r>
      <w:r w:rsidR="007A0A7E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เมื่อนักเรียนรู้จัก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ได้รู้จัก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หน่วยนี้แล้วคุณครูได้สร้างแผนโดยปรับจากของเดิมเป็นเรื่อง ความสัมพันธ์ของหน่วยเซนติเมตรกับมิลลิเมตร นักเรียนสามารถบอกความสัมพันธ์พร้อมทั้งเปลี่ยนหน่วยของความยาวที่เ</w:t>
      </w:r>
      <w:r w:rsidR="007A0A7E">
        <w:rPr>
          <w:rFonts w:ascii="4804_KwangMD_PukluK" w:hAnsi="4804_KwangMD_PukluK" w:cs="4804_KwangMD_PukluK"/>
          <w:sz w:val="44"/>
          <w:szCs w:val="44"/>
          <w:cs/>
        </w:rPr>
        <w:t>ป็นเซนติเมตรกับมิลลิเมตรได้</w:t>
      </w:r>
      <w:r w:rsidR="007A0A7E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="007A0A7E">
        <w:rPr>
          <w:rFonts w:ascii="4804_KwangMD_PukluK" w:hAnsi="4804_KwangMD_PukluK" w:cs="4804_KwangMD_PukluK"/>
          <w:sz w:val="44"/>
          <w:szCs w:val="44"/>
          <w:cs/>
        </w:rPr>
        <w:t>หลัง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จากแผนนี้ก็เป็นหน่วยเมตรที่มีความสัมพันธ์กับเซนติเมตรโดยให้นักเรียน</w:t>
      </w:r>
      <w:r>
        <w:rPr>
          <w:rFonts w:ascii="4804_KwangMD_PukluK" w:hAnsi="4804_KwangMD_PukluK" w:cs="4804_KwangMD_PukluK" w:hint="cs"/>
          <w:sz w:val="44"/>
          <w:szCs w:val="44"/>
          <w:cs/>
        </w:rPr>
        <w:t>เป่ารถกระดาษ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แข่งกันครูใช้เชือกวัดตั้งแต่จุดเริ่มต้นถึง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จุด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ปลายนักเรียนก็ใช้ไม้บรรทัดหลายหลายอันมาต่อกันและบอกความยาวเป็นหน่วยเซนติเมตรครูจึงถามว่า มีเครื่องมือวัดที่ใช้วัดความยาวที่ยาวมากๆ</w:t>
      </w:r>
      <w:r w:rsidR="007A0A7E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ไหม</w:t>
      </w:r>
      <w:r w:rsidR="007A0A7E">
        <w:rPr>
          <w:rFonts w:ascii="4804_KwangMD_PukluK" w:hAnsi="4804_KwangMD_PukluK" w:cs="4804_KwangMD_PukluK"/>
          <w:sz w:val="44"/>
          <w:szCs w:val="44"/>
        </w:rPr>
        <w:t>?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 ครูจึงลองให้นักเรียนใช้ไม้ของคุณครูวัดว่าได้กี่ไม้</w:t>
      </w:r>
      <w:r w:rsidR="007A0A7E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พบว่านัก</w:t>
      </w:r>
      <w:r w:rsidR="007A0A7E">
        <w:rPr>
          <w:rFonts w:ascii="4804_KwangMD_PukluK" w:hAnsi="4804_KwangMD_PukluK" w:cs="4804_KwangMD_PukluK"/>
          <w:sz w:val="44"/>
          <w:szCs w:val="44"/>
          <w:cs/>
        </w:rPr>
        <w:t>เรียนวัดได้และมีบางคนสังเกต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เห็นว่ามีความยาวที่เป็นหน่วยเซนติเมตรซ่อนอยู่</w:t>
      </w:r>
      <w:r w:rsidR="007A0A7E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นักเรียนวัดได้ </w: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t xml:space="preserve">2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ไม้ กับอีก </w:t>
      </w:r>
      <w:r>
        <w:rPr>
          <w:rFonts w:ascii="4804_KwangMD_PukluK" w:hAnsi="4804_KwangMD_PukluK" w:cs="4804_KwangMD_PukluK" w:hint="cs"/>
          <w:sz w:val="44"/>
          <w:szCs w:val="44"/>
          <w:cs/>
        </w:rPr>
        <w:t>40</w: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t xml:space="preserve">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เซนติเมตรหรือบางคนวัดได้ </w: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t xml:space="preserve">3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ไม้ กับอีก </w: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t xml:space="preserve">60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เซนติเมตรคุณครูจึง บอกว่าไม้อย่างนี้เรียกว่าไม้</w:t>
      </w:r>
      <w:r w:rsidR="007A0A7E">
        <w:rPr>
          <w:rFonts w:ascii="4804_KwangMD_PukluK" w:hAnsi="4804_KwangMD_PukluK" w:cs="4804_KwangMD_PukluK" w:hint="cs"/>
          <w:sz w:val="44"/>
          <w:szCs w:val="44"/>
          <w:cs/>
        </w:rPr>
        <w:t>เมตร</w: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t xml:space="preserve"> </w:t>
      </w:r>
      <w:r w:rsidR="007A0A7E">
        <w:rPr>
          <w:rFonts w:ascii="4804_KwangMD_PukluK" w:hAnsi="4804_KwangMD_PukluK" w:cs="4804_KwangMD_PukluK"/>
          <w:sz w:val="44"/>
          <w:szCs w:val="44"/>
        </w:rPr>
        <w:t xml:space="preserve">1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ไม้จึงเรียกว่า </w: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t xml:space="preserve">1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เมตร</w:t>
      </w:r>
      <w:r w:rsidR="007A0A7E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คุณครูสามารถสรุปกับนักเรียนได้ว่า </w: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t xml:space="preserve">1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เมตร 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เท่ากับ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 xml:space="preserve"> </w: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t xml:space="preserve">100 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เซนติเมตรจากการสังเกตไม้เมตรของนักเรียนในตอนวัดความยาว</w:t>
      </w:r>
    </w:p>
    <w:p w:rsidR="003C3259" w:rsidRPr="0045548F" w:rsidRDefault="00E11163" w:rsidP="0045548F">
      <w:pPr>
        <w:jc w:val="center"/>
        <w:rPr>
          <w:rFonts w:ascii="4804_KwangMD_PukluK" w:hAnsi="4804_KwangMD_PukluK" w:cs="4804_KwangMD_PukluK"/>
          <w:b/>
          <w:bCs/>
          <w:sz w:val="44"/>
          <w:szCs w:val="44"/>
          <w:cs/>
        </w:rPr>
      </w:pPr>
      <w:r>
        <w:rPr>
          <w:rFonts w:ascii="4804_KwangMD_PukluK" w:hAnsi="4804_KwangMD_PukluK" w:cs="4804_KwangMD_PukluK"/>
          <w:noProof/>
          <w:sz w:val="44"/>
          <w:szCs w:val="4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-810260</wp:posOffset>
            </wp:positionH>
            <wp:positionV relativeFrom="paragraph">
              <wp:posOffset>-8046720</wp:posOffset>
            </wp:positionV>
            <wp:extent cx="10700385" cy="15125700"/>
            <wp:effectExtent l="19050" t="0" r="5715" b="0"/>
            <wp:wrapNone/>
            <wp:docPr id="5" name="Picture 10" descr="http://a0.twimg.com/images/themes/theme13/b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0.twimg.com/images/themes/theme13/bg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0385" cy="1512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548F">
        <w:rPr>
          <w:rFonts w:ascii="4804_KwangMD_PukluK" w:hAnsi="4804_KwangMD_PukluK" w:cs="4804_KwangMD_PukluK"/>
          <w:noProof/>
          <w:sz w:val="44"/>
          <w:szCs w:val="4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7762240</wp:posOffset>
            </wp:positionH>
            <wp:positionV relativeFrom="paragraph">
              <wp:posOffset>-461010</wp:posOffset>
            </wp:positionV>
            <wp:extent cx="1044575" cy="1314450"/>
            <wp:effectExtent l="19050" t="0" r="3175" b="0"/>
            <wp:wrapNone/>
            <wp:docPr id="15" name="Picture 15" descr="F:\คณิตศาสตร์\ปีการศึกษา 2558\อื่นๆ\รูปการ์ตูน\school_clip_art_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คณิตศาสตร์\ปีการศึกษา 2558\อื่นๆ\รูปการ์ตูน\school_clip_art_15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5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33B2" w:rsidRPr="00BD33B2">
        <w:rPr>
          <w:rFonts w:ascii="4804_KwangMD_PukluK" w:hAnsi="4804_KwangMD_PukluK" w:cs="4804_KwangMD_PukluK"/>
          <w:noProof/>
          <w:sz w:val="44"/>
          <w:szCs w:val="44"/>
        </w:rPr>
        <w:pict>
          <v:roundrect id="_x0000_s1027" style="position:absolute;left:0;text-align:left;margin-left:160.5pt;margin-top:10pt;width:72.75pt;height:42pt;z-index:251659264;mso-position-horizontal-relative:text;mso-position-vertical-relative:text" arcsize="10923f">
            <v:textbox style="mso-next-textbox:#_x0000_s1027">
              <w:txbxContent>
                <w:p w:rsidR="003C3259" w:rsidRDefault="003C3259" w:rsidP="003C3259">
                  <w:pPr>
                    <w:rPr>
                      <w:rFonts w:ascii="4804_KwangMD_PukluK" w:hAnsi="4804_KwangMD_PukluK" w:cs="4804_KwangMD_PukluK"/>
                      <w:sz w:val="40"/>
                      <w:szCs w:val="40"/>
                    </w:rPr>
                  </w:pPr>
                  <w:r w:rsidRPr="003C3259">
                    <w:rPr>
                      <w:rFonts w:ascii="4804_KwangMD_PukluK" w:hAnsi="4804_KwangMD_PukluK" w:cs="4804_KwangMD_PukluK" w:hint="cs"/>
                      <w:b/>
                      <w:bCs/>
                      <w:sz w:val="40"/>
                      <w:szCs w:val="40"/>
                      <w:cs/>
                    </w:rPr>
                    <w:t>เซนติเมตร</w:t>
                  </w:r>
                  <w:r w:rsidRPr="003C3259">
                    <w:rPr>
                      <w:rFonts w:ascii="4804_KwangMD_PukluK" w:hAnsi="4804_KwangMD_PukluK" w:cs="4804_KwangMD_PukluK" w:hint="cs"/>
                      <w:b/>
                      <w:bCs/>
                      <w:sz w:val="40"/>
                      <w:szCs w:val="40"/>
                      <w:cs/>
                    </w:rPr>
                    <w:tab/>
                  </w:r>
                </w:p>
                <w:p w:rsidR="003C3259" w:rsidRPr="003C3259" w:rsidRDefault="003C3259" w:rsidP="003C3259"/>
              </w:txbxContent>
            </v:textbox>
          </v:roundrect>
        </w:pict>
      </w:r>
      <w:r w:rsidR="00BD33B2">
        <w:rPr>
          <w:rFonts w:ascii="4804_KwangMD_PukluK" w:hAnsi="4804_KwangMD_PukluK" w:cs="4804_KwangMD_PukluK"/>
          <w:b/>
          <w:bCs/>
          <w:noProof/>
          <w:sz w:val="44"/>
          <w:szCs w:val="4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2" type="#_x0000_t13" style="position:absolute;left:0;text-align:left;margin-left:513pt;margin-top:23.5pt;width:25.5pt;height:12.75pt;z-index:251664384;mso-position-horizontal-relative:text;mso-position-vertical-relative:text" strokeweight="1.5pt"/>
        </w:pict>
      </w:r>
      <w:r w:rsidR="00BD33B2">
        <w:rPr>
          <w:rFonts w:ascii="4804_KwangMD_PukluK" w:hAnsi="4804_KwangMD_PukluK" w:cs="4804_KwangMD_PukluK"/>
          <w:b/>
          <w:bCs/>
          <w:noProof/>
          <w:sz w:val="44"/>
          <w:szCs w:val="44"/>
        </w:rPr>
        <w:pict>
          <v:roundrect id="_x0000_s1029" style="position:absolute;left:0;text-align:left;margin-left:543pt;margin-top:10pt;width:46.5pt;height:42pt;z-index:251661312;mso-position-horizontal-relative:text;mso-position-vertical-relative:text" arcsize="10923f">
            <v:textbox style="mso-next-textbox:#_x0000_s1029">
              <w:txbxContent>
                <w:p w:rsidR="003C3259" w:rsidRDefault="003C3259" w:rsidP="003C3259">
                  <w:pPr>
                    <w:rPr>
                      <w:rFonts w:ascii="4804_KwangMD_PukluK" w:hAnsi="4804_KwangMD_PukluK" w:cs="4804_KwangMD_PukluK"/>
                      <w:sz w:val="40"/>
                      <w:szCs w:val="40"/>
                    </w:rPr>
                  </w:pPr>
                  <w:r w:rsidRPr="003C3259">
                    <w:rPr>
                      <w:rFonts w:ascii="4804_KwangMD_PukluK" w:hAnsi="4804_KwangMD_PukluK" w:cs="4804_KwangMD_PukluK" w:hint="cs"/>
                      <w:b/>
                      <w:bCs/>
                      <w:sz w:val="40"/>
                      <w:szCs w:val="40"/>
                      <w:cs/>
                    </w:rPr>
                    <w:t>เมตร</w:t>
                  </w:r>
                  <w:r w:rsidRPr="003C3259">
                    <w:rPr>
                      <w:rFonts w:ascii="4804_KwangMD_PukluK" w:hAnsi="4804_KwangMD_PukluK" w:cs="4804_KwangMD_PukluK" w:hint="cs"/>
                      <w:b/>
                      <w:bCs/>
                      <w:sz w:val="40"/>
                      <w:szCs w:val="40"/>
                      <w:cs/>
                    </w:rPr>
                    <w:tab/>
                  </w:r>
                </w:p>
                <w:p w:rsidR="003C3259" w:rsidRPr="003C3259" w:rsidRDefault="003C3259" w:rsidP="003C3259"/>
              </w:txbxContent>
            </v:textbox>
          </v:roundrect>
        </w:pict>
      </w:r>
      <w:r w:rsidR="00BD33B2">
        <w:rPr>
          <w:rFonts w:ascii="4804_KwangMD_PukluK" w:hAnsi="4804_KwangMD_PukluK" w:cs="4804_KwangMD_PukluK"/>
          <w:b/>
          <w:bCs/>
          <w:noProof/>
          <w:sz w:val="44"/>
          <w:szCs w:val="44"/>
        </w:rPr>
        <w:pict>
          <v:shape id="_x0000_s1031" type="#_x0000_t13" style="position:absolute;left:0;text-align:left;margin-left:339.75pt;margin-top:23.5pt;width:25.5pt;height:12.75pt;z-index:251663360;mso-position-horizontal-relative:text;mso-position-vertical-relative:text" strokeweight="1.5pt"/>
        </w:pict>
      </w:r>
      <w:r w:rsidR="00BD33B2">
        <w:rPr>
          <w:rFonts w:ascii="4804_KwangMD_PukluK" w:hAnsi="4804_KwangMD_PukluK" w:cs="4804_KwangMD_PukluK"/>
          <w:b/>
          <w:bCs/>
          <w:noProof/>
          <w:sz w:val="44"/>
          <w:szCs w:val="44"/>
        </w:rPr>
        <w:pict>
          <v:shape id="_x0000_s1030" type="#_x0000_t13" style="position:absolute;left:0;text-align:left;margin-left:236.25pt;margin-top:23.5pt;width:25.5pt;height:12.75pt;z-index:251662336;mso-position-horizontal-relative:text;mso-position-vertical-relative:text" strokeweight="1.5pt"/>
        </w:pict>
      </w:r>
      <w:r w:rsidR="00BD33B2">
        <w:rPr>
          <w:rFonts w:ascii="4804_KwangMD_PukluK" w:hAnsi="4804_KwangMD_PukluK" w:cs="4804_KwangMD_PukluK"/>
          <w:b/>
          <w:bCs/>
          <w:noProof/>
          <w:sz w:val="44"/>
          <w:szCs w:val="44"/>
        </w:rPr>
        <w:pict>
          <v:roundrect id="_x0000_s1028" style="position:absolute;left:0;text-align:left;margin-left:368.25pt;margin-top:10pt;width:139.5pt;height:42pt;z-index:251660288;mso-position-horizontal-relative:text;mso-position-vertical-relative:text" arcsize="10923f">
            <v:textbox style="mso-next-textbox:#_x0000_s1028">
              <w:txbxContent>
                <w:p w:rsidR="003C3259" w:rsidRDefault="003C3259" w:rsidP="003C3259">
                  <w:pPr>
                    <w:rPr>
                      <w:rFonts w:ascii="4804_KwangMD_PukluK" w:hAnsi="4804_KwangMD_PukluK" w:cs="4804_KwangMD_PukluK"/>
                      <w:sz w:val="40"/>
                      <w:szCs w:val="40"/>
                    </w:rPr>
                  </w:pPr>
                  <w:r w:rsidRPr="003C3259">
                    <w:rPr>
                      <w:rFonts w:ascii="4804_KwangMD_PukluK" w:hAnsi="4804_KwangMD_PukluK" w:cs="4804_KwangMD_PukluK" w:hint="cs"/>
                      <w:b/>
                      <w:bCs/>
                      <w:sz w:val="40"/>
                      <w:szCs w:val="40"/>
                      <w:cs/>
                    </w:rPr>
                    <w:t>เซนติเมตรและมิลลิเมตร</w:t>
                  </w:r>
                  <w:r w:rsidRPr="003C3259">
                    <w:rPr>
                      <w:rFonts w:ascii="4804_KwangMD_PukluK" w:hAnsi="4804_KwangMD_PukluK" w:cs="4804_KwangMD_PukluK" w:hint="cs"/>
                      <w:b/>
                      <w:bCs/>
                      <w:sz w:val="40"/>
                      <w:szCs w:val="40"/>
                      <w:cs/>
                    </w:rPr>
                    <w:tab/>
                  </w:r>
                </w:p>
                <w:p w:rsidR="003C3259" w:rsidRPr="003C3259" w:rsidRDefault="003C3259" w:rsidP="003C3259"/>
              </w:txbxContent>
            </v:textbox>
          </v:roundrect>
        </w:pict>
      </w:r>
      <w:r w:rsidR="00BD33B2" w:rsidRPr="00BD33B2">
        <w:rPr>
          <w:rFonts w:ascii="4804_KwangMD_PukluK" w:hAnsi="4804_KwangMD_PukluK" w:cs="4804_KwangMD_PukluK"/>
          <w:noProof/>
          <w:sz w:val="44"/>
          <w:szCs w:val="44"/>
        </w:rPr>
        <w:pict>
          <v:roundrect id="_x0000_s1026" style="position:absolute;left:0;text-align:left;margin-left:264.75pt;margin-top:10pt;width:72.75pt;height:42pt;z-index:251658240;mso-position-horizontal-relative:text;mso-position-vertical-relative:text" arcsize="10923f">
            <v:textbox>
              <w:txbxContent>
                <w:p w:rsidR="003C3259" w:rsidRDefault="003C3259">
                  <w:r w:rsidRPr="003C3259">
                    <w:rPr>
                      <w:rFonts w:ascii="4804_KwangMD_PukluK" w:hAnsi="4804_KwangMD_PukluK" w:cs="4804_KwangMD_PukluK" w:hint="cs"/>
                      <w:b/>
                      <w:bCs/>
                      <w:sz w:val="40"/>
                      <w:szCs w:val="40"/>
                      <w:cs/>
                    </w:rPr>
                    <w:t>มิลลิเมตร</w:t>
                  </w:r>
                </w:p>
              </w:txbxContent>
            </v:textbox>
          </v:roundrect>
        </w:pict>
      </w:r>
    </w:p>
    <w:p w:rsidR="007A0A7E" w:rsidRDefault="008B012C" w:rsidP="0045548F">
      <w:pPr>
        <w:ind w:firstLine="720"/>
        <w:jc w:val="thaiDistribute"/>
        <w:rPr>
          <w:rFonts w:ascii="4804_KwangMD_PukluK" w:hAnsi="4804_KwangMD_PukluK" w:cs="4804_KwangMD_PukluK" w:hint="cs"/>
          <w:sz w:val="44"/>
          <w:szCs w:val="44"/>
        </w:rPr>
      </w:pPr>
      <w:r>
        <w:rPr>
          <w:rFonts w:ascii="4804_KwangMD_PukluK" w:hAnsi="4804_KwangMD_PukluK" w:cs="4804_KwangMD_PukluK"/>
          <w:noProof/>
          <w:sz w:val="44"/>
          <w:szCs w:val="4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7762240</wp:posOffset>
            </wp:positionH>
            <wp:positionV relativeFrom="paragraph">
              <wp:posOffset>1492885</wp:posOffset>
            </wp:positionV>
            <wp:extent cx="1095375" cy="1314450"/>
            <wp:effectExtent l="0" t="0" r="0" b="0"/>
            <wp:wrapNone/>
            <wp:docPr id="1" name="Picture 1" descr="F:\คณิตศาสตร์\ปีการศึกษา 2558\อื่นๆ\รูปการ์ตูน\boy_child_reading_a_book_0521-1101-1321-5638_SM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คณิตศาสตร์\ปีการศึกษา 2558\อื่นๆ\รูปการ์ตูน\boy_child_reading_a_book_0521-1101-1321-5638_SM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4804_KwangMD_PukluK" w:hAnsi="4804_KwangMD_PukluK" w:cs="4804_KwangMD_PukluK"/>
          <w:noProof/>
          <w:sz w:val="44"/>
          <w:szCs w:val="44"/>
        </w:rPr>
        <w:pict>
          <v:roundrect id="_x0000_s1037" style="position:absolute;left:0;text-align:left;margin-left:371.25pt;margin-top:162.1pt;width:97.45pt;height:42pt;z-index:251675648;mso-position-horizontal-relative:text;mso-position-vertical-relative:text" arcsize="10923f">
            <v:textbox style="mso-next-textbox:#_x0000_s1037">
              <w:txbxContent>
                <w:p w:rsidR="007A0A7E" w:rsidRDefault="007A0A7E" w:rsidP="007A0A7E">
                  <w:pPr>
                    <w:jc w:val="center"/>
                    <w:rPr>
                      <w:rFonts w:ascii="4804_KwangMD_PukluK" w:hAnsi="4804_KwangMD_PukluK" w:cs="4804_KwangMD_PukluK"/>
                      <w:sz w:val="40"/>
                      <w:szCs w:val="40"/>
                    </w:rPr>
                  </w:pPr>
                  <w:r>
                    <w:rPr>
                      <w:rFonts w:ascii="4804_KwangMD_PukluK" w:hAnsi="4804_KwangMD_PukluK" w:cs="4804_KwangMD_PukluK" w:hint="cs"/>
                      <w:b/>
                      <w:bCs/>
                      <w:sz w:val="40"/>
                      <w:szCs w:val="40"/>
                      <w:cs/>
                    </w:rPr>
                    <w:t>ลิตรและเดซิลิตร</w:t>
                  </w:r>
                </w:p>
                <w:p w:rsidR="007A0A7E" w:rsidRPr="003C3259" w:rsidRDefault="007A0A7E" w:rsidP="007A0A7E"/>
              </w:txbxContent>
            </v:textbox>
          </v:roundrect>
        </w:pict>
      </w:r>
      <w:r>
        <w:rPr>
          <w:rFonts w:ascii="4804_KwangMD_PukluK" w:hAnsi="4804_KwangMD_PukluK" w:cs="4804_KwangMD_PukluK"/>
          <w:noProof/>
          <w:sz w:val="44"/>
          <w:szCs w:val="44"/>
        </w:rPr>
        <w:pict>
          <v:shape id="_x0000_s1039" type="#_x0000_t13" style="position:absolute;left:0;text-align:left;margin-left:239.25pt;margin-top:175.6pt;width:25.5pt;height:12.75pt;z-index:251677696;mso-position-horizontal-relative:text;mso-position-vertical-relative:text" strokeweight="1.5pt"/>
        </w:pict>
      </w:r>
      <w:r>
        <w:rPr>
          <w:rFonts w:ascii="4804_KwangMD_PukluK" w:hAnsi="4804_KwangMD_PukluK" w:cs="4804_KwangMD_PukluK"/>
          <w:noProof/>
          <w:sz w:val="44"/>
          <w:szCs w:val="44"/>
        </w:rPr>
        <w:pict>
          <v:roundrect id="_x0000_s1036" style="position:absolute;left:0;text-align:left;margin-left:163.5pt;margin-top:162.1pt;width:72.75pt;height:42pt;z-index:251674624;mso-position-horizontal-relative:text;mso-position-vertical-relative:text" arcsize="10923f">
            <v:textbox style="mso-next-textbox:#_x0000_s1036">
              <w:txbxContent>
                <w:p w:rsidR="007A0A7E" w:rsidRDefault="007A0A7E" w:rsidP="007A0A7E">
                  <w:pPr>
                    <w:jc w:val="center"/>
                    <w:rPr>
                      <w:rFonts w:ascii="4804_KwangMD_PukluK" w:hAnsi="4804_KwangMD_PukluK" w:cs="4804_KwangMD_PukluK"/>
                      <w:sz w:val="40"/>
                      <w:szCs w:val="40"/>
                    </w:rPr>
                  </w:pPr>
                  <w:r>
                    <w:rPr>
                      <w:rFonts w:ascii="4804_KwangMD_PukluK" w:hAnsi="4804_KwangMD_PukluK" w:cs="4804_KwangMD_PukluK" w:hint="cs"/>
                      <w:b/>
                      <w:bCs/>
                      <w:sz w:val="40"/>
                      <w:szCs w:val="40"/>
                      <w:cs/>
                    </w:rPr>
                    <w:t>ลิตร</w:t>
                  </w:r>
                </w:p>
                <w:p w:rsidR="007A0A7E" w:rsidRPr="003C3259" w:rsidRDefault="007A0A7E" w:rsidP="007A0A7E"/>
              </w:txbxContent>
            </v:textbox>
          </v:roundrect>
        </w:pict>
      </w:r>
      <w:r>
        <w:rPr>
          <w:rFonts w:ascii="4804_KwangMD_PukluK" w:hAnsi="4804_KwangMD_PukluK" w:cs="4804_KwangMD_PukluK"/>
          <w:noProof/>
          <w:sz w:val="44"/>
          <w:szCs w:val="44"/>
        </w:rPr>
        <w:pict>
          <v:roundrect id="_x0000_s1035" style="position:absolute;left:0;text-align:left;margin-left:267.75pt;margin-top:162.1pt;width:72.75pt;height:42pt;z-index:251673600;mso-position-horizontal-relative:text;mso-position-vertical-relative:text" arcsize="10923f">
            <v:textbox>
              <w:txbxContent>
                <w:p w:rsidR="007A0A7E" w:rsidRDefault="007A0A7E" w:rsidP="007A0A7E">
                  <w:pPr>
                    <w:jc w:val="center"/>
                  </w:pPr>
                  <w:r>
                    <w:rPr>
                      <w:rFonts w:ascii="4804_KwangMD_PukluK" w:hAnsi="4804_KwangMD_PukluK" w:cs="4804_KwangMD_PukluK" w:hint="cs"/>
                      <w:b/>
                      <w:bCs/>
                      <w:sz w:val="40"/>
                      <w:szCs w:val="40"/>
                      <w:cs/>
                    </w:rPr>
                    <w:t>เดซิลิตร</w:t>
                  </w:r>
                </w:p>
              </w:txbxContent>
            </v:textbox>
          </v:roundrect>
        </w:pict>
      </w:r>
      <w:r>
        <w:rPr>
          <w:rFonts w:ascii="4804_KwangMD_PukluK" w:hAnsi="4804_KwangMD_PukluK" w:cs="4804_KwangMD_PukluK"/>
          <w:noProof/>
          <w:sz w:val="44"/>
          <w:szCs w:val="44"/>
        </w:rPr>
        <w:pict>
          <v:shape id="_x0000_s1040" type="#_x0000_t13" style="position:absolute;left:0;text-align:left;margin-left:342.75pt;margin-top:175.6pt;width:25.5pt;height:12.75pt;z-index:251678720;mso-position-horizontal-relative:text;mso-position-vertical-relative:text" strokeweight="1.5pt"/>
        </w:pict>
      </w:r>
      <w:r>
        <w:rPr>
          <w:rFonts w:ascii="4804_KwangMD_PukluK" w:hAnsi="4804_KwangMD_PukluK" w:cs="4804_KwangMD_PukluK"/>
          <w:noProof/>
          <w:sz w:val="44"/>
          <w:szCs w:val="44"/>
        </w:rPr>
        <w:pict>
          <v:roundrect id="_x0000_s1038" style="position:absolute;left:0;text-align:left;margin-left:503.95pt;margin-top:162.1pt;width:72.05pt;height:42pt;z-index:251676672;mso-position-horizontal-relative:text;mso-position-vertical-relative:text" arcsize="10923f">
            <v:textbox style="mso-next-textbox:#_x0000_s1038">
              <w:txbxContent>
                <w:p w:rsidR="007A0A7E" w:rsidRDefault="007A0A7E" w:rsidP="007A0A7E">
                  <w:pPr>
                    <w:jc w:val="center"/>
                    <w:rPr>
                      <w:rFonts w:ascii="4804_KwangMD_PukluK" w:hAnsi="4804_KwangMD_PukluK" w:cs="4804_KwangMD_PukluK"/>
                      <w:sz w:val="40"/>
                      <w:szCs w:val="40"/>
                    </w:rPr>
                  </w:pPr>
                  <w:r>
                    <w:rPr>
                      <w:rFonts w:ascii="4804_KwangMD_PukluK" w:hAnsi="4804_KwangMD_PukluK" w:cs="4804_KwangMD_PukluK" w:hint="cs"/>
                      <w:b/>
                      <w:bCs/>
                      <w:sz w:val="40"/>
                      <w:szCs w:val="40"/>
                      <w:cs/>
                    </w:rPr>
                    <w:t>มิลลิลิตร</w:t>
                  </w:r>
                </w:p>
                <w:p w:rsidR="007A0A7E" w:rsidRPr="003C3259" w:rsidRDefault="007A0A7E" w:rsidP="007A0A7E"/>
              </w:txbxContent>
            </v:textbox>
          </v:roundrect>
        </w:pict>
      </w:r>
      <w:r>
        <w:rPr>
          <w:rFonts w:ascii="4804_KwangMD_PukluK" w:hAnsi="4804_KwangMD_PukluK" w:cs="4804_KwangMD_PukluK"/>
          <w:noProof/>
          <w:sz w:val="44"/>
          <w:szCs w:val="44"/>
        </w:rPr>
        <w:pict>
          <v:shape id="_x0000_s1041" type="#_x0000_t13" style="position:absolute;left:0;text-align:left;margin-left:473.25pt;margin-top:175.6pt;width:25.5pt;height:12.75pt;z-index:251679744;mso-position-horizontal-relative:text;mso-position-vertical-relative:text" strokeweight="1.5pt"/>
        </w:pict>
      </w:r>
      <w:r w:rsidR="003C3259" w:rsidRPr="0045548F">
        <w:rPr>
          <w:rFonts w:ascii="4804_KwangMD_PukluK" w:hAnsi="4804_KwangMD_PukluK" w:cs="4804_KwangMD_PukluK"/>
          <w:sz w:val="44"/>
          <w:szCs w:val="44"/>
        </w:rPr>
        <w:br/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ab/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จึงทำให้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ฉัน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พบว่าในการสอนนักเรียนควรมีความชัดเจน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เริ่มมาจากตัวครูเองก่อน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และสอนทีละเรื่องจะไม่เกิดความสับสนของหน่วยวัดความยาว และเมื่อนำมาต่อยอดในการแก้โจทย์ปัญหาความยาวนักเรียนสามารถนำความรู้เรื่องหน่วยมาใช้ในการคำนวณได้พร้อมทั้งแปลงหน่วยความยาวเพื่อคำนวณในหน่วยเดียวกันหลังจากการ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สอนแผน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ความยาวนี้</w:t>
      </w:r>
      <w:r w:rsidR="003C3259" w:rsidRPr="0045548F">
        <w:rPr>
          <w:rFonts w:ascii="4804_KwangMD_PukluK" w:hAnsi="4804_KwangMD_PukluK" w:cs="4804_KwangMD_PukluK" w:hint="cs"/>
          <w:sz w:val="44"/>
          <w:szCs w:val="44"/>
          <w:cs/>
        </w:rPr>
        <w:t>แล้วฉัน</w:t>
      </w:r>
      <w:r w:rsidR="003C3259" w:rsidRPr="0045548F">
        <w:rPr>
          <w:rFonts w:ascii="4804_KwangMD_PukluK" w:hAnsi="4804_KwangMD_PukluK" w:cs="4804_KwangMD_PukluK"/>
          <w:sz w:val="44"/>
          <w:szCs w:val="44"/>
          <w:cs/>
        </w:rPr>
        <w:t>ก็นำหลักการเดียวกันว่าต้องสอนทีละหน่วยมาใช้ในการสอนเรื่องปริมาณน้ำเช่นเดียวกัน</w:t>
      </w:r>
    </w:p>
    <w:p w:rsidR="007A0A7E" w:rsidRDefault="007A0A7E" w:rsidP="0045548F">
      <w:pPr>
        <w:ind w:firstLine="720"/>
        <w:jc w:val="thaiDistribute"/>
        <w:rPr>
          <w:rFonts w:ascii="4804_KwangMD_PukluK" w:hAnsi="4804_KwangMD_PukluK" w:cs="4804_KwangMD_PukluK" w:hint="cs"/>
          <w:sz w:val="44"/>
          <w:szCs w:val="44"/>
        </w:rPr>
      </w:pPr>
    </w:p>
    <w:p w:rsidR="003C3259" w:rsidRPr="0045548F" w:rsidRDefault="003C3259" w:rsidP="008B012C">
      <w:pPr>
        <w:spacing w:before="240"/>
        <w:ind w:firstLine="720"/>
        <w:jc w:val="thaiDistribute"/>
        <w:rPr>
          <w:rFonts w:ascii="4804_KwangMD_PukluK" w:hAnsi="4804_KwangMD_PukluK" w:cs="4804_KwangMD_PukluK"/>
          <w:sz w:val="44"/>
          <w:szCs w:val="44"/>
        </w:rPr>
      </w:pPr>
      <w:r w:rsidRPr="0045548F">
        <w:rPr>
          <w:rFonts w:ascii="4804_KwangMD_PukluK" w:hAnsi="4804_KwangMD_PukluK" w:cs="4804_KwangMD_PukluK"/>
          <w:sz w:val="44"/>
          <w:szCs w:val="44"/>
          <w:cs/>
        </w:rPr>
        <w:t>ประสบการณ์ในการสอนเรื่องนี้สามารถนำไปปรับใช้ในเรื่องที่ต้องใช้หน่วยต่างๆ</w:t>
      </w:r>
      <w:r w:rsidRPr="0045548F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Pr="0045548F">
        <w:rPr>
          <w:rFonts w:ascii="4804_KwangMD_PukluK" w:hAnsi="4804_KwangMD_PukluK" w:cs="4804_KwangMD_PukluK"/>
          <w:sz w:val="44"/>
          <w:szCs w:val="44"/>
          <w:cs/>
        </w:rPr>
        <w:t>เพื่อลดความสับสนเมื่อต้องใช้หน่วยหลาย</w:t>
      </w:r>
      <w:r w:rsidR="008B012C">
        <w:rPr>
          <w:rFonts w:ascii="4804_KwangMD_PukluK" w:hAnsi="4804_KwangMD_PukluK" w:cs="4804_KwangMD_PukluK" w:hint="cs"/>
          <w:sz w:val="44"/>
          <w:szCs w:val="44"/>
          <w:cs/>
        </w:rPr>
        <w:t xml:space="preserve">ๆ </w:t>
      </w:r>
      <w:r w:rsidRPr="0045548F">
        <w:rPr>
          <w:rFonts w:ascii="4804_KwangMD_PukluK" w:hAnsi="4804_KwangMD_PukluK" w:cs="4804_KwangMD_PukluK"/>
          <w:sz w:val="44"/>
          <w:szCs w:val="44"/>
          <w:cs/>
        </w:rPr>
        <w:t>หน่วยพร้อมกัน ตัวครูผู้สอนเองต้องมีความแม่นยำของเนื้อหาโดยมีเป้าหมายที่ชัดเจนว่าต้องการสอนเรื่องอะไรแล้วจึงค่อยลงกับเด็กไม่</w:t>
      </w:r>
      <w:r w:rsidRPr="0045548F">
        <w:rPr>
          <w:rFonts w:ascii="4804_KwangMD_PukluK" w:hAnsi="4804_KwangMD_PukluK" w:cs="4804_KwangMD_PukluK" w:hint="cs"/>
          <w:sz w:val="44"/>
          <w:szCs w:val="44"/>
          <w:cs/>
        </w:rPr>
        <w:t>ควร</w:t>
      </w:r>
      <w:r w:rsidRPr="0045548F">
        <w:rPr>
          <w:rFonts w:ascii="4804_KwangMD_PukluK" w:hAnsi="4804_KwangMD_PukluK" w:cs="4804_KwangMD_PukluK"/>
          <w:sz w:val="44"/>
          <w:szCs w:val="44"/>
          <w:cs/>
        </w:rPr>
        <w:t>ลงหลายอย่างพร้อมกันตัวครูเองก็จะสับสนด้วยรวมทั้งนักเรียนเองก็ไม่เข้าใจไปด้วย</w:t>
      </w:r>
      <w:r w:rsidRPr="0045548F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Pr="0045548F">
        <w:rPr>
          <w:rFonts w:ascii="4804_KwangMD_PukluK" w:hAnsi="4804_KwangMD_PukluK" w:cs="4804_KwangMD_PukluK"/>
          <w:sz w:val="44"/>
          <w:szCs w:val="44"/>
          <w:cs/>
        </w:rPr>
        <w:t>ทำให้ครั้งนี้</w:t>
      </w:r>
      <w:r w:rsidRPr="0045548F">
        <w:rPr>
          <w:rFonts w:ascii="4804_KwangMD_PukluK" w:hAnsi="4804_KwangMD_PukluK" w:cs="4804_KwangMD_PukluK" w:hint="cs"/>
          <w:sz w:val="44"/>
          <w:szCs w:val="44"/>
          <w:cs/>
        </w:rPr>
        <w:t>ฉัน</w:t>
      </w:r>
      <w:r w:rsidRPr="0045548F">
        <w:rPr>
          <w:rFonts w:ascii="4804_KwangMD_PukluK" w:hAnsi="4804_KwangMD_PukluK" w:cs="4804_KwangMD_PukluK"/>
          <w:sz w:val="44"/>
          <w:szCs w:val="44"/>
          <w:cs/>
        </w:rPr>
        <w:t xml:space="preserve">พบว่า </w:t>
      </w:r>
      <w:r w:rsidRPr="0045548F">
        <w:rPr>
          <w:rFonts w:ascii="4804_KwangMD_PukluK" w:hAnsi="4804_KwangMD_PukluK" w:cs="4804_KwangMD_PukluK" w:hint="cs"/>
          <w:sz w:val="44"/>
          <w:szCs w:val="44"/>
          <w:cs/>
        </w:rPr>
        <w:t>“เมื่อไรที่ตัวครูชัดเจนนักเรียนก็ชัดเจนด้วยเช่นกัน”</w:t>
      </w:r>
      <w:r w:rsidR="00E11163">
        <w:rPr>
          <w:rFonts w:ascii="4804_KwangMD_PukluK" w:hAnsi="4804_KwangMD_PukluK" w:cs="4804_KwangMD_PukluK" w:hint="cs"/>
          <w:sz w:val="44"/>
          <w:szCs w:val="44"/>
          <w:cs/>
        </w:rPr>
        <w:t xml:space="preserve"> ซึ่งก่อนหน้านี้ครูก็ไม่ชัดกับ </w:t>
      </w:r>
      <w:proofErr w:type="gramStart"/>
      <w:r w:rsidR="00E11163">
        <w:rPr>
          <w:rFonts w:ascii="4804_KwangMD_PukluK" w:hAnsi="4804_KwangMD_PukluK" w:cs="4804_KwangMD_PukluK"/>
          <w:sz w:val="44"/>
          <w:szCs w:val="44"/>
        </w:rPr>
        <w:t>concept</w:t>
      </w:r>
      <w:proofErr w:type="gramEnd"/>
      <w:r w:rsidR="00E11163">
        <w:rPr>
          <w:rFonts w:ascii="4804_KwangMD_PukluK" w:hAnsi="4804_KwangMD_PukluK" w:cs="4804_KwangMD_PukluK"/>
          <w:sz w:val="44"/>
          <w:szCs w:val="44"/>
        </w:rPr>
        <w:t xml:space="preserve"> </w:t>
      </w:r>
      <w:r w:rsidR="00E11163">
        <w:rPr>
          <w:rFonts w:ascii="4804_KwangMD_PukluK" w:hAnsi="4804_KwangMD_PukluK" w:cs="4804_KwangMD_PukluK" w:hint="cs"/>
          <w:sz w:val="44"/>
          <w:szCs w:val="44"/>
          <w:cs/>
        </w:rPr>
        <w:t>ที่จะสอนเมื่อสอนแล้วขั้นตอนแต่ละขั้นมันก็ไม่เป็นขั้นเป็นตอน</w:t>
      </w:r>
      <w:r w:rsidR="00F327B5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="00E11163">
        <w:rPr>
          <w:rFonts w:ascii="4804_KwangMD_PukluK" w:hAnsi="4804_KwangMD_PukluK" w:cs="4804_KwangMD_PukluK" w:hint="cs"/>
          <w:sz w:val="44"/>
          <w:szCs w:val="44"/>
          <w:cs/>
        </w:rPr>
        <w:t>ซึ่งปัจจุบันปรับแผนทำทีละอย่าง สอนทีละเรื่อง</w:t>
      </w:r>
      <w:r w:rsidR="00F327B5">
        <w:rPr>
          <w:rFonts w:ascii="4804_KwangMD_PukluK" w:hAnsi="4804_KwangMD_PukluK" w:cs="4804_KwangMD_PukluK" w:hint="cs"/>
          <w:sz w:val="44"/>
          <w:szCs w:val="44"/>
          <w:cs/>
        </w:rPr>
        <w:t xml:space="preserve"> เน้นกติกาในห้องเรียนอย่างชัดเจน</w:t>
      </w:r>
      <w:r w:rsidR="00E11163">
        <w:rPr>
          <w:rFonts w:ascii="4804_KwangMD_PukluK" w:hAnsi="4804_KwangMD_PukluK" w:cs="4804_KwangMD_PukluK" w:hint="cs"/>
          <w:sz w:val="44"/>
          <w:szCs w:val="44"/>
          <w:cs/>
        </w:rPr>
        <w:t>จึงประสบความสำเร็จ</w:t>
      </w:r>
      <w:r w:rsidRPr="0045548F">
        <w:rPr>
          <w:rFonts w:ascii="4804_KwangMD_PukluK" w:hAnsi="4804_KwangMD_PukluK" w:cs="4804_KwangMD_PukluK"/>
          <w:sz w:val="44"/>
          <w:szCs w:val="44"/>
          <w:cs/>
        </w:rPr>
        <w:t xml:space="preserve"> </w:t>
      </w:r>
      <w:r w:rsidR="00E11163">
        <w:rPr>
          <w:rFonts w:ascii="4804_KwangMD_PukluK" w:hAnsi="4804_KwangMD_PukluK" w:cs="4804_KwangMD_PukluK" w:hint="cs"/>
          <w:sz w:val="44"/>
          <w:szCs w:val="44"/>
          <w:cs/>
        </w:rPr>
        <w:t>และ</w:t>
      </w:r>
      <w:r w:rsidRPr="0045548F">
        <w:rPr>
          <w:rFonts w:ascii="4804_KwangMD_PukluK" w:hAnsi="4804_KwangMD_PukluK" w:cs="4804_KwangMD_PukluK"/>
          <w:sz w:val="44"/>
          <w:szCs w:val="44"/>
          <w:cs/>
        </w:rPr>
        <w:t xml:space="preserve">หนังสือญี่ปุ่นนี้หากคุณครูได้ลองศึกษาอย่างลึกซึ้งจะมีเนื้อหาการสอนมากมายที่ซ่อนอยู่ซึ่งมีความละเอียดและชัดเจนอยู่ที่ครูผู้สอนจะสนใจ หรือไม่ซึ่งมีความสำคัญมากในการที่จะศึกษา </w:t>
      </w:r>
      <w:r w:rsidRPr="0045548F">
        <w:rPr>
          <w:rFonts w:ascii="4804_KwangMD_PukluK" w:hAnsi="4804_KwangMD_PukluK" w:cs="4804_KwangMD_PukluK"/>
          <w:sz w:val="44"/>
          <w:szCs w:val="44"/>
        </w:rPr>
        <w:t xml:space="preserve">concept </w:t>
      </w:r>
      <w:r w:rsidRPr="0045548F">
        <w:rPr>
          <w:rFonts w:ascii="4804_KwangMD_PukluK" w:hAnsi="4804_KwangMD_PukluK" w:cs="4804_KwangMD_PukluK"/>
          <w:sz w:val="44"/>
          <w:szCs w:val="44"/>
          <w:cs/>
        </w:rPr>
        <w:t>ในสิ่งที่จะสอ</w:t>
      </w:r>
      <w:r w:rsidR="00E11163">
        <w:rPr>
          <w:rFonts w:ascii="4804_KwangMD_PukluK" w:hAnsi="4804_KwangMD_PukluK" w:cs="4804_KwangMD_PukluK"/>
          <w:sz w:val="44"/>
          <w:szCs w:val="44"/>
          <w:cs/>
        </w:rPr>
        <w:t>นผลที่เกิดขึ้นก็จะอยู่กับตัวผู้</w:t>
      </w:r>
      <w:r w:rsidRPr="0045548F">
        <w:rPr>
          <w:rFonts w:ascii="4804_KwangMD_PukluK" w:hAnsi="4804_KwangMD_PukluK" w:cs="4804_KwangMD_PukluK"/>
          <w:sz w:val="44"/>
          <w:szCs w:val="44"/>
          <w:cs/>
        </w:rPr>
        <w:t>สอนและส่งต่อมายังตัวนักเรียนอีกด้วยในส่วนนี้จึงมีความจำเป็นที่ควรศึกษาอย่างลึกซึ้งร่วมกัน</w:t>
      </w:r>
    </w:p>
    <w:sectPr w:rsidR="003C3259" w:rsidRPr="0045548F" w:rsidSect="008B012C">
      <w:pgSz w:w="16839" w:h="23814" w:code="8"/>
      <w:pgMar w:top="1276" w:right="1246" w:bottom="993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4804_KwangMD_PukluK">
    <w:panose1 w:val="02000000000000000000"/>
    <w:charset w:val="00"/>
    <w:family w:val="auto"/>
    <w:pitch w:val="variable"/>
    <w:sig w:usb0="A1002AAF" w:usb1="1000000A" w:usb2="00000000" w:usb3="00000000" w:csb0="000101FF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3C3259"/>
    <w:rsid w:val="002D61D3"/>
    <w:rsid w:val="003748C2"/>
    <w:rsid w:val="003C3259"/>
    <w:rsid w:val="0045548F"/>
    <w:rsid w:val="0058358A"/>
    <w:rsid w:val="007A0A7E"/>
    <w:rsid w:val="008B012C"/>
    <w:rsid w:val="00BD33B2"/>
    <w:rsid w:val="00E11163"/>
    <w:rsid w:val="00F32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5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548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5548F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1057</Words>
  <Characters>6029</Characters>
  <Application>Microsoft Office Word</Application>
  <DocSecurity>0</DocSecurity>
  <Lines>50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Malee</cp:lastModifiedBy>
  <cp:revision>7</cp:revision>
  <cp:lastPrinted>2015-10-08T03:41:00Z</cp:lastPrinted>
  <dcterms:created xsi:type="dcterms:W3CDTF">2015-10-02T01:50:00Z</dcterms:created>
  <dcterms:modified xsi:type="dcterms:W3CDTF">2015-10-08T03:58:00Z</dcterms:modified>
</cp:coreProperties>
</file>