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2DA" w:rsidRPr="00F57CF6" w:rsidRDefault="009262DA" w:rsidP="00BE79F6">
      <w:pPr>
        <w:jc w:val="center"/>
        <w:rPr>
          <w:rFonts w:ascii="Cordia New" w:hAnsi="Cordia New"/>
          <w:sz w:val="56"/>
          <w:szCs w:val="9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7" o:spid="_x0000_s1026" type="#_x0000_t75" alt="index.jpg" style="position:absolute;left:0;text-align:left;margin-left:-27.9pt;margin-top:-28.35pt;width:841.45pt;height:596.4pt;z-index:-251660800;visibility:visible">
            <v:imagedata r:id="rId4" o:title="" gain="39322f"/>
          </v:shape>
        </w:pict>
      </w:r>
      <w:r w:rsidRPr="00F57CF6">
        <w:rPr>
          <w:rFonts w:ascii="Cordia New" w:hAnsi="Cordia New"/>
          <w:b/>
          <w:bCs/>
          <w:sz w:val="56"/>
          <w:szCs w:val="96"/>
          <w:cs/>
        </w:rPr>
        <w:t>อะไรคือเป้าหมายของการศึกษา</w:t>
      </w:r>
    </w:p>
    <w:p w:rsidR="009262DA" w:rsidRPr="00F57CF6" w:rsidRDefault="009262DA" w:rsidP="003732AE">
      <w:pPr>
        <w:ind w:left="720" w:firstLine="720"/>
        <w:rPr>
          <w:rFonts w:ascii="Cordia New" w:hAnsi="Cordia New"/>
          <w:b/>
          <w:bCs/>
          <w:i/>
          <w:iCs/>
          <w:sz w:val="40"/>
          <w:szCs w:val="48"/>
        </w:rPr>
      </w:pPr>
      <w:r w:rsidRPr="00F57CF6">
        <w:rPr>
          <w:rFonts w:ascii="Cordia New" w:hAnsi="Cordia New"/>
          <w:b/>
          <w:bCs/>
          <w:i/>
          <w:iCs/>
          <w:sz w:val="40"/>
          <w:szCs w:val="48"/>
          <w:cs/>
        </w:rPr>
        <w:t>โดยพื้นฐานแล้ว มนุษย์เรานั้นมีการเรียนรู้ตั้งแต่เกิดมาจนถึงวัยที่ล่วงลับไปเลยทีเดียว แต่เรามักมองการเรียนรู้ผ่านการศึกษาในระบบโรงเรียน มหาวิทยาลัย ประกอบกับการที่คนเราส่วนใหญ่มองวัตถุประสงค์ของการเรียนรู้และศึกษาในระบบนี้เพียงแค่ด้านเดียว คือ การเรียนตามตำรา ให้มีความรู้ตามเกณฑ์ที่ถูกบัญญัติไว้ในหนังสือ เพื่อออกมาทำงาน สิ่งนี้ถูกถ่ายทอดออกมาในรูปแบบของคำพูดที่ว่า "ถ้าเรียนจบที่ดีๆ เรียนสูงๆ จะได้มีหน้าที่การงานที่ดี" ซึ่งคำว่า "ดี" ในที่นี้ก็ถูกเปลี่ยนแปลงไปตามกฎเกณฑ์ของผู้พูด บางคนหมายถึง การมีเงินเยอะๆ คือสิ่งที่ดี บางคนการมีตำแหน่งที่น่าภาคภูมิใจคือสิ่งที่ดี ในเมื่อล้วนแล้วแต่มีกฎเกณฑ์ที่หลากหลาย ดังนั้นเราจึงควรวิเคราะห์กันหรือไม่ว่า เป้าหมายของการศึกษานั้น จริงๆแล้วควรทำไปเพื่ออะไรและสมควรจะมองสิ่งใดเป็นเกณฑ์ของคำว่า "สำเร็จ" ในระบบการศึกษา</w:t>
      </w:r>
      <w:r w:rsidRPr="00F57CF6">
        <w:rPr>
          <w:rFonts w:ascii="Cordia New" w:hAnsi="Cordia New"/>
          <w:b/>
          <w:bCs/>
          <w:i/>
          <w:iCs/>
          <w:sz w:val="40"/>
          <w:szCs w:val="48"/>
        </w:rPr>
        <w:t>?</w:t>
      </w:r>
    </w:p>
    <w:p w:rsidR="009262DA" w:rsidRPr="00F57CF6" w:rsidRDefault="009262DA" w:rsidP="003732AE">
      <w:pPr>
        <w:ind w:left="720" w:firstLine="720"/>
        <w:rPr>
          <w:rFonts w:ascii="Cordia New" w:hAnsi="Cordia New"/>
          <w:b/>
          <w:bCs/>
          <w:i/>
          <w:iCs/>
          <w:sz w:val="36"/>
          <w:szCs w:val="44"/>
        </w:rPr>
      </w:pPr>
      <w:r w:rsidRPr="00F57CF6">
        <w:rPr>
          <w:rFonts w:ascii="Cordia New" w:hAnsi="Cordia New"/>
          <w:b/>
          <w:bCs/>
          <w:i/>
          <w:iCs/>
          <w:sz w:val="40"/>
          <w:szCs w:val="48"/>
          <w:cs/>
        </w:rPr>
        <w:t>ในมุมมองของผู้เขียน ขออนุญาตหยิบยกสถานการณ์ที่เกิดขึ้นจริงในสังคมที่เกี่ยวข้องกับการศึกษาที่ส่งผลต่อด้านอื่นๆ เช่น ข่าวการฆ่าตัวตายเนื่องจากความเครียดรุมเร้า ข่าวการโกงข้อสอบ ข่าวความขัดแย้งต่างๆที่นำไปสู่ความรุนแรง</w:t>
      </w:r>
      <w:r w:rsidRPr="00F57CF6">
        <w:rPr>
          <w:rFonts w:ascii="Cordia New" w:hAnsi="Cordia New"/>
          <w:b/>
          <w:bCs/>
          <w:i/>
          <w:iCs/>
          <w:sz w:val="40"/>
          <w:szCs w:val="48"/>
        </w:rPr>
        <w:t xml:space="preserve">  </w:t>
      </w:r>
      <w:r w:rsidRPr="00F57CF6">
        <w:rPr>
          <w:rFonts w:ascii="Cordia New" w:hAnsi="Cordia New"/>
          <w:b/>
          <w:bCs/>
          <w:i/>
          <w:iCs/>
          <w:sz w:val="40"/>
          <w:szCs w:val="48"/>
          <w:cs/>
        </w:rPr>
        <w:t>ซึ่งหากมองโดยผิวเผินอาจถูกมองเป็นเรื่องของปัญหาสังคม แต่ถ้าหากเราลองวิเคราะห์ให้ถี่ถ้วนอีกนิดก็จะพบว่า สุดท้ายแล้วมนุษย์ก็ต้องอยู่ร่วมกันในสังคม สิ่งหนึ่งสิ่งใดที่คนคนหนึ่งได้ลงมือกระทำ ล้วนแล้วต้องส่งผลต่อไปในสังคม ดังนั้นเราจะระมัดระวัง ป้องกันและแก้ไขปัญหาได้อย่าง</w:t>
      </w:r>
      <w:r>
        <w:rPr>
          <w:noProof/>
        </w:rPr>
        <w:pict>
          <v:shape id="_x0000_s1027" type="#_x0000_t75" alt="index.jpg" style="position:absolute;left:0;text-align:left;margin-left:-27.9pt;margin-top:-28pt;width:841pt;height:596.4pt;z-index:-251659776;visibility:visible;mso-position-horizontal-relative:text;mso-position-vertical-relative:text">
            <v:imagedata r:id="rId4" o:title="" gain="39322f"/>
          </v:shape>
        </w:pict>
      </w:r>
      <w:r w:rsidRPr="00F57CF6">
        <w:rPr>
          <w:rFonts w:ascii="Cordia New" w:hAnsi="Cordia New"/>
          <w:b/>
          <w:bCs/>
          <w:i/>
          <w:iCs/>
          <w:sz w:val="40"/>
          <w:szCs w:val="48"/>
          <w:cs/>
        </w:rPr>
        <w:t>สร้างสรรค์ได้อย่างไร คำตอบคือ "การศึกษา" ที่จะต้องเปิดโอกาสให้นักเรียนรู้จักตัวเอง รู้จักปัญหา รู้วิธี</w:t>
      </w:r>
      <w:r w:rsidRPr="00F57CF6">
        <w:rPr>
          <w:rFonts w:ascii="Cordia New" w:hAnsi="Cordia New"/>
          <w:b/>
          <w:bCs/>
          <w:i/>
          <w:iCs/>
          <w:sz w:val="36"/>
          <w:szCs w:val="44"/>
          <w:cs/>
        </w:rPr>
        <w:t>แก้ปัญหารวมทั้งรู้วิธีการสร้างเครื่องมือแก้ปัญหาจากองค์ความรู้ที่มี ดังนั้นเราจึงมองหาระบบที่สามารถตอบโจทย์ดังกล่าวได้ดีที่สุดในขณะนี้ ซึ่งก็คือระบบเพื่อการพัฒนาผู้เรียน(</w:t>
      </w:r>
      <w:r w:rsidRPr="00F57CF6">
        <w:rPr>
          <w:rFonts w:ascii="Cordia New" w:hAnsi="Cordia New"/>
          <w:b/>
          <w:bCs/>
          <w:i/>
          <w:iCs/>
          <w:sz w:val="36"/>
          <w:szCs w:val="44"/>
        </w:rPr>
        <w:t>Lesson Study)</w:t>
      </w:r>
      <w:r w:rsidRPr="00F57CF6">
        <w:rPr>
          <w:rFonts w:ascii="Cordia New" w:hAnsi="Cordia New"/>
          <w:b/>
          <w:bCs/>
          <w:i/>
          <w:iCs/>
          <w:sz w:val="36"/>
          <w:szCs w:val="44"/>
        </w:rPr>
        <w:br/>
      </w:r>
    </w:p>
    <w:p w:rsidR="009262DA" w:rsidRDefault="009262DA" w:rsidP="003732AE">
      <w:pPr>
        <w:ind w:left="720" w:firstLine="720"/>
        <w:rPr>
          <w:rFonts w:ascii="Cordia New" w:hAnsi="Cordia New"/>
          <w:b/>
          <w:bCs/>
          <w:i/>
          <w:iCs/>
          <w:sz w:val="40"/>
          <w:szCs w:val="48"/>
        </w:rPr>
      </w:pPr>
      <w:r w:rsidRPr="00F57CF6">
        <w:rPr>
          <w:rFonts w:ascii="Cordia New" w:hAnsi="Cordia New"/>
          <w:b/>
          <w:bCs/>
          <w:i/>
          <w:iCs/>
          <w:sz w:val="40"/>
          <w:szCs w:val="48"/>
          <w:cs/>
        </w:rPr>
        <w:t xml:space="preserve">ผู้เขียนขอหยิบยกตัวอย่างการเรียนรู้ของนักเรียนชั้น </w:t>
      </w:r>
      <w:r w:rsidRPr="00F57CF6">
        <w:rPr>
          <w:rFonts w:ascii="Cordia New" w:hAnsi="Cordia New"/>
          <w:b/>
          <w:bCs/>
          <w:i/>
          <w:iCs/>
          <w:sz w:val="40"/>
          <w:szCs w:val="48"/>
        </w:rPr>
        <w:t xml:space="preserve">4 </w:t>
      </w:r>
      <w:r w:rsidRPr="00F57CF6">
        <w:rPr>
          <w:rFonts w:ascii="Cordia New" w:hAnsi="Cordia New"/>
          <w:b/>
          <w:bCs/>
          <w:i/>
          <w:iCs/>
          <w:sz w:val="40"/>
          <w:szCs w:val="48"/>
          <w:cs/>
        </w:rPr>
        <w:t xml:space="preserve">ในโจทย์สถานการณ์ "ถ้าเพลง </w:t>
      </w:r>
      <w:r w:rsidRPr="00F57CF6">
        <w:rPr>
          <w:rFonts w:ascii="Cordia New" w:hAnsi="Cordia New"/>
          <w:b/>
          <w:bCs/>
          <w:i/>
          <w:iCs/>
          <w:sz w:val="40"/>
          <w:szCs w:val="48"/>
        </w:rPr>
        <w:t xml:space="preserve">Jingle Bell </w:t>
      </w:r>
      <w:r w:rsidRPr="00F57CF6">
        <w:rPr>
          <w:rFonts w:ascii="Cordia New" w:hAnsi="Cordia New"/>
          <w:b/>
          <w:bCs/>
          <w:i/>
          <w:iCs/>
          <w:sz w:val="40"/>
          <w:szCs w:val="48"/>
          <w:cs/>
        </w:rPr>
        <w:t>ไม่ได้มีเนื้อร้องตามที่เขียนเอาไว้แล้ว เราจะสามารถเขียนเนื้อเพลงใหม่ได้อย่างไรบ้าง</w:t>
      </w:r>
      <w:r>
        <w:rPr>
          <w:rFonts w:ascii="Cordia New" w:hAnsi="Cordia New"/>
          <w:b/>
          <w:bCs/>
          <w:i/>
          <w:iCs/>
          <w:sz w:val="40"/>
          <w:szCs w:val="48"/>
        </w:rPr>
        <w:t xml:space="preserve">?" </w:t>
      </w:r>
      <w:r w:rsidRPr="00F57CF6">
        <w:rPr>
          <w:rFonts w:ascii="Cordia New" w:hAnsi="Cordia New"/>
          <w:b/>
          <w:bCs/>
          <w:i/>
          <w:iCs/>
          <w:sz w:val="40"/>
          <w:szCs w:val="48"/>
          <w:cs/>
        </w:rPr>
        <w:t>โดยขั้นแรกและขั้นที่สองให้นักเรียนเคลื่อนไหวตามเพลงในขั้นแรกของการเรียนรู้ เพื่อให้นักเรียนได้ยินเพลง ทดสอบทักษะการปฏิบัติจังหวะเบื้องต้นของนักเรียนแต่ละคน โดยใส่จังหวะตามโจทย์สถานการณ์นี้ลงไปในการเคลื่อนไหว ซึ่งได้แก่ โน้ตตัวดำและโน้ตหยุดตัวดำ นำมาพลิกแพลงให้นักเรียนได้คุ้นเคยของการใส่ตัวโน้ตลงในตำแหน่งต่างๆที่ไม่ซ้ำกัน หลังจากนั้นในขั้นที่สามก็นำจังหวะที่นักเรียนได้เคลื่อนไหว มาเขียนเป็นลายลักษณ์อ</w:t>
      </w:r>
      <w:r>
        <w:rPr>
          <w:rFonts w:ascii="Cordia New" w:hAnsi="Cordia New"/>
          <w:b/>
          <w:bCs/>
          <w:i/>
          <w:iCs/>
          <w:sz w:val="40"/>
          <w:szCs w:val="48"/>
          <w:cs/>
        </w:rPr>
        <w:t>ักษรว่า ที่นักเรียนได้ลงมือทำนั้</w:t>
      </w:r>
      <w:r w:rsidRPr="00F57CF6">
        <w:rPr>
          <w:rFonts w:ascii="Cordia New" w:hAnsi="Cordia New"/>
          <w:b/>
          <w:bCs/>
          <w:i/>
          <w:iCs/>
          <w:sz w:val="40"/>
          <w:szCs w:val="48"/>
          <w:cs/>
        </w:rPr>
        <w:t>น ประกอบไปด้วยกลุ่มจังหวะแบบใดบ้าง แต่ละกลุ่มมีตำแหน่งตัวโน้ตที่แตกต่างกันอย่างไร และก่อให้เกิดจังหวะที่ต่างกันอย่างไร ขั้นที่สี่ครูและนักเรียนร่วมกันสร้างโจทย์ของจังหวะและขอบเขตของเนื้อหา เพื่อนำไ</w:t>
      </w:r>
      <w:r>
        <w:rPr>
          <w:rFonts w:ascii="Cordia New" w:hAnsi="Cordia New"/>
          <w:b/>
          <w:bCs/>
          <w:i/>
          <w:iCs/>
          <w:sz w:val="40"/>
          <w:szCs w:val="48"/>
          <w:cs/>
        </w:rPr>
        <w:t>ป</w:t>
      </w:r>
      <w:r w:rsidRPr="00F57CF6">
        <w:rPr>
          <w:rFonts w:ascii="Cordia New" w:hAnsi="Cordia New"/>
          <w:b/>
          <w:bCs/>
          <w:i/>
          <w:iCs/>
          <w:sz w:val="40"/>
          <w:szCs w:val="48"/>
          <w:cs/>
        </w:rPr>
        <w:t>สู่การเขียนเนื้อเพลงขึ้นใหม่ ขั้นที่ห้า นักเรียนร่วมกันสร้างสรรค์เนื้อเพลงขึ้นใหม่ และฝึกซ้อมการนำเสนอ หลังจากที่นักเรียนแต่ละกลุ่มได้นำเสนอไปในขั้นที่หกแล้ว ครูได้เพิ่มเติมเนื้อหาในขั้นที่เจ็ด ซึ่งได้แก่การปฏิบัติทำนองโดยใช้ขลุ่ยรีคอร์เดอร์ร่วมกับการนำเสนอของนักเรียน และเป็นการนำเข้าสู่พื้นฐานของโจทย์สถานการณ์ในครั้งถัดไปอีกด้วย</w:t>
      </w:r>
      <w:r w:rsidRPr="00F57CF6">
        <w:rPr>
          <w:rFonts w:ascii="Cordia New" w:hAnsi="Cordia New"/>
          <w:b/>
          <w:bCs/>
          <w:i/>
          <w:iCs/>
          <w:sz w:val="40"/>
          <w:szCs w:val="48"/>
        </w:rPr>
        <w:br/>
      </w:r>
    </w:p>
    <w:p w:rsidR="009262DA" w:rsidRDefault="009262DA" w:rsidP="003732AE">
      <w:pPr>
        <w:ind w:left="720" w:firstLine="720"/>
        <w:rPr>
          <w:rFonts w:ascii="Cordia New" w:hAnsi="Cordia New"/>
          <w:b/>
          <w:bCs/>
          <w:i/>
          <w:iCs/>
          <w:sz w:val="40"/>
          <w:szCs w:val="48"/>
        </w:rPr>
      </w:pPr>
      <w:r>
        <w:rPr>
          <w:noProof/>
        </w:rPr>
        <w:pict>
          <v:shape id="_x0000_s1028" type="#_x0000_t75" alt="index.jpg" style="position:absolute;left:0;text-align:left;margin-left:-27.9pt;margin-top:-92.8pt;width:840.5pt;height:596.4pt;z-index:-251658752;visibility:visible">
            <v:imagedata r:id="rId4" o:title="" gain="39322f"/>
          </v:shape>
        </w:pict>
      </w:r>
      <w:r>
        <w:rPr>
          <w:noProof/>
        </w:rPr>
        <w:pict>
          <v:shape id="รูปภาพ 13" o:spid="_x0000_s1029" type="#_x0000_t75" alt="20151013_122252.jpg" style="position:absolute;left:0;text-align:left;margin-left:394.4pt;margin-top:-11.55pt;width:376.75pt;height:220.25pt;z-index:-251656704;visibility:visible" stroked="t">
            <v:imagedata r:id="rId5" o:title=""/>
          </v:shape>
        </w:pict>
      </w:r>
      <w:r>
        <w:rPr>
          <w:noProof/>
        </w:rPr>
        <w:pict>
          <v:shape id="รูปภาพ 12" o:spid="_x0000_s1030" type="#_x0000_t75" alt="20151013_122244.jpg" style="position:absolute;left:0;text-align:left;margin-left:17.2pt;margin-top:-11.55pt;width:335.5pt;height:220.25pt;z-index:-251657728;visibility:visible" stroked="t">
            <v:imagedata r:id="rId6" o:title=""/>
          </v:shape>
        </w:pict>
      </w:r>
    </w:p>
    <w:p w:rsidR="009262DA" w:rsidRDefault="009262DA" w:rsidP="003732AE">
      <w:pPr>
        <w:ind w:left="720" w:firstLine="720"/>
        <w:rPr>
          <w:rFonts w:ascii="Cordia New" w:hAnsi="Cordia New"/>
          <w:b/>
          <w:bCs/>
          <w:i/>
          <w:iCs/>
          <w:sz w:val="40"/>
          <w:szCs w:val="48"/>
        </w:rPr>
      </w:pPr>
    </w:p>
    <w:p w:rsidR="009262DA" w:rsidRDefault="009262DA" w:rsidP="003732AE">
      <w:pPr>
        <w:ind w:left="720" w:firstLine="720"/>
        <w:rPr>
          <w:rFonts w:ascii="Cordia New" w:hAnsi="Cordia New"/>
          <w:b/>
          <w:bCs/>
          <w:i/>
          <w:iCs/>
          <w:sz w:val="40"/>
          <w:szCs w:val="48"/>
        </w:rPr>
      </w:pPr>
    </w:p>
    <w:p w:rsidR="009262DA" w:rsidRDefault="009262DA" w:rsidP="003732AE">
      <w:pPr>
        <w:ind w:left="720" w:firstLine="720"/>
        <w:rPr>
          <w:rFonts w:ascii="Cordia New" w:hAnsi="Cordia New"/>
          <w:b/>
          <w:bCs/>
          <w:i/>
          <w:iCs/>
          <w:sz w:val="40"/>
          <w:szCs w:val="48"/>
        </w:rPr>
      </w:pPr>
    </w:p>
    <w:p w:rsidR="009262DA" w:rsidRDefault="009262DA" w:rsidP="003732AE">
      <w:pPr>
        <w:ind w:left="720" w:firstLine="720"/>
        <w:rPr>
          <w:rFonts w:ascii="Cordia New" w:hAnsi="Cordia New"/>
          <w:b/>
          <w:bCs/>
          <w:i/>
          <w:iCs/>
          <w:sz w:val="40"/>
          <w:szCs w:val="48"/>
        </w:rPr>
      </w:pPr>
    </w:p>
    <w:p w:rsidR="009262DA" w:rsidRDefault="009262DA" w:rsidP="003732AE">
      <w:pPr>
        <w:ind w:left="720" w:firstLine="720"/>
        <w:rPr>
          <w:rFonts w:ascii="Cordia New" w:hAnsi="Cordia New"/>
          <w:b/>
          <w:bCs/>
          <w:i/>
          <w:iCs/>
          <w:sz w:val="40"/>
          <w:szCs w:val="48"/>
        </w:rPr>
      </w:pPr>
    </w:p>
    <w:p w:rsidR="009262DA" w:rsidRPr="00F57CF6" w:rsidRDefault="009262DA" w:rsidP="00F57CF6">
      <w:pPr>
        <w:ind w:left="720" w:firstLine="720"/>
        <w:jc w:val="center"/>
        <w:rPr>
          <w:rFonts w:ascii="Cordia New" w:hAnsi="Cordia New"/>
          <w:i/>
          <w:iCs/>
          <w:sz w:val="32"/>
          <w:szCs w:val="40"/>
          <w:cs/>
        </w:rPr>
      </w:pPr>
      <w:r w:rsidRPr="00F57CF6">
        <w:rPr>
          <w:rFonts w:ascii="Cordia New" w:hAnsi="Cordia New"/>
          <w:i/>
          <w:iCs/>
          <w:sz w:val="32"/>
          <w:szCs w:val="40"/>
          <w:cs/>
        </w:rPr>
        <w:t>ผลงานการสร้างสรรค์เนื้อเพลงใหม่ของนักเรียน</w:t>
      </w:r>
    </w:p>
    <w:p w:rsidR="009262DA" w:rsidRDefault="009262DA" w:rsidP="003732AE">
      <w:pPr>
        <w:ind w:left="720" w:firstLine="720"/>
        <w:rPr>
          <w:rFonts w:ascii="Cordia New" w:hAnsi="Cordia New"/>
          <w:b/>
          <w:bCs/>
          <w:i/>
          <w:iCs/>
          <w:sz w:val="40"/>
          <w:szCs w:val="48"/>
        </w:rPr>
      </w:pPr>
    </w:p>
    <w:p w:rsidR="009262DA" w:rsidRPr="00F57CF6" w:rsidRDefault="009262DA" w:rsidP="00F57CF6">
      <w:pPr>
        <w:ind w:left="720" w:firstLine="720"/>
        <w:rPr>
          <w:rFonts w:ascii="Cordia New" w:hAnsi="Cordia New"/>
          <w:sz w:val="40"/>
          <w:szCs w:val="48"/>
        </w:rPr>
      </w:pPr>
      <w:r w:rsidRPr="00F57CF6">
        <w:rPr>
          <w:rFonts w:ascii="Cordia New" w:hAnsi="Cordia New"/>
          <w:b/>
          <w:bCs/>
          <w:i/>
          <w:iCs/>
          <w:sz w:val="40"/>
          <w:szCs w:val="48"/>
          <w:cs/>
        </w:rPr>
        <w:t>ด้วยพื้นฐานที่การเรียนรู้ในแต่ละครั้งจะถูกกำหนดขึ้นด้วย "โจทย์สถานการณ์ปัญหา" และแผนการเรียนรู้ที่เป็นขั้นเป็นตอน จะทำให้นักเรียนคุ้นเคยกับการวิเคราะห์หาทางออกของปัญหาจากเนื้อหาที่ได้เรียน ถึงแม้จะเสร็จสิ้นการเรียนรู้ในสถานศึกษา นักเรียนก็ยังมีทักษะนี้ติดตัวไปใช้ได้ตลอดระยะเวลาการดำรงชีวิต</w:t>
      </w:r>
    </w:p>
    <w:sectPr w:rsidR="009262DA" w:rsidRPr="00F57CF6" w:rsidSect="00BE79F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TrackMoves/>
  <w:defaultTabStop w:val="720"/>
  <w:drawingGridHorizontalSpacing w:val="110"/>
  <w:displayHorizontalDrawingGridEvery w:val="2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79F6"/>
    <w:rsid w:val="00170347"/>
    <w:rsid w:val="00244954"/>
    <w:rsid w:val="003732AE"/>
    <w:rsid w:val="005A360C"/>
    <w:rsid w:val="009262DA"/>
    <w:rsid w:val="00AD6AF2"/>
    <w:rsid w:val="00BE79F6"/>
    <w:rsid w:val="00C47691"/>
    <w:rsid w:val="00EF7F4A"/>
    <w:rsid w:val="00F57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AF2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9F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79F6"/>
    <w:rPr>
      <w:rFonts w:ascii="Tahoma" w:hAnsi="Tahoma" w:cs="Angsana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454</Words>
  <Characters>2588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2015-10-13T06:28:00Z</cp:lastPrinted>
  <dcterms:created xsi:type="dcterms:W3CDTF">2015-10-13T06:41:00Z</dcterms:created>
  <dcterms:modified xsi:type="dcterms:W3CDTF">2015-10-13T06:41:00Z</dcterms:modified>
</cp:coreProperties>
</file>