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9C2" w:rsidRPr="00244039" w:rsidRDefault="00B45F84" w:rsidP="002A69C2">
      <w:pPr>
        <w:jc w:val="center"/>
        <w:rPr>
          <w:rFonts w:ascii="4805_KwangMD_Melt" w:hAnsi="4805_KwangMD_Melt" w:cs="4805_KwangMD_Melt"/>
          <w:b/>
          <w:bCs/>
          <w:sz w:val="96"/>
          <w:szCs w:val="96"/>
        </w:rPr>
      </w:pPr>
      <w:r w:rsidRPr="00244039">
        <w:rPr>
          <w:rFonts w:ascii="4805_KwangMD_Melt" w:hAnsi="4805_KwangMD_Melt" w:cs="4805_KwangMD_Melt"/>
          <w:b/>
          <w:bCs/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5633D524" wp14:editId="1D84BB91">
            <wp:simplePos x="0" y="0"/>
            <wp:positionH relativeFrom="column">
              <wp:posOffset>-828675</wp:posOffset>
            </wp:positionH>
            <wp:positionV relativeFrom="paragraph">
              <wp:posOffset>-281940</wp:posOffset>
            </wp:positionV>
            <wp:extent cx="10306050" cy="14373225"/>
            <wp:effectExtent l="0" t="0" r="0" b="9525"/>
            <wp:wrapNone/>
            <wp:docPr id="3" name="รูปภาพ 3" descr="C:\Users\sujitra_l\AppData\Local\Microsoft\Windows\Temporary Internet Files\Content.Word\background-backgrounds-floral-pattern-Favim.com-26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jitra_l\AppData\Local\Microsoft\Windows\Temporary Internet Files\Content.Word\background-backgrounds-floral-pattern-Favim.com-2614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749" cy="143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9C2" w:rsidRPr="00244039">
        <w:rPr>
          <w:rFonts w:ascii="4805_KwangMD_Melt" w:hAnsi="4805_KwangMD_Melt" w:cs="4805_KwangMD_Melt"/>
          <w:b/>
          <w:bCs/>
          <w:sz w:val="96"/>
          <w:szCs w:val="96"/>
        </w:rPr>
        <w:t>"</w:t>
      </w:r>
      <w:r w:rsidR="002A69C2" w:rsidRPr="00244039">
        <w:rPr>
          <w:rFonts w:ascii="4805_KwangMD_Melt" w:hAnsi="4805_KwangMD_Melt" w:cs="4805_KwangMD_Melt"/>
          <w:b/>
          <w:bCs/>
          <w:sz w:val="96"/>
          <w:szCs w:val="96"/>
          <w:cs/>
        </w:rPr>
        <w:t>เพราะสนุก จึงสนิท"</w:t>
      </w:r>
    </w:p>
    <w:p w:rsidR="002A69C2" w:rsidRPr="00244039" w:rsidRDefault="00244039" w:rsidP="00244039">
      <w:pPr>
        <w:ind w:right="4819"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709A4517" wp14:editId="69596AE7">
            <wp:simplePos x="0" y="0"/>
            <wp:positionH relativeFrom="column">
              <wp:posOffset>6525895</wp:posOffset>
            </wp:positionH>
            <wp:positionV relativeFrom="paragraph">
              <wp:posOffset>294005</wp:posOffset>
            </wp:positionV>
            <wp:extent cx="2240915" cy="3926840"/>
            <wp:effectExtent l="0" t="0" r="6985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เมื่อผลงานชิ้นสุดท้ายถูกปรากฏ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ออกมาให้เห็นผ่านการเขียนถ่ายทอดในรูปแบบของความเรียงและกาพย์ยานี ๑๑ "ฉัน" ในฐานะครูผู้ถ่ายทอดหลักคิดเพื่อให้ผู้เรียนเกิดการเรียนรู้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สามารถนำหลักคิดที่ว่านั้นไปเชื่อมโยงกับความคิดของตนเองแล้วถ่ายทอดออกมาเป็นงานเขียนในรูปแบบดังกล่าวนี้ผ่านชิ้นงานชิ้นสุดท้าย กล้ายอมรับอย่างตรงไปตรงมาว่า ไม่สามารถปิดกั้นรอยยิ้มและความสุขของตัวเองได้ ที่เมื่อหยิบผลงานเหล่านั้นขึ้นมาดูทีไร รอยยิ้มแห่งความภาคภูมิใจก็ปรากฏขึ้นมาในทันที</w:t>
      </w:r>
    </w:p>
    <w:p w:rsidR="002A69C2" w:rsidRPr="00244039" w:rsidRDefault="00244039" w:rsidP="00244039">
      <w:pPr>
        <w:ind w:right="4818"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>
        <w:rPr>
          <w:rFonts w:ascii="4805_KwangMD_Melt" w:hAnsi="4805_KwangMD_Melt" w:cs="4805_KwangMD_Melt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D9E0FF" wp14:editId="209977AC">
                <wp:simplePos x="0" y="0"/>
                <wp:positionH relativeFrom="column">
                  <wp:posOffset>6096000</wp:posOffset>
                </wp:positionH>
                <wp:positionV relativeFrom="paragraph">
                  <wp:posOffset>927101</wp:posOffset>
                </wp:positionV>
                <wp:extent cx="3295650" cy="9906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4039" w:rsidRPr="00244039" w:rsidRDefault="00244039" w:rsidP="00244039">
                            <w:pPr>
                              <w:pStyle w:val="a9"/>
                              <w:jc w:val="center"/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</w:pPr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คุณครู</w:t>
                            </w:r>
                            <w:proofErr w:type="spellStart"/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สาธิ</w:t>
                            </w:r>
                            <w:proofErr w:type="spellEnd"/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ตา  รามแก้ว</w:t>
                            </w:r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</w:rPr>
                              <w:t xml:space="preserve"> </w:t>
                            </w:r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(ครู</w:t>
                            </w:r>
                            <w:proofErr w:type="spellStart"/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เกมส์</w:t>
                            </w:r>
                            <w:proofErr w:type="spellEnd"/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)</w:t>
                            </w:r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12"/>
                                <w:szCs w:val="12"/>
                              </w:rPr>
                              <w:br/>
                            </w:r>
                            <w:r w:rsidRPr="00244039">
                              <w:rPr>
                                <w:rFonts w:ascii="TH Charmonman" w:hAnsi="TH Charmonman" w:cs="TH Charmonman"/>
                                <w:b/>
                                <w:bCs/>
                                <w:sz w:val="40"/>
                                <w:szCs w:val="48"/>
                                <w:cs/>
                              </w:rPr>
                              <w:t>หน่วยวิชาภูมิปัญญาภาษาไทย</w:t>
                            </w:r>
                          </w:p>
                          <w:p w:rsidR="00244039" w:rsidRPr="00244039" w:rsidRDefault="00244039" w:rsidP="00244039">
                            <w:pPr>
                              <w:jc w:val="center"/>
                              <w:rPr>
                                <w:rFonts w:ascii="TH Charm of AU" w:hAnsi="TH Charm of AU" w:cs="TH Charm of AU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80pt;margin-top:73pt;width:259.5pt;height:7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" filled="f" stroked="f" strokeweight=".5pt">
                <v:textbox>
                  <w:txbxContent>
                    <w:p w:rsidR="00244039" w:rsidRPr="00244039" w:rsidRDefault="00244039" w:rsidP="00244039">
                      <w:pPr>
                        <w:pStyle w:val="a9"/>
                        <w:jc w:val="center"/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</w:pPr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คุณครู</w:t>
                      </w:r>
                      <w:proofErr w:type="spellStart"/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สาธิ</w:t>
                      </w:r>
                      <w:proofErr w:type="spellEnd"/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ตา  รามแก้ว</w:t>
                      </w:r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</w:rPr>
                        <w:t xml:space="preserve"> </w:t>
                      </w:r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(ครู</w:t>
                      </w:r>
                      <w:proofErr w:type="spellStart"/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เกมส์</w:t>
                      </w:r>
                      <w:proofErr w:type="spellEnd"/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)</w:t>
                      </w:r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12"/>
                          <w:szCs w:val="12"/>
                        </w:rPr>
                        <w:br/>
                      </w:r>
                      <w:r w:rsidRPr="00244039">
                        <w:rPr>
                          <w:rFonts w:ascii="TH Charmonman" w:hAnsi="TH Charmonman" w:cs="TH Charmonman"/>
                          <w:b/>
                          <w:bCs/>
                          <w:sz w:val="40"/>
                          <w:szCs w:val="48"/>
                          <w:cs/>
                        </w:rPr>
                        <w:t>หน่วยวิชาภูมิปัญญาภาษาไทย</w:t>
                      </w:r>
                    </w:p>
                    <w:p w:rsidR="00244039" w:rsidRPr="00244039" w:rsidRDefault="00244039" w:rsidP="00244039">
                      <w:pPr>
                        <w:jc w:val="center"/>
                        <w:rPr>
                          <w:rFonts w:ascii="TH Charm of AU" w:hAnsi="TH Charm of AU" w:cs="TH Charm of AU"/>
                          <w:b/>
                          <w:bCs/>
                          <w:sz w:val="36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ฉันให้นิยามผลงานชิ้นนี้ว่า "ชิ้นงานแห่งความสุข" เพราะเมื่อนึกถึงระหว่างทางของกระบวนการเรียนรู้ที่กว่าจะออกมาเป็นผลงานชิ้นนี้ทีไร ภาพความสุขที่เกิดจากความสนุกสนาน ความทุ่มเทข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องตัวฉันและตัวนักเรียนเองก็ปรากฏ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ขึ้นอย่างเริงร่าในความนึกคิดอยู่เสมอ</w:t>
      </w:r>
    </w:p>
    <w:p w:rsidR="00A82CDD" w:rsidRPr="00244039" w:rsidRDefault="00A82CDD" w:rsidP="002A69C2">
      <w:pPr>
        <w:rPr>
          <w:rFonts w:ascii="4805_KwangMD_Melt" w:hAnsi="4805_KwangMD_Melt" w:cs="4805_KwangMD_Melt"/>
          <w:b/>
          <w:bCs/>
          <w:i/>
          <w:iCs/>
          <w:sz w:val="20"/>
          <w:szCs w:val="20"/>
        </w:rPr>
      </w:pPr>
    </w:p>
    <w:p w:rsidR="002A69C2" w:rsidRPr="002564E4" w:rsidRDefault="002A69C2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564E4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เกิดอะไรขึ้นกับตัวฉัน</w:t>
      </w:r>
    </w:p>
    <w:p w:rsidR="002A69C2" w:rsidRPr="00244039" w:rsidRDefault="002A69C2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จากประสบการณ์ในการสอน มีคำพูดหนึ่งที่ดังก้องอยู่ในใจของฉันมาโดยตลอดว่า "เมื่อไหร่ก็ตามที่ทำให้ห้องเรียนมีช</w:t>
      </w:r>
      <w:r w:rsidR="0048523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ี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วิตได้ นั่นก็ถือว่าเป็นความ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"สำเร็จ"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อีกขั้นหนึ่งของคนเป็นครูแล้ว" 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ฉันแอบตั้งคำถามให้กับตัวเองอยู่ภายในใจอย่างสงบว่า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"แล้วเราจะทำอย่าง</w:t>
      </w:r>
      <w:proofErr w:type="spellStart"/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ไรห</w:t>
      </w:r>
      <w:proofErr w:type="spellEnd"/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ล่ะ ให้ห้องเรียนของเราเป็นห้องเรียนที่มีชีวิต"</w:t>
      </w:r>
      <w:r w:rsidR="00424F1D"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</w:rPr>
        <w:t xml:space="preserve">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และนับเป็นความโชคดีของฉันที่เมื่อไหร่ก็ตามที่มีคำถามเกิดขึ้นกับตัวเอง ฉันมักจะต้องหาวิธีการเพื่อให้ได้มาซึ่งคำตอบให้ได้ โดยครั้งนี้วิธีการหาคำตอบของฉัน คือการวางเป้าหมายหลักไปที่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"ฉันจะทำให้ห้องเรียนมีชีวิต"</w:t>
      </w:r>
    </w:p>
    <w:p w:rsidR="002A69C2" w:rsidRPr="002564E4" w:rsidRDefault="002A69C2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564E4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สู่แผนการสอน</w:t>
      </w:r>
    </w:p>
    <w:p w:rsidR="002A69C2" w:rsidRPr="00244039" w:rsidRDefault="002A69C2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ก่อนที่ชิ้นงาน "ครูพอเพียงของฉัน" จะเกิดขึ้น เป็นเรื่องจำเป็นอย่างยิ่งที่ "ครู" จะต้องสะสมคลังคำให้แก่นักเรียนไปตลอดเส้นทางเพื่อที่จะสามารถนำคลังคำระหว่างทางนี้ไปปรับใช้ในปลายทางที่จะเกิดขึ้น ภาคเรียนนี้นักเรียนจะต้องได้เรียนรู้เรื่องของสำนวนและสุภาษิตไทย ฉันจึงนึกย้อนไปที่เป้าหมาย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ของการเรียนรู้ที่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วางไว้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แล้วนำมา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คิด ใคร่ครวญ จนได้คำตอบว่า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"ห้องเรียนจะมีชีวิตได้ ก็ต่อเมื่อผู้เรียนรู้สึกสนุกกับการเรียนรู้นั้น"</w:t>
      </w:r>
      <w:r w:rsidR="00B5176C"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</w:rPr>
        <w:t xml:space="preserve">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ฉันจึงเริ่มต้น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การสร้าง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และถ่ายทอดความสนุกนั้นในทันที ด้วยการทำความเข้าใจและเรียนรู้ด้วยตนเองก่อน คิดหาหนทางที่จะนำไปสู</w:t>
      </w:r>
      <w:r w:rsidR="00244039">
        <w:rPr>
          <w:rFonts w:ascii="4805_KwangMD_Melt" w:hAnsi="4805_KwangMD_Melt" w:cs="4805_KwangMD_Melt" w:hint="cs"/>
          <w:b/>
          <w:bCs/>
          <w:sz w:val="48"/>
          <w:szCs w:val="48"/>
          <w:cs/>
        </w:rPr>
        <w:t>่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lastRenderedPageBreak/>
        <w:t>ความสนุกสนาน มีการนำสื่อ รูปแบบต่าง</w:t>
      </w:r>
      <w:r w:rsidR="00B5176C" w:rsidRPr="00244039">
        <w:rPr>
          <w:rFonts w:ascii="4805_KwangMD_Melt" w:hAnsi="4805_KwangMD_Melt" w:cs="4805_KwangMD_Melt"/>
          <w:b/>
          <w:bCs/>
          <w:sz w:val="48"/>
          <w:szCs w:val="48"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ๆ</w:t>
      </w:r>
      <w:r w:rsidR="00B5176C" w:rsidRPr="00244039">
        <w:rPr>
          <w:rFonts w:ascii="4805_KwangMD_Melt" w:hAnsi="4805_KwangMD_Melt" w:cs="4805_KwangMD_Melt"/>
          <w:b/>
          <w:bCs/>
          <w:sz w:val="48"/>
          <w:szCs w:val="48"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ที่เตรียมไว้มาทดลองเล่นกับเพื่อนครูด้วยกัน จนประจักษ์กับตนเองแล้วว่า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"ความสนุกในครั้งนี้น่าจะเป็นส่วนหนึ่งที่ส่งผลให้ห้องเรียนมีชีวิตได้ไม่ยากนัก" </w:t>
      </w:r>
    </w:p>
    <w:p w:rsidR="002564E4" w:rsidRPr="002564E4" w:rsidRDefault="00DF2A41" w:rsidP="002A69C2">
      <w:pPr>
        <w:rPr>
          <w:rFonts w:ascii="4805_KwangMD_Melt" w:hAnsi="4805_KwangMD_Melt" w:cs="4805_KwangMD_Melt"/>
          <w:b/>
          <w:bCs/>
          <w:i/>
          <w:iCs/>
          <w:sz w:val="20"/>
          <w:szCs w:val="20"/>
        </w:rPr>
      </w:pPr>
      <w:r w:rsidRPr="00244039">
        <w:rPr>
          <w:rFonts w:ascii="4805_KwangMD_Melt" w:hAnsi="4805_KwangMD_Melt" w:cs="4805_KwangMD_Melt"/>
          <w:b/>
          <w:bCs/>
          <w:noProof/>
          <w:sz w:val="48"/>
          <w:szCs w:val="48"/>
        </w:rPr>
        <w:drawing>
          <wp:anchor distT="0" distB="0" distL="114300" distR="114300" simplePos="0" relativeHeight="251710464" behindDoc="1" locked="0" layoutInCell="1" allowOverlap="1" wp14:anchorId="3F7FCCBD" wp14:editId="24DE3399">
            <wp:simplePos x="0" y="0"/>
            <wp:positionH relativeFrom="column">
              <wp:posOffset>-689610</wp:posOffset>
            </wp:positionH>
            <wp:positionV relativeFrom="paragraph">
              <wp:posOffset>-1457960</wp:posOffset>
            </wp:positionV>
            <wp:extent cx="10143490" cy="14430375"/>
            <wp:effectExtent l="0" t="0" r="0" b="9525"/>
            <wp:wrapNone/>
            <wp:docPr id="32" name="รูปภาพ 32" descr="C:\Users\sujitra_l\AppData\Local\Microsoft\Windows\Temporary Internet Files\Content.Word\background-backgrounds-floral-pattern-Favim.com-26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jitra_l\AppData\Local\Microsoft\Windows\Temporary Internet Files\Content.Word\background-backgrounds-floral-pattern-Favim.com-2614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90" cy="144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9C2" w:rsidRPr="002564E4" w:rsidRDefault="002A69C2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564E4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ความสนุกของครูที่หลั่งไหลไปสู่เด็ก</w:t>
      </w:r>
    </w:p>
    <w:p w:rsidR="002A69C2" w:rsidRPr="00244039" w:rsidRDefault="002A69C2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เริ่มต้นจากการให้นักเรียนได้เรียนรู้เรื่องสำนวนและสุภาษิตไทย</w:t>
      </w:r>
      <w:r w:rsidR="00B5176C" w:rsidRPr="00244039">
        <w:rPr>
          <w:rFonts w:ascii="4805_KwangMD_Melt" w:hAnsi="4805_KwangMD_Melt" w:cs="4805_KwangMD_Melt"/>
          <w:b/>
          <w:bCs/>
          <w:sz w:val="48"/>
          <w:szCs w:val="48"/>
        </w:rPr>
        <w:t xml:space="preserve"> 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โดยครูนำภาพสำนวนมาให้นักเรียนทายติดไว้บนกระดาน และมีอีกรูปแบบหนึ่งคือ ครูมีคำขึ้นต้นสำนวนและให้นักเรียนคิดคำต่อท้ายสำนวน เงื่อนไขมีอยู่ว่า ให้นักเรียนชูมือขึ้น ด้วยสัญลักษณ์ตามที่ครูกำหนด ยกตัวอย่างเช่น ชูมือขึ้นแล้วชูสองนิ้ว ห้านิ้ว ฯลฯ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ใครมีสติ ในการรับฟังและทำตามที่ครูกำหนดได้ตรงแล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ะเร็วที่สุด คนนั้นจะได้รับสิทธิ์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ในการทายสำนวนและสุภาษิต และใครสามารถทายได้ถูกต้อง จะได้รับสิทธิ์ในการสะส</w:t>
      </w:r>
      <w:r w:rsidR="005C1DF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มดาวเพื่อเป็นรางวัลให้กับตนเองไ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ด้ทันที  เงื่อนไขยังมีอีกว่า ครูจะให้นักเรียนเขียนดาวด้วยตนเองโดยไม่มีการตรวจสอบ ทุกคนต้องใช้ความซื่อสัตย์ของตนเองในการตามล่าสะสมดาว จึงจะถือว่าสำเร็จ</w:t>
      </w:r>
    </w:p>
    <w:p w:rsidR="00B5176C" w:rsidRPr="002564E4" w:rsidRDefault="00B5176C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20"/>
          <w:szCs w:val="20"/>
        </w:rPr>
      </w:pPr>
    </w:p>
    <w:p w:rsidR="002A69C2" w:rsidRPr="002564E4" w:rsidRDefault="002A69C2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564E4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เกิดอะไรขึ้นกับห้องเรียนของฉัน</w:t>
      </w:r>
    </w:p>
    <w:p w:rsidR="00B5176C" w:rsidRPr="00244039" w:rsidRDefault="00492205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สิ่งที่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</w:rPr>
        <w:t>"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ฉัน" ในฐานะ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ผู้อำนวยการเรียนรู้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ผู้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สังเกตการณ์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ได้เห็น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อย่าง</w:t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แจ่ม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ชัด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คือ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ภาพ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ที่ทุกคนอยู่ในอาการ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เคลื่อนไหว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ทุก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ใบหน้าเปื้อนไปด้วยรอยยิ้ม แววตาทุกคู่แฝงไปด้วยความมุ่งมั่น มีความกระหาย อยากเรียน อยากรู้ อยู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่ตลอดเวลา รวมไปถึงหัวใจที่เต็ม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ด้วย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จังหวะของ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ความตื่นเต้น และรอลุ้นว่าจะเป็นตนเองหรือไม่ที่จะได้ทายสำนวน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และคว้าดาวมาครอบครองในแต่ละรอบ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ความสนุกสนานในวันนั้นถึงกับทำให้นักเรียนในห้องพูดเป็นเสียงเดียวกันว่า "อยากเรียนอีก ไม่อยากให้หมดเวลาเลย"</w:t>
      </w:r>
    </w:p>
    <w:p w:rsidR="002A69C2" w:rsidRPr="002564E4" w:rsidRDefault="002A69C2" w:rsidP="00485232">
      <w:pPr>
        <w:ind w:firstLine="720"/>
        <w:jc w:val="thaiDistribute"/>
        <w:rPr>
          <w:rFonts w:ascii="4805_KwangMD_Melt" w:hAnsi="4805_KwangMD_Melt" w:cs="4805_KwangMD_Melt"/>
          <w:b/>
          <w:bCs/>
          <w:sz w:val="20"/>
          <w:szCs w:val="20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</w:p>
    <w:p w:rsidR="002A69C2" w:rsidRPr="002564E4" w:rsidRDefault="002A69C2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564E4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ผลงานชิ้นสุดท้าย</w:t>
      </w:r>
    </w:p>
    <w:p w:rsidR="002A69C2" w:rsidRPr="00244039" w:rsidRDefault="002A69C2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เมื่อชิ้นงานปลายทางที่จะเกิดขึ้นคือชิ้นงานการเขียนความเรียงและกาพย์ยานี ๑๑ ภายใต้หัวข้อ "ครูพอเพียงของฉัน" โดยนักเรียนจะต้องเดินทางไปภาคสนามเพื่อเรียนรู้แล้วนำกลับมาต่อยอดในการทำงานต่างๆ เช่นกัน ฉันได้ให้โจทย์ในหัวข้อนี้กับนักเรียน และชี้ชวนให้นักเรียนได้ลองสังเกตว่า "จากการไปภาคสนาม มีใครบ้างที่นักเรียนคิดว่าสามารถเป็นต้นแบบหรือเป็นครูแห่งความพอเพียงของเราได้" </w:t>
      </w:r>
    </w:p>
    <w:p w:rsidR="00B5176C" w:rsidRPr="007349D7" w:rsidRDefault="00B5176C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20"/>
          <w:szCs w:val="20"/>
        </w:rPr>
      </w:pPr>
    </w:p>
    <w:p w:rsidR="007349D7" w:rsidRDefault="007349D7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</w:p>
    <w:p w:rsidR="007349D7" w:rsidRDefault="007349D7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</w:p>
    <w:p w:rsidR="002A69C2" w:rsidRPr="007349D7" w:rsidRDefault="00DF2A41" w:rsidP="002A69C2">
      <w:pPr>
        <w:rPr>
          <w:rFonts w:ascii="4805_KwangMD_Melt" w:hAnsi="4805_KwangMD_Melt" w:cs="4805_KwangMD_Melt"/>
          <w:b/>
          <w:bCs/>
          <w:i/>
          <w:iCs/>
          <w:sz w:val="56"/>
          <w:szCs w:val="56"/>
        </w:rPr>
      </w:pPr>
      <w:r w:rsidRPr="00244039">
        <w:rPr>
          <w:rFonts w:ascii="4805_KwangMD_Melt" w:hAnsi="4805_KwangMD_Melt" w:cs="4805_KwangMD_Melt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7215" behindDoc="1" locked="0" layoutInCell="1" allowOverlap="1" wp14:anchorId="2C811774" wp14:editId="6F6D964D">
            <wp:simplePos x="0" y="0"/>
            <wp:positionH relativeFrom="column">
              <wp:posOffset>-664845</wp:posOffset>
            </wp:positionH>
            <wp:positionV relativeFrom="paragraph">
              <wp:posOffset>-283210</wp:posOffset>
            </wp:positionV>
            <wp:extent cx="10143490" cy="14430375"/>
            <wp:effectExtent l="0" t="0" r="0" b="9525"/>
            <wp:wrapNone/>
            <wp:docPr id="31" name="รูปภาพ 31" descr="C:\Users\sujitra_l\AppData\Local\Microsoft\Windows\Temporary Internet Files\Content.Word\background-backgrounds-floral-pattern-Favim.com-26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jitra_l\AppData\Local\Microsoft\Windows\Temporary Internet Files\Content.Word\background-backgrounds-floral-pattern-Favim.com-2614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90" cy="144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188">
        <w:rPr>
          <w:noProof/>
        </w:rPr>
        <w:drawing>
          <wp:anchor distT="0" distB="0" distL="114300" distR="114300" simplePos="0" relativeHeight="251688960" behindDoc="0" locked="0" layoutInCell="1" allowOverlap="1" wp14:anchorId="6BF2AC73" wp14:editId="57CE9D9B">
            <wp:simplePos x="0" y="0"/>
            <wp:positionH relativeFrom="column">
              <wp:posOffset>6478270</wp:posOffset>
            </wp:positionH>
            <wp:positionV relativeFrom="paragraph">
              <wp:posOffset>635635</wp:posOffset>
            </wp:positionV>
            <wp:extent cx="2811780" cy="2838450"/>
            <wp:effectExtent l="0" t="0" r="7620" b="0"/>
            <wp:wrapSquare wrapText="bothSides"/>
            <wp:docPr id="13" name="รูปภาพ 13" descr="C:\Users\sujitra_l\AppData\Local\Microsoft\Windows\Temporary Internet Files\Content.Word\S__155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jitra_l\AppData\Local\Microsoft\Windows\Temporary Internet Files\Content.Word\S__15568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9C2" w:rsidRPr="007349D7">
        <w:rPr>
          <w:rFonts w:ascii="4805_KwangMD_Melt" w:hAnsi="4805_KwangMD_Melt" w:cs="4805_KwangMD_Melt"/>
          <w:b/>
          <w:bCs/>
          <w:i/>
          <w:iCs/>
          <w:sz w:val="56"/>
          <w:szCs w:val="56"/>
          <w:cs/>
        </w:rPr>
        <w:t>ชิ้นงานแห่งความสุข สู่การเห็นความเปลี่ยนแปลงและการเติบโต</w:t>
      </w:r>
    </w:p>
    <w:p w:rsidR="002A69C2" w:rsidRDefault="00A35188" w:rsidP="00B5176C">
      <w:pPr>
        <w:ind w:firstLine="1418"/>
        <w:jc w:val="thaiDistribute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581A445F" wp14:editId="02BDC87B">
            <wp:simplePos x="0" y="0"/>
            <wp:positionH relativeFrom="column">
              <wp:posOffset>-48895</wp:posOffset>
            </wp:positionH>
            <wp:positionV relativeFrom="paragraph">
              <wp:posOffset>1309370</wp:posOffset>
            </wp:positionV>
            <wp:extent cx="2778760" cy="2515235"/>
            <wp:effectExtent l="0" t="0" r="2540" b="0"/>
            <wp:wrapThrough wrapText="bothSides">
              <wp:wrapPolygon edited="0">
                <wp:start x="0" y="0"/>
                <wp:lineTo x="0" y="21431"/>
                <wp:lineTo x="21472" y="21431"/>
                <wp:lineTo x="21472" y="0"/>
                <wp:lineTo x="0" y="0"/>
              </wp:wrapPolygon>
            </wp:wrapThrough>
            <wp:docPr id="16" name="รูปภาพ 16" descr="C:\Users\sujitra_l\AppData\Local\Microsoft\Windows\Temporary Internet Files\Content.Word\S__155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jitra_l\AppData\Local\Microsoft\Windows\Temporary Internet Files\Content.Word\S__15568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การทำชิ้นงานนี้ทำให้ฉันได้เห็นการเปลี่ยนแปลงที่เกิดขึ้นกับเด็ก</w:t>
      </w:r>
      <w:r w:rsidR="007349D7">
        <w:rPr>
          <w:rFonts w:ascii="4805_KwangMD_Melt" w:hAnsi="4805_KwangMD_Melt" w:cs="4805_KwangMD_Melt" w:hint="cs"/>
          <w:b/>
          <w:bCs/>
          <w:sz w:val="48"/>
          <w:szCs w:val="48"/>
          <w:cs/>
        </w:rPr>
        <w:t xml:space="preserve"> 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ๆ</w:t>
      </w:r>
      <w:r w:rsidR="007349D7">
        <w:rPr>
          <w:rFonts w:ascii="4805_KwangMD_Melt" w:hAnsi="4805_KwangMD_Melt" w:cs="4805_KwangMD_Melt" w:hint="cs"/>
          <w:b/>
          <w:bCs/>
          <w:sz w:val="48"/>
          <w:szCs w:val="48"/>
          <w:cs/>
        </w:rPr>
        <w:t xml:space="preserve"> 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ได้เต็มตา เดิมเมฆ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จะเขียนบรรยายได้น้อยมาก 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ก่อนนี้ไม่ว่าจะชักชวนให้เขียนงานในรูปแบบใดก็มักจะได้ยินเสียงเมฆ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พูดจนติดปากอยู่เสมอว่า "ไม่เข้าใจ" ทั้งๆ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ที่ยังไม่ได้เปิดใจยอมรับ พินิจพิจารณาสิ่งเหล่านั้นให้ถี่ถ้วนเสียก่อน 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มาวันนี้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เมฆสามารถเขียนเรียงความแล้วเล่าถึงคุณลุงอัมพรว่ามีความพอเพียงอย่างไร ซึ่งบรรยายได้อย่างเป็นลำดับ ชัดเจน </w:t>
      </w:r>
      <w:r w:rsidR="00C61D3D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ยังแต่งกาพย์ยานี ๑๑ ได้หลายบทอีกด้วย</w:t>
      </w:r>
      <w:r w:rsidRPr="00A35188">
        <w:rPr>
          <w:noProof/>
        </w:rPr>
        <w:t xml:space="preserve"> </w:t>
      </w:r>
    </w:p>
    <w:p w:rsidR="00A35188" w:rsidRPr="00A35188" w:rsidRDefault="00A35188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16"/>
          <w:szCs w:val="16"/>
        </w:rPr>
      </w:pPr>
    </w:p>
    <w:p w:rsidR="002A69C2" w:rsidRDefault="00622F2A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83F1306" wp14:editId="06C9C3F2">
            <wp:simplePos x="0" y="0"/>
            <wp:positionH relativeFrom="column">
              <wp:posOffset>-260350</wp:posOffset>
            </wp:positionH>
            <wp:positionV relativeFrom="paragraph">
              <wp:posOffset>1434465</wp:posOffset>
            </wp:positionV>
            <wp:extent cx="2445385" cy="3390900"/>
            <wp:effectExtent l="0" t="0" r="0" b="0"/>
            <wp:wrapSquare wrapText="bothSides"/>
            <wp:docPr id="17" name="รูปภาพ 17" descr="C:\Users\sujitra_l\AppData\Local\Microsoft\Windows\Temporary Internet Files\Content.Word\S__155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jitra_l\AppData\Local\Microsoft\Windows\Temporary Internet Files\Content.Word\S__15568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C4262D5" wp14:editId="69D62B11">
            <wp:simplePos x="0" y="0"/>
            <wp:positionH relativeFrom="column">
              <wp:posOffset>6475095</wp:posOffset>
            </wp:positionH>
            <wp:positionV relativeFrom="paragraph">
              <wp:posOffset>113665</wp:posOffset>
            </wp:positionV>
            <wp:extent cx="2724150" cy="2938145"/>
            <wp:effectExtent l="0" t="0" r="0" b="0"/>
            <wp:wrapSquare wrapText="bothSides"/>
            <wp:docPr id="15" name="รูปภาพ 15" descr="C:\Users\sujitra_l\AppData\Local\Microsoft\Windows\Temporary Internet Files\Content.Word\S__155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jitra_l\AppData\Local\Microsoft\Windows\Temporary Internet Files\Content.Word\S__15568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ณภัทร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เด็กชาย</w:t>
      </w:r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คนหนึ่ง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ที่เป็นแรงบันดาลใจให้กับฉันในเรื่องของ "ความใส</w:t>
      </w:r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่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ใจ การไม่ปล่อยผ่าน และไม่ทอดทิ้ง" </w:t>
      </w:r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ทุกครั้ง</w:t>
      </w:r>
      <w:proofErr w:type="spellStart"/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ที่ณ</w:t>
      </w:r>
      <w:proofErr w:type="spellEnd"/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ภัทรต้องการทำงานให้เสร็จ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ทันเพื่อนร่วมห้อง ผลที่ได้คือ </w:t>
      </w:r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เขาจะเขียนงานมาส่งด้วย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ลายมือที่ฉัน</w:t>
      </w:r>
      <w:r w:rsidR="00D87D6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ต้อง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บอกกับเขาอยู่เสมอว่า </w:t>
      </w:r>
      <w:r w:rsidR="007131D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ครูอ</w:t>
      </w:r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่านไม่ออก ครูไม่เข้าใจในสิ่ง</w:t>
      </w:r>
      <w:proofErr w:type="spellStart"/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ที่ณ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ภัทรต้องการสื่อ ครูต้องใช้เวลาในการตรวจงาน</w:t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ของณ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ภัทรนานมาก" และจบด้วยการร้องขอว่า "ครั้งหน้าครูขอ</w:t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ให้ณ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ภัทรเขียนด้วยลายมือที่บรรจงและสวยกว่านี้</w:t>
      </w:r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นะคะ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" </w:t>
      </w:r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ล่า</w:t>
      </w:r>
      <w:proofErr w:type="spellStart"/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สุดณ</w:t>
      </w:r>
      <w:proofErr w:type="spellEnd"/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ภัทรยื่นงานชิ้นสุดท้ายของภาคเรียน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ให้ฉันด้วยใบหน้านิ่ง</w:t>
      </w:r>
      <w:r w:rsidR="007349D7">
        <w:rPr>
          <w:rFonts w:ascii="4805_KwangMD_Melt" w:hAnsi="4805_KwangMD_Melt" w:cs="4805_KwangMD_Melt" w:hint="cs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ๆ อาย</w:t>
      </w:r>
      <w:r w:rsidR="007349D7">
        <w:rPr>
          <w:rFonts w:ascii="4805_KwangMD_Melt" w:hAnsi="4805_KwangMD_Melt" w:cs="4805_KwangMD_Melt" w:hint="cs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ๆ </w:t>
      </w:r>
      <w:r w:rsidR="00EF18C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แล้ว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สิ่งที่ฉันได้เห็นคือ ชิ้นงานที่เต็มไปด้วยลายมือที่บรรจงเขียนกว่าทุกๆครั้ง และที่รู้สึกพิเศษยิ่งไปกว่านั้นคือ งานชิ้นนี้ฉันไม่ได้ร้องขออะไร</w:t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จากณ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ภัทรเลย</w:t>
      </w:r>
      <w:r w:rsidRPr="00622F2A">
        <w:rPr>
          <w:noProof/>
        </w:rPr>
        <w:t xml:space="preserve"> </w:t>
      </w:r>
    </w:p>
    <w:p w:rsidR="00622F2A" w:rsidRDefault="00A35188" w:rsidP="00B5176C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A35188">
        <w:rPr>
          <w:rFonts w:ascii="4805_KwangMD_Melt" w:hAnsi="4805_KwangMD_Melt" w:cs="4805_KwangMD_Melt"/>
          <w:b/>
          <w:bCs/>
          <w:noProof/>
          <w:sz w:val="48"/>
          <w:szCs w:val="48"/>
          <w:cs/>
        </w:rPr>
        <w:drawing>
          <wp:anchor distT="0" distB="0" distL="114300" distR="114300" simplePos="0" relativeHeight="251693056" behindDoc="1" locked="0" layoutInCell="1" allowOverlap="1" wp14:anchorId="548CC200" wp14:editId="36FB4AD9">
            <wp:simplePos x="0" y="0"/>
            <wp:positionH relativeFrom="column">
              <wp:posOffset>2851150</wp:posOffset>
            </wp:positionH>
            <wp:positionV relativeFrom="paragraph">
              <wp:posOffset>441325</wp:posOffset>
            </wp:positionV>
            <wp:extent cx="2276475" cy="3035935"/>
            <wp:effectExtent l="0" t="0" r="9525" b="0"/>
            <wp:wrapThrough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hrough>
            <wp:docPr id="18" name="รูปภาพ 18" descr="C:\Users\sujitra_l\AppData\Local\Microsoft\Windows\Temporary Internet Files\Content.Word\S__155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jitra_l\AppData\Local\Microsoft\Windows\Temporary Internet Files\Content.Word\S__15568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5188">
        <w:rPr>
          <w:rFonts w:ascii="4805_KwangMD_Melt" w:hAnsi="4805_KwangMD_Melt" w:cs="4805_KwangMD_Melt"/>
          <w:b/>
          <w:bCs/>
          <w:noProof/>
          <w:sz w:val="48"/>
          <w:szCs w:val="48"/>
          <w:cs/>
        </w:rPr>
        <w:drawing>
          <wp:anchor distT="0" distB="0" distL="114300" distR="114300" simplePos="0" relativeHeight="251694080" behindDoc="1" locked="0" layoutInCell="1" allowOverlap="1" wp14:anchorId="50E6F34A" wp14:editId="471039F8">
            <wp:simplePos x="0" y="0"/>
            <wp:positionH relativeFrom="column">
              <wp:posOffset>5011420</wp:posOffset>
            </wp:positionH>
            <wp:positionV relativeFrom="paragraph">
              <wp:posOffset>440055</wp:posOffset>
            </wp:positionV>
            <wp:extent cx="1983105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372" y="21443"/>
                <wp:lineTo x="21372" y="0"/>
                <wp:lineTo x="0" y="0"/>
              </wp:wrapPolygon>
            </wp:wrapThrough>
            <wp:docPr id="19" name="รูปภาพ 19" descr="C:\Users\sujitra_l\AppData\Local\Microsoft\Windows\Temporary Internet Files\Content.Word\S__155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jitra_l\AppData\Local\Microsoft\Windows\Temporary Internet Files\Content.Word\S__15568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9C2" w:rsidRDefault="00E17033" w:rsidP="00D948E6">
      <w:pPr>
        <w:ind w:firstLine="1418"/>
        <w:jc w:val="thaiDistribute"/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ส่วน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พุดและของขวัญ ถ่ายทอดเรื่องราวครูพอเพียง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ใน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การไปภาคสนามในครั้งนี้คือ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โดยตั้งต้นจากการเขียนถึง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ความพอเพียง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ที่เกิดขึ้นในครอบครัวของตนเองด้วยการ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พูดถึง "แม่" ผู้เป็นต้นแบบในการใช้ชีวิตที่พอเพียง และเขียนเชื่อมโยงไปถึง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ตัวอย่างการใช้ชีวิตของคุณลุง คุณป้าที่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ได้ไป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พบเจอที่ภาคสนาม </w:t>
      </w:r>
      <w:r w:rsidR="0050212B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BD73402" wp14:editId="69F316DA">
            <wp:simplePos x="0" y="0"/>
            <wp:positionH relativeFrom="column">
              <wp:posOffset>-55245</wp:posOffset>
            </wp:positionH>
            <wp:positionV relativeFrom="paragraph">
              <wp:posOffset>70485</wp:posOffset>
            </wp:positionV>
            <wp:extent cx="2155190" cy="3223895"/>
            <wp:effectExtent l="0" t="0" r="0" b="0"/>
            <wp:wrapSquare wrapText="bothSides"/>
            <wp:docPr id="20" name="รูปภาพ 20" descr="C:\Users\sujitra_l\AppData\Local\Microsoft\Windows\Temporary Internet Files\Content.Word\S__155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jitra_l\AppData\Local\Microsoft\Windows\Temporary Internet Files\Content.Word\S__15568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แล้วจึงจบด้วย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การพูดถึงครูพอเพียงที่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ของคนไทย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คือ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"ในหลวง" ที่ต่างบรรยายได้อย่างซาบซึ้ง เชิญชวนให้เห็นว่า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พระองค์ท่านทรงเป็น</w:t>
      </w:r>
      <w:r w:rsidR="00D948E6" w:rsidRPr="00D948E6">
        <w:rPr>
          <w:cs/>
        </w:rPr>
        <w:t xml:space="preserve"> </w:t>
      </w:r>
      <w:r w:rsidR="00D948E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แบบอย่างที่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ควรปฏิบัติ</w:t>
      </w:r>
      <w:r w:rsidR="00E52C21" w:rsidRPr="00E52C21">
        <w:rPr>
          <w:noProof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ตามเป็น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อย่างยิ่ง</w:t>
      </w:r>
      <w:r w:rsidR="00D948E6" w:rsidRPr="00D948E6">
        <w:rPr>
          <w:cs/>
        </w:rPr>
        <w:t xml:space="preserve"> </w:t>
      </w:r>
    </w:p>
    <w:p w:rsidR="00A35188" w:rsidRDefault="00DF2A41" w:rsidP="00D948E6">
      <w:pPr>
        <w:ind w:firstLine="1418"/>
        <w:jc w:val="thaiDistribute"/>
      </w:pPr>
      <w:r w:rsidRPr="00244039">
        <w:rPr>
          <w:rFonts w:ascii="4805_KwangMD_Melt" w:hAnsi="4805_KwangMD_Melt" w:cs="4805_KwangMD_Melt"/>
          <w:b/>
          <w:bCs/>
          <w:noProof/>
          <w:sz w:val="48"/>
          <w:szCs w:val="48"/>
        </w:rPr>
        <w:drawing>
          <wp:anchor distT="0" distB="0" distL="114300" distR="114300" simplePos="0" relativeHeight="251706368" behindDoc="1" locked="0" layoutInCell="1" allowOverlap="1" wp14:anchorId="33613E1B" wp14:editId="34985FE3">
            <wp:simplePos x="0" y="0"/>
            <wp:positionH relativeFrom="column">
              <wp:posOffset>-5913120</wp:posOffset>
            </wp:positionH>
            <wp:positionV relativeFrom="paragraph">
              <wp:posOffset>-2411095</wp:posOffset>
            </wp:positionV>
            <wp:extent cx="10143490" cy="14430375"/>
            <wp:effectExtent l="0" t="0" r="0" b="9525"/>
            <wp:wrapNone/>
            <wp:docPr id="30" name="รูปภาพ 30" descr="C:\Users\sujitra_l\AppData\Local\Microsoft\Windows\Temporary Internet Files\Content.Word\background-backgrounds-floral-pattern-Favim.com-26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jitra_l\AppData\Local\Microsoft\Windows\Temporary Internet Files\Content.Word\background-backgrounds-floral-pattern-Favim.com-2614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90" cy="144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2B">
        <w:rPr>
          <w:noProof/>
        </w:rPr>
        <w:drawing>
          <wp:anchor distT="0" distB="0" distL="114300" distR="114300" simplePos="0" relativeHeight="251695104" behindDoc="0" locked="0" layoutInCell="1" allowOverlap="1" wp14:anchorId="1E5AE17B" wp14:editId="1F88F93D">
            <wp:simplePos x="0" y="0"/>
            <wp:positionH relativeFrom="column">
              <wp:posOffset>-64770</wp:posOffset>
            </wp:positionH>
            <wp:positionV relativeFrom="paragraph">
              <wp:posOffset>-1098550</wp:posOffset>
            </wp:positionV>
            <wp:extent cx="2980690" cy="3004185"/>
            <wp:effectExtent l="0" t="0" r="0" b="5715"/>
            <wp:wrapSquare wrapText="bothSides"/>
            <wp:docPr id="21" name="รูปภาพ 21" descr="C:\Users\sujitra_l\AppData\Local\Microsoft\Windows\Temporary Internet Files\Content.Word\S__155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jitra_l\AppData\Local\Microsoft\Windows\Temporary Internet Files\Content.Word\S__15568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C21" w:rsidRPr="00D948E6" w:rsidRDefault="00E52C21" w:rsidP="00D948E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E52C21" w:rsidRDefault="00E52C21" w:rsidP="007131D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50212B" w:rsidRPr="0050212B" w:rsidRDefault="0050212B" w:rsidP="007131D6">
      <w:pPr>
        <w:ind w:firstLine="1418"/>
        <w:jc w:val="thaiDistribute"/>
        <w:rPr>
          <w:rFonts w:ascii="4805_KwangMD_Melt" w:hAnsi="4805_KwangMD_Melt" w:cs="4805_KwangMD_Melt"/>
          <w:b/>
          <w:bCs/>
          <w:sz w:val="32"/>
          <w:szCs w:val="32"/>
        </w:rPr>
      </w:pPr>
    </w:p>
    <w:p w:rsidR="002A69C2" w:rsidRPr="00244039" w:rsidRDefault="0050212B" w:rsidP="007131D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DB50468" wp14:editId="5476F035">
            <wp:simplePos x="0" y="0"/>
            <wp:positionH relativeFrom="column">
              <wp:posOffset>6892290</wp:posOffset>
            </wp:positionH>
            <wp:positionV relativeFrom="paragraph">
              <wp:posOffset>2707640</wp:posOffset>
            </wp:positionV>
            <wp:extent cx="2291080" cy="3138170"/>
            <wp:effectExtent l="0" t="0" r="0" b="5080"/>
            <wp:wrapSquare wrapText="bothSides"/>
            <wp:docPr id="25" name="รูปภาพ 25" descr="C:\Users\sujitra_l\AppData\Local\Microsoft\Windows\Temporary Internet Files\Content.Word\S__155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jitra_l\AppData\Local\Microsoft\Windows\Temporary Internet Files\Content.Word\S__15569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8E33DFF" wp14:editId="60CE1043">
            <wp:simplePos x="0" y="0"/>
            <wp:positionH relativeFrom="column">
              <wp:posOffset>4544695</wp:posOffset>
            </wp:positionH>
            <wp:positionV relativeFrom="paragraph">
              <wp:posOffset>2749550</wp:posOffset>
            </wp:positionV>
            <wp:extent cx="2161540" cy="3088640"/>
            <wp:effectExtent l="0" t="0" r="0" b="0"/>
            <wp:wrapSquare wrapText="bothSides"/>
            <wp:docPr id="24" name="รูปภาพ 24" descr="C:\Users\sujitra_l\AppData\Local\Microsoft\Windows\Temporary Internet Files\Content.Word\S__155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jitra_l\AppData\Local\Microsoft\Windows\Temporary Internet Files\Content.Word\S__1556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C52D61F" wp14:editId="70ED3FCC">
            <wp:simplePos x="0" y="0"/>
            <wp:positionH relativeFrom="column">
              <wp:posOffset>2098040</wp:posOffset>
            </wp:positionH>
            <wp:positionV relativeFrom="paragraph">
              <wp:posOffset>2646680</wp:posOffset>
            </wp:positionV>
            <wp:extent cx="2307590" cy="3187700"/>
            <wp:effectExtent l="0" t="0" r="0" b="0"/>
            <wp:wrapSquare wrapText="bothSides"/>
            <wp:docPr id="23" name="รูปภาพ 23" descr="C:\Users\sujitra_l\AppData\Local\Microsoft\Windows\Temporary Internet Files\Content.Word\S__1556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jitra_l\AppData\Local\Microsoft\Windows\Temporary Internet Files\Content.Word\S__15569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แยมและมน สร้าง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ผลงานที่มีความสวยสดงดงามทั้งด้านรูปแบบและภาษา เด็กทั้งสองเขียนรายละเอียดเล่าเรื่องความพอเพียงได้สอดคล้องกันระหว่างความเรียงและกาพย์ยานี ๑๑ อีกทั้งยังมีการนำสำนวนมาใช้ประกอบการเล่าเรื่องได้อย่างลงตัว ยกตัวอย่างเช่น "ผู้ใหญ่อัมพรจะใช้น้ำหมักและหมักจากผลไม้ที่ปลูก แต่ก็ต้องใช้เวลาในการหมัก และผู้ใหญ่ก็อดทนรอ เพราะยิ่งนานยิ่งดี เหมือนกับสำนวนที่ว่า ช้าช้าได้พร้าเล่มงาม ซึ่งหมายถึง ทำช้าแต่ตั้งใจทำให้ได้งานที่ดี" (แยม)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และ "คุณลุงเป็นต้นแบบของคำว่า ตนแลเป็นที่พึ่งแห่งตน เพราะคุณลุงปลูกพืชเยอะแยะ ทำให้ไม่ต้องพึ่งคนอื่นก่อน" (มน)</w:t>
      </w:r>
    </w:p>
    <w:p w:rsidR="007131D6" w:rsidRDefault="0050212B" w:rsidP="00485232">
      <w:pPr>
        <w:ind w:firstLine="720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8B55B76" wp14:editId="40829C5A">
            <wp:simplePos x="0" y="0"/>
            <wp:positionH relativeFrom="column">
              <wp:posOffset>-52070</wp:posOffset>
            </wp:positionH>
            <wp:positionV relativeFrom="paragraph">
              <wp:posOffset>5080</wp:posOffset>
            </wp:positionV>
            <wp:extent cx="1990090" cy="2915285"/>
            <wp:effectExtent l="0" t="0" r="0" b="0"/>
            <wp:wrapSquare wrapText="bothSides"/>
            <wp:docPr id="22" name="รูปภาพ 22" descr="C:\Users\sujitra_l\AppData\Local\Microsoft\Windows\Temporary Internet Files\Content.Word\S__155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jitra_l\AppData\Local\Microsoft\Windows\Temporary Internet Files\Content.Word\S__15569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9C2" w:rsidRDefault="002A69C2" w:rsidP="00027228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proofErr w:type="spellStart"/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จิน</w:t>
      </w:r>
      <w:proofErr w:type="spellEnd"/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นี่</w:t>
      </w:r>
      <w:proofErr w:type="spellStart"/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และตั๊ก</w:t>
      </w:r>
      <w:proofErr w:type="spellEnd"/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กะ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เต้น 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สะท้อนออกมาในงานเขียนว่าเกิด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มุมมองใหม่ๆ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จากการไปภาคสนามที่จังหวัดเพชรบุรี ในด้านของการให้คุณค่า ยกตัวอย่างเช่น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"</w:t>
      </w:r>
      <w:proofErr w:type="spellStart"/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จิน</w:t>
      </w:r>
      <w:proofErr w:type="spellEnd"/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นี่เด็กที่มีโอกาสเดินทางไปต่างประเทศอยู่บ่อยครั้ง พบว่าการเดินทางไปต่างจังหวัดในครั้งนี้ก็มีดีนะ</w:t>
      </w:r>
      <w:r w:rsidR="00020096"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ไม่เห็นจะต้องไปที่ไหนไกลๆ</w:t>
      </w:r>
      <w:r w:rsidR="00020096"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>เลย บ้านเมืองเราก็มีเรื่องราวดีๆ</w:t>
      </w:r>
      <w:r w:rsidR="00020096" w:rsidRPr="00244039">
        <w:rPr>
          <w:rFonts w:ascii="4805_KwangMD_Melt" w:hAnsi="4805_KwangMD_Melt" w:cs="4805_KwangMD_Melt"/>
          <w:b/>
          <w:bCs/>
          <w:i/>
          <w:iCs/>
          <w:sz w:val="48"/>
          <w:szCs w:val="48"/>
          <w:cs/>
        </w:rPr>
        <w:t xml:space="preserve"> ให้เรียนรู้อีกเยอะ" 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ส่วน</w:t>
      </w:r>
      <w:proofErr w:type="spellStart"/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ตั๊ก</w:t>
      </w:r>
      <w:proofErr w:type="spellEnd"/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กะเต้นนั้นได้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ยก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ตัวอย่าง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ความเป็น "ครูพอเพียง"</w:t>
      </w:r>
      <w:r w:rsidR="00211A7E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ด้วยการนำเสนอว่า ตนเองเข้าถึง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ความพอเพียงจาก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การได้เห็นเพื่อนใช้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ทรัพยากร </w:t>
      </w:r>
      <w:r w:rsidR="000200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อย่างรู้คุณค่า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จนเกิดเป็นความประทับใจให้แก่เขาเอง</w:t>
      </w:r>
    </w:p>
    <w:p w:rsidR="00740562" w:rsidRPr="00244039" w:rsidRDefault="00740562" w:rsidP="00027228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50212B" w:rsidRDefault="0050212B" w:rsidP="00485232">
      <w:pPr>
        <w:ind w:firstLine="720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50212B" w:rsidRDefault="00DF2A41" w:rsidP="00485232">
      <w:pPr>
        <w:ind w:firstLine="720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bookmarkStart w:id="0" w:name="_GoBack"/>
      <w:bookmarkEnd w:id="0"/>
      <w:r w:rsidRPr="00244039">
        <w:rPr>
          <w:rFonts w:ascii="4805_KwangMD_Melt" w:hAnsi="4805_KwangMD_Melt" w:cs="4805_KwangMD_Melt"/>
          <w:b/>
          <w:bCs/>
          <w:noProof/>
          <w:sz w:val="48"/>
          <w:szCs w:val="48"/>
        </w:rPr>
        <w:drawing>
          <wp:anchor distT="0" distB="0" distL="114300" distR="114300" simplePos="0" relativeHeight="251671552" behindDoc="1" locked="0" layoutInCell="1" allowOverlap="1" wp14:anchorId="68456F5D" wp14:editId="4ACE22EB">
            <wp:simplePos x="0" y="0"/>
            <wp:positionH relativeFrom="column">
              <wp:posOffset>-2790190</wp:posOffset>
            </wp:positionH>
            <wp:positionV relativeFrom="paragraph">
              <wp:posOffset>-464185</wp:posOffset>
            </wp:positionV>
            <wp:extent cx="10143490" cy="14430375"/>
            <wp:effectExtent l="0" t="0" r="0" b="9525"/>
            <wp:wrapNone/>
            <wp:docPr id="11" name="รูปภาพ 11" descr="C:\Users\sujitra_l\AppData\Local\Microsoft\Windows\Temporary Internet Files\Content.Word\background-backgrounds-floral-pattern-Favim.com-26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jitra_l\AppData\Local\Microsoft\Windows\Temporary Internet Files\Content.Word\background-backgrounds-floral-pattern-Favim.com-26147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90" cy="144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2B">
        <w:rPr>
          <w:noProof/>
        </w:rPr>
        <w:drawing>
          <wp:anchor distT="0" distB="0" distL="114300" distR="114300" simplePos="0" relativeHeight="251704320" behindDoc="0" locked="0" layoutInCell="1" allowOverlap="1" wp14:anchorId="7348E328" wp14:editId="4E3F6F5D">
            <wp:simplePos x="0" y="0"/>
            <wp:positionH relativeFrom="column">
              <wp:posOffset>6768465</wp:posOffset>
            </wp:positionH>
            <wp:positionV relativeFrom="paragraph">
              <wp:posOffset>168910</wp:posOffset>
            </wp:positionV>
            <wp:extent cx="2080260" cy="2946400"/>
            <wp:effectExtent l="0" t="0" r="0" b="6350"/>
            <wp:wrapSquare wrapText="bothSides"/>
            <wp:docPr id="29" name="รูปภาพ 29" descr="C:\Users\sujitra_l\AppData\Local\Microsoft\Windows\Temporary Internet Files\Content.Word\S__155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ujitra_l\AppData\Local\Microsoft\Windows\Temporary Internet Files\Content.Word\S__15569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2B">
        <w:rPr>
          <w:noProof/>
        </w:rPr>
        <w:drawing>
          <wp:anchor distT="0" distB="0" distL="114300" distR="114300" simplePos="0" relativeHeight="251703296" behindDoc="0" locked="0" layoutInCell="1" allowOverlap="1" wp14:anchorId="72A029F5" wp14:editId="0576A0C8">
            <wp:simplePos x="0" y="0"/>
            <wp:positionH relativeFrom="column">
              <wp:posOffset>4544060</wp:posOffset>
            </wp:positionH>
            <wp:positionV relativeFrom="paragraph">
              <wp:posOffset>177165</wp:posOffset>
            </wp:positionV>
            <wp:extent cx="1908810" cy="2743200"/>
            <wp:effectExtent l="0" t="0" r="0" b="0"/>
            <wp:wrapSquare wrapText="bothSides"/>
            <wp:docPr id="28" name="รูปภาพ 28" descr="C:\Users\sujitra_l\AppData\Local\Microsoft\Windows\Temporary Internet Files\Content.Word\S__155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ujitra_l\AppData\Local\Microsoft\Windows\Temporary Internet Files\Content.Word\S__15569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2B">
        <w:rPr>
          <w:noProof/>
        </w:rPr>
        <w:drawing>
          <wp:anchor distT="0" distB="0" distL="114300" distR="114300" simplePos="0" relativeHeight="251701248" behindDoc="0" locked="0" layoutInCell="1" allowOverlap="1" wp14:anchorId="3302C70A" wp14:editId="0C9A8ED2">
            <wp:simplePos x="0" y="0"/>
            <wp:positionH relativeFrom="column">
              <wp:posOffset>2239645</wp:posOffset>
            </wp:positionH>
            <wp:positionV relativeFrom="paragraph">
              <wp:posOffset>-8890</wp:posOffset>
            </wp:positionV>
            <wp:extent cx="2104390" cy="2895600"/>
            <wp:effectExtent l="0" t="0" r="0" b="0"/>
            <wp:wrapSquare wrapText="bothSides"/>
            <wp:docPr id="27" name="รูปภาพ 27" descr="C:\Users\sujitra_l\AppData\Local\Microsoft\Windows\Temporary Internet Files\Content.Word\S__155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ujitra_l\AppData\Local\Microsoft\Windows\Temporary Internet Files\Content.Word\S__15569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12B">
        <w:rPr>
          <w:noProof/>
        </w:rPr>
        <w:drawing>
          <wp:anchor distT="0" distB="0" distL="114300" distR="114300" simplePos="0" relativeHeight="251702272" behindDoc="0" locked="0" layoutInCell="1" allowOverlap="1" wp14:anchorId="2065CD02" wp14:editId="7C767A79">
            <wp:simplePos x="0" y="0"/>
            <wp:positionH relativeFrom="column">
              <wp:posOffset>78740</wp:posOffset>
            </wp:positionH>
            <wp:positionV relativeFrom="paragraph">
              <wp:posOffset>-128270</wp:posOffset>
            </wp:positionV>
            <wp:extent cx="1949450" cy="3048000"/>
            <wp:effectExtent l="0" t="0" r="0" b="0"/>
            <wp:wrapSquare wrapText="bothSides"/>
            <wp:docPr id="26" name="รูปภาพ 26" descr="C:\Users\sujitra_l\AppData\Local\Microsoft\Windows\Temporary Internet Files\Content.Word\S__155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ujitra_l\AppData\Local\Microsoft\Windows\Temporary Internet Files\Content.Word\S__15569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9C2" w:rsidRPr="00244039" w:rsidRDefault="002A69C2" w:rsidP="00A05C8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จะเห็นได้ว่าพลังในการเรียนรู้ที่เริ่มต้นจาก</w:t>
      </w:r>
      <w:r w:rsidR="005946A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"ความสนุกสนาน"</w:t>
      </w:r>
      <w:r w:rsidR="005946A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ในครั้งนี้ ส่งผลให้เกิด</w:t>
      </w:r>
      <w:r w:rsidR="005946A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"ความสนิทสนม" ขึ้นอย่างแนบเนียน ครูเองรู้สึกสนุกกับแผนการสอนนี้ ความสนุกที่เกิดขึ้นในชั้นเรียนส่งผลไปสู่</w:t>
      </w:r>
      <w:r w:rsidR="005946A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"ความสนิท" นักเรียนสนิทกับเรื่องที่เรียนรู้ และสนิทระหว่างเพื่อนในชั้นเรียนด้วยกัน นอกจากนี้ยังสนิทกับครูผู้สอนเอง เนื่อง</w:t>
      </w:r>
      <w:r w:rsidR="005946A0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จาก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บรรยากาศในการเรียนเต็มไปด้วยความรู้สึกผ่อนคลาย และเอื้อต่อการเรียนรู้  มีความสนุกและเพลิดเพลินทั้งครูและเด็ก เพราะความสนุกทำให้นักเรียนอยากที่จะเรียนรู้และทำให้นักเรียนเข้ามาสู่กระบวนการเรียนรู้ที่แท้จริง</w:t>
      </w:r>
    </w:p>
    <w:p w:rsidR="00740562" w:rsidRDefault="002A69C2" w:rsidP="00A05C8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ฉันยังเชื่ออีกว่าหากเราเริ่มต้นที่ความสนุกและจบลงที่ความสุข เมื่อเกิดความสุขแล้วความเก่งก็จะตามมา และถ้าในกระบวนการความสนุกนั้นได้สอดแทรกองค์ประกอบเรื่องของคุณธรรมจริยธรรม การเรียนรู้นั้นก็จะยิ่งมีคุณค่ามากขึ้น ดังเช่น นักคิดที่เป็นผู้รู้ผู้ปฏิบัติ อย่างหมอวิจารณ์ ได้สรุปเรื่อง"การเรียนรู้ที่แท้จริง"</w:t>
      </w:r>
      <w:r w:rsidR="0078502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 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ไว้ว่า "การเรียนรู้ที่แท้จริงจะเกิดขึ้นต่อเมื่อ เราได้ใคร</w:t>
      </w:r>
      <w:r w:rsidR="0078502A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่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 xml:space="preserve">ครวญในสิ่งที่เราได้ทำไปแล้ว" </w:t>
      </w:r>
    </w:p>
    <w:p w:rsidR="00740562" w:rsidRPr="00244039" w:rsidRDefault="00740562" w:rsidP="00A05C86">
      <w:pPr>
        <w:ind w:firstLine="1418"/>
        <w:jc w:val="thaiDistribute"/>
        <w:rPr>
          <w:rFonts w:ascii="4805_KwangMD_Melt" w:hAnsi="4805_KwangMD_Melt" w:cs="4805_KwangMD_Melt"/>
          <w:b/>
          <w:bCs/>
          <w:sz w:val="48"/>
          <w:szCs w:val="48"/>
        </w:rPr>
      </w:pPr>
      <w:r w:rsidRPr="00740562">
        <w:rPr>
          <w:rFonts w:ascii="4805_KwangMD_Melt" w:hAnsi="4805_KwangMD_Melt" w:cs="4805_KwangMD_Melt"/>
          <w:b/>
          <w:bCs/>
          <w:sz w:val="48"/>
          <w:szCs w:val="48"/>
          <w:cs/>
        </w:rPr>
        <w:t>สุดท้ายต้องขอขอบคุณ"ครูใหม่ วิมลศรี "</w:t>
      </w:r>
      <w:r>
        <w:rPr>
          <w:rFonts w:ascii="4805_KwangMD_Melt" w:hAnsi="4805_KwangMD_Melt" w:cs="4805_KwangMD_Melt"/>
          <w:b/>
          <w:bCs/>
          <w:sz w:val="48"/>
          <w:szCs w:val="48"/>
        </w:rPr>
        <w:t xml:space="preserve"> </w:t>
      </w:r>
      <w:r w:rsidRPr="00740562">
        <w:rPr>
          <w:rFonts w:ascii="4805_KwangMD_Melt" w:hAnsi="4805_KwangMD_Melt" w:cs="4805_KwangMD_Melt"/>
          <w:b/>
          <w:bCs/>
          <w:sz w:val="48"/>
          <w:szCs w:val="48"/>
          <w:cs/>
        </w:rPr>
        <w:t>ที่เป็นส่วนหนึ่งในการใคร่ครวญ จนทำให้ฉันเกิดการเรียนรู้ที่แท้จริงนี้เช่นกัน</w:t>
      </w:r>
    </w:p>
    <w:p w:rsidR="002A69C2" w:rsidRPr="00244039" w:rsidRDefault="00485232" w:rsidP="002A69C2">
      <w:pPr>
        <w:ind w:firstLine="720"/>
        <w:jc w:val="right"/>
        <w:rPr>
          <w:rFonts w:ascii="4805_KwangMD_Melt" w:hAnsi="4805_KwangMD_Melt" w:cs="4805_KwangMD_Melt"/>
          <w:b/>
          <w:bCs/>
          <w:sz w:val="48"/>
          <w:szCs w:val="48"/>
          <w:cs/>
        </w:rPr>
      </w:pP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คุณครู</w:t>
      </w:r>
      <w:proofErr w:type="spellStart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สาธิ</w:t>
      </w:r>
      <w:proofErr w:type="spellEnd"/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ตา  รามแก้ว</w:t>
      </w:r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(ครู</w:t>
      </w:r>
      <w:proofErr w:type="spellStart"/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เกมส์</w:t>
      </w:r>
      <w:proofErr w:type="spellEnd"/>
      <w:r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)</w:t>
      </w:r>
      <w:r w:rsidR="00B45F84" w:rsidRPr="00244039">
        <w:rPr>
          <w:rFonts w:ascii="4805_KwangMD_Melt" w:hAnsi="4805_KwangMD_Melt" w:cs="4805_KwangMD_Melt"/>
          <w:b/>
          <w:bCs/>
          <w:sz w:val="48"/>
          <w:szCs w:val="48"/>
        </w:rPr>
        <w:br/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หน่วยวิชาภูม</w:t>
      </w:r>
      <w:r w:rsidR="00543B96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ิ</w:t>
      </w:r>
      <w:r w:rsidR="002A69C2" w:rsidRPr="00244039">
        <w:rPr>
          <w:rFonts w:ascii="4805_KwangMD_Melt" w:hAnsi="4805_KwangMD_Melt" w:cs="4805_KwangMD_Melt"/>
          <w:b/>
          <w:bCs/>
          <w:sz w:val="48"/>
          <w:szCs w:val="48"/>
          <w:cs/>
        </w:rPr>
        <w:t>ปัญญาภาษาไทย</w:t>
      </w:r>
      <w:r w:rsidR="00272321">
        <w:rPr>
          <w:rFonts w:ascii="4805_KwangMD_Melt" w:hAnsi="4805_KwangMD_Melt" w:cs="4805_KwangMD_Melt" w:hint="cs"/>
          <w:b/>
          <w:bCs/>
          <w:sz w:val="48"/>
          <w:szCs w:val="48"/>
          <w:cs/>
        </w:rPr>
        <w:br/>
        <w:t>ระดับชั้น ๕  ภาคเรียนวิริยะ</w:t>
      </w:r>
      <w:r w:rsidR="00272321">
        <w:rPr>
          <w:rFonts w:ascii="4805_KwangMD_Melt" w:hAnsi="4805_KwangMD_Melt" w:cs="4805_KwangMD_Melt" w:hint="cs"/>
          <w:b/>
          <w:bCs/>
          <w:sz w:val="48"/>
          <w:szCs w:val="48"/>
          <w:cs/>
        </w:rPr>
        <w:br/>
        <w:t>ปีการศึกษา ๒๕๕๘</w:t>
      </w:r>
    </w:p>
    <w:p w:rsidR="002A69C2" w:rsidRPr="00244039" w:rsidRDefault="002A69C2" w:rsidP="002A69C2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2A69C2" w:rsidRPr="00244039" w:rsidRDefault="002A69C2" w:rsidP="002A69C2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2A69C2" w:rsidRPr="00244039" w:rsidRDefault="002A69C2" w:rsidP="002A69C2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2A69C2" w:rsidRPr="00244039" w:rsidRDefault="002A69C2" w:rsidP="002A69C2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2A69C2" w:rsidRPr="00244039" w:rsidRDefault="002A69C2" w:rsidP="002A69C2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p w:rsidR="000E3C9B" w:rsidRPr="00244039" w:rsidRDefault="000E3C9B">
      <w:pPr>
        <w:rPr>
          <w:rFonts w:ascii="4805_KwangMD_Melt" w:hAnsi="4805_KwangMD_Melt" w:cs="4805_KwangMD_Melt"/>
          <w:b/>
          <w:bCs/>
          <w:sz w:val="48"/>
          <w:szCs w:val="48"/>
        </w:rPr>
      </w:pPr>
    </w:p>
    <w:sectPr w:rsidR="000E3C9B" w:rsidRPr="00244039" w:rsidSect="00A82CD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6840" w:h="23814"/>
      <w:pgMar w:top="1134" w:right="964" w:bottom="1560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1337" w:rsidRDefault="00E91337" w:rsidP="002E4796">
      <w:pPr>
        <w:spacing w:after="0" w:line="240" w:lineRule="auto"/>
      </w:pPr>
      <w:r>
        <w:separator/>
      </w:r>
    </w:p>
  </w:endnote>
  <w:endnote w:type="continuationSeparator" w:id="0">
    <w:p w:rsidR="00E91337" w:rsidRDefault="00E91337" w:rsidP="002E4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05_KwangMD_Melt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TH Charmonman">
    <w:panose1 w:val="03000500040000020004"/>
    <w:charset w:val="00"/>
    <w:family w:val="script"/>
    <w:pitch w:val="variable"/>
    <w:sig w:usb0="A100006F" w:usb1="5000204A" w:usb2="00000000" w:usb3="00000000" w:csb0="00010183" w:csb1="00000000"/>
  </w:font>
  <w:font w:name="TH Charm of AU">
    <w:panose1 w:val="020B0500040200020003"/>
    <w:charset w:val="00"/>
    <w:family w:val="swiss"/>
    <w:pitch w:val="variable"/>
    <w:sig w:usb0="A100006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1337" w:rsidRDefault="00E91337" w:rsidP="002E4796">
      <w:pPr>
        <w:spacing w:after="0" w:line="240" w:lineRule="auto"/>
      </w:pPr>
      <w:r>
        <w:separator/>
      </w:r>
    </w:p>
  </w:footnote>
  <w:footnote w:type="continuationSeparator" w:id="0">
    <w:p w:rsidR="00E91337" w:rsidRDefault="00E91337" w:rsidP="002E4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4796" w:rsidRDefault="002E4796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9C2"/>
    <w:rsid w:val="00020096"/>
    <w:rsid w:val="00027228"/>
    <w:rsid w:val="000E3C9B"/>
    <w:rsid w:val="001B266C"/>
    <w:rsid w:val="00211A7E"/>
    <w:rsid w:val="00244039"/>
    <w:rsid w:val="002564E4"/>
    <w:rsid w:val="00272321"/>
    <w:rsid w:val="002A69C2"/>
    <w:rsid w:val="002C7D10"/>
    <w:rsid w:val="002E4796"/>
    <w:rsid w:val="003265B0"/>
    <w:rsid w:val="00424F1D"/>
    <w:rsid w:val="00480C9E"/>
    <w:rsid w:val="00485232"/>
    <w:rsid w:val="00492205"/>
    <w:rsid w:val="0050212B"/>
    <w:rsid w:val="00543B96"/>
    <w:rsid w:val="005946A0"/>
    <w:rsid w:val="005C1DFA"/>
    <w:rsid w:val="00622F2A"/>
    <w:rsid w:val="006E408D"/>
    <w:rsid w:val="007131D6"/>
    <w:rsid w:val="007349D7"/>
    <w:rsid w:val="00740562"/>
    <w:rsid w:val="0078502A"/>
    <w:rsid w:val="0079501A"/>
    <w:rsid w:val="00A023BD"/>
    <w:rsid w:val="00A05C86"/>
    <w:rsid w:val="00A35188"/>
    <w:rsid w:val="00A82CDD"/>
    <w:rsid w:val="00AF0B7C"/>
    <w:rsid w:val="00B45F84"/>
    <w:rsid w:val="00B5176C"/>
    <w:rsid w:val="00C61D3D"/>
    <w:rsid w:val="00D73F94"/>
    <w:rsid w:val="00D87D60"/>
    <w:rsid w:val="00D948E6"/>
    <w:rsid w:val="00DF2A41"/>
    <w:rsid w:val="00E17033"/>
    <w:rsid w:val="00E52C21"/>
    <w:rsid w:val="00E91337"/>
    <w:rsid w:val="00EF18C6"/>
    <w:rsid w:val="00F5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69C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69C2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2E4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2E4796"/>
  </w:style>
  <w:style w:type="paragraph" w:styleId="a7">
    <w:name w:val="footer"/>
    <w:basedOn w:val="a"/>
    <w:link w:val="a8"/>
    <w:uiPriority w:val="99"/>
    <w:unhideWhenUsed/>
    <w:rsid w:val="002E4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2E4796"/>
  </w:style>
  <w:style w:type="paragraph" w:styleId="a9">
    <w:name w:val="No Spacing"/>
    <w:uiPriority w:val="1"/>
    <w:qFormat/>
    <w:rsid w:val="0024403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69C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69C2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2E4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2E4796"/>
  </w:style>
  <w:style w:type="paragraph" w:styleId="a7">
    <w:name w:val="footer"/>
    <w:basedOn w:val="a"/>
    <w:link w:val="a8"/>
    <w:uiPriority w:val="99"/>
    <w:unhideWhenUsed/>
    <w:rsid w:val="002E4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2E4796"/>
  </w:style>
  <w:style w:type="paragraph" w:styleId="a9">
    <w:name w:val="No Spacing"/>
    <w:uiPriority w:val="1"/>
    <w:qFormat/>
    <w:rsid w:val="002440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4107E-7F00-4C19-BEEC-303620909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1082</Words>
  <Characters>6169</Characters>
  <Application>Microsoft Office Word</Application>
  <DocSecurity>0</DocSecurity>
  <Lines>51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sujitra_l</cp:lastModifiedBy>
  <cp:revision>8</cp:revision>
  <cp:lastPrinted>2015-10-13T04:03:00Z</cp:lastPrinted>
  <dcterms:created xsi:type="dcterms:W3CDTF">2015-10-13T03:32:00Z</dcterms:created>
  <dcterms:modified xsi:type="dcterms:W3CDTF">2015-10-13T04:08:00Z</dcterms:modified>
</cp:coreProperties>
</file>