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E0" w:rsidRPr="001C0994" w:rsidRDefault="00522C9D" w:rsidP="0057457A">
      <w:pPr>
        <w:spacing w:after="0" w:line="240" w:lineRule="auto"/>
        <w:jc w:val="center"/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1C0994">
        <w:rPr>
          <w:rFonts w:asciiTheme="minorBidi" w:hAnsiTheme="minorBidi"/>
          <w:b/>
          <w:bCs/>
          <w:color w:val="000000" w:themeColor="text1"/>
          <w:sz w:val="36"/>
          <w:szCs w:val="36"/>
          <w:cs/>
        </w:rPr>
        <w:t>จากเห่ชมปลา</w:t>
      </w:r>
      <w:proofErr w:type="spellStart"/>
      <w:r w:rsidRPr="001C0994">
        <w:rPr>
          <w:rFonts w:asciiTheme="minorBidi" w:hAnsiTheme="minorBidi"/>
          <w:b/>
          <w:bCs/>
          <w:color w:val="000000" w:themeColor="text1"/>
          <w:sz w:val="36"/>
          <w:szCs w:val="36"/>
          <w:cs/>
        </w:rPr>
        <w:t>ถึงสป</w:t>
      </w:r>
      <w:proofErr w:type="spellEnd"/>
      <w:r w:rsidR="00192650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(</w:t>
      </w:r>
      <w:r w:rsidR="00280B71" w:rsidRPr="001C0994">
        <w:rPr>
          <w:rFonts w:asciiTheme="minorBidi" w:hAnsiTheme="minorBidi"/>
          <w:b/>
          <w:bCs/>
          <w:color w:val="000000" w:themeColor="text1"/>
          <w:sz w:val="36"/>
          <w:szCs w:val="36"/>
          <w:cs/>
        </w:rPr>
        <w:t>ล</w:t>
      </w:r>
      <w:r w:rsidR="00192650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)</w:t>
      </w:r>
      <w:r w:rsidRPr="001C0994">
        <w:rPr>
          <w:rFonts w:asciiTheme="minorBidi" w:hAnsiTheme="minorBidi"/>
          <w:b/>
          <w:bCs/>
          <w:color w:val="000000" w:themeColor="text1"/>
          <w:sz w:val="36"/>
          <w:szCs w:val="36"/>
          <w:cs/>
        </w:rPr>
        <w:t>า</w:t>
      </w:r>
      <w:proofErr w:type="spellStart"/>
      <w:r w:rsidRPr="001C0994">
        <w:rPr>
          <w:rFonts w:asciiTheme="minorBidi" w:hAnsiTheme="minorBidi"/>
          <w:b/>
          <w:bCs/>
          <w:color w:val="000000" w:themeColor="text1"/>
          <w:sz w:val="36"/>
          <w:szCs w:val="36"/>
          <w:cs/>
        </w:rPr>
        <w:t>เก</w:t>
      </w:r>
      <w:r w:rsidR="005F5B90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็</w:t>
      </w:r>
      <w:r w:rsidRPr="001C0994">
        <w:rPr>
          <w:rFonts w:asciiTheme="minorBidi" w:hAnsiTheme="minorBidi"/>
          <w:b/>
          <w:bCs/>
          <w:color w:val="000000" w:themeColor="text1"/>
          <w:sz w:val="36"/>
          <w:szCs w:val="36"/>
          <w:cs/>
        </w:rPr>
        <w:t>ต</w:t>
      </w:r>
      <w:proofErr w:type="spellEnd"/>
      <w:r w:rsidRPr="001C0994">
        <w:rPr>
          <w:rFonts w:asciiTheme="minorBidi" w:hAnsiTheme="minorBidi"/>
          <w:b/>
          <w:bCs/>
          <w:color w:val="000000" w:themeColor="text1"/>
          <w:sz w:val="36"/>
          <w:szCs w:val="36"/>
          <w:cs/>
        </w:rPr>
        <w:t>ตี</w:t>
      </w:r>
      <w:r w:rsidR="00115FE0" w:rsidRPr="001C0994">
        <w:rPr>
          <w:rFonts w:asciiTheme="minorBidi" w:hAnsiTheme="minorBidi"/>
          <w:b/>
          <w:bCs/>
          <w:color w:val="000000" w:themeColor="text1"/>
          <w:sz w:val="36"/>
          <w:szCs w:val="36"/>
          <w:cs/>
        </w:rPr>
        <w:t>ปลานวลจันทร์</w:t>
      </w:r>
    </w:p>
    <w:p w:rsidR="0057457A" w:rsidRPr="001C0994" w:rsidRDefault="0057457A" w:rsidP="0057457A">
      <w:pPr>
        <w:spacing w:after="0" w:line="240" w:lineRule="auto"/>
        <w:jc w:val="center"/>
        <w:rPr>
          <w:rFonts w:asciiTheme="minorBidi" w:hAnsiTheme="minorBidi"/>
          <w:color w:val="000000" w:themeColor="text1"/>
          <w:sz w:val="32"/>
          <w:szCs w:val="32"/>
          <w:cs/>
        </w:rPr>
      </w:pPr>
      <w:r w:rsidRPr="001C0994">
        <w:rPr>
          <w:rFonts w:asciiTheme="minorBidi" w:hAnsiTheme="minorBidi"/>
          <w:color w:val="000000" w:themeColor="text1"/>
          <w:sz w:val="32"/>
          <w:szCs w:val="32"/>
          <w:cs/>
        </w:rPr>
        <w:t>ครู</w:t>
      </w:r>
      <w:proofErr w:type="spellStart"/>
      <w:r w:rsidRPr="001C0994">
        <w:rPr>
          <w:rFonts w:asciiTheme="minorBidi" w:hAnsiTheme="minorBidi"/>
          <w:color w:val="000000" w:themeColor="text1"/>
          <w:sz w:val="32"/>
          <w:szCs w:val="32"/>
          <w:cs/>
        </w:rPr>
        <w:t>บุญญรัชฎ์</w:t>
      </w:r>
      <w:proofErr w:type="spellEnd"/>
      <w:r w:rsidRPr="001C0994">
        <w:rPr>
          <w:rFonts w:asciiTheme="minorBidi" w:hAnsiTheme="minorBidi"/>
          <w:color w:val="000000" w:themeColor="text1"/>
          <w:sz w:val="32"/>
          <w:szCs w:val="32"/>
          <w:cs/>
        </w:rPr>
        <w:t xml:space="preserve"> สาลี (ครู</w:t>
      </w:r>
      <w:proofErr w:type="spellStart"/>
      <w:r w:rsidRPr="001C0994">
        <w:rPr>
          <w:rFonts w:asciiTheme="minorBidi" w:hAnsiTheme="minorBidi"/>
          <w:color w:val="000000" w:themeColor="text1"/>
          <w:sz w:val="32"/>
          <w:szCs w:val="32"/>
          <w:cs/>
        </w:rPr>
        <w:t>เฉิม</w:t>
      </w:r>
      <w:proofErr w:type="spellEnd"/>
      <w:r w:rsidRPr="001C0994">
        <w:rPr>
          <w:rFonts w:asciiTheme="minorBidi" w:hAnsiTheme="minorBidi"/>
          <w:color w:val="000000" w:themeColor="text1"/>
          <w:sz w:val="32"/>
          <w:szCs w:val="32"/>
          <w:cs/>
        </w:rPr>
        <w:t>)</w:t>
      </w:r>
    </w:p>
    <w:p w:rsidR="0057457A" w:rsidRPr="001C0994" w:rsidRDefault="00C76133" w:rsidP="0057457A">
      <w:pPr>
        <w:spacing w:after="0" w:line="240" w:lineRule="auto"/>
        <w:rPr>
          <w:rFonts w:asciiTheme="minorBidi" w:hAnsiTheme="minorBidi"/>
          <w:b/>
          <w:bCs/>
          <w:color w:val="000000" w:themeColor="text1"/>
          <w:sz w:val="32"/>
          <w:szCs w:val="32"/>
        </w:rPr>
      </w:pPr>
      <w:r>
        <w:rPr>
          <w:rFonts w:asciiTheme="minorBidi" w:hAnsiTheme="minorBidi"/>
          <w:b/>
          <w:bCs/>
          <w:color w:val="000000" w:themeColor="text1"/>
          <w:sz w:val="32"/>
          <w:szCs w:val="32"/>
          <w:cs/>
        </w:rPr>
        <w:t>ถึง</w:t>
      </w:r>
      <w:r w:rsidR="006B3670" w:rsidRPr="001C0994">
        <w:rPr>
          <w:rFonts w:asciiTheme="minorBidi" w:hAnsiTheme="minorBidi"/>
          <w:b/>
          <w:bCs/>
          <w:color w:val="000000" w:themeColor="text1"/>
          <w:sz w:val="32"/>
          <w:szCs w:val="32"/>
          <w:cs/>
        </w:rPr>
        <w:t>ครู</w:t>
      </w:r>
      <w:proofErr w:type="spellStart"/>
      <w:r w:rsidR="006B3670" w:rsidRPr="001C0994">
        <w:rPr>
          <w:rFonts w:asciiTheme="minorBidi" w:hAnsiTheme="minorBidi"/>
          <w:b/>
          <w:bCs/>
          <w:color w:val="000000" w:themeColor="text1"/>
          <w:sz w:val="32"/>
          <w:szCs w:val="32"/>
          <w:cs/>
        </w:rPr>
        <w:t>เฉิม</w:t>
      </w:r>
      <w:proofErr w:type="spellEnd"/>
      <w:r w:rsidR="006B3670" w:rsidRPr="001C0994">
        <w:rPr>
          <w:rFonts w:asciiTheme="minorBidi" w:hAnsiTheme="minorBidi"/>
          <w:b/>
          <w:bCs/>
          <w:color w:val="000000" w:themeColor="text1"/>
          <w:sz w:val="32"/>
          <w:szCs w:val="32"/>
          <w:cs/>
        </w:rPr>
        <w:t xml:space="preserve">  ที่คิดถึง</w:t>
      </w:r>
    </w:p>
    <w:p w:rsidR="006B3670" w:rsidRPr="001C0994" w:rsidRDefault="006B3670" w:rsidP="0057457A">
      <w:pPr>
        <w:spacing w:after="0" w:line="240" w:lineRule="auto"/>
        <w:ind w:firstLine="720"/>
        <w:rPr>
          <w:rFonts w:asciiTheme="minorBidi" w:hAnsiTheme="minorBidi"/>
          <w:color w:val="000000" w:themeColor="text1"/>
          <w:sz w:val="28"/>
          <w:cs/>
        </w:rPr>
      </w:pPr>
      <w:r w:rsidRPr="001C0994">
        <w:rPr>
          <w:rFonts w:asciiTheme="minorBidi" w:hAnsiTheme="minorBidi"/>
          <w:color w:val="000000" w:themeColor="text1"/>
          <w:sz w:val="28"/>
          <w:cs/>
        </w:rPr>
        <w:t>เทอมที่ผ่</w:t>
      </w:r>
      <w:r w:rsidR="00395510" w:rsidRPr="001C0994">
        <w:rPr>
          <w:rFonts w:asciiTheme="minorBidi" w:hAnsiTheme="minorBidi"/>
          <w:color w:val="000000" w:themeColor="text1"/>
          <w:sz w:val="28"/>
          <w:cs/>
        </w:rPr>
        <w:t>านมาผมสอนนักเรียนของผมเรื่อง</w:t>
      </w:r>
      <w:r w:rsidR="000B7996" w:rsidRPr="001C0994">
        <w:rPr>
          <w:rFonts w:asciiTheme="minorBidi" w:hAnsiTheme="minorBidi"/>
          <w:color w:val="000000" w:themeColor="text1"/>
          <w:sz w:val="28"/>
          <w:cs/>
        </w:rPr>
        <w:t>กาพย์เห่ชมปลาของเจ้าฟ้ากุ้ง</w:t>
      </w:r>
      <w:r w:rsidRPr="001C0994">
        <w:rPr>
          <w:rFonts w:asciiTheme="minorBidi" w:hAnsiTheme="minorBidi"/>
          <w:color w:val="000000" w:themeColor="text1"/>
          <w:sz w:val="28"/>
          <w:cs/>
        </w:rPr>
        <w:t>ที่ผมรักและซาบซึ้งในพระนิพนธ์ของพระองค์ท่าน</w:t>
      </w:r>
      <w:r w:rsidR="004A11C4" w:rsidRPr="001C0994">
        <w:rPr>
          <w:rFonts w:asciiTheme="minorBidi" w:hAnsiTheme="minorBidi"/>
          <w:b/>
          <w:bCs/>
          <w:color w:val="000000" w:themeColor="text1"/>
          <w:sz w:val="28"/>
        </w:rPr>
        <w:t xml:space="preserve"> </w:t>
      </w:r>
      <w:r w:rsidR="00280B71" w:rsidRPr="001C0994">
        <w:rPr>
          <w:rFonts w:asciiTheme="minorBidi" w:hAnsiTheme="minorBidi"/>
          <w:color w:val="000000" w:themeColor="text1"/>
          <w:sz w:val="28"/>
          <w:cs/>
        </w:rPr>
        <w:t xml:space="preserve"> ผม</w:t>
      </w:r>
      <w:r w:rsidR="004A11C4" w:rsidRPr="001C0994">
        <w:rPr>
          <w:rFonts w:asciiTheme="minorBidi" w:hAnsiTheme="minorBidi"/>
          <w:color w:val="000000" w:themeColor="text1"/>
          <w:sz w:val="28"/>
          <w:cs/>
        </w:rPr>
        <w:t>เชื่อว่าการเรียนกาพย์เห่นี้จะทำให้นักเรียนเข้าถึงอรรถรสและความงามของภาษา</w:t>
      </w:r>
      <w:r w:rsidR="00280B71" w:rsidRPr="001C0994">
        <w:rPr>
          <w:rFonts w:asciiTheme="minorBidi" w:hAnsiTheme="minorBidi"/>
          <w:color w:val="000000" w:themeColor="text1"/>
          <w:sz w:val="28"/>
          <w:cs/>
        </w:rPr>
        <w:t xml:space="preserve">   </w:t>
      </w:r>
      <w:r w:rsidR="00B2536C" w:rsidRPr="001C0994">
        <w:rPr>
          <w:rFonts w:asciiTheme="minorBidi" w:hAnsiTheme="minorBidi"/>
          <w:color w:val="000000" w:themeColor="text1"/>
          <w:sz w:val="28"/>
          <w:cs/>
        </w:rPr>
        <w:t>เท่าที่ผมเคยสอนมาหลายๆรุ่นก็</w:t>
      </w:r>
      <w:r w:rsidR="00280B71" w:rsidRPr="001C0994">
        <w:rPr>
          <w:rFonts w:asciiTheme="minorBidi" w:hAnsiTheme="minorBidi"/>
          <w:color w:val="000000" w:themeColor="text1"/>
          <w:sz w:val="28"/>
          <w:cs/>
        </w:rPr>
        <w:t>ประสบผลดี</w:t>
      </w:r>
      <w:r w:rsidR="00036E4C" w:rsidRPr="001C0994">
        <w:rPr>
          <w:rFonts w:asciiTheme="minorBidi" w:hAnsiTheme="minorBidi"/>
          <w:color w:val="000000" w:themeColor="text1"/>
          <w:sz w:val="28"/>
          <w:cs/>
        </w:rPr>
        <w:t xml:space="preserve">   แต่</w:t>
      </w:r>
      <w:r w:rsidR="00F57655" w:rsidRPr="001C0994">
        <w:rPr>
          <w:rFonts w:asciiTheme="minorBidi" w:hAnsiTheme="minorBidi"/>
          <w:color w:val="000000" w:themeColor="text1"/>
          <w:sz w:val="28"/>
          <w:cs/>
        </w:rPr>
        <w:t>ก็</w:t>
      </w:r>
      <w:r w:rsidR="00036E4C" w:rsidRPr="001C0994">
        <w:rPr>
          <w:rFonts w:asciiTheme="minorBidi" w:hAnsiTheme="minorBidi"/>
          <w:color w:val="000000" w:themeColor="text1"/>
          <w:sz w:val="28"/>
          <w:cs/>
        </w:rPr>
        <w:t xml:space="preserve">ไม่ได้มีโอกาสสอนมาหลายปีแล้ว </w:t>
      </w:r>
    </w:p>
    <w:p w:rsidR="004A11C4" w:rsidRPr="001C0994" w:rsidRDefault="00280B71" w:rsidP="00280B71">
      <w:pPr>
        <w:spacing w:after="0" w:line="240" w:lineRule="auto"/>
        <w:ind w:firstLine="720"/>
        <w:rPr>
          <w:rFonts w:asciiTheme="minorBidi" w:hAnsiTheme="minorBidi"/>
          <w:color w:val="000000" w:themeColor="text1"/>
          <w:sz w:val="28"/>
        </w:rPr>
      </w:pPr>
      <w:r w:rsidRPr="001C0994">
        <w:rPr>
          <w:rFonts w:asciiTheme="minorBidi" w:hAnsiTheme="minorBidi"/>
          <w:color w:val="000000" w:themeColor="text1"/>
          <w:sz w:val="28"/>
          <w:cs/>
        </w:rPr>
        <w:t>ตอนแรกผมไม่มั่นใจนัก</w:t>
      </w:r>
      <w:r w:rsidR="00395510" w:rsidRPr="001C0994">
        <w:rPr>
          <w:rFonts w:asciiTheme="minorBidi" w:hAnsiTheme="minorBidi"/>
          <w:color w:val="000000" w:themeColor="text1"/>
          <w:sz w:val="28"/>
          <w:cs/>
        </w:rPr>
        <w:t>ว่า กาพย์เห่ชมปลา</w:t>
      </w:r>
      <w:r w:rsidR="006B3670" w:rsidRPr="001C0994">
        <w:rPr>
          <w:rFonts w:asciiTheme="minorBidi" w:hAnsiTheme="minorBidi"/>
          <w:color w:val="000000" w:themeColor="text1"/>
          <w:sz w:val="28"/>
          <w:cs/>
        </w:rPr>
        <w:t xml:space="preserve">จะเป็นที่จับใจของนักเรียนไหม </w:t>
      </w:r>
      <w:r w:rsidR="000B7996" w:rsidRPr="001C0994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57457A" w:rsidRPr="001C0994">
        <w:rPr>
          <w:rFonts w:asciiTheme="minorBidi" w:hAnsiTheme="minorBidi"/>
          <w:color w:val="000000" w:themeColor="text1"/>
          <w:sz w:val="28"/>
          <w:cs/>
        </w:rPr>
        <w:t>ใจลึก</w:t>
      </w:r>
      <w:r w:rsidR="006B3670" w:rsidRPr="001C0994">
        <w:rPr>
          <w:rFonts w:asciiTheme="minorBidi" w:hAnsiTheme="minorBidi"/>
          <w:color w:val="000000" w:themeColor="text1"/>
          <w:sz w:val="28"/>
          <w:cs/>
        </w:rPr>
        <w:t>ๆ อยากจะสอนชมนก ชมไม้ เห่ครวญ มากกว่า แต่เมื่อวิชา</w:t>
      </w:r>
      <w:proofErr w:type="spellStart"/>
      <w:r w:rsidR="006B3670" w:rsidRPr="001C0994">
        <w:rPr>
          <w:rFonts w:asciiTheme="minorBidi" w:hAnsiTheme="minorBidi"/>
          <w:color w:val="000000" w:themeColor="text1"/>
          <w:sz w:val="28"/>
          <w:cs/>
        </w:rPr>
        <w:t>บู</w:t>
      </w:r>
      <w:r w:rsidR="0057457A" w:rsidRPr="001C0994">
        <w:rPr>
          <w:rFonts w:asciiTheme="minorBidi" w:hAnsiTheme="minorBidi"/>
          <w:color w:val="000000" w:themeColor="text1"/>
          <w:sz w:val="28"/>
          <w:cs/>
        </w:rPr>
        <w:t>รณา</w:t>
      </w:r>
      <w:proofErr w:type="spellEnd"/>
      <w:r w:rsidR="0057457A" w:rsidRPr="001C0994">
        <w:rPr>
          <w:rFonts w:asciiTheme="minorBidi" w:hAnsiTheme="minorBidi"/>
          <w:color w:val="000000" w:themeColor="text1"/>
          <w:sz w:val="28"/>
          <w:cs/>
        </w:rPr>
        <w:t>การสอนเรื่องปลา ผมจึงต้องสอน</w:t>
      </w:r>
      <w:r w:rsidR="004A11C4" w:rsidRPr="001C0994">
        <w:rPr>
          <w:rFonts w:asciiTheme="minorBidi" w:hAnsiTheme="minorBidi"/>
          <w:color w:val="000000" w:themeColor="text1"/>
          <w:sz w:val="28"/>
          <w:cs/>
        </w:rPr>
        <w:t>กาพย์</w:t>
      </w:r>
      <w:r w:rsidR="006B3670" w:rsidRPr="001C0994">
        <w:rPr>
          <w:rFonts w:asciiTheme="minorBidi" w:hAnsiTheme="minorBidi"/>
          <w:color w:val="000000" w:themeColor="text1"/>
          <w:sz w:val="28"/>
          <w:cs/>
        </w:rPr>
        <w:t>เห่ชมปลา</w:t>
      </w:r>
      <w:r w:rsidRPr="001C0994">
        <w:rPr>
          <w:rFonts w:asciiTheme="minorBidi" w:hAnsiTheme="minorBidi"/>
          <w:color w:val="000000" w:themeColor="text1"/>
          <w:sz w:val="28"/>
          <w:cs/>
        </w:rPr>
        <w:t xml:space="preserve">  </w:t>
      </w:r>
      <w:r w:rsidR="0057457A" w:rsidRPr="001C0994">
        <w:rPr>
          <w:rFonts w:asciiTheme="minorBidi" w:hAnsiTheme="minorBidi"/>
          <w:color w:val="000000" w:themeColor="text1"/>
          <w:sz w:val="28"/>
          <w:cs/>
        </w:rPr>
        <w:t>การเห่</w:t>
      </w:r>
      <w:r w:rsidR="006B3670" w:rsidRPr="001C0994">
        <w:rPr>
          <w:rFonts w:asciiTheme="minorBidi" w:hAnsiTheme="minorBidi"/>
          <w:color w:val="000000" w:themeColor="text1"/>
          <w:sz w:val="28"/>
          <w:cs/>
        </w:rPr>
        <w:t>น่าจะเป็นสิ่งที่</w:t>
      </w:r>
      <w:r w:rsidR="000B7996" w:rsidRPr="001C0994">
        <w:rPr>
          <w:rFonts w:asciiTheme="minorBidi" w:hAnsiTheme="minorBidi"/>
          <w:color w:val="000000" w:themeColor="text1"/>
          <w:sz w:val="28"/>
          <w:cs/>
        </w:rPr>
        <w:t>ยากที่สุดแล้วในการสอนเด็ก  เพราะ</w:t>
      </w:r>
      <w:r w:rsidR="006B3670" w:rsidRPr="001C0994">
        <w:rPr>
          <w:rFonts w:asciiTheme="minorBidi" w:hAnsiTheme="minorBidi"/>
          <w:color w:val="000000" w:themeColor="text1"/>
          <w:sz w:val="28"/>
          <w:cs/>
        </w:rPr>
        <w:t xml:space="preserve">เป็นทำนองโบราณ </w:t>
      </w:r>
      <w:r w:rsidR="004A11C4" w:rsidRPr="001C0994">
        <w:rPr>
          <w:rFonts w:asciiTheme="minorBidi" w:hAnsiTheme="minorBidi"/>
          <w:color w:val="000000" w:themeColor="text1"/>
          <w:sz w:val="28"/>
          <w:cs/>
        </w:rPr>
        <w:t xml:space="preserve">เด็กๆยุคนี้คงไม่สนใจ </w:t>
      </w:r>
      <w:r w:rsidRPr="001C0994">
        <w:rPr>
          <w:rFonts w:asciiTheme="minorBidi" w:hAnsiTheme="minorBidi"/>
          <w:color w:val="000000" w:themeColor="text1"/>
          <w:sz w:val="28"/>
          <w:cs/>
        </w:rPr>
        <w:t>คงจะเชยมากๆ</w:t>
      </w:r>
      <w:r w:rsidR="004A11C4" w:rsidRPr="001C0994">
        <w:rPr>
          <w:rFonts w:asciiTheme="minorBidi" w:hAnsiTheme="minorBidi"/>
          <w:color w:val="000000" w:themeColor="text1"/>
          <w:sz w:val="28"/>
          <w:cs/>
        </w:rPr>
        <w:t xml:space="preserve">  ผมคิด</w:t>
      </w:r>
      <w:r w:rsidR="00C75269" w:rsidRPr="001C0994">
        <w:rPr>
          <w:rFonts w:asciiTheme="minorBidi" w:hAnsiTheme="minorBidi"/>
          <w:color w:val="000000" w:themeColor="text1"/>
          <w:sz w:val="28"/>
          <w:cs/>
        </w:rPr>
        <w:t>ว่า</w:t>
      </w:r>
      <w:r w:rsidR="006B3670" w:rsidRPr="001C0994">
        <w:rPr>
          <w:rFonts w:asciiTheme="minorBidi" w:hAnsiTheme="minorBidi"/>
          <w:color w:val="000000" w:themeColor="text1"/>
          <w:sz w:val="28"/>
          <w:cs/>
        </w:rPr>
        <w:t>แค่อ่าน</w:t>
      </w:r>
      <w:r w:rsidRPr="001C0994">
        <w:rPr>
          <w:rFonts w:asciiTheme="minorBidi" w:hAnsiTheme="minorBidi"/>
          <w:color w:val="000000" w:themeColor="text1"/>
          <w:sz w:val="28"/>
          <w:cs/>
        </w:rPr>
        <w:t>ออกเสียง</w:t>
      </w:r>
      <w:r w:rsidR="006B3670" w:rsidRPr="001C0994">
        <w:rPr>
          <w:rFonts w:asciiTheme="minorBidi" w:hAnsiTheme="minorBidi"/>
          <w:color w:val="000000" w:themeColor="text1"/>
          <w:sz w:val="28"/>
          <w:cs/>
        </w:rPr>
        <w:t>คงพอแล้ว</w:t>
      </w:r>
      <w:proofErr w:type="spellStart"/>
      <w:r w:rsidR="006B3670" w:rsidRPr="001C0994">
        <w:rPr>
          <w:rFonts w:asciiTheme="minorBidi" w:hAnsiTheme="minorBidi"/>
          <w:color w:val="000000" w:themeColor="text1"/>
          <w:sz w:val="28"/>
          <w:cs/>
        </w:rPr>
        <w:t>มั้ง</w:t>
      </w:r>
      <w:proofErr w:type="spellEnd"/>
      <w:r w:rsidR="006B3670" w:rsidRPr="001C0994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0B7996" w:rsidRPr="001C0994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4A11C4" w:rsidRPr="001C0994">
        <w:rPr>
          <w:rFonts w:asciiTheme="minorBidi" w:hAnsiTheme="minorBidi"/>
          <w:color w:val="000000" w:themeColor="text1"/>
          <w:sz w:val="28"/>
        </w:rPr>
        <w:t xml:space="preserve"> </w:t>
      </w:r>
    </w:p>
    <w:p w:rsidR="0057457A" w:rsidRPr="001C0994" w:rsidRDefault="00431670" w:rsidP="00C75269">
      <w:pPr>
        <w:spacing w:after="0" w:line="240" w:lineRule="auto"/>
        <w:ind w:firstLine="720"/>
        <w:rPr>
          <w:rFonts w:asciiTheme="minorBidi" w:hAnsiTheme="minorBidi"/>
          <w:color w:val="000000" w:themeColor="text1"/>
          <w:sz w:val="28"/>
        </w:rPr>
      </w:pPr>
      <w:r w:rsidRPr="001C0994">
        <w:rPr>
          <w:rFonts w:asciiTheme="minorBidi" w:hAnsiTheme="minorBidi"/>
          <w:color w:val="000000" w:themeColor="text1"/>
          <w:sz w:val="28"/>
          <w:cs/>
        </w:rPr>
        <w:t>แต่วันหนึ่ง</w:t>
      </w:r>
      <w:r w:rsidR="0057457A" w:rsidRPr="001C0994">
        <w:rPr>
          <w:rFonts w:asciiTheme="minorBidi" w:hAnsiTheme="minorBidi"/>
          <w:color w:val="000000" w:themeColor="text1"/>
          <w:sz w:val="28"/>
          <w:cs/>
        </w:rPr>
        <w:t>จู่</w:t>
      </w:r>
      <w:r w:rsidR="006B3670" w:rsidRPr="001C0994">
        <w:rPr>
          <w:rFonts w:asciiTheme="minorBidi" w:hAnsiTheme="minorBidi"/>
          <w:color w:val="000000" w:themeColor="text1"/>
          <w:sz w:val="28"/>
          <w:cs/>
        </w:rPr>
        <w:t>ๆ ผมก็คิดว่าวันนี้เราต้อง</w:t>
      </w:r>
      <w:r w:rsidR="000B7996" w:rsidRPr="001C0994">
        <w:rPr>
          <w:rFonts w:asciiTheme="minorBidi" w:hAnsiTheme="minorBidi"/>
          <w:color w:val="000000" w:themeColor="text1"/>
          <w:sz w:val="28"/>
          <w:cs/>
        </w:rPr>
        <w:t>ไปร่วมชุมนุมกับ</w:t>
      </w:r>
      <w:r w:rsidR="00192650">
        <w:rPr>
          <w:rFonts w:asciiTheme="minorBidi" w:hAnsiTheme="minorBidi" w:hint="cs"/>
          <w:color w:val="000000" w:themeColor="text1"/>
          <w:sz w:val="28"/>
          <w:cs/>
        </w:rPr>
        <w:t xml:space="preserve"> </w:t>
      </w:r>
      <w:proofErr w:type="spellStart"/>
      <w:r w:rsidR="006B3670" w:rsidRPr="001C0994">
        <w:rPr>
          <w:rFonts w:asciiTheme="minorBidi" w:hAnsiTheme="minorBidi"/>
          <w:color w:val="000000" w:themeColor="text1"/>
          <w:sz w:val="28"/>
          <w:cs/>
        </w:rPr>
        <w:t>กปปส.</w:t>
      </w:r>
      <w:proofErr w:type="spellEnd"/>
      <w:r w:rsidR="006B3670" w:rsidRPr="001C0994">
        <w:rPr>
          <w:rFonts w:asciiTheme="minorBidi" w:hAnsiTheme="minorBidi"/>
          <w:color w:val="000000" w:themeColor="text1"/>
          <w:sz w:val="28"/>
          <w:cs/>
        </w:rPr>
        <w:t xml:space="preserve"> ถ้าเราเป็นอะไรไป</w:t>
      </w:r>
      <w:r w:rsidR="0057457A" w:rsidRPr="001C0994">
        <w:rPr>
          <w:rFonts w:asciiTheme="minorBidi" w:hAnsiTheme="minorBidi"/>
          <w:color w:val="000000" w:themeColor="text1"/>
          <w:sz w:val="28"/>
          <w:cs/>
        </w:rPr>
        <w:t xml:space="preserve">  </w:t>
      </w:r>
      <w:r w:rsidR="006B3670" w:rsidRPr="001C0994">
        <w:rPr>
          <w:rFonts w:asciiTheme="minorBidi" w:hAnsiTheme="minorBidi"/>
          <w:color w:val="000000" w:themeColor="text1"/>
          <w:sz w:val="28"/>
          <w:cs/>
        </w:rPr>
        <w:t>เราจะไม่มีโอกาสสอ</w:t>
      </w:r>
      <w:r w:rsidR="0057457A" w:rsidRPr="001C0994">
        <w:rPr>
          <w:rFonts w:asciiTheme="minorBidi" w:hAnsiTheme="minorBidi"/>
          <w:color w:val="000000" w:themeColor="text1"/>
          <w:sz w:val="28"/>
          <w:cs/>
        </w:rPr>
        <w:t>นสิ่งที่เรารักที่สุด</w:t>
      </w:r>
      <w:r w:rsidR="00C75269" w:rsidRPr="001C0994">
        <w:rPr>
          <w:rFonts w:asciiTheme="minorBidi" w:hAnsiTheme="minorBidi"/>
          <w:color w:val="000000" w:themeColor="text1"/>
          <w:sz w:val="28"/>
          <w:cs/>
        </w:rPr>
        <w:t xml:space="preserve"> เราถนัดที่สุด</w:t>
      </w:r>
      <w:r w:rsidR="0057457A" w:rsidRPr="001C0994">
        <w:rPr>
          <w:rFonts w:asciiTheme="minorBidi" w:hAnsiTheme="minorBidi"/>
          <w:color w:val="000000" w:themeColor="text1"/>
          <w:sz w:val="28"/>
          <w:cs/>
        </w:rPr>
        <w:t>แก่นักเรียน</w:t>
      </w:r>
      <w:r w:rsidR="000B7996" w:rsidRPr="001C0994">
        <w:rPr>
          <w:rFonts w:asciiTheme="minorBidi" w:hAnsiTheme="minorBidi"/>
          <w:color w:val="000000" w:themeColor="text1"/>
          <w:sz w:val="28"/>
          <w:cs/>
        </w:rPr>
        <w:t xml:space="preserve">  </w:t>
      </w:r>
      <w:r w:rsidR="00C75269" w:rsidRPr="001C0994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6B3670" w:rsidRPr="001C0994">
        <w:rPr>
          <w:rFonts w:asciiTheme="minorBidi" w:hAnsiTheme="minorBidi"/>
          <w:color w:val="000000" w:themeColor="text1"/>
          <w:sz w:val="28"/>
          <w:cs/>
        </w:rPr>
        <w:t xml:space="preserve">ผมเลยตัดสินใจสอนอ่านเห่ </w:t>
      </w:r>
      <w:r w:rsidR="004A11C4" w:rsidRPr="001C0994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C75269" w:rsidRPr="001C0994">
        <w:rPr>
          <w:rFonts w:asciiTheme="minorBidi" w:hAnsiTheme="minorBidi"/>
          <w:color w:val="000000" w:themeColor="text1"/>
          <w:sz w:val="28"/>
          <w:cs/>
        </w:rPr>
        <w:t xml:space="preserve">โดยที่ไม่ได้หวังผล ไม่ได้คาดหวังจากเด็กมากนัก </w:t>
      </w:r>
      <w:r w:rsidR="006B3670" w:rsidRPr="001C0994">
        <w:rPr>
          <w:rFonts w:asciiTheme="minorBidi" w:hAnsiTheme="minorBidi"/>
          <w:color w:val="000000" w:themeColor="text1"/>
          <w:sz w:val="28"/>
          <w:cs/>
        </w:rPr>
        <w:t>นักเรียนตอบรับบ้าง ไม่ได้ดีอะไรอย่างที่คิด</w:t>
      </w:r>
      <w:r w:rsidR="00635299" w:rsidRPr="001C0994">
        <w:rPr>
          <w:rFonts w:asciiTheme="minorBidi" w:hAnsiTheme="minorBidi"/>
          <w:color w:val="000000" w:themeColor="text1"/>
          <w:sz w:val="28"/>
          <w:cs/>
        </w:rPr>
        <w:t>ไว้</w:t>
      </w:r>
      <w:r w:rsidR="006B3670" w:rsidRPr="001C0994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0B7996" w:rsidRPr="001C0994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635299" w:rsidRPr="001C0994">
        <w:rPr>
          <w:rFonts w:asciiTheme="minorBidi" w:hAnsiTheme="minorBidi"/>
          <w:color w:val="000000" w:themeColor="text1"/>
          <w:sz w:val="28"/>
          <w:cs/>
        </w:rPr>
        <w:t>แต่ผมก็</w:t>
      </w:r>
      <w:r w:rsidR="006B3670" w:rsidRPr="001C0994">
        <w:rPr>
          <w:rFonts w:asciiTheme="minorBidi" w:hAnsiTheme="minorBidi"/>
          <w:color w:val="000000" w:themeColor="text1"/>
          <w:sz w:val="28"/>
          <w:cs/>
        </w:rPr>
        <w:t>ดีใจแล้วที่ได้สอน</w:t>
      </w:r>
      <w:r w:rsidRPr="001C0994">
        <w:rPr>
          <w:rFonts w:asciiTheme="minorBidi" w:hAnsiTheme="minorBidi"/>
          <w:color w:val="000000" w:themeColor="text1"/>
          <w:sz w:val="28"/>
        </w:rPr>
        <w:t xml:space="preserve"> </w:t>
      </w:r>
      <w:r w:rsidR="00635299" w:rsidRPr="001C0994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6B3670" w:rsidRPr="001C0994">
        <w:rPr>
          <w:rFonts w:asciiTheme="minorBidi" w:hAnsiTheme="minorBidi"/>
          <w:color w:val="000000" w:themeColor="text1"/>
          <w:sz w:val="28"/>
          <w:cs/>
        </w:rPr>
        <w:t>ได้เผยแพร่งานของเจ้าฟ้ากุ้ง กวีที่เป็น</w:t>
      </w:r>
      <w:proofErr w:type="spellStart"/>
      <w:r w:rsidR="006B3670" w:rsidRPr="001C0994">
        <w:rPr>
          <w:rFonts w:asciiTheme="minorBidi" w:hAnsiTheme="minorBidi"/>
          <w:color w:val="000000" w:themeColor="text1"/>
          <w:sz w:val="28"/>
          <w:cs/>
        </w:rPr>
        <w:t>ไอดอล</w:t>
      </w:r>
      <w:proofErr w:type="spellEnd"/>
      <w:r w:rsidR="00C75269" w:rsidRPr="001C0994">
        <w:rPr>
          <w:rFonts w:asciiTheme="minorBidi" w:hAnsiTheme="minorBidi"/>
          <w:color w:val="000000" w:themeColor="text1"/>
          <w:sz w:val="28"/>
          <w:cs/>
        </w:rPr>
        <w:t>ของผม</w:t>
      </w:r>
      <w:r w:rsidR="00C75269" w:rsidRPr="001C0994">
        <w:rPr>
          <w:rFonts w:asciiTheme="minorBidi" w:hAnsiTheme="minorBidi"/>
          <w:color w:val="000000" w:themeColor="text1"/>
          <w:sz w:val="28"/>
        </w:rPr>
        <w:t xml:space="preserve">  </w:t>
      </w:r>
    </w:p>
    <w:p w:rsidR="006B3670" w:rsidRDefault="00280B71" w:rsidP="0057457A">
      <w:pPr>
        <w:spacing w:after="0" w:line="240" w:lineRule="auto"/>
        <w:ind w:firstLine="720"/>
        <w:rPr>
          <w:rFonts w:asciiTheme="minorBidi" w:hAnsiTheme="minorBidi"/>
          <w:color w:val="000000" w:themeColor="text1"/>
          <w:sz w:val="28"/>
        </w:rPr>
      </w:pPr>
      <w:r w:rsidRPr="001C0994">
        <w:rPr>
          <w:rFonts w:asciiTheme="minorBidi" w:hAnsiTheme="minorBidi"/>
          <w:color w:val="000000" w:themeColor="text1"/>
          <w:sz w:val="28"/>
          <w:cs/>
        </w:rPr>
        <w:t>ทีนี้ผมและนักเรียน</w:t>
      </w:r>
      <w:r w:rsidR="006B3670" w:rsidRPr="001C0994">
        <w:rPr>
          <w:rFonts w:asciiTheme="minorBidi" w:hAnsiTheme="minorBidi"/>
          <w:color w:val="000000" w:themeColor="text1"/>
          <w:sz w:val="28"/>
          <w:cs/>
        </w:rPr>
        <w:t>ได้ไปภาค</w:t>
      </w:r>
      <w:r w:rsidRPr="001C0994">
        <w:rPr>
          <w:rFonts w:asciiTheme="minorBidi" w:hAnsiTheme="minorBidi"/>
          <w:color w:val="000000" w:themeColor="text1"/>
          <w:sz w:val="28"/>
          <w:cs/>
        </w:rPr>
        <w:t>สนาม และได้ไปเจอ</w:t>
      </w:r>
      <w:r w:rsidR="000B7996" w:rsidRPr="001C0994">
        <w:rPr>
          <w:rFonts w:asciiTheme="minorBidi" w:hAnsiTheme="minorBidi"/>
          <w:color w:val="000000" w:themeColor="text1"/>
          <w:sz w:val="28"/>
          <w:cs/>
        </w:rPr>
        <w:t>ปลานวลจันทร์</w:t>
      </w:r>
      <w:r w:rsidRPr="001C0994">
        <w:rPr>
          <w:rFonts w:asciiTheme="minorBidi" w:hAnsiTheme="minorBidi"/>
          <w:color w:val="000000" w:themeColor="text1"/>
          <w:sz w:val="28"/>
          <w:cs/>
        </w:rPr>
        <w:t xml:space="preserve"> ชื่อปลา</w:t>
      </w:r>
      <w:r w:rsidR="006B3670" w:rsidRPr="001C0994">
        <w:rPr>
          <w:rFonts w:asciiTheme="minorBidi" w:hAnsiTheme="minorBidi"/>
          <w:color w:val="000000" w:themeColor="text1"/>
          <w:sz w:val="28"/>
          <w:cs/>
        </w:rPr>
        <w:t xml:space="preserve">ของกาพย์บทที่ ๒ ที่พูดถึงว่า  </w:t>
      </w:r>
    </w:p>
    <w:p w:rsidR="002E3999" w:rsidRPr="001C0994" w:rsidRDefault="002E3999" w:rsidP="0057457A">
      <w:pPr>
        <w:spacing w:after="0" w:line="240" w:lineRule="auto"/>
        <w:ind w:firstLine="720"/>
        <w:rPr>
          <w:rFonts w:asciiTheme="minorBidi" w:hAnsiTheme="minorBidi"/>
          <w:color w:val="000000" w:themeColor="text1"/>
          <w:sz w:val="28"/>
        </w:rPr>
      </w:pPr>
    </w:p>
    <w:p w:rsidR="006B3670" w:rsidRPr="002E3999" w:rsidRDefault="006B3670" w:rsidP="0057457A">
      <w:pPr>
        <w:spacing w:after="0" w:line="240" w:lineRule="auto"/>
        <w:ind w:left="720" w:firstLine="720"/>
        <w:rPr>
          <w:rFonts w:asciiTheme="minorBidi" w:hAnsiTheme="minorBidi"/>
          <w:b/>
          <w:bCs/>
          <w:i/>
          <w:iCs/>
          <w:color w:val="000000" w:themeColor="text1"/>
          <w:sz w:val="28"/>
        </w:rPr>
      </w:pPr>
      <w:r w:rsidRPr="002E3999">
        <w:rPr>
          <w:rFonts w:asciiTheme="minorBidi" w:hAnsiTheme="minorBidi"/>
          <w:b/>
          <w:bCs/>
          <w:i/>
          <w:iCs/>
          <w:color w:val="000000" w:themeColor="text1"/>
          <w:sz w:val="28"/>
          <w:cs/>
        </w:rPr>
        <w:t>นวลจันทร์เป็นนวลจริง</w:t>
      </w:r>
      <w:r w:rsidRPr="002E3999">
        <w:rPr>
          <w:rFonts w:asciiTheme="minorBidi" w:hAnsiTheme="minorBidi"/>
          <w:b/>
          <w:bCs/>
          <w:i/>
          <w:iCs/>
          <w:color w:val="000000" w:themeColor="text1"/>
          <w:sz w:val="28"/>
          <w:cs/>
        </w:rPr>
        <w:tab/>
      </w:r>
      <w:r w:rsidRPr="002E3999">
        <w:rPr>
          <w:rFonts w:asciiTheme="minorBidi" w:hAnsiTheme="minorBidi"/>
          <w:b/>
          <w:bCs/>
          <w:i/>
          <w:iCs/>
          <w:color w:val="000000" w:themeColor="text1"/>
          <w:sz w:val="28"/>
          <w:cs/>
        </w:rPr>
        <w:tab/>
        <w:t xml:space="preserve"> เจ้างามพริ้งยิ่งนวลปลา </w:t>
      </w:r>
    </w:p>
    <w:p w:rsidR="006B3670" w:rsidRPr="002E3999" w:rsidRDefault="006B3670" w:rsidP="0057457A">
      <w:pPr>
        <w:spacing w:after="0" w:line="240" w:lineRule="auto"/>
        <w:ind w:left="720" w:firstLine="720"/>
        <w:rPr>
          <w:rFonts w:asciiTheme="minorBidi" w:hAnsiTheme="minorBidi"/>
          <w:b/>
          <w:bCs/>
          <w:i/>
          <w:iCs/>
          <w:color w:val="000000" w:themeColor="text1"/>
          <w:sz w:val="28"/>
        </w:rPr>
      </w:pPr>
      <w:r w:rsidRPr="002E3999">
        <w:rPr>
          <w:rFonts w:asciiTheme="minorBidi" w:hAnsiTheme="minorBidi"/>
          <w:b/>
          <w:bCs/>
          <w:i/>
          <w:iCs/>
          <w:color w:val="000000" w:themeColor="text1"/>
          <w:sz w:val="28"/>
          <w:cs/>
        </w:rPr>
        <w:t>คางเบือนเบือนหน้ามา</w:t>
      </w:r>
      <w:r w:rsidRPr="002E3999">
        <w:rPr>
          <w:rFonts w:asciiTheme="minorBidi" w:hAnsiTheme="minorBidi"/>
          <w:b/>
          <w:bCs/>
          <w:i/>
          <w:iCs/>
          <w:color w:val="000000" w:themeColor="text1"/>
          <w:sz w:val="28"/>
          <w:cs/>
        </w:rPr>
        <w:tab/>
      </w:r>
      <w:r w:rsidRPr="002E3999">
        <w:rPr>
          <w:rFonts w:asciiTheme="minorBidi" w:hAnsiTheme="minorBidi"/>
          <w:b/>
          <w:bCs/>
          <w:i/>
          <w:iCs/>
          <w:color w:val="000000" w:themeColor="text1"/>
          <w:sz w:val="28"/>
          <w:cs/>
        </w:rPr>
        <w:tab/>
        <w:t>ไม่งามเท่าเจ้าเบือนชาย</w:t>
      </w:r>
    </w:p>
    <w:p w:rsidR="002E3999" w:rsidRPr="001C0994" w:rsidRDefault="002E3999" w:rsidP="0057457A">
      <w:pPr>
        <w:spacing w:after="0" w:line="240" w:lineRule="auto"/>
        <w:ind w:left="720" w:firstLine="720"/>
        <w:rPr>
          <w:rFonts w:asciiTheme="minorBidi" w:hAnsiTheme="minorBidi"/>
          <w:i/>
          <w:iCs/>
          <w:color w:val="000000" w:themeColor="text1"/>
          <w:sz w:val="28"/>
        </w:rPr>
      </w:pPr>
    </w:p>
    <w:p w:rsidR="00635299" w:rsidRPr="001C0994" w:rsidRDefault="00192650" w:rsidP="00280B71">
      <w:pPr>
        <w:spacing w:after="0" w:line="240" w:lineRule="auto"/>
        <w:ind w:firstLine="720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  <w:cs/>
        </w:rPr>
        <w:t>ปราก</w:t>
      </w:r>
      <w:r>
        <w:rPr>
          <w:rFonts w:asciiTheme="minorBidi" w:hAnsiTheme="minorBidi" w:hint="cs"/>
          <w:color w:val="000000" w:themeColor="text1"/>
          <w:sz w:val="28"/>
          <w:cs/>
        </w:rPr>
        <w:t>ฏ</w:t>
      </w:r>
      <w:r w:rsidR="00635299" w:rsidRPr="001C0994">
        <w:rPr>
          <w:rFonts w:asciiTheme="minorBidi" w:hAnsiTheme="minorBidi"/>
          <w:color w:val="000000" w:themeColor="text1"/>
          <w:sz w:val="28"/>
          <w:cs/>
        </w:rPr>
        <w:t>ว่า</w:t>
      </w:r>
      <w:r w:rsidR="00280B71" w:rsidRPr="001C0994">
        <w:rPr>
          <w:rFonts w:asciiTheme="minorBidi" w:hAnsiTheme="minorBidi"/>
          <w:color w:val="000000" w:themeColor="text1"/>
          <w:sz w:val="28"/>
          <w:cs/>
        </w:rPr>
        <w:t>นักเรียน</w:t>
      </w:r>
      <w:r w:rsidR="006B3670" w:rsidRPr="001C0994">
        <w:rPr>
          <w:rFonts w:asciiTheme="minorBidi" w:hAnsiTheme="minorBidi"/>
          <w:color w:val="000000" w:themeColor="text1"/>
          <w:sz w:val="28"/>
          <w:cs/>
        </w:rPr>
        <w:t>จำได้</w:t>
      </w:r>
      <w:r w:rsidR="00280B71" w:rsidRPr="001C0994">
        <w:rPr>
          <w:rFonts w:asciiTheme="minorBidi" w:hAnsiTheme="minorBidi"/>
          <w:color w:val="000000" w:themeColor="text1"/>
          <w:sz w:val="28"/>
          <w:cs/>
        </w:rPr>
        <w:t xml:space="preserve">  เป็นประสบการณ์ตรงของพวกเขาที่เจอ</w:t>
      </w:r>
      <w:r w:rsidR="00635299" w:rsidRPr="001C0994">
        <w:rPr>
          <w:rFonts w:asciiTheme="minorBidi" w:hAnsiTheme="minorBidi"/>
          <w:color w:val="000000" w:themeColor="text1"/>
          <w:sz w:val="28"/>
          <w:cs/>
        </w:rPr>
        <w:t>ปลาจาก</w:t>
      </w:r>
      <w:r w:rsidR="00280B71" w:rsidRPr="001C0994">
        <w:rPr>
          <w:rFonts w:asciiTheme="minorBidi" w:hAnsiTheme="minorBidi"/>
          <w:color w:val="000000" w:themeColor="text1"/>
          <w:sz w:val="28"/>
          <w:cs/>
        </w:rPr>
        <w:t>กาพย์เห่สมัยโบราณอยู่ในปัจจุบันด้วย   นักเรียน</w:t>
      </w:r>
      <w:r w:rsidR="00635299" w:rsidRPr="001C0994">
        <w:rPr>
          <w:rFonts w:asciiTheme="minorBidi" w:hAnsiTheme="minorBidi"/>
          <w:color w:val="000000" w:themeColor="text1"/>
          <w:sz w:val="28"/>
          <w:cs/>
        </w:rPr>
        <w:t>ก็ร้องเห่กันใหญ่ ร้อง</w:t>
      </w:r>
      <w:r w:rsidR="006B3670" w:rsidRPr="001C0994">
        <w:rPr>
          <w:rFonts w:asciiTheme="minorBidi" w:hAnsiTheme="minorBidi"/>
          <w:color w:val="000000" w:themeColor="text1"/>
          <w:sz w:val="28"/>
          <w:cs/>
        </w:rPr>
        <w:t>ผิด</w:t>
      </w:r>
      <w:r>
        <w:rPr>
          <w:rFonts w:asciiTheme="minorBidi" w:hAnsiTheme="minorBidi" w:hint="cs"/>
          <w:color w:val="000000" w:themeColor="text1"/>
          <w:sz w:val="28"/>
          <w:cs/>
        </w:rPr>
        <w:t>บ้าง</w:t>
      </w:r>
      <w:r w:rsidR="006B3670" w:rsidRPr="001C0994">
        <w:rPr>
          <w:rFonts w:asciiTheme="minorBidi" w:hAnsiTheme="minorBidi"/>
          <w:color w:val="000000" w:themeColor="text1"/>
          <w:sz w:val="28"/>
          <w:cs/>
        </w:rPr>
        <w:t>ถูก</w:t>
      </w:r>
      <w:r w:rsidR="00635299" w:rsidRPr="001C0994">
        <w:rPr>
          <w:rFonts w:asciiTheme="minorBidi" w:hAnsiTheme="minorBidi"/>
          <w:color w:val="000000" w:themeColor="text1"/>
          <w:sz w:val="28"/>
          <w:cs/>
        </w:rPr>
        <w:t xml:space="preserve">บ้าง  </w:t>
      </w:r>
      <w:r w:rsidR="006B3670" w:rsidRPr="001C0994">
        <w:rPr>
          <w:rFonts w:asciiTheme="minorBidi" w:hAnsiTheme="minorBidi"/>
          <w:color w:val="000000" w:themeColor="text1"/>
          <w:sz w:val="28"/>
          <w:cs/>
        </w:rPr>
        <w:t>แม้แต่นักเรียนที่ไม่ค่อยชอบ</w:t>
      </w:r>
      <w:r w:rsidR="00036E4C" w:rsidRPr="001C0994">
        <w:rPr>
          <w:rFonts w:asciiTheme="minorBidi" w:hAnsiTheme="minorBidi"/>
          <w:color w:val="000000" w:themeColor="text1"/>
          <w:sz w:val="28"/>
          <w:cs/>
        </w:rPr>
        <w:t>อย่าง</w:t>
      </w:r>
      <w:r w:rsidR="000B7996" w:rsidRPr="001C0994">
        <w:rPr>
          <w:rFonts w:asciiTheme="minorBidi" w:hAnsiTheme="minorBidi"/>
          <w:color w:val="000000" w:themeColor="text1"/>
          <w:sz w:val="28"/>
          <w:cs/>
        </w:rPr>
        <w:t xml:space="preserve">ศศิน  </w:t>
      </w:r>
      <w:r w:rsidR="006B3670" w:rsidRPr="001C0994">
        <w:rPr>
          <w:rFonts w:asciiTheme="minorBidi" w:hAnsiTheme="minorBidi"/>
          <w:color w:val="000000" w:themeColor="text1"/>
          <w:sz w:val="28"/>
          <w:cs/>
        </w:rPr>
        <w:t>ก็</w:t>
      </w:r>
      <w:r w:rsidR="00635299" w:rsidRPr="001C0994">
        <w:rPr>
          <w:rFonts w:asciiTheme="minorBidi" w:hAnsiTheme="minorBidi"/>
          <w:color w:val="000000" w:themeColor="text1"/>
          <w:sz w:val="28"/>
          <w:cs/>
        </w:rPr>
        <w:t>ร้องเห่</w:t>
      </w:r>
      <w:r w:rsidR="006B3670" w:rsidRPr="001C0994">
        <w:rPr>
          <w:rFonts w:asciiTheme="minorBidi" w:hAnsiTheme="minorBidi"/>
          <w:color w:val="000000" w:themeColor="text1"/>
          <w:sz w:val="28"/>
          <w:cs/>
        </w:rPr>
        <w:t xml:space="preserve">ลั่นรถตู้ </w:t>
      </w:r>
      <w:r w:rsidR="000B7996" w:rsidRPr="001C0994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280B71" w:rsidRPr="001C0994">
        <w:rPr>
          <w:rFonts w:asciiTheme="minorBidi" w:hAnsiTheme="minorBidi"/>
          <w:color w:val="000000" w:themeColor="text1"/>
          <w:sz w:val="28"/>
          <w:cs/>
        </w:rPr>
        <w:t>ผมเองก็ดีใจมากที่ได้เห็นปลานวลจันทร์ทั้งในบทกวีและตัวจริงๆ ของมัน  มันสวยมากจริงๆ เกล็ดเป็นสีอร่ามงามเหมือนสีพระจันทร์</w:t>
      </w:r>
    </w:p>
    <w:p w:rsidR="00036E4C" w:rsidRPr="001C0994" w:rsidRDefault="00280B71" w:rsidP="00280B71">
      <w:pPr>
        <w:spacing w:after="0" w:line="240" w:lineRule="auto"/>
        <w:ind w:firstLine="720"/>
        <w:rPr>
          <w:rFonts w:asciiTheme="minorBidi" w:hAnsiTheme="minorBidi"/>
          <w:color w:val="000000" w:themeColor="text1"/>
          <w:sz w:val="28"/>
          <w:cs/>
        </w:rPr>
      </w:pPr>
      <w:r w:rsidRPr="001C0994">
        <w:rPr>
          <w:rFonts w:asciiTheme="minorBidi" w:hAnsiTheme="minorBidi"/>
          <w:color w:val="000000" w:themeColor="text1"/>
          <w:sz w:val="28"/>
          <w:cs/>
        </w:rPr>
        <w:t>นักเรียน</w:t>
      </w:r>
      <w:r w:rsidR="00635299" w:rsidRPr="001C0994">
        <w:rPr>
          <w:rFonts w:asciiTheme="minorBidi" w:hAnsiTheme="minorBidi"/>
          <w:color w:val="000000" w:themeColor="text1"/>
          <w:sz w:val="28"/>
          <w:cs/>
        </w:rPr>
        <w:t>กลุ่มหนึ่งประทับใจขนาดที่</w:t>
      </w:r>
      <w:r w:rsidR="000B7996" w:rsidRPr="001C0994">
        <w:rPr>
          <w:rFonts w:asciiTheme="minorBidi" w:hAnsiTheme="minorBidi"/>
          <w:color w:val="000000" w:themeColor="text1"/>
          <w:sz w:val="28"/>
          <w:cs/>
        </w:rPr>
        <w:t>เลือกปลานวลจันทร์มา</w:t>
      </w:r>
      <w:proofErr w:type="spellStart"/>
      <w:r w:rsidR="000B7996" w:rsidRPr="001C0994">
        <w:rPr>
          <w:rFonts w:asciiTheme="minorBidi" w:hAnsiTheme="minorBidi"/>
          <w:color w:val="000000" w:themeColor="text1"/>
          <w:sz w:val="28"/>
          <w:cs/>
        </w:rPr>
        <w:t>ทำ</w:t>
      </w:r>
      <w:r w:rsidR="0038141B" w:rsidRPr="001C0994">
        <w:rPr>
          <w:rFonts w:asciiTheme="minorBidi" w:hAnsiTheme="minorBidi"/>
          <w:color w:val="000000" w:themeColor="text1"/>
          <w:sz w:val="28"/>
          <w:cs/>
        </w:rPr>
        <w:t>ส</w:t>
      </w:r>
      <w:proofErr w:type="spellEnd"/>
      <w:r w:rsidR="0038141B" w:rsidRPr="001C0994">
        <w:rPr>
          <w:rFonts w:asciiTheme="minorBidi" w:hAnsiTheme="minorBidi"/>
          <w:color w:val="000000" w:themeColor="text1"/>
          <w:sz w:val="28"/>
          <w:cs/>
        </w:rPr>
        <w:t>ปา</w:t>
      </w:r>
      <w:proofErr w:type="spellStart"/>
      <w:r w:rsidR="0038141B" w:rsidRPr="001C0994">
        <w:rPr>
          <w:rFonts w:asciiTheme="minorBidi" w:hAnsiTheme="minorBidi"/>
          <w:color w:val="000000" w:themeColor="text1"/>
          <w:sz w:val="28"/>
          <w:cs/>
        </w:rPr>
        <w:t>เก</w:t>
      </w:r>
      <w:r w:rsidR="00431670" w:rsidRPr="001C0994">
        <w:rPr>
          <w:rFonts w:asciiTheme="minorBidi" w:hAnsiTheme="minorBidi"/>
          <w:color w:val="000000" w:themeColor="text1"/>
          <w:sz w:val="28"/>
          <w:cs/>
        </w:rPr>
        <w:t>็</w:t>
      </w:r>
      <w:r w:rsidR="0038141B" w:rsidRPr="001C0994">
        <w:rPr>
          <w:rFonts w:asciiTheme="minorBidi" w:hAnsiTheme="minorBidi"/>
          <w:color w:val="000000" w:themeColor="text1"/>
          <w:sz w:val="28"/>
          <w:cs/>
        </w:rPr>
        <w:t>ต</w:t>
      </w:r>
      <w:proofErr w:type="spellEnd"/>
      <w:r w:rsidR="0038141B" w:rsidRPr="001C0994">
        <w:rPr>
          <w:rFonts w:asciiTheme="minorBidi" w:hAnsiTheme="minorBidi"/>
          <w:color w:val="000000" w:themeColor="text1"/>
          <w:sz w:val="28"/>
          <w:cs/>
        </w:rPr>
        <w:t>ตี</w:t>
      </w:r>
      <w:r w:rsidR="006B3670" w:rsidRPr="001C0994">
        <w:rPr>
          <w:rFonts w:asciiTheme="minorBidi" w:hAnsiTheme="minorBidi"/>
          <w:color w:val="000000" w:themeColor="text1"/>
          <w:sz w:val="28"/>
          <w:cs/>
        </w:rPr>
        <w:t xml:space="preserve">ในงานหยดน้ำเทศกาลกินปลา คือ </w:t>
      </w:r>
      <w:proofErr w:type="spellStart"/>
      <w:r w:rsidR="00115FE0" w:rsidRPr="001C0994">
        <w:rPr>
          <w:rFonts w:asciiTheme="minorBidi" w:hAnsiTheme="minorBidi"/>
          <w:b/>
          <w:bCs/>
          <w:color w:val="000000" w:themeColor="text1"/>
          <w:sz w:val="28"/>
          <w:cs/>
        </w:rPr>
        <w:t>สป</w:t>
      </w:r>
      <w:r w:rsidRPr="001C0994">
        <w:rPr>
          <w:rFonts w:asciiTheme="minorBidi" w:hAnsiTheme="minorBidi"/>
          <w:b/>
          <w:bCs/>
          <w:color w:val="000000" w:themeColor="text1"/>
          <w:sz w:val="28"/>
          <w:cs/>
        </w:rPr>
        <w:t>ล</w:t>
      </w:r>
      <w:r w:rsidR="0038141B" w:rsidRPr="001C0994">
        <w:rPr>
          <w:rFonts w:asciiTheme="minorBidi" w:hAnsiTheme="minorBidi"/>
          <w:b/>
          <w:bCs/>
          <w:color w:val="000000" w:themeColor="text1"/>
          <w:sz w:val="28"/>
          <w:cs/>
        </w:rPr>
        <w:t>าเก</w:t>
      </w:r>
      <w:r w:rsidR="003359E3" w:rsidRPr="001C0994">
        <w:rPr>
          <w:rFonts w:asciiTheme="minorBidi" w:hAnsiTheme="minorBidi"/>
          <w:b/>
          <w:bCs/>
          <w:color w:val="000000" w:themeColor="text1"/>
          <w:sz w:val="28"/>
          <w:cs/>
        </w:rPr>
        <w:t>็</w:t>
      </w:r>
      <w:r w:rsidR="006B3670" w:rsidRPr="001C0994">
        <w:rPr>
          <w:rFonts w:asciiTheme="minorBidi" w:hAnsiTheme="minorBidi"/>
          <w:b/>
          <w:bCs/>
          <w:color w:val="000000" w:themeColor="text1"/>
          <w:sz w:val="28"/>
          <w:cs/>
        </w:rPr>
        <w:t>ต</w:t>
      </w:r>
      <w:proofErr w:type="spellEnd"/>
      <w:r w:rsidR="006B3670" w:rsidRPr="001C0994">
        <w:rPr>
          <w:rFonts w:asciiTheme="minorBidi" w:hAnsiTheme="minorBidi"/>
          <w:b/>
          <w:bCs/>
          <w:color w:val="000000" w:themeColor="text1"/>
          <w:sz w:val="28"/>
          <w:cs/>
        </w:rPr>
        <w:t>ตี</w:t>
      </w:r>
      <w:r w:rsidR="00837802">
        <w:rPr>
          <w:rFonts w:asciiTheme="minorBidi" w:hAnsiTheme="minorBidi"/>
          <w:b/>
          <w:bCs/>
          <w:color w:val="000000" w:themeColor="text1"/>
          <w:sz w:val="28"/>
          <w:cs/>
        </w:rPr>
        <w:t>ปลานวลจันทร</w:t>
      </w:r>
      <w:r w:rsidR="00837802">
        <w:rPr>
          <w:rFonts w:asciiTheme="minorBidi" w:hAnsiTheme="minorBidi" w:hint="cs"/>
          <w:b/>
          <w:bCs/>
          <w:color w:val="000000" w:themeColor="text1"/>
          <w:sz w:val="28"/>
          <w:cs/>
        </w:rPr>
        <w:t>์</w:t>
      </w:r>
      <w:r w:rsidRPr="001C0994">
        <w:rPr>
          <w:rFonts w:asciiTheme="minorBidi" w:hAnsiTheme="minorBidi"/>
          <w:b/>
          <w:bCs/>
          <w:color w:val="000000" w:themeColor="text1"/>
          <w:sz w:val="28"/>
        </w:rPr>
        <w:t xml:space="preserve"> </w:t>
      </w:r>
      <w:r w:rsidRPr="001C0994">
        <w:rPr>
          <w:rFonts w:asciiTheme="minorBidi" w:hAnsiTheme="minorBidi"/>
          <w:color w:val="000000" w:themeColor="text1"/>
          <w:sz w:val="28"/>
          <w:cs/>
        </w:rPr>
        <w:t>(นักเรียนกลุ่มนี้ตั้ง</w:t>
      </w:r>
      <w:proofErr w:type="spellStart"/>
      <w:r w:rsidRPr="001C0994">
        <w:rPr>
          <w:rFonts w:asciiTheme="minorBidi" w:hAnsiTheme="minorBidi"/>
          <w:color w:val="000000" w:themeColor="text1"/>
          <w:sz w:val="28"/>
          <w:cs/>
        </w:rPr>
        <w:t>ชื่อส</w:t>
      </w:r>
      <w:proofErr w:type="spellEnd"/>
      <w:r w:rsidRPr="001C0994">
        <w:rPr>
          <w:rFonts w:asciiTheme="minorBidi" w:hAnsiTheme="minorBidi"/>
          <w:color w:val="000000" w:themeColor="text1"/>
          <w:sz w:val="28"/>
          <w:cs/>
        </w:rPr>
        <w:t>ปลา</w:t>
      </w:r>
      <w:proofErr w:type="spellStart"/>
      <w:r w:rsidRPr="001C0994">
        <w:rPr>
          <w:rFonts w:asciiTheme="minorBidi" w:hAnsiTheme="minorBidi"/>
          <w:color w:val="000000" w:themeColor="text1"/>
          <w:sz w:val="28"/>
          <w:cs/>
        </w:rPr>
        <w:t>เก</w:t>
      </w:r>
      <w:r w:rsidR="005F5B90">
        <w:rPr>
          <w:rFonts w:asciiTheme="minorBidi" w:hAnsiTheme="minorBidi" w:hint="cs"/>
          <w:color w:val="000000" w:themeColor="text1"/>
          <w:sz w:val="28"/>
          <w:cs/>
        </w:rPr>
        <w:t>็</w:t>
      </w:r>
      <w:r w:rsidRPr="001C0994">
        <w:rPr>
          <w:rFonts w:asciiTheme="minorBidi" w:hAnsiTheme="minorBidi"/>
          <w:color w:val="000000" w:themeColor="text1"/>
          <w:sz w:val="28"/>
          <w:cs/>
        </w:rPr>
        <w:t>ต</w:t>
      </w:r>
      <w:proofErr w:type="spellEnd"/>
      <w:r w:rsidRPr="001C0994">
        <w:rPr>
          <w:rFonts w:asciiTheme="minorBidi" w:hAnsiTheme="minorBidi"/>
          <w:color w:val="000000" w:themeColor="text1"/>
          <w:sz w:val="28"/>
          <w:cs/>
        </w:rPr>
        <w:t>ตี ด้วยการเลียนคำปา-ปลา เพราะนำเนื้อปลานวลจันทร์มาทำ)  และผมยังได้ให้นักเรียน</w:t>
      </w:r>
      <w:r w:rsidR="00036E4C" w:rsidRPr="001C0994">
        <w:rPr>
          <w:rFonts w:asciiTheme="minorBidi" w:hAnsiTheme="minorBidi"/>
          <w:color w:val="000000" w:themeColor="text1"/>
          <w:sz w:val="28"/>
          <w:cs/>
        </w:rPr>
        <w:t>เขียนกาพย์เห่ชมสิ่งที่เขาชอบ</w:t>
      </w:r>
      <w:r w:rsidRPr="001C0994">
        <w:rPr>
          <w:rFonts w:asciiTheme="minorBidi" w:hAnsiTheme="minorBidi"/>
          <w:color w:val="000000" w:themeColor="text1"/>
          <w:sz w:val="28"/>
          <w:cs/>
        </w:rPr>
        <w:t xml:space="preserve"> ในยุคสมัยของเขา   ปรากฏว่าพวกเขา</w:t>
      </w:r>
      <w:r w:rsidR="00036E4C" w:rsidRPr="001C0994">
        <w:rPr>
          <w:rFonts w:asciiTheme="minorBidi" w:hAnsiTheme="minorBidi"/>
          <w:color w:val="000000" w:themeColor="text1"/>
          <w:sz w:val="28"/>
          <w:cs/>
        </w:rPr>
        <w:t>ก็เขียน</w:t>
      </w:r>
      <w:r w:rsidRPr="001C0994">
        <w:rPr>
          <w:rFonts w:asciiTheme="minorBidi" w:hAnsiTheme="minorBidi"/>
          <w:color w:val="000000" w:themeColor="text1"/>
          <w:sz w:val="28"/>
          <w:cs/>
        </w:rPr>
        <w:t>เห่ออกมาได้ดีมาก   น่าพอใจยิ่ง</w:t>
      </w:r>
    </w:p>
    <w:p w:rsidR="00115FE0" w:rsidRPr="001C0994" w:rsidRDefault="00036E4C" w:rsidP="00192650">
      <w:pPr>
        <w:spacing w:after="0" w:line="240" w:lineRule="auto"/>
        <w:ind w:firstLine="720"/>
        <w:rPr>
          <w:rFonts w:asciiTheme="minorBidi" w:hAnsiTheme="minorBidi"/>
          <w:color w:val="000000" w:themeColor="text1"/>
          <w:sz w:val="28"/>
        </w:rPr>
      </w:pPr>
      <w:r w:rsidRPr="001C0994">
        <w:rPr>
          <w:rFonts w:asciiTheme="minorBidi" w:hAnsiTheme="minorBidi"/>
          <w:color w:val="000000" w:themeColor="text1"/>
          <w:sz w:val="28"/>
          <w:cs/>
        </w:rPr>
        <w:t>ผมคิดว่าผมตัดสินใจถูกต้อง</w:t>
      </w:r>
      <w:r w:rsidR="00F57655" w:rsidRPr="001C0994">
        <w:rPr>
          <w:rFonts w:asciiTheme="minorBidi" w:hAnsiTheme="minorBidi"/>
          <w:color w:val="000000" w:themeColor="text1"/>
          <w:sz w:val="28"/>
          <w:cs/>
        </w:rPr>
        <w:t xml:space="preserve">แล้ว </w:t>
      </w:r>
      <w:r w:rsidR="00AF2EBB" w:rsidRPr="001C0994">
        <w:rPr>
          <w:rFonts w:asciiTheme="minorBidi" w:hAnsiTheme="minorBidi"/>
          <w:color w:val="000000" w:themeColor="text1"/>
          <w:sz w:val="28"/>
          <w:cs/>
        </w:rPr>
        <w:t xml:space="preserve">แม้จะลังเล ไม่มั่นใจในตอนแรก </w:t>
      </w:r>
      <w:r w:rsidR="00F57655" w:rsidRPr="001C0994">
        <w:rPr>
          <w:rFonts w:asciiTheme="minorBidi" w:hAnsiTheme="minorBidi"/>
          <w:color w:val="000000" w:themeColor="text1"/>
          <w:sz w:val="28"/>
          <w:cs/>
        </w:rPr>
        <w:t>ที่กล้า</w:t>
      </w:r>
      <w:r w:rsidR="00AF2EBB" w:rsidRPr="001C0994">
        <w:rPr>
          <w:rFonts w:asciiTheme="minorBidi" w:hAnsiTheme="minorBidi"/>
          <w:color w:val="000000" w:themeColor="text1"/>
          <w:sz w:val="28"/>
          <w:cs/>
        </w:rPr>
        <w:t>ก้าวข้ามนำเรื่องที่ดูไม่ทันสมัย แต่มีคุณค่า มีคุณความงามของภาษา</w:t>
      </w:r>
      <w:r w:rsidR="00280B71" w:rsidRPr="001C0994">
        <w:rPr>
          <w:rFonts w:asciiTheme="minorBidi" w:hAnsiTheme="minorBidi"/>
          <w:color w:val="000000" w:themeColor="text1"/>
          <w:sz w:val="28"/>
          <w:cs/>
        </w:rPr>
        <w:t>มาสอนนักเรียน</w:t>
      </w:r>
      <w:r w:rsidRPr="001C0994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AF2EBB" w:rsidRPr="001C0994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1C0994">
        <w:rPr>
          <w:rFonts w:asciiTheme="minorBidi" w:hAnsiTheme="minorBidi"/>
          <w:color w:val="000000" w:themeColor="text1"/>
          <w:sz w:val="28"/>
          <w:cs/>
        </w:rPr>
        <w:t>ผ</w:t>
      </w:r>
      <w:r w:rsidR="00280B71" w:rsidRPr="001C0994">
        <w:rPr>
          <w:rFonts w:asciiTheme="minorBidi" w:hAnsiTheme="minorBidi"/>
          <w:color w:val="000000" w:themeColor="text1"/>
          <w:sz w:val="28"/>
          <w:cs/>
        </w:rPr>
        <w:t>มเชื่อว่านักเรียน</w:t>
      </w:r>
      <w:r w:rsidR="00AF2EBB" w:rsidRPr="001C0994">
        <w:rPr>
          <w:rFonts w:asciiTheme="minorBidi" w:hAnsiTheme="minorBidi"/>
          <w:color w:val="000000" w:themeColor="text1"/>
          <w:sz w:val="28"/>
          <w:cs/>
        </w:rPr>
        <w:t>จะประทับใจ  จดจำปลานวลจันทร์ได้ตลอดไป</w:t>
      </w:r>
      <w:r w:rsidR="00280B71" w:rsidRPr="001C0994">
        <w:rPr>
          <w:rFonts w:asciiTheme="minorBidi" w:hAnsiTheme="minorBidi"/>
          <w:color w:val="000000" w:themeColor="text1"/>
          <w:sz w:val="28"/>
          <w:cs/>
        </w:rPr>
        <w:t xml:space="preserve"> และซึมซับความงามของภาษาไว้ในตัวพวกเขาบ้าง</w:t>
      </w:r>
      <w:r w:rsidR="00115FE0" w:rsidRPr="001C0994">
        <w:rPr>
          <w:rFonts w:asciiTheme="minorBidi" w:hAnsiTheme="minorBidi"/>
          <w:color w:val="000000" w:themeColor="text1"/>
          <w:sz w:val="28"/>
          <w:cs/>
        </w:rPr>
        <w:t xml:space="preserve">       </w:t>
      </w:r>
    </w:p>
    <w:p w:rsidR="00D65407" w:rsidRPr="001C0994" w:rsidRDefault="00D65407" w:rsidP="0057457A">
      <w:pPr>
        <w:spacing w:after="0" w:line="240" w:lineRule="auto"/>
        <w:rPr>
          <w:rFonts w:asciiTheme="minorBidi" w:hAnsiTheme="minorBidi"/>
        </w:rPr>
      </w:pPr>
    </w:p>
    <w:p w:rsidR="00395510" w:rsidRPr="001C0994" w:rsidRDefault="00395510" w:rsidP="0057457A">
      <w:pPr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  <w:r w:rsidRPr="001C0994">
        <w:rPr>
          <w:rFonts w:asciiTheme="minorBidi" w:hAnsiTheme="minorBidi"/>
          <w:b/>
          <w:bCs/>
          <w:sz w:val="32"/>
          <w:szCs w:val="32"/>
          <w:cs/>
        </w:rPr>
        <w:t>ครู</w:t>
      </w:r>
      <w:r w:rsidR="001C0994" w:rsidRPr="001C0994">
        <w:rPr>
          <w:rFonts w:asciiTheme="minorBidi" w:hAnsiTheme="minorBidi"/>
          <w:b/>
          <w:bCs/>
          <w:sz w:val="32"/>
          <w:szCs w:val="32"/>
          <w:cs/>
        </w:rPr>
        <w:t>อยากบอกว่า</w:t>
      </w:r>
      <w:r w:rsidR="001C0994">
        <w:rPr>
          <w:rFonts w:asciiTheme="minorBidi" w:hAnsiTheme="minorBidi" w:hint="cs"/>
          <w:b/>
          <w:bCs/>
          <w:sz w:val="32"/>
          <w:szCs w:val="32"/>
          <w:cs/>
        </w:rPr>
        <w:t>...</w:t>
      </w:r>
    </w:p>
    <w:p w:rsidR="00395510" w:rsidRPr="001C0994" w:rsidRDefault="00F57655" w:rsidP="0057457A">
      <w:pPr>
        <w:spacing w:after="0" w:line="240" w:lineRule="auto"/>
        <w:rPr>
          <w:rFonts w:asciiTheme="minorBidi" w:hAnsiTheme="minorBidi"/>
          <w:sz w:val="28"/>
          <w:cs/>
        </w:rPr>
      </w:pPr>
      <w:r w:rsidRPr="001C0994">
        <w:rPr>
          <w:rFonts w:asciiTheme="minorBidi" w:hAnsiTheme="minorBidi"/>
          <w:sz w:val="28"/>
          <w:cs/>
        </w:rPr>
        <w:t>การที่ครูเชื่อมั่นในตนเอง กล้าที่จะทำในสิ่งที่เรารัก เราชอบ และเราถนัด โดยเราเชื่อมั่นว่าสิ่งนั้นมีคุณค่ามากพอ  เด็กๆเองก็พร้อมจะเรียนรู้ไปกับเรา และเรียนรู</w:t>
      </w:r>
      <w:r w:rsidR="002E3999">
        <w:rPr>
          <w:rFonts w:asciiTheme="minorBidi" w:hAnsiTheme="minorBidi"/>
          <w:sz w:val="28"/>
          <w:cs/>
        </w:rPr>
        <w:t>้ได้มากว่าที่เราคิดไว้เสียอีก</w:t>
      </w:r>
    </w:p>
    <w:sectPr w:rsidR="00395510" w:rsidRPr="001C0994" w:rsidSect="00551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  <w:useFELayout/>
  </w:compat>
  <w:rsids>
    <w:rsidRoot w:val="006B3670"/>
    <w:rsid w:val="00022D4E"/>
    <w:rsid w:val="00036E4C"/>
    <w:rsid w:val="000B7996"/>
    <w:rsid w:val="00115FE0"/>
    <w:rsid w:val="00143CFD"/>
    <w:rsid w:val="00192650"/>
    <w:rsid w:val="001A6C36"/>
    <w:rsid w:val="001C0994"/>
    <w:rsid w:val="00280B71"/>
    <w:rsid w:val="002D42F0"/>
    <w:rsid w:val="002E3999"/>
    <w:rsid w:val="003359E3"/>
    <w:rsid w:val="0038141B"/>
    <w:rsid w:val="00395510"/>
    <w:rsid w:val="003C33FD"/>
    <w:rsid w:val="00431670"/>
    <w:rsid w:val="004A11C4"/>
    <w:rsid w:val="00522C9D"/>
    <w:rsid w:val="00551E6B"/>
    <w:rsid w:val="0057457A"/>
    <w:rsid w:val="005F5B90"/>
    <w:rsid w:val="00635299"/>
    <w:rsid w:val="006B3670"/>
    <w:rsid w:val="007A4CED"/>
    <w:rsid w:val="00837802"/>
    <w:rsid w:val="008D6877"/>
    <w:rsid w:val="00927E04"/>
    <w:rsid w:val="00981B52"/>
    <w:rsid w:val="009B00C1"/>
    <w:rsid w:val="00A063B9"/>
    <w:rsid w:val="00AF2EBB"/>
    <w:rsid w:val="00B2536C"/>
    <w:rsid w:val="00C75269"/>
    <w:rsid w:val="00C76133"/>
    <w:rsid w:val="00D65407"/>
    <w:rsid w:val="00D87618"/>
    <w:rsid w:val="00DD22B5"/>
    <w:rsid w:val="00E8551A"/>
    <w:rsid w:val="00F57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E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</dc:creator>
  <cp:keywords/>
  <dc:description/>
  <cp:lastModifiedBy>Pea</cp:lastModifiedBy>
  <cp:revision>22</cp:revision>
  <cp:lastPrinted>2014-08-27T10:05:00Z</cp:lastPrinted>
  <dcterms:created xsi:type="dcterms:W3CDTF">2014-06-20T04:38:00Z</dcterms:created>
  <dcterms:modified xsi:type="dcterms:W3CDTF">2014-12-08T03:39:00Z</dcterms:modified>
</cp:coreProperties>
</file>