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E33" w:rsidRDefault="001F3E33" w:rsidP="001F3E33">
      <w:pPr>
        <w:jc w:val="center"/>
        <w:rPr>
          <w:rFonts w:ascii="Times New Roman" w:hAnsi="Times New Roman" w:cs="Times New Roman"/>
          <w:b/>
          <w:sz w:val="32"/>
          <w:szCs w:val="32"/>
        </w:rPr>
      </w:pPr>
      <w:r w:rsidRPr="003C7FE7">
        <w:rPr>
          <w:rFonts w:ascii="Times New Roman" w:hAnsi="Times New Roman" w:cs="Times New Roman"/>
          <w:b/>
          <w:sz w:val="32"/>
          <w:szCs w:val="32"/>
        </w:rPr>
        <w:t>CVG 2020 ASSIGNMENT-1</w:t>
      </w:r>
    </w:p>
    <w:p w:rsidR="00EE0002" w:rsidRDefault="001F3E33" w:rsidP="001F3E33">
      <w:pPr>
        <w:pStyle w:val="Title"/>
        <w:jc w:val="left"/>
        <w:rPr>
          <w:color w:val="1F4E79" w:themeColor="accent1" w:themeShade="80"/>
        </w:rPr>
      </w:pPr>
      <w:r>
        <w:rPr>
          <w:color w:val="1F4E79" w:themeColor="accent1" w:themeShade="80"/>
        </w:rPr>
        <w:t xml:space="preserve">    </w:t>
      </w:r>
      <w:r w:rsidR="006A1AEA" w:rsidRPr="006A1AEA">
        <w:rPr>
          <w:color w:val="1F4E79" w:themeColor="accent1" w:themeShade="80"/>
        </w:rPr>
        <w:t>CA</w:t>
      </w:r>
      <w:r w:rsidR="006A1AEA">
        <w:rPr>
          <w:color w:val="1F4E79" w:themeColor="accent1" w:themeShade="80"/>
        </w:rPr>
        <w:t>NNY EDGE DETECTION</w:t>
      </w:r>
    </w:p>
    <w:p w:rsidR="0045257E" w:rsidRDefault="0045257E" w:rsidP="0045257E">
      <w:pPr>
        <w:rPr>
          <w:rFonts w:ascii="Times New Roman" w:hAnsi="Times New Roman" w:cs="Times New Roman"/>
          <w:sz w:val="32"/>
          <w:szCs w:val="32"/>
        </w:rPr>
      </w:pPr>
    </w:p>
    <w:p w:rsidR="0045257E" w:rsidRDefault="0045257E" w:rsidP="0045257E">
      <w:pPr>
        <w:jc w:val="right"/>
        <w:rPr>
          <w:rFonts w:ascii="Times New Roman" w:hAnsi="Times New Roman" w:cs="Times New Roman"/>
          <w:sz w:val="32"/>
          <w:szCs w:val="32"/>
        </w:rPr>
      </w:pPr>
      <w:r>
        <w:rPr>
          <w:rFonts w:ascii="Times New Roman" w:hAnsi="Times New Roman" w:cs="Times New Roman"/>
          <w:sz w:val="32"/>
          <w:szCs w:val="32"/>
        </w:rPr>
        <w:t xml:space="preserve">        NAME : NAGRAJ PAWAR</w:t>
      </w:r>
    </w:p>
    <w:p w:rsidR="0045257E" w:rsidRDefault="0045257E" w:rsidP="0045257E">
      <w:pPr>
        <w:jc w:val="center"/>
        <w:rPr>
          <w:rFonts w:ascii="Times New Roman" w:hAnsi="Times New Roman" w:cs="Times New Roman"/>
          <w:sz w:val="32"/>
          <w:szCs w:val="32"/>
        </w:rPr>
      </w:pPr>
      <w:r>
        <w:rPr>
          <w:rFonts w:ascii="Times New Roman" w:hAnsi="Times New Roman" w:cs="Times New Roman"/>
          <w:sz w:val="32"/>
          <w:szCs w:val="32"/>
        </w:rPr>
        <w:t xml:space="preserve">                                                           USN : 01FE18BEC357.</w:t>
      </w:r>
    </w:p>
    <w:p w:rsidR="0045257E" w:rsidRDefault="0045257E" w:rsidP="0045257E">
      <w:pPr>
        <w:rPr>
          <w:rFonts w:ascii="Times New Roman" w:hAnsi="Times New Roman" w:cs="Times New Roman"/>
          <w:sz w:val="32"/>
          <w:szCs w:val="32"/>
        </w:rPr>
      </w:pPr>
      <w:r>
        <w:rPr>
          <w:rFonts w:ascii="Times New Roman" w:hAnsi="Times New Roman" w:cs="Times New Roman"/>
          <w:sz w:val="32"/>
          <w:szCs w:val="32"/>
        </w:rPr>
        <w:t xml:space="preserve">                                                                   DIV : E</w:t>
      </w:r>
    </w:p>
    <w:p w:rsidR="006A1AEA" w:rsidRDefault="006A1AEA" w:rsidP="006A1AEA"/>
    <w:p w:rsidR="006A1AEA" w:rsidRDefault="006A1AEA" w:rsidP="006A1AEA"/>
    <w:p w:rsidR="006A1AEA" w:rsidRDefault="006A1AEA" w:rsidP="006A1AEA">
      <w:pPr>
        <w:rPr>
          <w:sz w:val="32"/>
          <w:szCs w:val="32"/>
        </w:rPr>
      </w:pPr>
      <w:r>
        <w:rPr>
          <w:sz w:val="32"/>
          <w:szCs w:val="32"/>
        </w:rPr>
        <w:t>CONTENT :</w:t>
      </w:r>
    </w:p>
    <w:p w:rsidR="006A1AEA" w:rsidRDefault="006A1AEA" w:rsidP="006A1AEA">
      <w:pPr>
        <w:pStyle w:val="ListParagraph"/>
        <w:numPr>
          <w:ilvl w:val="0"/>
          <w:numId w:val="1"/>
        </w:numPr>
        <w:rPr>
          <w:sz w:val="32"/>
          <w:szCs w:val="32"/>
        </w:rPr>
      </w:pPr>
      <w:r>
        <w:rPr>
          <w:sz w:val="32"/>
          <w:szCs w:val="32"/>
        </w:rPr>
        <w:t>Introduction</w:t>
      </w:r>
    </w:p>
    <w:p w:rsidR="006A1AEA" w:rsidRDefault="006A1AEA" w:rsidP="006A1AEA">
      <w:pPr>
        <w:pStyle w:val="ListParagraph"/>
        <w:numPr>
          <w:ilvl w:val="0"/>
          <w:numId w:val="1"/>
        </w:numPr>
        <w:rPr>
          <w:sz w:val="32"/>
          <w:szCs w:val="32"/>
        </w:rPr>
      </w:pPr>
      <w:r>
        <w:rPr>
          <w:sz w:val="32"/>
          <w:szCs w:val="32"/>
        </w:rPr>
        <w:t>Algorithm</w:t>
      </w:r>
    </w:p>
    <w:p w:rsidR="00B46963" w:rsidRDefault="00B46963" w:rsidP="006A1AEA">
      <w:pPr>
        <w:pStyle w:val="ListParagraph"/>
        <w:numPr>
          <w:ilvl w:val="0"/>
          <w:numId w:val="1"/>
        </w:numPr>
        <w:rPr>
          <w:sz w:val="32"/>
          <w:szCs w:val="32"/>
        </w:rPr>
      </w:pPr>
      <w:r>
        <w:rPr>
          <w:sz w:val="32"/>
          <w:szCs w:val="32"/>
        </w:rPr>
        <w:t>Padding the input image</w:t>
      </w:r>
    </w:p>
    <w:p w:rsidR="007C786E" w:rsidRDefault="007C786E" w:rsidP="006A1AEA">
      <w:pPr>
        <w:pStyle w:val="ListParagraph"/>
        <w:numPr>
          <w:ilvl w:val="0"/>
          <w:numId w:val="1"/>
        </w:numPr>
        <w:rPr>
          <w:sz w:val="32"/>
          <w:szCs w:val="32"/>
        </w:rPr>
      </w:pPr>
      <w:r>
        <w:rPr>
          <w:sz w:val="32"/>
          <w:szCs w:val="32"/>
        </w:rPr>
        <w:t>Comparison between Sobel and Canny</w:t>
      </w:r>
    </w:p>
    <w:p w:rsidR="006A1AEA" w:rsidRDefault="000E4F25" w:rsidP="006A1AEA">
      <w:pPr>
        <w:pStyle w:val="ListParagraph"/>
        <w:numPr>
          <w:ilvl w:val="0"/>
          <w:numId w:val="1"/>
        </w:numPr>
        <w:rPr>
          <w:sz w:val="32"/>
          <w:szCs w:val="32"/>
        </w:rPr>
      </w:pPr>
      <w:r>
        <w:rPr>
          <w:sz w:val="32"/>
          <w:szCs w:val="32"/>
        </w:rPr>
        <w:t>Sample output</w:t>
      </w:r>
    </w:p>
    <w:p w:rsidR="006A1AEA" w:rsidRDefault="006A1AEA" w:rsidP="006A1AEA">
      <w:pPr>
        <w:pStyle w:val="ListParagraph"/>
        <w:numPr>
          <w:ilvl w:val="0"/>
          <w:numId w:val="1"/>
        </w:numPr>
        <w:rPr>
          <w:sz w:val="32"/>
          <w:szCs w:val="32"/>
        </w:rPr>
      </w:pPr>
      <w:r>
        <w:rPr>
          <w:sz w:val="32"/>
          <w:szCs w:val="32"/>
        </w:rPr>
        <w:t>Applications</w:t>
      </w:r>
    </w:p>
    <w:p w:rsidR="007D2A7B" w:rsidRDefault="007D2A7B" w:rsidP="006A1AEA">
      <w:pPr>
        <w:pStyle w:val="ListParagraph"/>
        <w:numPr>
          <w:ilvl w:val="0"/>
          <w:numId w:val="1"/>
        </w:numPr>
        <w:rPr>
          <w:sz w:val="32"/>
          <w:szCs w:val="32"/>
        </w:rPr>
      </w:pPr>
      <w:r>
        <w:rPr>
          <w:sz w:val="32"/>
          <w:szCs w:val="32"/>
        </w:rPr>
        <w:t>Conclusion</w:t>
      </w:r>
    </w:p>
    <w:p w:rsidR="006A1AEA" w:rsidRDefault="006A1AEA" w:rsidP="006A1AEA">
      <w:r>
        <w:br w:type="page"/>
      </w:r>
    </w:p>
    <w:p w:rsidR="006A1AEA" w:rsidRDefault="006A1AEA" w:rsidP="0045257E">
      <w:pPr>
        <w:pStyle w:val="Heading1"/>
        <w:jc w:val="left"/>
      </w:pPr>
      <w:r w:rsidRPr="006A1AEA">
        <w:lastRenderedPageBreak/>
        <w:t xml:space="preserve">Introduction </w:t>
      </w:r>
    </w:p>
    <w:p w:rsidR="0045257E" w:rsidRDefault="0045257E" w:rsidP="0045257E"/>
    <w:p w:rsidR="0045257E" w:rsidRDefault="0045257E" w:rsidP="0045257E">
      <w:pPr>
        <w:rPr>
          <w:rFonts w:ascii="Times New Roman" w:hAnsi="Times New Roman" w:cs="Times New Roman"/>
          <w:sz w:val="32"/>
          <w:szCs w:val="32"/>
        </w:rPr>
      </w:pPr>
      <w:r w:rsidRPr="003C7FE7">
        <w:rPr>
          <w:rFonts w:ascii="Times New Roman" w:hAnsi="Times New Roman" w:cs="Times New Roman"/>
          <w:sz w:val="32"/>
          <w:szCs w:val="32"/>
        </w:rPr>
        <w:t>EDGES:</w:t>
      </w:r>
    </w:p>
    <w:p w:rsidR="0045257E" w:rsidRDefault="0045257E" w:rsidP="0045257E">
      <w:pPr>
        <w:rPr>
          <w:rFonts w:ascii="Times New Roman" w:hAnsi="Times New Roman" w:cs="Times New Roman"/>
          <w:sz w:val="24"/>
          <w:szCs w:val="24"/>
        </w:rPr>
      </w:pPr>
      <w:r>
        <w:rPr>
          <w:rFonts w:ascii="Times New Roman" w:hAnsi="Times New Roman" w:cs="Times New Roman"/>
          <w:sz w:val="24"/>
          <w:szCs w:val="24"/>
        </w:rPr>
        <w:t>Edges characterizes boundaries and are therefore a problem of fundamental importance in image processing. edges in an image are areas with a strong intensity count or a jump in the intensity from one pixel to next. Edge detection of an image reduces the amount data and filters out the unwanted data.</w:t>
      </w:r>
    </w:p>
    <w:p w:rsidR="0045257E" w:rsidRDefault="0045257E" w:rsidP="0045257E">
      <w:pPr>
        <w:rPr>
          <w:rFonts w:ascii="Times New Roman" w:hAnsi="Times New Roman" w:cs="Times New Roman"/>
          <w:sz w:val="24"/>
          <w:szCs w:val="24"/>
        </w:rPr>
      </w:pPr>
    </w:p>
    <w:p w:rsidR="0045257E" w:rsidRDefault="0045257E" w:rsidP="0045257E">
      <w:pPr>
        <w:rPr>
          <w:rFonts w:ascii="Times New Roman" w:hAnsi="Times New Roman" w:cs="Times New Roman"/>
          <w:sz w:val="24"/>
          <w:szCs w:val="24"/>
        </w:rPr>
      </w:pPr>
      <w:r>
        <w:rPr>
          <w:rFonts w:ascii="Times New Roman" w:hAnsi="Times New Roman" w:cs="Times New Roman"/>
          <w:sz w:val="24"/>
          <w:szCs w:val="24"/>
        </w:rPr>
        <w:t>Canny edge detection is also known as optimal edge detection. Based on this canny edge detection has steps to follow. Canny first smoothens the image to eliminate the noise, then finds the image gradient to find the regions with high spatial derivatives. Than carrying out the laplacian filtering to thin the edges, and final it is subjected to hysteresis thresholding.</w:t>
      </w:r>
    </w:p>
    <w:p w:rsidR="0045257E" w:rsidRDefault="0045257E" w:rsidP="0045257E"/>
    <w:p w:rsidR="0045257E" w:rsidRDefault="0045257E" w:rsidP="0045257E">
      <w:pPr>
        <w:pStyle w:val="Heading1"/>
        <w:jc w:val="left"/>
      </w:pPr>
      <w:r>
        <w:t>Algorithm</w:t>
      </w:r>
    </w:p>
    <w:p w:rsidR="0045257E" w:rsidRDefault="0045257E" w:rsidP="0045257E"/>
    <w:p w:rsidR="0045257E" w:rsidRDefault="0045257E" w:rsidP="0045257E">
      <w:pPr>
        <w:rPr>
          <w:rFonts w:ascii="Times New Roman" w:hAnsi="Times New Roman" w:cs="Times New Roman"/>
          <w:sz w:val="32"/>
          <w:szCs w:val="32"/>
        </w:rPr>
      </w:pPr>
      <w:r>
        <w:rPr>
          <w:rFonts w:ascii="Times New Roman" w:hAnsi="Times New Roman" w:cs="Times New Roman"/>
          <w:sz w:val="32"/>
          <w:szCs w:val="32"/>
        </w:rPr>
        <w:t xml:space="preserve">STEPS </w:t>
      </w:r>
      <w:r w:rsidRPr="003C7FE7">
        <w:rPr>
          <w:rFonts w:ascii="Times New Roman" w:hAnsi="Times New Roman" w:cs="Times New Roman"/>
          <w:sz w:val="32"/>
          <w:szCs w:val="32"/>
        </w:rPr>
        <w:t>:</w:t>
      </w:r>
    </w:p>
    <w:p w:rsidR="0045257E" w:rsidRDefault="0045257E" w:rsidP="0045257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Denoising of  Image by using Gaussian Filter</w:t>
      </w:r>
    </w:p>
    <w:p w:rsidR="0045257E" w:rsidRDefault="0045257E" w:rsidP="0045257E">
      <w:pPr>
        <w:pStyle w:val="ListParagraph"/>
        <w:rPr>
          <w:rFonts w:ascii="Times New Roman" w:hAnsi="Times New Roman" w:cs="Times New Roman"/>
          <w:sz w:val="32"/>
          <w:szCs w:val="32"/>
        </w:rPr>
      </w:pPr>
    </w:p>
    <w:p w:rsidR="0045257E" w:rsidRDefault="0045257E" w:rsidP="0045257E">
      <w:pPr>
        <w:rPr>
          <w:rFonts w:ascii="Times New Roman" w:hAnsi="Times New Roman" w:cs="Times New Roman"/>
          <w:sz w:val="24"/>
          <w:szCs w:val="24"/>
        </w:rPr>
      </w:pPr>
      <w:r>
        <w:rPr>
          <w:rFonts w:ascii="Times New Roman" w:hAnsi="Times New Roman" w:cs="Times New Roman"/>
          <w:sz w:val="24"/>
          <w:szCs w:val="24"/>
        </w:rPr>
        <w:t xml:space="preserve">               </w:t>
      </w:r>
      <w:r w:rsidRPr="0059602A">
        <w:rPr>
          <w:rFonts w:ascii="Times New Roman" w:hAnsi="Times New Roman" w:cs="Times New Roman"/>
          <w:sz w:val="24"/>
          <w:szCs w:val="24"/>
        </w:rPr>
        <w:t>The first step of canny edge detection is to filter out any noise in the original image before trying to locate and detect any edges. The Gaussian filter is used to blur and remove unwanted detail and noise. A convolution mask is much smaller than the actual</w:t>
      </w:r>
      <w:r>
        <w:rPr>
          <w:rFonts w:ascii="Times New Roman" w:hAnsi="Times New Roman" w:cs="Times New Roman"/>
          <w:sz w:val="24"/>
          <w:szCs w:val="24"/>
        </w:rPr>
        <w:t xml:space="preserve"> image. As a result, the mask</w:t>
      </w:r>
      <w:r w:rsidRPr="0059602A">
        <w:rPr>
          <w:rFonts w:ascii="Times New Roman" w:hAnsi="Times New Roman" w:cs="Times New Roman"/>
          <w:sz w:val="24"/>
          <w:szCs w:val="24"/>
        </w:rPr>
        <w:t xml:space="preserve"> slid</w:t>
      </w:r>
      <w:r>
        <w:rPr>
          <w:rFonts w:ascii="Times New Roman" w:hAnsi="Times New Roman" w:cs="Times New Roman"/>
          <w:sz w:val="24"/>
          <w:szCs w:val="24"/>
        </w:rPr>
        <w:t>es</w:t>
      </w:r>
      <w:r w:rsidRPr="0059602A">
        <w:rPr>
          <w:rFonts w:ascii="Times New Roman" w:hAnsi="Times New Roman" w:cs="Times New Roman"/>
          <w:sz w:val="24"/>
          <w:szCs w:val="24"/>
        </w:rPr>
        <w:t xml:space="preserve"> over the image, calculating every square of pixels at a time.  </w:t>
      </w:r>
    </w:p>
    <w:p w:rsidR="0045257E" w:rsidRPr="0059602A" w:rsidRDefault="0045257E" w:rsidP="0045257E">
      <w:pPr>
        <w:rPr>
          <w:rFonts w:ascii="Times New Roman" w:hAnsi="Times New Roman" w:cs="Times New Roman"/>
          <w:sz w:val="24"/>
          <w:szCs w:val="24"/>
        </w:rPr>
      </w:pPr>
      <w:r>
        <w:rPr>
          <w:rFonts w:ascii="Times New Roman" w:hAnsi="Times New Roman" w:cs="Times New Roman"/>
          <w:sz w:val="24"/>
          <w:szCs w:val="24"/>
        </w:rPr>
        <w:tab/>
      </w:r>
      <w:r w:rsidRPr="0059602A">
        <w:rPr>
          <w:rFonts w:ascii="Times New Roman" w:hAnsi="Times New Roman" w:cs="Times New Roman"/>
          <w:sz w:val="24"/>
          <w:szCs w:val="24"/>
        </w:rPr>
        <w:t>Gaussian filter</w:t>
      </w:r>
      <w:r>
        <w:rPr>
          <w:rFonts w:ascii="Times New Roman" w:hAnsi="Times New Roman" w:cs="Times New Roman"/>
          <w:sz w:val="24"/>
          <w:szCs w:val="24"/>
        </w:rPr>
        <w:t xml:space="preserve"> uses 2D </w:t>
      </w:r>
      <w:r w:rsidRPr="0059602A">
        <w:rPr>
          <w:rFonts w:ascii="Times New Roman" w:hAnsi="Times New Roman" w:cs="Times New Roman"/>
          <w:sz w:val="24"/>
          <w:szCs w:val="24"/>
        </w:rPr>
        <w:t xml:space="preserve"> convolution. The larger the width of the Gaussian mask, the lower is the detector's sensitivity to noise. The weight of the matrix is concentrated at the centre, therefore any noise appearing in the outside columns and rows will be eliminated, as the weight decreases outward from the centre value. </w:t>
      </w:r>
    </w:p>
    <w:p w:rsidR="0045257E" w:rsidRPr="0059602A" w:rsidRDefault="0045257E" w:rsidP="00D61F04">
      <w:pPr>
        <w:jc w:val="right"/>
        <w:rPr>
          <w:rFonts w:ascii="Times New Roman" w:hAnsi="Times New Roman" w:cs="Times New Roman"/>
          <w:sz w:val="24"/>
          <w:szCs w:val="24"/>
        </w:rPr>
      </w:pPr>
    </w:p>
    <w:p w:rsidR="0045257E" w:rsidRPr="0045257E" w:rsidRDefault="0045257E" w:rsidP="0045257E">
      <w:pPr>
        <w:pStyle w:val="ListParagraph"/>
        <w:rPr>
          <w:rFonts w:ascii="Times New Roman" w:hAnsi="Times New Roman" w:cs="Times New Roman"/>
          <w:sz w:val="32"/>
          <w:szCs w:val="32"/>
        </w:rPr>
      </w:pPr>
    </w:p>
    <w:p w:rsidR="0045257E" w:rsidRPr="0045257E" w:rsidRDefault="0045257E" w:rsidP="0045257E"/>
    <w:p w:rsidR="00D61F04" w:rsidRDefault="00D61F04" w:rsidP="00D61F04">
      <w:pPr>
        <w:keepNext/>
      </w:pPr>
      <w:r w:rsidRPr="00D61F04">
        <w:rPr>
          <w:rFonts w:ascii="Times New Roman" w:eastAsia="Calibri" w:hAnsi="Times New Roman" w:cs="Times New Roman"/>
          <w:noProof/>
          <w:sz w:val="24"/>
          <w:szCs w:val="24"/>
          <w:lang w:eastAsia="en-IN"/>
        </w:rPr>
        <w:lastRenderedPageBreak/>
        <w:drawing>
          <wp:inline distT="0" distB="0" distL="0" distR="0" wp14:anchorId="2525711B" wp14:editId="2870E40A">
            <wp:extent cx="2355215" cy="1946275"/>
            <wp:effectExtent l="0" t="0" r="6985" b="0"/>
            <wp:docPr id="2" name="Picture 2" descr="C:\Users\HP\Pictures\wallpaper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wallpapers\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5215" cy="1946275"/>
                    </a:xfrm>
                    <a:prstGeom prst="rect">
                      <a:avLst/>
                    </a:prstGeom>
                    <a:noFill/>
                    <a:ln>
                      <a:noFill/>
                    </a:ln>
                  </pic:spPr>
                </pic:pic>
              </a:graphicData>
            </a:graphic>
          </wp:inline>
        </w:drawing>
      </w:r>
    </w:p>
    <w:p w:rsidR="006A1AEA" w:rsidRDefault="00D61F04" w:rsidP="00D61F04">
      <w:pPr>
        <w:pStyle w:val="Caption"/>
      </w:pPr>
      <w:r>
        <w:t xml:space="preserve">                                  Figure </w:t>
      </w:r>
      <w:r>
        <w:fldChar w:fldCharType="begin"/>
      </w:r>
      <w:r>
        <w:instrText xml:space="preserve"> SEQ Figure \* ARABIC </w:instrText>
      </w:r>
      <w:r>
        <w:fldChar w:fldCharType="separate"/>
      </w:r>
      <w:r w:rsidR="00386D36">
        <w:rPr>
          <w:noProof/>
        </w:rPr>
        <w:t>1</w:t>
      </w:r>
      <w:r>
        <w:fldChar w:fldCharType="end"/>
      </w:r>
      <w:r>
        <w:t xml:space="preserve"> : Gaussian Filter</w:t>
      </w:r>
    </w:p>
    <w:p w:rsidR="00D61F04" w:rsidRPr="00D61F04" w:rsidRDefault="00D61F04" w:rsidP="00D61F04"/>
    <w:p w:rsidR="00D61F04" w:rsidRPr="00D61F04" w:rsidRDefault="00D61F04" w:rsidP="00D61F04">
      <w:pPr>
        <w:pStyle w:val="ListParagraph"/>
        <w:numPr>
          <w:ilvl w:val="0"/>
          <w:numId w:val="3"/>
        </w:numPr>
      </w:pPr>
      <w:r>
        <w:rPr>
          <w:rFonts w:ascii="Times New Roman" w:hAnsi="Times New Roman" w:cs="Times New Roman"/>
          <w:sz w:val="32"/>
          <w:szCs w:val="32"/>
        </w:rPr>
        <w:t>Computing Image Derivatives</w:t>
      </w:r>
    </w:p>
    <w:p w:rsidR="00D61F04" w:rsidRDefault="00D61F04" w:rsidP="00D61F04">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rsidR="00D61F04" w:rsidRDefault="00D61F04" w:rsidP="00D61F04">
      <w:pPr>
        <w:rPr>
          <w:rFonts w:ascii="Times New Roman" w:hAnsi="Times New Roman" w:cs="Times New Roman"/>
          <w:sz w:val="24"/>
          <w:szCs w:val="24"/>
        </w:rPr>
      </w:pPr>
      <w:r w:rsidRPr="0059602A">
        <w:rPr>
          <w:rFonts w:ascii="Times New Roman" w:hAnsi="Times New Roman" w:cs="Times New Roman"/>
          <w:sz w:val="24"/>
          <w:szCs w:val="24"/>
        </w:rPr>
        <w:t>After smoothing the image and eliminating the noise, the next step is to find the edge strength by taking the gradient of the image. The Sobe</w:t>
      </w:r>
      <w:r>
        <w:rPr>
          <w:rFonts w:ascii="Times New Roman" w:hAnsi="Times New Roman" w:cs="Times New Roman"/>
          <w:sz w:val="24"/>
          <w:szCs w:val="24"/>
        </w:rPr>
        <w:t xml:space="preserve">l operator performs a 2-D gradient </w:t>
      </w:r>
      <w:r w:rsidRPr="0059602A">
        <w:rPr>
          <w:rFonts w:ascii="Times New Roman" w:hAnsi="Times New Roman" w:cs="Times New Roman"/>
          <w:sz w:val="24"/>
          <w:szCs w:val="24"/>
        </w:rPr>
        <w:t xml:space="preserve">measurement on an image.  </w:t>
      </w:r>
    </w:p>
    <w:p w:rsidR="00D61F04" w:rsidRPr="0059602A" w:rsidRDefault="00D61F04" w:rsidP="00D61F04">
      <w:pPr>
        <w:rPr>
          <w:rFonts w:ascii="Times New Roman" w:hAnsi="Times New Roman" w:cs="Times New Roman"/>
          <w:sz w:val="24"/>
          <w:szCs w:val="24"/>
        </w:rPr>
      </w:pPr>
      <w:r w:rsidRPr="0059602A">
        <w:rPr>
          <w:rFonts w:ascii="Times New Roman" w:hAnsi="Times New Roman" w:cs="Times New Roman"/>
          <w:sz w:val="24"/>
          <w:szCs w:val="24"/>
        </w:rPr>
        <w:t xml:space="preserve">The Sobel operator uses a pair of 3x3 convolution masks, one estimating the gradient in the x-direction (columns) and the other estimating the gradient in the y-direction (rows).  </w:t>
      </w:r>
    </w:p>
    <w:p w:rsidR="00D61F04" w:rsidRPr="0059602A" w:rsidRDefault="00D61F04" w:rsidP="00D61F04">
      <w:pPr>
        <w:rPr>
          <w:rFonts w:ascii="Times New Roman" w:hAnsi="Times New Roman" w:cs="Times New Roman"/>
          <w:sz w:val="24"/>
          <w:szCs w:val="24"/>
        </w:rPr>
      </w:pPr>
      <w:r w:rsidRPr="0059602A">
        <w:rPr>
          <w:rFonts w:ascii="Times New Roman" w:hAnsi="Times New Roman" w:cs="Times New Roman"/>
          <w:sz w:val="24"/>
          <w:szCs w:val="24"/>
        </w:rPr>
        <w:t xml:space="preserve">Sobel Gx and Gy masks shown below each one estimates gradient x direction and y direction respectively:  </w:t>
      </w:r>
    </w:p>
    <w:p w:rsidR="00D61F04" w:rsidRDefault="00D61F04" w:rsidP="006A1AEA">
      <w:pPr>
        <w:ind w:left="360"/>
        <w:rPr>
          <w:sz w:val="24"/>
          <w:szCs w:val="24"/>
        </w:rPr>
      </w:pPr>
    </w:p>
    <w:p w:rsidR="00D61F04" w:rsidRDefault="00D61F04" w:rsidP="00D61F04">
      <w:pPr>
        <w:keepNext/>
        <w:ind w:left="360"/>
      </w:pPr>
      <w:r w:rsidRPr="00D61F04">
        <w:rPr>
          <w:rFonts w:ascii="Times New Roman" w:eastAsia="Calibri" w:hAnsi="Times New Roman" w:cs="Times New Roman"/>
          <w:noProof/>
          <w:sz w:val="24"/>
          <w:szCs w:val="24"/>
          <w:lang w:eastAsia="en-IN"/>
        </w:rPr>
        <w:drawing>
          <wp:inline distT="0" distB="0" distL="0" distR="0" wp14:anchorId="43DAEED0" wp14:editId="41086E84">
            <wp:extent cx="4026408" cy="19431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3852" name="Picture 13852"/>
                    <pic:cNvPicPr/>
                  </pic:nvPicPr>
                  <pic:blipFill>
                    <a:blip r:embed="rId7"/>
                    <a:stretch>
                      <a:fillRect/>
                    </a:stretch>
                  </pic:blipFill>
                  <pic:spPr>
                    <a:xfrm>
                      <a:off x="0" y="0"/>
                      <a:ext cx="4026408" cy="1943100"/>
                    </a:xfrm>
                    <a:prstGeom prst="rect">
                      <a:avLst/>
                    </a:prstGeom>
                  </pic:spPr>
                </pic:pic>
              </a:graphicData>
            </a:graphic>
          </wp:inline>
        </w:drawing>
      </w:r>
    </w:p>
    <w:p w:rsidR="00D61F04" w:rsidRDefault="00D61F04" w:rsidP="00D61F04">
      <w:pPr>
        <w:pStyle w:val="Caption"/>
      </w:pPr>
      <w:r>
        <w:t xml:space="preserve">                                                                                         Figure </w:t>
      </w:r>
      <w:r>
        <w:fldChar w:fldCharType="begin"/>
      </w:r>
      <w:r>
        <w:instrText xml:space="preserve"> SEQ Figure \* ARABIC </w:instrText>
      </w:r>
      <w:r>
        <w:fldChar w:fldCharType="separate"/>
      </w:r>
      <w:r w:rsidR="00386D36">
        <w:rPr>
          <w:noProof/>
        </w:rPr>
        <w:t>2</w:t>
      </w:r>
      <w:r>
        <w:fldChar w:fldCharType="end"/>
      </w:r>
    </w:p>
    <w:p w:rsidR="00D61F04" w:rsidRPr="0059602A" w:rsidRDefault="00D61F04" w:rsidP="00D61F04">
      <w:pPr>
        <w:spacing w:after="95"/>
        <w:rPr>
          <w:rFonts w:ascii="Times New Roman" w:hAnsi="Times New Roman" w:cs="Times New Roman"/>
          <w:sz w:val="24"/>
          <w:szCs w:val="24"/>
        </w:rPr>
      </w:pPr>
      <w:r w:rsidRPr="0059602A">
        <w:rPr>
          <w:rFonts w:ascii="Times New Roman" w:hAnsi="Times New Roman" w:cs="Times New Roman"/>
          <w:sz w:val="24"/>
          <w:szCs w:val="24"/>
        </w:rPr>
        <w:t xml:space="preserve">The gradient magnitude is given by: </w:t>
      </w:r>
    </w:p>
    <w:p w:rsidR="00D61F04" w:rsidRDefault="00D61F04" w:rsidP="00D61F04">
      <w:r w:rsidRPr="00D61F04">
        <w:rPr>
          <w:rFonts w:ascii="Times New Roman" w:eastAsia="Calibri" w:hAnsi="Times New Roman" w:cs="Times New Roman"/>
          <w:noProof/>
          <w:sz w:val="24"/>
          <w:szCs w:val="24"/>
          <w:lang w:eastAsia="en-IN"/>
        </w:rPr>
        <w:drawing>
          <wp:inline distT="0" distB="0" distL="0" distR="0" wp14:anchorId="7639AB30" wp14:editId="1D694D58">
            <wp:extent cx="1450848" cy="25908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38020" name="Picture 238020"/>
                    <pic:cNvPicPr/>
                  </pic:nvPicPr>
                  <pic:blipFill>
                    <a:blip r:embed="rId8"/>
                    <a:stretch>
                      <a:fillRect/>
                    </a:stretch>
                  </pic:blipFill>
                  <pic:spPr>
                    <a:xfrm>
                      <a:off x="0" y="0"/>
                      <a:ext cx="1450848" cy="259080"/>
                    </a:xfrm>
                    <a:prstGeom prst="rect">
                      <a:avLst/>
                    </a:prstGeom>
                  </pic:spPr>
                </pic:pic>
              </a:graphicData>
            </a:graphic>
          </wp:inline>
        </w:drawing>
      </w:r>
    </w:p>
    <w:p w:rsidR="00386D36" w:rsidRDefault="00386D36" w:rsidP="00386D36">
      <w:pPr>
        <w:rPr>
          <w:rFonts w:ascii="Times New Roman" w:hAnsi="Times New Roman" w:cs="Times New Roman"/>
          <w:sz w:val="24"/>
          <w:szCs w:val="24"/>
        </w:rPr>
      </w:pPr>
    </w:p>
    <w:p w:rsidR="00386D36" w:rsidRPr="00386D36" w:rsidRDefault="00386D36" w:rsidP="00386D36">
      <w:pPr>
        <w:pStyle w:val="ListParagraph"/>
        <w:numPr>
          <w:ilvl w:val="0"/>
          <w:numId w:val="3"/>
        </w:numPr>
        <w:rPr>
          <w:rFonts w:ascii="Times New Roman" w:hAnsi="Times New Roman" w:cs="Times New Roman"/>
          <w:sz w:val="32"/>
          <w:szCs w:val="32"/>
        </w:rPr>
      </w:pPr>
      <w:r w:rsidRPr="00386D36">
        <w:rPr>
          <w:rFonts w:ascii="Times New Roman" w:hAnsi="Times New Roman" w:cs="Times New Roman"/>
          <w:sz w:val="32"/>
          <w:szCs w:val="32"/>
        </w:rPr>
        <w:lastRenderedPageBreak/>
        <w:t xml:space="preserve">Finding Laplacian </w:t>
      </w:r>
    </w:p>
    <w:p w:rsidR="00D61F04" w:rsidRDefault="00D61F04" w:rsidP="00386D36">
      <w:pPr>
        <w:pStyle w:val="ListParagraph"/>
      </w:pPr>
    </w:p>
    <w:p w:rsidR="00386D36" w:rsidRDefault="00386D36" w:rsidP="00386D36">
      <w:pPr>
        <w:pStyle w:val="NormalWeb"/>
      </w:pPr>
      <w:r w:rsidRPr="00935F2C">
        <w:t>The Laplacian is a 2-D  measure of the 2nd </w:t>
      </w:r>
      <w:r w:rsidRPr="00386D36">
        <w:t>spatial derivative</w:t>
      </w:r>
      <w:r w:rsidRPr="00935F2C">
        <w:t> of an image</w:t>
      </w:r>
      <w:r w:rsidR="003626A1">
        <w:t xml:space="preserve"> (Alternative for finding image derivatives)</w:t>
      </w:r>
      <w:r w:rsidRPr="00935F2C">
        <w:t>. The Laplacian of an image highlights regions of rapid intensity change and is therefore often used for </w:t>
      </w:r>
      <w:bookmarkStart w:id="0" w:name="2"/>
      <w:r w:rsidRPr="00935F2C">
        <w:rPr>
          <w:noProof/>
        </w:rPr>
        <w:drawing>
          <wp:inline distT="0" distB="0" distL="0" distR="0" wp14:anchorId="172196A4" wp14:editId="7E9CCEF1">
            <wp:extent cx="6985" cy="6985"/>
            <wp:effectExtent l="0" t="0" r="0" b="0"/>
            <wp:docPr id="6" name="Picture 6" descr="https://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mepages.inf.ed.ac.uk/rbf/HIPR2/mo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bookmarkEnd w:id="0"/>
      <w:r w:rsidRPr="00935F2C">
        <w:t>edge detection The Laplacian is often applied to an image that has first been smoothed with something approximating a </w:t>
      </w:r>
      <w:r w:rsidRPr="00386D36">
        <w:t>Gaussian smoothing filter</w:t>
      </w:r>
      <w:r w:rsidRPr="00935F2C">
        <w:t> in order to reduce its sensitivity to noise, and hence the two variants will be described together here. The operator normally takes a single gray</w:t>
      </w:r>
      <w:r>
        <w:t xml:space="preserve"> </w:t>
      </w:r>
      <w:r w:rsidRPr="00935F2C">
        <w:t>level image as input and produces another gray</w:t>
      </w:r>
      <w:r>
        <w:t xml:space="preserve"> </w:t>
      </w:r>
      <w:r w:rsidRPr="00935F2C">
        <w:t>level image as output.</w:t>
      </w:r>
    </w:p>
    <w:p w:rsidR="00386D36" w:rsidRPr="00935F2C" w:rsidRDefault="00386D36" w:rsidP="00386D36">
      <w:pPr>
        <w:pStyle w:val="NormalWeb"/>
      </w:pPr>
      <w:r w:rsidRPr="00935F2C">
        <w:t>The Laplacian </w:t>
      </w:r>
      <w:r w:rsidRPr="00935F2C">
        <w:rPr>
          <w:rStyle w:val="Emphasis"/>
          <w:rFonts w:eastAsiaTheme="majorEastAsia"/>
        </w:rPr>
        <w:t>L(x,y)</w:t>
      </w:r>
      <w:r w:rsidRPr="00935F2C">
        <w:t> of an image with pixel intensity values </w:t>
      </w:r>
      <w:r w:rsidRPr="00935F2C">
        <w:rPr>
          <w:rStyle w:val="Emphasis"/>
          <w:rFonts w:eastAsiaTheme="majorEastAsia"/>
        </w:rPr>
        <w:t>I(x,y)</w:t>
      </w:r>
      <w:r w:rsidRPr="00935F2C">
        <w:t> is given by:</w:t>
      </w:r>
    </w:p>
    <w:p w:rsidR="00386D36" w:rsidRDefault="00386D36" w:rsidP="00386D36">
      <w:pPr>
        <w:pStyle w:val="NormalWeb"/>
      </w:pPr>
      <w:r w:rsidRPr="00386D36">
        <w:rPr>
          <w:rFonts w:eastAsia="Calibri"/>
          <w:noProof/>
        </w:rPr>
        <w:drawing>
          <wp:inline distT="0" distB="0" distL="0" distR="0" wp14:anchorId="0F191F62" wp14:editId="51D5B19E">
            <wp:extent cx="1697355" cy="457200"/>
            <wp:effectExtent l="0" t="0" r="0" b="0"/>
            <wp:docPr id="7" name="Picture 7" descr="Eqn:eqn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n:eqnlo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355" cy="457200"/>
                    </a:xfrm>
                    <a:prstGeom prst="rect">
                      <a:avLst/>
                    </a:prstGeom>
                    <a:noFill/>
                    <a:ln>
                      <a:noFill/>
                    </a:ln>
                  </pic:spPr>
                </pic:pic>
              </a:graphicData>
            </a:graphic>
          </wp:inline>
        </w:drawing>
      </w:r>
    </w:p>
    <w:p w:rsidR="00386D36" w:rsidRDefault="00386D36" w:rsidP="00386D36">
      <w:pPr>
        <w:pStyle w:val="NormalWeb"/>
      </w:pPr>
    </w:p>
    <w:p w:rsidR="00386D36" w:rsidRDefault="00386D36" w:rsidP="00386D36">
      <w:pPr>
        <w:pStyle w:val="NormalWeb"/>
      </w:pPr>
      <w:r>
        <w:t>The commonlu used Laplacian filters are :</w:t>
      </w:r>
    </w:p>
    <w:p w:rsidR="00386D36" w:rsidRPr="00935F2C" w:rsidRDefault="00386D36" w:rsidP="00386D36">
      <w:pPr>
        <w:pStyle w:val="NormalWeb"/>
      </w:pPr>
      <w:r w:rsidRPr="00386D36">
        <w:rPr>
          <w:rFonts w:eastAsia="Calibri"/>
          <w:noProof/>
        </w:rPr>
        <w:drawing>
          <wp:inline distT="0" distB="0" distL="0" distR="0" wp14:anchorId="550A54FF" wp14:editId="086BA5F1">
            <wp:extent cx="2029460" cy="886460"/>
            <wp:effectExtent l="0" t="0" r="8890" b="8890"/>
            <wp:docPr id="8" name="Picture 8" descr="https://homepages.inf.ed.ac.uk/rbf/HIPR2/figs/lapmas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mepages.inf.ed.ac.uk/rbf/HIPR2/figs/lapmask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9460" cy="886460"/>
                    </a:xfrm>
                    <a:prstGeom prst="rect">
                      <a:avLst/>
                    </a:prstGeom>
                    <a:noFill/>
                    <a:ln>
                      <a:noFill/>
                    </a:ln>
                  </pic:spPr>
                </pic:pic>
              </a:graphicData>
            </a:graphic>
          </wp:inline>
        </w:drawing>
      </w:r>
    </w:p>
    <w:p w:rsidR="00386D36" w:rsidRDefault="00386D36" w:rsidP="00386D36">
      <w:pPr>
        <w:pStyle w:val="ListParagraph"/>
      </w:pPr>
    </w:p>
    <w:p w:rsidR="00386D36" w:rsidRDefault="00386D36" w:rsidP="00386D36">
      <w:pPr>
        <w:pStyle w:val="ListParagraph"/>
      </w:pPr>
    </w:p>
    <w:p w:rsidR="00386D36" w:rsidRDefault="00386D36" w:rsidP="00386D36">
      <w:pPr>
        <w:pStyle w:val="ListParagraph"/>
        <w:numPr>
          <w:ilvl w:val="0"/>
          <w:numId w:val="3"/>
        </w:numPr>
        <w:rPr>
          <w:sz w:val="32"/>
          <w:szCs w:val="32"/>
        </w:rPr>
      </w:pPr>
      <w:r w:rsidRPr="00386D36">
        <w:rPr>
          <w:sz w:val="32"/>
          <w:szCs w:val="32"/>
        </w:rPr>
        <w:t>Hysteresis</w:t>
      </w:r>
    </w:p>
    <w:p w:rsidR="00386D36" w:rsidRPr="00315F4D" w:rsidRDefault="00386D36" w:rsidP="00386D36">
      <w:pPr>
        <w:rPr>
          <w:rFonts w:ascii="Times New Roman" w:hAnsi="Times New Roman" w:cs="Times New Roman"/>
          <w:sz w:val="24"/>
          <w:szCs w:val="24"/>
        </w:rPr>
      </w:pPr>
      <w:r>
        <w:rPr>
          <w:sz w:val="32"/>
          <w:szCs w:val="32"/>
        </w:rPr>
        <w:t xml:space="preserve">  </w:t>
      </w:r>
      <w:r w:rsidRPr="00315F4D">
        <w:rPr>
          <w:rFonts w:ascii="Times New Roman" w:hAnsi="Times New Roman" w:cs="Times New Roman"/>
          <w:sz w:val="24"/>
          <w:szCs w:val="24"/>
        </w:rPr>
        <w:t>Finally, hysteresis is used as a means of eliminating streaking. Streaking is the breaking up of an edge contour caused by the operator output fluctuating above and below the threshold. If a single threshold, T1 is applied to an image, and an edge has an averag</w:t>
      </w:r>
      <w:r>
        <w:rPr>
          <w:rFonts w:ascii="Times New Roman" w:hAnsi="Times New Roman" w:cs="Times New Roman"/>
          <w:sz w:val="24"/>
          <w:szCs w:val="24"/>
        </w:rPr>
        <w:t>e strength equal to T1, then noise will be present</w:t>
      </w:r>
      <w:r w:rsidRPr="00315F4D">
        <w:rPr>
          <w:rFonts w:ascii="Times New Roman" w:hAnsi="Times New Roman" w:cs="Times New Roman"/>
          <w:sz w:val="24"/>
          <w:szCs w:val="24"/>
        </w:rPr>
        <w:t xml:space="preserve"> there will </w:t>
      </w:r>
      <w:r>
        <w:rPr>
          <w:rFonts w:ascii="Times New Roman" w:hAnsi="Times New Roman" w:cs="Times New Roman"/>
          <w:sz w:val="24"/>
          <w:szCs w:val="24"/>
        </w:rPr>
        <w:t>be instances where the edge decreases</w:t>
      </w:r>
      <w:r w:rsidRPr="00315F4D">
        <w:rPr>
          <w:rFonts w:ascii="Times New Roman" w:hAnsi="Times New Roman" w:cs="Times New Roman"/>
          <w:sz w:val="24"/>
          <w:szCs w:val="24"/>
        </w:rPr>
        <w:t xml:space="preserve"> below the threshold. Equally it will also extend above the threshold making an edge look like a dashed line. To avoid this, hysteresis uses 2 thresholds, a high and a low. Any pixel in the image that has a value greater than T1 is presumed to be an edge pixel, and is marked as such immediately. Then, any pixels that are connected to this edge pixel and that have a value greater than T2 are also selected as edge pixels. </w:t>
      </w:r>
    </w:p>
    <w:p w:rsidR="00B46963" w:rsidRDefault="00B46963">
      <w:pPr>
        <w:rPr>
          <w:sz w:val="32"/>
          <w:szCs w:val="32"/>
        </w:rPr>
      </w:pPr>
    </w:p>
    <w:p w:rsidR="00B46963" w:rsidRDefault="00B46963" w:rsidP="00B46963">
      <w:pPr>
        <w:pStyle w:val="Heading1"/>
        <w:jc w:val="left"/>
      </w:pPr>
      <w:r>
        <w:lastRenderedPageBreak/>
        <w:t>Padding</w:t>
      </w:r>
    </w:p>
    <w:p w:rsidR="00B46963" w:rsidRDefault="00B46963" w:rsidP="00B46963">
      <w:pPr>
        <w:rPr>
          <w:sz w:val="28"/>
          <w:szCs w:val="28"/>
        </w:rPr>
      </w:pPr>
      <w:r>
        <w:tab/>
      </w:r>
      <w:r>
        <w:rPr>
          <w:sz w:val="28"/>
          <w:szCs w:val="28"/>
        </w:rPr>
        <w:t>For every step where we perform convolution , the image size shrinks. If our input image if of shape (mxn) and we convolve it with a filter (fxf) the image size reduces to (m-f+1) x (n-f+1).</w:t>
      </w:r>
    </w:p>
    <w:p w:rsidR="00B46963" w:rsidRDefault="00B46963" w:rsidP="00B46963">
      <w:pPr>
        <w:ind w:left="720" w:hanging="720"/>
        <w:rPr>
          <w:sz w:val="28"/>
          <w:szCs w:val="28"/>
        </w:rPr>
      </w:pPr>
      <w:r>
        <w:rPr>
          <w:sz w:val="28"/>
          <w:szCs w:val="28"/>
        </w:rPr>
        <w:t>Therefore we apply zero padding to our input image to ensure that the output</w:t>
      </w:r>
    </w:p>
    <w:p w:rsidR="00B46963" w:rsidRDefault="00B46963" w:rsidP="00B46963">
      <w:pPr>
        <w:ind w:left="720" w:hanging="720"/>
        <w:rPr>
          <w:sz w:val="28"/>
          <w:szCs w:val="28"/>
        </w:rPr>
      </w:pPr>
      <w:r>
        <w:rPr>
          <w:sz w:val="28"/>
          <w:szCs w:val="28"/>
        </w:rPr>
        <w:t>image remains the same size(mxn).</w:t>
      </w:r>
    </w:p>
    <w:p w:rsidR="00B46963" w:rsidRDefault="00B46963" w:rsidP="00B46963">
      <w:pPr>
        <w:ind w:left="720" w:hanging="720"/>
        <w:rPr>
          <w:sz w:val="28"/>
          <w:szCs w:val="28"/>
        </w:rPr>
      </w:pPr>
      <w:r>
        <w:rPr>
          <w:sz w:val="28"/>
          <w:szCs w:val="28"/>
        </w:rPr>
        <w:t>If p is the value of padding then the size of output image will be</w:t>
      </w:r>
    </w:p>
    <w:p w:rsidR="00B46963" w:rsidRPr="00B46963" w:rsidRDefault="00B46963" w:rsidP="00B46963">
      <w:pPr>
        <w:ind w:left="720" w:hanging="720"/>
        <w:rPr>
          <w:i/>
          <w:sz w:val="28"/>
          <w:szCs w:val="28"/>
        </w:rPr>
      </w:pPr>
      <w:r>
        <w:rPr>
          <w:i/>
          <w:sz w:val="28"/>
          <w:szCs w:val="28"/>
        </w:rPr>
        <w:t>(m+2p-f+1) x (m+2p-f+1)</w:t>
      </w:r>
    </w:p>
    <w:p w:rsidR="00B46963" w:rsidRDefault="00B46963" w:rsidP="00B46963">
      <w:pPr>
        <w:rPr>
          <w:i/>
          <w:sz w:val="28"/>
          <w:szCs w:val="28"/>
        </w:rPr>
      </w:pPr>
      <w:r>
        <w:rPr>
          <w:sz w:val="28"/>
          <w:szCs w:val="28"/>
        </w:rPr>
        <w:t>The padding technique in which the size of the input image is equal to size of output  is called “</w:t>
      </w:r>
      <w:r>
        <w:rPr>
          <w:i/>
          <w:sz w:val="28"/>
          <w:szCs w:val="28"/>
        </w:rPr>
        <w:t>Same Padding”.</w:t>
      </w:r>
    </w:p>
    <w:p w:rsidR="00B46963" w:rsidRDefault="00B46963" w:rsidP="00B46963">
      <w:pPr>
        <w:ind w:left="1440" w:hanging="720"/>
        <w:rPr>
          <w:sz w:val="28"/>
          <w:szCs w:val="28"/>
        </w:rPr>
      </w:pPr>
      <w:r>
        <w:rPr>
          <w:sz w:val="28"/>
          <w:szCs w:val="28"/>
        </w:rPr>
        <w:t>For same padding the value of p should be : p = (f-1)/2</w:t>
      </w:r>
    </w:p>
    <w:p w:rsidR="007C786E" w:rsidRDefault="007C786E" w:rsidP="007C786E">
      <w:pPr>
        <w:rPr>
          <w:sz w:val="28"/>
          <w:szCs w:val="28"/>
        </w:rPr>
      </w:pPr>
      <w:r>
        <w:rPr>
          <w:sz w:val="28"/>
          <w:szCs w:val="28"/>
        </w:rPr>
        <w:t>When the input image is convolved with filter then the corner pixels will overlap with the filter only once, and the centre pixel overlaps with filter more than one time, this implies that we are not giving importance to the information near the corners of the image.</w:t>
      </w:r>
    </w:p>
    <w:p w:rsidR="007C786E" w:rsidRPr="00B46963" w:rsidRDefault="007C786E" w:rsidP="007C786E">
      <w:pPr>
        <w:rPr>
          <w:sz w:val="28"/>
          <w:szCs w:val="28"/>
        </w:rPr>
      </w:pPr>
      <w:r>
        <w:rPr>
          <w:sz w:val="28"/>
          <w:szCs w:val="28"/>
        </w:rPr>
        <w:t>Padding ensures that every pixel in the image is given equal importance.</w:t>
      </w:r>
    </w:p>
    <w:p w:rsidR="00B46963" w:rsidRPr="00B46963" w:rsidRDefault="00B46963" w:rsidP="00B46963">
      <w:pPr>
        <w:ind w:left="1440" w:hanging="720"/>
        <w:rPr>
          <w:sz w:val="28"/>
          <w:szCs w:val="28"/>
        </w:rPr>
      </w:pPr>
    </w:p>
    <w:p w:rsidR="007C786E" w:rsidRDefault="007C786E" w:rsidP="007C786E">
      <w:pPr>
        <w:pStyle w:val="Heading1"/>
        <w:jc w:val="left"/>
      </w:pPr>
      <w:r>
        <w:t>Comparision between Sobel and Canny</w:t>
      </w:r>
    </w:p>
    <w:tbl>
      <w:tblPr>
        <w:tblStyle w:val="PlainTable1"/>
        <w:tblW w:w="0" w:type="auto"/>
        <w:tblLook w:val="04A0" w:firstRow="1" w:lastRow="0" w:firstColumn="1" w:lastColumn="0" w:noHBand="0" w:noVBand="1"/>
      </w:tblPr>
      <w:tblGrid>
        <w:gridCol w:w="3005"/>
        <w:gridCol w:w="3005"/>
        <w:gridCol w:w="3006"/>
      </w:tblGrid>
      <w:tr w:rsidR="007C786E" w:rsidTr="007C786E">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005" w:type="dxa"/>
          </w:tcPr>
          <w:p w:rsidR="007C786E" w:rsidRDefault="007C786E" w:rsidP="007C786E">
            <w:pPr>
              <w:pStyle w:val="NoSpacing"/>
              <w:rPr>
                <w:sz w:val="32"/>
                <w:szCs w:val="32"/>
              </w:rPr>
            </w:pPr>
            <w:r>
              <w:rPr>
                <w:sz w:val="32"/>
                <w:szCs w:val="32"/>
              </w:rPr>
              <w:t xml:space="preserve">       </w:t>
            </w:r>
          </w:p>
          <w:p w:rsidR="007C786E" w:rsidRPr="007C786E" w:rsidRDefault="007C786E" w:rsidP="007C786E">
            <w:pPr>
              <w:pStyle w:val="NoSpacing"/>
              <w:rPr>
                <w:sz w:val="32"/>
                <w:szCs w:val="32"/>
              </w:rPr>
            </w:pPr>
            <w:r>
              <w:rPr>
                <w:sz w:val="32"/>
                <w:szCs w:val="32"/>
              </w:rPr>
              <w:t xml:space="preserve">         </w:t>
            </w:r>
            <w:r w:rsidRPr="007C786E">
              <w:rPr>
                <w:sz w:val="32"/>
                <w:szCs w:val="32"/>
              </w:rPr>
              <w:t>Algorithm</w:t>
            </w:r>
          </w:p>
        </w:tc>
        <w:tc>
          <w:tcPr>
            <w:tcW w:w="3005" w:type="dxa"/>
          </w:tcPr>
          <w:p w:rsidR="007C786E" w:rsidRDefault="007C786E" w:rsidP="007C786E">
            <w:pPr>
              <w:pStyle w:val="NoSpacing"/>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      </w:t>
            </w:r>
          </w:p>
          <w:p w:rsidR="007C786E" w:rsidRDefault="007C786E" w:rsidP="007C786E">
            <w:pPr>
              <w:pStyle w:val="NoSpacing"/>
              <w:cnfStyle w:val="100000000000" w:firstRow="1" w:lastRow="0" w:firstColumn="0" w:lastColumn="0" w:oddVBand="0" w:evenVBand="0" w:oddHBand="0" w:evenHBand="0" w:firstRowFirstColumn="0" w:firstRowLastColumn="0" w:lastRowFirstColumn="0" w:lastRowLastColumn="0"/>
            </w:pPr>
            <w:r>
              <w:rPr>
                <w:sz w:val="32"/>
                <w:szCs w:val="32"/>
              </w:rPr>
              <w:t xml:space="preserve">            Pros</w:t>
            </w:r>
          </w:p>
        </w:tc>
        <w:tc>
          <w:tcPr>
            <w:tcW w:w="3006" w:type="dxa"/>
          </w:tcPr>
          <w:p w:rsidR="007C786E" w:rsidRPr="007D2A7B" w:rsidRDefault="007D2A7B" w:rsidP="007C786E">
            <w:pPr>
              <w:pStyle w:val="Heading1"/>
              <w:outlineLvl w:val="0"/>
              <w:cnfStyle w:val="100000000000" w:firstRow="1" w:lastRow="0" w:firstColumn="0" w:lastColumn="0" w:oddVBand="0" w:evenVBand="0" w:oddHBand="0" w:evenHBand="0" w:firstRowFirstColumn="0" w:firstRowLastColumn="0" w:lastRowFirstColumn="0" w:lastRowLastColumn="0"/>
            </w:pPr>
            <w:r w:rsidRPr="007D2A7B">
              <w:rPr>
                <w:color w:val="262626" w:themeColor="text1" w:themeTint="D9"/>
                <w:sz w:val="32"/>
                <w:szCs w:val="32"/>
              </w:rPr>
              <w:t>Cons</w:t>
            </w:r>
          </w:p>
        </w:tc>
      </w:tr>
      <w:tr w:rsidR="007C786E" w:rsidTr="007C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C786E" w:rsidRPr="007D2A7B" w:rsidRDefault="007D2A7B" w:rsidP="007D2A7B">
            <w:pPr>
              <w:jc w:val="center"/>
              <w:rPr>
                <w:b w:val="0"/>
                <w:sz w:val="28"/>
                <w:szCs w:val="28"/>
              </w:rPr>
            </w:pPr>
            <w:r w:rsidRPr="007D2A7B">
              <w:rPr>
                <w:b w:val="0"/>
                <w:sz w:val="28"/>
                <w:szCs w:val="28"/>
              </w:rPr>
              <w:t>Sobel</w:t>
            </w:r>
          </w:p>
        </w:tc>
        <w:tc>
          <w:tcPr>
            <w:tcW w:w="3005" w:type="dxa"/>
          </w:tcPr>
          <w:p w:rsidR="007C786E" w:rsidRPr="007D2A7B" w:rsidRDefault="007D2A7B" w:rsidP="007D2A7B">
            <w:pPr>
              <w:cnfStyle w:val="000000100000" w:firstRow="0" w:lastRow="0" w:firstColumn="0" w:lastColumn="0" w:oddVBand="0" w:evenVBand="0" w:oddHBand="1" w:evenHBand="0" w:firstRowFirstColumn="0" w:firstRowLastColumn="0" w:lastRowFirstColumn="0" w:lastRowLastColumn="0"/>
              <w:rPr>
                <w:sz w:val="28"/>
                <w:szCs w:val="28"/>
              </w:rPr>
            </w:pPr>
            <w:r w:rsidRPr="007D2A7B">
              <w:rPr>
                <w:sz w:val="28"/>
                <w:szCs w:val="28"/>
              </w:rPr>
              <w:t>Simple. Detects edges and their orientation</w:t>
            </w:r>
          </w:p>
        </w:tc>
        <w:tc>
          <w:tcPr>
            <w:tcW w:w="3006" w:type="dxa"/>
          </w:tcPr>
          <w:p w:rsidR="007C786E" w:rsidRPr="007D2A7B" w:rsidRDefault="007D2A7B" w:rsidP="007D2A7B">
            <w:pPr>
              <w:cnfStyle w:val="000000100000" w:firstRow="0" w:lastRow="0" w:firstColumn="0" w:lastColumn="0" w:oddVBand="0" w:evenVBand="0" w:oddHBand="1" w:evenHBand="0" w:firstRowFirstColumn="0" w:firstRowLastColumn="0" w:lastRowFirstColumn="0" w:lastRowLastColumn="0"/>
              <w:rPr>
                <w:sz w:val="28"/>
                <w:szCs w:val="28"/>
              </w:rPr>
            </w:pPr>
            <w:r w:rsidRPr="007D2A7B">
              <w:rPr>
                <w:sz w:val="28"/>
                <w:szCs w:val="28"/>
              </w:rPr>
              <w:t>Inaccurate and sensitive to nosie</w:t>
            </w:r>
          </w:p>
        </w:tc>
      </w:tr>
      <w:tr w:rsidR="007C786E" w:rsidTr="007C786E">
        <w:tc>
          <w:tcPr>
            <w:cnfStyle w:val="001000000000" w:firstRow="0" w:lastRow="0" w:firstColumn="1" w:lastColumn="0" w:oddVBand="0" w:evenVBand="0" w:oddHBand="0" w:evenHBand="0" w:firstRowFirstColumn="0" w:firstRowLastColumn="0" w:lastRowFirstColumn="0" w:lastRowLastColumn="0"/>
            <w:tcW w:w="3005" w:type="dxa"/>
          </w:tcPr>
          <w:p w:rsidR="007C786E" w:rsidRPr="007D2A7B" w:rsidRDefault="007D2A7B" w:rsidP="007D2A7B">
            <w:pPr>
              <w:jc w:val="center"/>
              <w:rPr>
                <w:b w:val="0"/>
                <w:sz w:val="28"/>
                <w:szCs w:val="28"/>
              </w:rPr>
            </w:pPr>
            <w:r w:rsidRPr="007D2A7B">
              <w:rPr>
                <w:b w:val="0"/>
                <w:sz w:val="28"/>
                <w:szCs w:val="28"/>
              </w:rPr>
              <w:t>Canny</w:t>
            </w:r>
          </w:p>
        </w:tc>
        <w:tc>
          <w:tcPr>
            <w:tcW w:w="3005" w:type="dxa"/>
          </w:tcPr>
          <w:p w:rsidR="007C786E" w:rsidRPr="007D2A7B" w:rsidRDefault="007D2A7B" w:rsidP="007D2A7B">
            <w:pPr>
              <w:cnfStyle w:val="000000000000" w:firstRow="0" w:lastRow="0" w:firstColumn="0" w:lastColumn="0" w:oddVBand="0" w:evenVBand="0" w:oddHBand="0" w:evenHBand="0" w:firstRowFirstColumn="0" w:firstRowLastColumn="0" w:lastRowFirstColumn="0" w:lastRowLastColumn="0"/>
              <w:rPr>
                <w:sz w:val="28"/>
                <w:szCs w:val="28"/>
              </w:rPr>
            </w:pPr>
            <w:r w:rsidRPr="007D2A7B">
              <w:rPr>
                <w:sz w:val="28"/>
                <w:szCs w:val="28"/>
              </w:rPr>
              <w:t>Smoothing effect to remove noise. Good localization and response. Enhances signal to noise ratio. Immune to noisy environment.</w:t>
            </w:r>
          </w:p>
        </w:tc>
        <w:tc>
          <w:tcPr>
            <w:tcW w:w="3006" w:type="dxa"/>
          </w:tcPr>
          <w:p w:rsidR="007C786E" w:rsidRPr="007D2A7B" w:rsidRDefault="007D2A7B" w:rsidP="007D2A7B">
            <w:pPr>
              <w:cnfStyle w:val="000000000000" w:firstRow="0" w:lastRow="0" w:firstColumn="0" w:lastColumn="0" w:oddVBand="0" w:evenVBand="0" w:oddHBand="0" w:evenHBand="0" w:firstRowFirstColumn="0" w:firstRowLastColumn="0" w:lastRowFirstColumn="0" w:lastRowLastColumn="0"/>
              <w:rPr>
                <w:sz w:val="28"/>
                <w:szCs w:val="28"/>
              </w:rPr>
            </w:pPr>
            <w:r w:rsidRPr="007D2A7B">
              <w:rPr>
                <w:sz w:val="28"/>
                <w:szCs w:val="28"/>
              </w:rPr>
              <w:t>Difficult to implement to reach real time response. Time consuming</w:t>
            </w:r>
          </w:p>
        </w:tc>
      </w:tr>
    </w:tbl>
    <w:p w:rsidR="00B46963" w:rsidRDefault="007D2A7B" w:rsidP="007C786E">
      <w:pPr>
        <w:pStyle w:val="Heading1"/>
        <w:jc w:val="left"/>
      </w:pPr>
      <w:r>
        <w:lastRenderedPageBreak/>
        <w:t>Sample Output</w:t>
      </w:r>
    </w:p>
    <w:p w:rsidR="00B46963" w:rsidRDefault="00B46963" w:rsidP="00B46963">
      <w:pPr>
        <w:ind w:left="1440" w:hanging="720"/>
        <w:rPr>
          <w:sz w:val="28"/>
          <w:szCs w:val="28"/>
        </w:rPr>
      </w:pPr>
    </w:p>
    <w:p w:rsidR="00386D36" w:rsidRPr="007D2A7B" w:rsidRDefault="007D2A7B" w:rsidP="007D2A7B">
      <w:pPr>
        <w:pStyle w:val="Heading2"/>
        <w:rPr>
          <w:sz w:val="28"/>
          <w:szCs w:val="28"/>
        </w:rPr>
      </w:pPr>
      <w:r>
        <w:t xml:space="preserve">  </w:t>
      </w:r>
    </w:p>
    <w:p w:rsidR="00386D36" w:rsidRPr="00386D36" w:rsidRDefault="00386D36" w:rsidP="00386D36"/>
    <w:p w:rsidR="00386D36" w:rsidRDefault="00386D36" w:rsidP="00386D36">
      <w:pPr>
        <w:keepNext/>
      </w:pPr>
      <w:r>
        <w:rPr>
          <w:noProof/>
          <w:lang w:eastAsia="en-IN"/>
        </w:rPr>
        <w:drawing>
          <wp:inline distT="0" distB="0" distL="0" distR="0" wp14:anchorId="632B057A" wp14:editId="047DFAE2">
            <wp:extent cx="5731510" cy="2711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rsidR="00386D36" w:rsidRDefault="000D7028" w:rsidP="00386D36">
      <w:pPr>
        <w:pStyle w:val="Caption"/>
      </w:pPr>
      <w:r>
        <w:t xml:space="preserve">                                                                                                        </w:t>
      </w:r>
      <w:r w:rsidR="00386D36">
        <w:t xml:space="preserve">Figure </w:t>
      </w:r>
      <w:r w:rsidR="00386D36">
        <w:fldChar w:fldCharType="begin"/>
      </w:r>
      <w:r w:rsidR="00386D36">
        <w:instrText xml:space="preserve"> SEQ Figure \* ARABIC </w:instrText>
      </w:r>
      <w:r w:rsidR="00386D36">
        <w:fldChar w:fldCharType="separate"/>
      </w:r>
      <w:r w:rsidR="00386D36">
        <w:rPr>
          <w:noProof/>
        </w:rPr>
        <w:t>3</w:t>
      </w:r>
      <w:r w:rsidR="00386D36">
        <w:fldChar w:fldCharType="end"/>
      </w:r>
      <w:r>
        <w:t xml:space="preserve"> </w:t>
      </w:r>
    </w:p>
    <w:p w:rsidR="000D7028" w:rsidRDefault="000D7028" w:rsidP="000D7028"/>
    <w:p w:rsidR="000D7028" w:rsidRDefault="000D7028" w:rsidP="000D7028">
      <w:pPr>
        <w:pStyle w:val="Heading1"/>
        <w:jc w:val="left"/>
      </w:pPr>
      <w:r>
        <w:t>Applications</w:t>
      </w:r>
    </w:p>
    <w:p w:rsidR="000D7028" w:rsidRDefault="000D7028" w:rsidP="000D7028"/>
    <w:p w:rsidR="000D7028" w:rsidRDefault="000D7028" w:rsidP="000D7028">
      <w:pPr>
        <w:pStyle w:val="ListParagraph"/>
        <w:numPr>
          <w:ilvl w:val="0"/>
          <w:numId w:val="4"/>
        </w:numPr>
      </w:pPr>
      <w:r w:rsidRPr="000D7028">
        <w:t> Edge detection techniques enhance the quality of image and cause the improvement in the image recognition.</w:t>
      </w:r>
    </w:p>
    <w:p w:rsidR="000D7028" w:rsidRDefault="000D7028" w:rsidP="000D7028">
      <w:pPr>
        <w:pStyle w:val="ListParagraph"/>
        <w:numPr>
          <w:ilvl w:val="0"/>
          <w:numId w:val="4"/>
        </w:numPr>
      </w:pPr>
      <w:r>
        <w:t>Finger Print Recognition .</w:t>
      </w:r>
    </w:p>
    <w:p w:rsidR="000D7028" w:rsidRDefault="000D7028" w:rsidP="000D7028">
      <w:pPr>
        <w:pStyle w:val="ListParagraph"/>
        <w:numPr>
          <w:ilvl w:val="0"/>
          <w:numId w:val="4"/>
        </w:numPr>
      </w:pPr>
      <w:r>
        <w:t>Used in Lane Detection for Automated Vehicles.</w:t>
      </w:r>
    </w:p>
    <w:p w:rsidR="000D7028" w:rsidRDefault="000D7028" w:rsidP="000D7028">
      <w:pPr>
        <w:pStyle w:val="ListParagraph"/>
        <w:numPr>
          <w:ilvl w:val="0"/>
          <w:numId w:val="4"/>
        </w:numPr>
      </w:pPr>
      <w:r>
        <w:t>Used in medical applications like to find tumors in Brain.</w:t>
      </w:r>
    </w:p>
    <w:p w:rsidR="003626A1" w:rsidRDefault="003626A1" w:rsidP="003626A1">
      <w:pPr>
        <w:pStyle w:val="Heading1"/>
        <w:jc w:val="left"/>
      </w:pPr>
      <w:bookmarkStart w:id="1" w:name="_GoBack"/>
      <w:bookmarkEnd w:id="1"/>
      <w:r>
        <w:t xml:space="preserve">Conclusion </w:t>
      </w:r>
    </w:p>
    <w:p w:rsidR="003626A1" w:rsidRPr="003626A1" w:rsidRDefault="003626A1" w:rsidP="003626A1">
      <w:pPr>
        <w:rPr>
          <w:sz w:val="28"/>
          <w:szCs w:val="28"/>
        </w:rPr>
      </w:pPr>
      <w:r w:rsidRPr="003626A1">
        <w:rPr>
          <w:sz w:val="28"/>
          <w:szCs w:val="28"/>
        </w:rPr>
        <w:tab/>
      </w:r>
      <w:r w:rsidRPr="003626A1">
        <w:rPr>
          <w:sz w:val="28"/>
          <w:szCs w:val="28"/>
        </w:rPr>
        <w:t>Canny edge detector has many favorable features such as smoothing effect to remove noise, and improving signal to noise ratio through a process known as non-maximal suppression. Complex algorithms used in Canny method makes it time consuming and difficult to implement to reach real time response speeds. Despite its disadvantage, however, it is recommended to use Canny method over Sobel method.</w:t>
      </w:r>
    </w:p>
    <w:sectPr w:rsidR="003626A1" w:rsidRPr="00362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11B60"/>
    <w:multiLevelType w:val="hybridMultilevel"/>
    <w:tmpl w:val="B83A27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704C61"/>
    <w:multiLevelType w:val="hybridMultilevel"/>
    <w:tmpl w:val="C7720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9F0735B"/>
    <w:multiLevelType w:val="hybridMultilevel"/>
    <w:tmpl w:val="58F62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707B9E"/>
    <w:multiLevelType w:val="hybridMultilevel"/>
    <w:tmpl w:val="7FF2C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EA"/>
    <w:rsid w:val="000D7028"/>
    <w:rsid w:val="000E4F25"/>
    <w:rsid w:val="001F3E33"/>
    <w:rsid w:val="003626A1"/>
    <w:rsid w:val="00386D36"/>
    <w:rsid w:val="0045257E"/>
    <w:rsid w:val="006A1AEA"/>
    <w:rsid w:val="007C786E"/>
    <w:rsid w:val="007D2A7B"/>
    <w:rsid w:val="00B46963"/>
    <w:rsid w:val="00D61F04"/>
    <w:rsid w:val="00EE0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073A-999E-4E3B-8D24-E7B37BD9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AEA"/>
  </w:style>
  <w:style w:type="paragraph" w:styleId="Heading1">
    <w:name w:val="heading 1"/>
    <w:basedOn w:val="Normal"/>
    <w:next w:val="Normal"/>
    <w:link w:val="Heading1Char"/>
    <w:uiPriority w:val="9"/>
    <w:qFormat/>
    <w:rsid w:val="006A1A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A1A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A1A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A1A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A1A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A1A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A1A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A1A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A1AE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AEA"/>
    <w:rPr>
      <w:rFonts w:asciiTheme="majorHAnsi" w:eastAsiaTheme="majorEastAsia" w:hAnsiTheme="majorHAnsi" w:cstheme="majorBidi"/>
      <w:color w:val="2E74B5" w:themeColor="accent1" w:themeShade="BF"/>
      <w:sz w:val="40"/>
      <w:szCs w:val="40"/>
    </w:rPr>
  </w:style>
  <w:style w:type="paragraph" w:styleId="Title">
    <w:name w:val="Title"/>
    <w:basedOn w:val="Normal"/>
    <w:next w:val="Normal"/>
    <w:link w:val="TitleChar"/>
    <w:uiPriority w:val="10"/>
    <w:qFormat/>
    <w:rsid w:val="006A1A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A1AEA"/>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6A1AEA"/>
    <w:pPr>
      <w:ind w:left="720"/>
      <w:contextualSpacing/>
    </w:pPr>
  </w:style>
  <w:style w:type="character" w:customStyle="1" w:styleId="Heading2Char">
    <w:name w:val="Heading 2 Char"/>
    <w:basedOn w:val="DefaultParagraphFont"/>
    <w:link w:val="Heading2"/>
    <w:uiPriority w:val="9"/>
    <w:rsid w:val="006A1A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A1A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A1A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A1A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A1A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A1A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A1A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A1AEA"/>
    <w:rPr>
      <w:b/>
      <w:bCs/>
      <w:i/>
      <w:iCs/>
    </w:rPr>
  </w:style>
  <w:style w:type="paragraph" w:styleId="Caption">
    <w:name w:val="caption"/>
    <w:basedOn w:val="Normal"/>
    <w:next w:val="Normal"/>
    <w:uiPriority w:val="35"/>
    <w:unhideWhenUsed/>
    <w:qFormat/>
    <w:rsid w:val="006A1AE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A1A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A1AEA"/>
    <w:rPr>
      <w:color w:val="44546A" w:themeColor="text2"/>
      <w:sz w:val="28"/>
      <w:szCs w:val="28"/>
    </w:rPr>
  </w:style>
  <w:style w:type="character" w:styleId="Strong">
    <w:name w:val="Strong"/>
    <w:basedOn w:val="DefaultParagraphFont"/>
    <w:uiPriority w:val="22"/>
    <w:qFormat/>
    <w:rsid w:val="006A1AEA"/>
    <w:rPr>
      <w:b/>
      <w:bCs/>
    </w:rPr>
  </w:style>
  <w:style w:type="character" w:styleId="Emphasis">
    <w:name w:val="Emphasis"/>
    <w:basedOn w:val="DefaultParagraphFont"/>
    <w:uiPriority w:val="20"/>
    <w:qFormat/>
    <w:rsid w:val="006A1AEA"/>
    <w:rPr>
      <w:i/>
      <w:iCs/>
      <w:color w:val="000000" w:themeColor="text1"/>
    </w:rPr>
  </w:style>
  <w:style w:type="paragraph" w:styleId="NoSpacing">
    <w:name w:val="No Spacing"/>
    <w:uiPriority w:val="1"/>
    <w:qFormat/>
    <w:rsid w:val="006A1AEA"/>
    <w:pPr>
      <w:spacing w:after="0" w:line="240" w:lineRule="auto"/>
    </w:pPr>
  </w:style>
  <w:style w:type="paragraph" w:styleId="Quote">
    <w:name w:val="Quote"/>
    <w:basedOn w:val="Normal"/>
    <w:next w:val="Normal"/>
    <w:link w:val="QuoteChar"/>
    <w:uiPriority w:val="29"/>
    <w:qFormat/>
    <w:rsid w:val="006A1A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A1AEA"/>
    <w:rPr>
      <w:i/>
      <w:iCs/>
      <w:color w:val="7B7B7B" w:themeColor="accent3" w:themeShade="BF"/>
      <w:sz w:val="24"/>
      <w:szCs w:val="24"/>
    </w:rPr>
  </w:style>
  <w:style w:type="paragraph" w:styleId="IntenseQuote">
    <w:name w:val="Intense Quote"/>
    <w:basedOn w:val="Normal"/>
    <w:next w:val="Normal"/>
    <w:link w:val="IntenseQuoteChar"/>
    <w:uiPriority w:val="30"/>
    <w:qFormat/>
    <w:rsid w:val="006A1A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A1A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A1AEA"/>
    <w:rPr>
      <w:i/>
      <w:iCs/>
      <w:color w:val="595959" w:themeColor="text1" w:themeTint="A6"/>
    </w:rPr>
  </w:style>
  <w:style w:type="character" w:styleId="IntenseEmphasis">
    <w:name w:val="Intense Emphasis"/>
    <w:basedOn w:val="DefaultParagraphFont"/>
    <w:uiPriority w:val="21"/>
    <w:qFormat/>
    <w:rsid w:val="006A1AEA"/>
    <w:rPr>
      <w:b/>
      <w:bCs/>
      <w:i/>
      <w:iCs/>
      <w:color w:val="auto"/>
    </w:rPr>
  </w:style>
  <w:style w:type="character" w:styleId="SubtleReference">
    <w:name w:val="Subtle Reference"/>
    <w:basedOn w:val="DefaultParagraphFont"/>
    <w:uiPriority w:val="31"/>
    <w:qFormat/>
    <w:rsid w:val="006A1A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A1AEA"/>
    <w:rPr>
      <w:b/>
      <w:bCs/>
      <w:caps w:val="0"/>
      <w:smallCaps/>
      <w:color w:val="auto"/>
      <w:spacing w:val="0"/>
      <w:u w:val="single"/>
    </w:rPr>
  </w:style>
  <w:style w:type="character" w:styleId="BookTitle">
    <w:name w:val="Book Title"/>
    <w:basedOn w:val="DefaultParagraphFont"/>
    <w:uiPriority w:val="33"/>
    <w:qFormat/>
    <w:rsid w:val="006A1AEA"/>
    <w:rPr>
      <w:b/>
      <w:bCs/>
      <w:caps w:val="0"/>
      <w:smallCaps/>
      <w:spacing w:val="0"/>
    </w:rPr>
  </w:style>
  <w:style w:type="paragraph" w:styleId="TOCHeading">
    <w:name w:val="TOC Heading"/>
    <w:basedOn w:val="Heading1"/>
    <w:next w:val="Normal"/>
    <w:uiPriority w:val="39"/>
    <w:semiHidden/>
    <w:unhideWhenUsed/>
    <w:qFormat/>
    <w:rsid w:val="006A1AEA"/>
    <w:pPr>
      <w:outlineLvl w:val="9"/>
    </w:pPr>
  </w:style>
  <w:style w:type="paragraph" w:styleId="BalloonText">
    <w:name w:val="Balloon Text"/>
    <w:basedOn w:val="Normal"/>
    <w:link w:val="BalloonTextChar"/>
    <w:uiPriority w:val="99"/>
    <w:semiHidden/>
    <w:unhideWhenUsed/>
    <w:rsid w:val="00452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57E"/>
    <w:rPr>
      <w:rFonts w:ascii="Segoe UI" w:hAnsi="Segoe UI" w:cs="Segoe UI"/>
      <w:sz w:val="18"/>
      <w:szCs w:val="18"/>
    </w:rPr>
  </w:style>
  <w:style w:type="character" w:styleId="Hyperlink">
    <w:name w:val="Hyperlink"/>
    <w:basedOn w:val="DefaultParagraphFont"/>
    <w:uiPriority w:val="99"/>
    <w:unhideWhenUsed/>
    <w:rsid w:val="00D61F04"/>
    <w:rPr>
      <w:color w:val="0563C1" w:themeColor="hyperlink"/>
      <w:u w:val="single"/>
    </w:rPr>
  </w:style>
  <w:style w:type="paragraph" w:styleId="NormalWeb">
    <w:name w:val="Normal (Web)"/>
    <w:basedOn w:val="Normal"/>
    <w:uiPriority w:val="99"/>
    <w:semiHidden/>
    <w:unhideWhenUsed/>
    <w:rsid w:val="00386D3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C7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7C786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56246-66C9-4752-96F8-EDA660D3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2020-08-20T15:28:00Z</dcterms:created>
  <dcterms:modified xsi:type="dcterms:W3CDTF">2020-08-22T07:56:00Z</dcterms:modified>
</cp:coreProperties>
</file>