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FAF" w:rsidRPr="00CD48B2" w:rsidRDefault="00D27FAF" w:rsidP="00D27FAF">
      <w:pPr>
        <w:rPr>
          <w:b/>
          <w:sz w:val="36"/>
          <w:szCs w:val="36"/>
        </w:rPr>
      </w:pPr>
      <w:r>
        <w:rPr>
          <w:sz w:val="32"/>
          <w:szCs w:val="32"/>
        </w:rPr>
        <w:tab/>
      </w:r>
      <w:r>
        <w:rPr>
          <w:sz w:val="32"/>
          <w:szCs w:val="32"/>
        </w:rPr>
        <w:tab/>
      </w:r>
      <w:r>
        <w:rPr>
          <w:sz w:val="32"/>
          <w:szCs w:val="32"/>
        </w:rPr>
        <w:tab/>
      </w:r>
      <w:r w:rsidRPr="00CD48B2">
        <w:rPr>
          <w:b/>
          <w:sz w:val="28"/>
          <w:szCs w:val="28"/>
        </w:rPr>
        <w:tab/>
      </w:r>
      <w:r w:rsidRPr="00CD48B2">
        <w:rPr>
          <w:b/>
          <w:sz w:val="36"/>
          <w:szCs w:val="36"/>
        </w:rPr>
        <w:t>WESTERN RAILWAY</w:t>
      </w:r>
    </w:p>
    <w:p w:rsidR="00D27FAF" w:rsidRPr="00CD48B2" w:rsidRDefault="00D27FAF" w:rsidP="00D27FAF">
      <w:pPr>
        <w:rPr>
          <w:sz w:val="28"/>
          <w:szCs w:val="28"/>
        </w:rPr>
      </w:pPr>
    </w:p>
    <w:p w:rsidR="00D27FAF" w:rsidRPr="00CD48B2" w:rsidRDefault="00D27FAF" w:rsidP="00D27FAF">
      <w:pPr>
        <w:rPr>
          <w:sz w:val="32"/>
          <w:szCs w:val="32"/>
        </w:rPr>
      </w:pPr>
      <w:r w:rsidRPr="00CD48B2">
        <w:rPr>
          <w:sz w:val="32"/>
          <w:szCs w:val="32"/>
        </w:rPr>
        <w:t>No-E/</w:t>
      </w:r>
      <w:proofErr w:type="spellStart"/>
      <w:r w:rsidRPr="00CD48B2">
        <w:rPr>
          <w:sz w:val="32"/>
          <w:szCs w:val="32"/>
        </w:rPr>
        <w:t>plg</w:t>
      </w:r>
      <w:proofErr w:type="spellEnd"/>
      <w:r w:rsidRPr="00CD48B2">
        <w:rPr>
          <w:sz w:val="32"/>
          <w:szCs w:val="32"/>
        </w:rPr>
        <w:t>/1210/108 (PR)</w:t>
      </w:r>
    </w:p>
    <w:p w:rsidR="00CD48B2" w:rsidRPr="00CD48B2" w:rsidRDefault="00CD48B2" w:rsidP="00966A75">
      <w:pPr>
        <w:spacing w:after="0" w:line="240" w:lineRule="auto"/>
        <w:ind w:left="5760"/>
        <w:rPr>
          <w:sz w:val="32"/>
          <w:szCs w:val="32"/>
        </w:rPr>
      </w:pPr>
      <w:r w:rsidRPr="00CD48B2">
        <w:rPr>
          <w:sz w:val="32"/>
          <w:szCs w:val="32"/>
        </w:rPr>
        <w:t xml:space="preserve"> </w:t>
      </w:r>
      <w:r w:rsidR="007F66E0" w:rsidRPr="00CD48B2">
        <w:rPr>
          <w:sz w:val="32"/>
          <w:szCs w:val="32"/>
        </w:rPr>
        <w:t>Headquarter Office,</w:t>
      </w:r>
    </w:p>
    <w:p w:rsidR="007F66E0" w:rsidRPr="00CD48B2" w:rsidRDefault="007F66E0" w:rsidP="00966A75">
      <w:pPr>
        <w:spacing w:after="0" w:line="240" w:lineRule="auto"/>
        <w:ind w:left="5760"/>
        <w:rPr>
          <w:sz w:val="32"/>
          <w:szCs w:val="32"/>
        </w:rPr>
      </w:pPr>
      <w:r w:rsidRPr="00CD48B2">
        <w:rPr>
          <w:sz w:val="32"/>
          <w:szCs w:val="32"/>
        </w:rPr>
        <w:t>Church gate</w:t>
      </w:r>
      <w:r w:rsidR="00CD48B2" w:rsidRPr="00CD48B2">
        <w:rPr>
          <w:sz w:val="32"/>
          <w:szCs w:val="32"/>
        </w:rPr>
        <w:t>, Mumbai-</w:t>
      </w:r>
      <w:r w:rsidRPr="00CD48B2">
        <w:rPr>
          <w:sz w:val="32"/>
          <w:szCs w:val="32"/>
        </w:rPr>
        <w:t>20, Dated-20/02/2014</w:t>
      </w:r>
    </w:p>
    <w:p w:rsidR="00CD48B2" w:rsidRPr="00CD48B2" w:rsidRDefault="00D27FAF" w:rsidP="007F66E0">
      <w:pPr>
        <w:rPr>
          <w:sz w:val="32"/>
          <w:szCs w:val="32"/>
        </w:rPr>
      </w:pPr>
      <w:r w:rsidRPr="00CD48B2">
        <w:rPr>
          <w:sz w:val="32"/>
          <w:szCs w:val="32"/>
        </w:rPr>
        <w:t>To,</w:t>
      </w:r>
    </w:p>
    <w:p w:rsidR="007F66E0" w:rsidRPr="00CD48B2" w:rsidRDefault="00D27FAF" w:rsidP="007F66E0">
      <w:pPr>
        <w:rPr>
          <w:sz w:val="32"/>
          <w:szCs w:val="32"/>
        </w:rPr>
      </w:pPr>
      <w:r w:rsidRPr="00CD48B2">
        <w:rPr>
          <w:sz w:val="32"/>
          <w:szCs w:val="32"/>
        </w:rPr>
        <w:t xml:space="preserve"> SR. DPO/DPO BCT/BRC/ADP/RPM/RJ</w:t>
      </w:r>
      <w:r w:rsidR="007F66E0" w:rsidRPr="00CD48B2">
        <w:rPr>
          <w:sz w:val="32"/>
          <w:szCs w:val="32"/>
        </w:rPr>
        <w:t>T/BVP</w:t>
      </w:r>
    </w:p>
    <w:p w:rsidR="00D27FAF" w:rsidRPr="00CD48B2" w:rsidRDefault="007F66E0" w:rsidP="007F66E0">
      <w:pPr>
        <w:rPr>
          <w:sz w:val="32"/>
          <w:szCs w:val="32"/>
        </w:rPr>
      </w:pPr>
      <w:r w:rsidRPr="00CD48B2">
        <w:rPr>
          <w:sz w:val="32"/>
          <w:szCs w:val="32"/>
        </w:rPr>
        <w:tab/>
      </w:r>
      <w:r w:rsidRPr="00CD48B2">
        <w:rPr>
          <w:sz w:val="32"/>
          <w:szCs w:val="32"/>
        </w:rPr>
        <w:tab/>
      </w:r>
      <w:r w:rsidR="008F04EA" w:rsidRPr="00CD48B2">
        <w:rPr>
          <w:sz w:val="32"/>
          <w:szCs w:val="32"/>
        </w:rPr>
        <w:t>Sub -</w:t>
      </w:r>
      <w:r w:rsidR="00D27FAF" w:rsidRPr="00CD48B2">
        <w:rPr>
          <w:sz w:val="32"/>
          <w:szCs w:val="32"/>
        </w:rPr>
        <w:t xml:space="preserve">: </w:t>
      </w:r>
      <w:r w:rsidRPr="00CD48B2">
        <w:rPr>
          <w:sz w:val="32"/>
          <w:szCs w:val="32"/>
        </w:rPr>
        <w:t>Review of Sanctioned Works.</w:t>
      </w:r>
    </w:p>
    <w:p w:rsidR="007F66E0" w:rsidRPr="00CD48B2" w:rsidRDefault="008F04EA" w:rsidP="00CD48B2">
      <w:pPr>
        <w:ind w:left="720" w:firstLine="720"/>
        <w:rPr>
          <w:sz w:val="32"/>
          <w:szCs w:val="32"/>
        </w:rPr>
      </w:pPr>
      <w:r w:rsidRPr="00CD48B2">
        <w:rPr>
          <w:sz w:val="32"/>
          <w:szCs w:val="32"/>
        </w:rPr>
        <w:t>Ref -</w:t>
      </w:r>
      <w:r w:rsidR="007F66E0" w:rsidRPr="00CD48B2">
        <w:rPr>
          <w:sz w:val="32"/>
          <w:szCs w:val="32"/>
        </w:rPr>
        <w:t>:</w:t>
      </w:r>
      <w:r w:rsidR="00D27FAF" w:rsidRPr="00CD48B2">
        <w:rPr>
          <w:sz w:val="32"/>
          <w:szCs w:val="32"/>
        </w:rPr>
        <w:t xml:space="preserve"> </w:t>
      </w:r>
      <w:r w:rsidR="00CD48B2" w:rsidRPr="00CD48B2">
        <w:rPr>
          <w:sz w:val="32"/>
          <w:szCs w:val="32"/>
        </w:rPr>
        <w:t>CE (</w:t>
      </w:r>
      <w:proofErr w:type="spellStart"/>
      <w:r w:rsidR="00D27FAF" w:rsidRPr="00CD48B2">
        <w:rPr>
          <w:sz w:val="32"/>
          <w:szCs w:val="32"/>
        </w:rPr>
        <w:t>plg</w:t>
      </w:r>
      <w:proofErr w:type="spellEnd"/>
      <w:r w:rsidR="00D27FAF" w:rsidRPr="00CD48B2">
        <w:rPr>
          <w:sz w:val="32"/>
          <w:szCs w:val="32"/>
        </w:rPr>
        <w:t>)’s</w:t>
      </w:r>
      <w:r w:rsidR="00966A75">
        <w:rPr>
          <w:sz w:val="32"/>
          <w:szCs w:val="32"/>
        </w:rPr>
        <w:t xml:space="preserve"> </w:t>
      </w:r>
      <w:r w:rsidR="007F66E0" w:rsidRPr="00CD48B2">
        <w:rPr>
          <w:sz w:val="32"/>
          <w:szCs w:val="32"/>
        </w:rPr>
        <w:t>Letter No. W722/2/65</w:t>
      </w:r>
      <w:r w:rsidR="00CD48B2" w:rsidRPr="00CD48B2">
        <w:rPr>
          <w:sz w:val="32"/>
          <w:szCs w:val="32"/>
        </w:rPr>
        <w:t xml:space="preserve"> </w:t>
      </w:r>
      <w:r w:rsidR="007F66E0" w:rsidRPr="00CD48B2">
        <w:rPr>
          <w:sz w:val="32"/>
          <w:szCs w:val="32"/>
        </w:rPr>
        <w:t>Dtd-23/12/2013</w:t>
      </w:r>
    </w:p>
    <w:p w:rsidR="00CD48B2" w:rsidRPr="00CD48B2" w:rsidRDefault="007F66E0" w:rsidP="00CD48B2">
      <w:pPr>
        <w:ind w:firstLine="720"/>
        <w:rPr>
          <w:sz w:val="32"/>
          <w:szCs w:val="32"/>
        </w:rPr>
      </w:pPr>
      <w:r w:rsidRPr="00CD48B2">
        <w:rPr>
          <w:sz w:val="32"/>
          <w:szCs w:val="32"/>
        </w:rPr>
        <w:t xml:space="preserve">With reference to </w:t>
      </w:r>
      <w:r w:rsidR="00CD48B2" w:rsidRPr="00CD48B2">
        <w:rPr>
          <w:sz w:val="32"/>
          <w:szCs w:val="32"/>
        </w:rPr>
        <w:t xml:space="preserve">the </w:t>
      </w:r>
      <w:r w:rsidRPr="00CD48B2">
        <w:rPr>
          <w:sz w:val="32"/>
          <w:szCs w:val="32"/>
        </w:rPr>
        <w:t>abo</w:t>
      </w:r>
      <w:r w:rsidR="00CD48B2" w:rsidRPr="00CD48B2">
        <w:rPr>
          <w:sz w:val="32"/>
          <w:szCs w:val="32"/>
        </w:rPr>
        <w:t>ve subject kindly find enclosed h</w:t>
      </w:r>
      <w:r w:rsidRPr="00CD48B2">
        <w:rPr>
          <w:sz w:val="32"/>
          <w:szCs w:val="32"/>
        </w:rPr>
        <w:t xml:space="preserve">erewith the above referred </w:t>
      </w:r>
      <w:r w:rsidR="00D27FAF" w:rsidRPr="00CD48B2">
        <w:rPr>
          <w:sz w:val="32"/>
          <w:szCs w:val="32"/>
        </w:rPr>
        <w:t>Letter of CE</w:t>
      </w:r>
      <w:r w:rsidR="00966A75">
        <w:rPr>
          <w:sz w:val="32"/>
          <w:szCs w:val="32"/>
        </w:rPr>
        <w:t xml:space="preserve"> </w:t>
      </w:r>
      <w:r w:rsidR="008F04EA" w:rsidRPr="00CD48B2">
        <w:rPr>
          <w:sz w:val="32"/>
          <w:szCs w:val="32"/>
        </w:rPr>
        <w:t>(</w:t>
      </w:r>
      <w:proofErr w:type="spellStart"/>
      <w:r w:rsidR="008F04EA" w:rsidRPr="00CD48B2">
        <w:rPr>
          <w:sz w:val="32"/>
          <w:szCs w:val="32"/>
        </w:rPr>
        <w:t>plg</w:t>
      </w:r>
      <w:proofErr w:type="spellEnd"/>
      <w:r w:rsidR="008F04EA" w:rsidRPr="00CD48B2">
        <w:rPr>
          <w:sz w:val="32"/>
          <w:szCs w:val="32"/>
        </w:rPr>
        <w:t xml:space="preserve">) </w:t>
      </w:r>
      <w:proofErr w:type="spellStart"/>
      <w:r w:rsidR="008F04EA" w:rsidRPr="00CD48B2">
        <w:rPr>
          <w:sz w:val="32"/>
          <w:szCs w:val="32"/>
        </w:rPr>
        <w:t>dtd</w:t>
      </w:r>
      <w:proofErr w:type="spellEnd"/>
      <w:r w:rsidR="00966A75">
        <w:rPr>
          <w:sz w:val="32"/>
          <w:szCs w:val="32"/>
        </w:rPr>
        <w:t>.</w:t>
      </w:r>
      <w:r w:rsidR="008F04EA" w:rsidRPr="00CD48B2">
        <w:rPr>
          <w:sz w:val="32"/>
          <w:szCs w:val="32"/>
        </w:rPr>
        <w:t xml:space="preserve"> 23/12/13 regarding review of </w:t>
      </w:r>
      <w:r w:rsidR="00D27FAF" w:rsidRPr="00CD48B2">
        <w:rPr>
          <w:sz w:val="32"/>
          <w:szCs w:val="32"/>
        </w:rPr>
        <w:t>sanctioned</w:t>
      </w:r>
      <w:r w:rsidR="008F04EA" w:rsidRPr="00CD48B2">
        <w:rPr>
          <w:sz w:val="32"/>
          <w:szCs w:val="32"/>
        </w:rPr>
        <w:t xml:space="preserve"> works.</w:t>
      </w:r>
    </w:p>
    <w:p w:rsidR="008F04EA" w:rsidRPr="00CD48B2" w:rsidRDefault="008F04EA" w:rsidP="00CD48B2">
      <w:pPr>
        <w:ind w:firstLine="720"/>
        <w:rPr>
          <w:sz w:val="32"/>
          <w:szCs w:val="32"/>
        </w:rPr>
      </w:pPr>
      <w:r w:rsidRPr="00CD48B2">
        <w:rPr>
          <w:sz w:val="32"/>
          <w:szCs w:val="32"/>
        </w:rPr>
        <w:t>You are requested to identify the old, unimportant</w:t>
      </w:r>
      <w:r w:rsidR="00CD48B2" w:rsidRPr="00CD48B2">
        <w:rPr>
          <w:sz w:val="32"/>
          <w:szCs w:val="32"/>
        </w:rPr>
        <w:t xml:space="preserve"> works which can be deleted and recommended the same for deletion through IRPSM keeping</w:t>
      </w:r>
      <w:r w:rsidRPr="00CD48B2">
        <w:rPr>
          <w:sz w:val="32"/>
          <w:szCs w:val="32"/>
        </w:rPr>
        <w:t xml:space="preserve"> in view</w:t>
      </w:r>
      <w:r w:rsidR="00CD48B2" w:rsidRPr="00CD48B2">
        <w:rPr>
          <w:sz w:val="32"/>
          <w:szCs w:val="32"/>
        </w:rPr>
        <w:t xml:space="preserve"> the</w:t>
      </w:r>
      <w:r w:rsidRPr="00CD48B2">
        <w:rPr>
          <w:sz w:val="32"/>
          <w:szCs w:val="32"/>
        </w:rPr>
        <w:t xml:space="preserve"> </w:t>
      </w:r>
      <w:r w:rsidR="00CD48B2" w:rsidRPr="00CD48B2">
        <w:rPr>
          <w:sz w:val="32"/>
          <w:szCs w:val="32"/>
        </w:rPr>
        <w:t>precarious</w:t>
      </w:r>
      <w:r w:rsidRPr="00CD48B2">
        <w:rPr>
          <w:sz w:val="32"/>
          <w:szCs w:val="32"/>
        </w:rPr>
        <w:t xml:space="preserve"> financial </w:t>
      </w:r>
      <w:r w:rsidR="00CD48B2" w:rsidRPr="00CD48B2">
        <w:rPr>
          <w:sz w:val="32"/>
          <w:szCs w:val="32"/>
        </w:rPr>
        <w:t>position</w:t>
      </w:r>
      <w:r w:rsidRPr="00CD48B2">
        <w:rPr>
          <w:sz w:val="32"/>
          <w:szCs w:val="32"/>
        </w:rPr>
        <w:t xml:space="preserve"> of Indian Railway</w:t>
      </w:r>
      <w:r w:rsidR="00CD48B2" w:rsidRPr="00CD48B2">
        <w:rPr>
          <w:sz w:val="32"/>
          <w:szCs w:val="32"/>
        </w:rPr>
        <w:t>s</w:t>
      </w:r>
      <w:r w:rsidRPr="00CD48B2">
        <w:rPr>
          <w:sz w:val="32"/>
          <w:szCs w:val="32"/>
        </w:rPr>
        <w:t>.</w:t>
      </w:r>
    </w:p>
    <w:p w:rsidR="008F04EA" w:rsidRPr="00CD48B2" w:rsidRDefault="008F04EA" w:rsidP="007F66E0">
      <w:pPr>
        <w:rPr>
          <w:sz w:val="32"/>
          <w:szCs w:val="32"/>
        </w:rPr>
      </w:pPr>
      <w:r w:rsidRPr="00CD48B2">
        <w:rPr>
          <w:sz w:val="32"/>
          <w:szCs w:val="32"/>
        </w:rPr>
        <w:tab/>
        <w:t xml:space="preserve">This may please be treated as </w:t>
      </w:r>
      <w:r w:rsidRPr="00966A75">
        <w:rPr>
          <w:b/>
          <w:sz w:val="32"/>
          <w:szCs w:val="32"/>
        </w:rPr>
        <w:t>VERY URGENT</w:t>
      </w:r>
      <w:r w:rsidR="00966A75">
        <w:rPr>
          <w:b/>
          <w:sz w:val="32"/>
          <w:szCs w:val="32"/>
        </w:rPr>
        <w:t>.</w:t>
      </w:r>
    </w:p>
    <w:p w:rsidR="00CD48B2" w:rsidRDefault="00CD48B2" w:rsidP="00CD48B2">
      <w:pPr>
        <w:rPr>
          <w:sz w:val="32"/>
          <w:szCs w:val="32"/>
        </w:rPr>
      </w:pPr>
      <w:r>
        <w:rPr>
          <w:sz w:val="32"/>
          <w:szCs w:val="32"/>
        </w:rPr>
        <w:tab/>
      </w:r>
    </w:p>
    <w:p w:rsidR="00CD48B2" w:rsidRDefault="00CD48B2" w:rsidP="00966A75">
      <w:pPr>
        <w:spacing w:after="0" w:line="240" w:lineRule="auto"/>
        <w:rPr>
          <w:sz w:val="32"/>
          <w:szCs w:val="32"/>
        </w:rPr>
      </w:pPr>
      <w:r w:rsidRPr="00CD48B2">
        <w:rPr>
          <w:sz w:val="32"/>
          <w:szCs w:val="32"/>
        </w:rPr>
        <w:t>Encl: - as above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CD48B2">
        <w:rPr>
          <w:sz w:val="32"/>
          <w:szCs w:val="32"/>
        </w:rPr>
        <w:t>(</w:t>
      </w:r>
      <w:proofErr w:type="spellStart"/>
      <w:r w:rsidRPr="00CD48B2">
        <w:rPr>
          <w:sz w:val="32"/>
          <w:szCs w:val="32"/>
        </w:rPr>
        <w:t>Mangala</w:t>
      </w:r>
      <w:proofErr w:type="spellEnd"/>
      <w:r w:rsidRPr="00CD48B2">
        <w:rPr>
          <w:sz w:val="32"/>
          <w:szCs w:val="32"/>
        </w:rPr>
        <w:t xml:space="preserve"> B. </w:t>
      </w:r>
      <w:proofErr w:type="spellStart"/>
      <w:r w:rsidRPr="00CD48B2">
        <w:rPr>
          <w:sz w:val="32"/>
          <w:szCs w:val="32"/>
        </w:rPr>
        <w:t>Jatar</w:t>
      </w:r>
      <w:proofErr w:type="spellEnd"/>
      <w:r w:rsidRPr="00CD48B2">
        <w:rPr>
          <w:sz w:val="32"/>
          <w:szCs w:val="32"/>
        </w:rPr>
        <w:t>)</w:t>
      </w:r>
    </w:p>
    <w:p w:rsidR="00CD48B2" w:rsidRPr="00CD48B2" w:rsidRDefault="00CD48B2" w:rsidP="00966A75">
      <w:pPr>
        <w:spacing w:after="0" w:line="240" w:lineRule="auto"/>
        <w:ind w:left="6480"/>
        <w:rPr>
          <w:sz w:val="32"/>
          <w:szCs w:val="32"/>
        </w:rPr>
      </w:pPr>
      <w:r w:rsidRPr="00CD48B2">
        <w:rPr>
          <w:sz w:val="32"/>
          <w:szCs w:val="32"/>
        </w:rPr>
        <w:t>APO/PLG/CCG</w:t>
      </w:r>
    </w:p>
    <w:p w:rsidR="00CD48B2" w:rsidRDefault="00CD48B2" w:rsidP="00966A75">
      <w:pPr>
        <w:spacing w:after="0" w:line="240" w:lineRule="auto"/>
        <w:rPr>
          <w:sz w:val="32"/>
          <w:szCs w:val="32"/>
        </w:rPr>
      </w:pPr>
      <w:r w:rsidRPr="00CD48B2">
        <w:rPr>
          <w:sz w:val="32"/>
          <w:szCs w:val="32"/>
        </w:rPr>
        <w:tab/>
      </w:r>
      <w:r w:rsidRPr="00CD48B2">
        <w:rPr>
          <w:sz w:val="32"/>
          <w:szCs w:val="32"/>
        </w:rPr>
        <w:tab/>
      </w:r>
      <w:r w:rsidRPr="00CD48B2">
        <w:rPr>
          <w:sz w:val="32"/>
          <w:szCs w:val="32"/>
        </w:rPr>
        <w:tab/>
      </w:r>
      <w:r w:rsidRPr="00CD48B2">
        <w:rPr>
          <w:sz w:val="32"/>
          <w:szCs w:val="32"/>
        </w:rPr>
        <w:tab/>
      </w:r>
      <w:r w:rsidRPr="00CD48B2">
        <w:rPr>
          <w:sz w:val="32"/>
          <w:szCs w:val="32"/>
        </w:rPr>
        <w:tab/>
      </w:r>
      <w:r w:rsidRPr="00CD48B2">
        <w:rPr>
          <w:sz w:val="32"/>
          <w:szCs w:val="32"/>
        </w:rPr>
        <w:tab/>
      </w:r>
      <w:r w:rsidRPr="00CD48B2">
        <w:rPr>
          <w:sz w:val="32"/>
          <w:szCs w:val="32"/>
        </w:rPr>
        <w:tab/>
      </w:r>
      <w:r>
        <w:rPr>
          <w:sz w:val="32"/>
          <w:szCs w:val="32"/>
        </w:rPr>
        <w:tab/>
        <w:t xml:space="preserve">        </w:t>
      </w:r>
      <w:r w:rsidRPr="00CD48B2">
        <w:rPr>
          <w:sz w:val="32"/>
          <w:szCs w:val="32"/>
        </w:rPr>
        <w:t xml:space="preserve">For </w:t>
      </w:r>
      <w:r w:rsidR="00966A75">
        <w:rPr>
          <w:sz w:val="32"/>
          <w:szCs w:val="32"/>
        </w:rPr>
        <w:t>G</w:t>
      </w:r>
      <w:r w:rsidRPr="00CD48B2">
        <w:rPr>
          <w:sz w:val="32"/>
          <w:szCs w:val="32"/>
        </w:rPr>
        <w:t>ene</w:t>
      </w:r>
      <w:r w:rsidR="00966A75">
        <w:rPr>
          <w:sz w:val="32"/>
          <w:szCs w:val="32"/>
        </w:rPr>
        <w:t>ral M</w:t>
      </w:r>
      <w:r w:rsidRPr="00CD48B2">
        <w:rPr>
          <w:sz w:val="32"/>
          <w:szCs w:val="32"/>
        </w:rPr>
        <w:t>anager</w:t>
      </w:r>
    </w:p>
    <w:p w:rsidR="00966A75" w:rsidRDefault="00966A75" w:rsidP="00966A75">
      <w:pPr>
        <w:spacing w:after="0" w:line="240" w:lineRule="auto"/>
        <w:rPr>
          <w:sz w:val="32"/>
          <w:szCs w:val="32"/>
        </w:rPr>
      </w:pPr>
    </w:p>
    <w:p w:rsidR="00966A75" w:rsidRDefault="00966A75" w:rsidP="00966A75">
      <w:pPr>
        <w:spacing w:after="0" w:line="240" w:lineRule="auto"/>
        <w:rPr>
          <w:sz w:val="32"/>
          <w:szCs w:val="32"/>
        </w:rPr>
      </w:pPr>
    </w:p>
    <w:p w:rsidR="00966A75" w:rsidRPr="00CD48B2" w:rsidRDefault="00966A75" w:rsidP="00966A75">
      <w:pPr>
        <w:spacing w:after="0" w:line="240" w:lineRule="auto"/>
        <w:rPr>
          <w:sz w:val="32"/>
          <w:szCs w:val="32"/>
        </w:rPr>
      </w:pPr>
    </w:p>
    <w:p w:rsidR="00CD48B2" w:rsidRPr="00CD48B2" w:rsidRDefault="00CD48B2" w:rsidP="00CD48B2">
      <w:pPr>
        <w:rPr>
          <w:b/>
          <w:sz w:val="36"/>
          <w:szCs w:val="36"/>
        </w:rPr>
      </w:pPr>
      <w:r>
        <w:rPr>
          <w:sz w:val="32"/>
          <w:szCs w:val="32"/>
        </w:rPr>
        <w:lastRenderedPageBreak/>
        <w:tab/>
      </w:r>
      <w:r>
        <w:rPr>
          <w:sz w:val="32"/>
          <w:szCs w:val="32"/>
        </w:rPr>
        <w:tab/>
      </w:r>
      <w:r>
        <w:rPr>
          <w:sz w:val="32"/>
          <w:szCs w:val="32"/>
        </w:rPr>
        <w:tab/>
      </w:r>
      <w:r>
        <w:rPr>
          <w:sz w:val="32"/>
          <w:szCs w:val="32"/>
        </w:rPr>
        <w:tab/>
      </w:r>
      <w:r w:rsidRPr="00CD48B2">
        <w:rPr>
          <w:b/>
          <w:sz w:val="28"/>
          <w:szCs w:val="28"/>
        </w:rPr>
        <w:tab/>
      </w:r>
      <w:r w:rsidRPr="00CD48B2">
        <w:rPr>
          <w:b/>
          <w:sz w:val="36"/>
          <w:szCs w:val="36"/>
        </w:rPr>
        <w:t>WESTERN RAILWAY</w:t>
      </w:r>
    </w:p>
    <w:p w:rsidR="00CD48B2" w:rsidRPr="00CD48B2" w:rsidRDefault="00CD48B2" w:rsidP="00CD48B2">
      <w:pPr>
        <w:rPr>
          <w:sz w:val="28"/>
          <w:szCs w:val="28"/>
        </w:rPr>
      </w:pPr>
    </w:p>
    <w:p w:rsidR="00CD48B2" w:rsidRPr="00CD48B2" w:rsidRDefault="00CD48B2" w:rsidP="00CD48B2">
      <w:pPr>
        <w:rPr>
          <w:sz w:val="32"/>
          <w:szCs w:val="32"/>
        </w:rPr>
      </w:pPr>
      <w:r w:rsidRPr="00CD48B2">
        <w:rPr>
          <w:sz w:val="32"/>
          <w:szCs w:val="32"/>
        </w:rPr>
        <w:t>No-E/</w:t>
      </w:r>
      <w:proofErr w:type="spellStart"/>
      <w:r w:rsidRPr="00CD48B2">
        <w:rPr>
          <w:sz w:val="32"/>
          <w:szCs w:val="32"/>
        </w:rPr>
        <w:t>plg</w:t>
      </w:r>
      <w:proofErr w:type="spellEnd"/>
      <w:r w:rsidRPr="00CD48B2">
        <w:rPr>
          <w:sz w:val="32"/>
          <w:szCs w:val="32"/>
        </w:rPr>
        <w:t>/1210/108 (PR)</w:t>
      </w:r>
    </w:p>
    <w:p w:rsidR="00CD48B2" w:rsidRDefault="008F04EA" w:rsidP="00CD48B2">
      <w:pPr>
        <w:spacing w:after="0" w:line="240" w:lineRule="auto"/>
        <w:ind w:left="5760"/>
        <w:rPr>
          <w:sz w:val="32"/>
          <w:szCs w:val="32"/>
        </w:rPr>
      </w:pPr>
      <w:r w:rsidRPr="007F66E0">
        <w:rPr>
          <w:sz w:val="32"/>
          <w:szCs w:val="32"/>
        </w:rPr>
        <w:t>Headquarter Office,</w:t>
      </w:r>
      <w:r>
        <w:rPr>
          <w:sz w:val="32"/>
          <w:szCs w:val="32"/>
        </w:rPr>
        <w:t xml:space="preserve"> </w:t>
      </w:r>
    </w:p>
    <w:p w:rsidR="008F04EA" w:rsidRDefault="008F04EA" w:rsidP="00CD48B2">
      <w:pPr>
        <w:spacing w:after="0" w:line="240" w:lineRule="auto"/>
        <w:ind w:left="5760"/>
        <w:rPr>
          <w:sz w:val="32"/>
          <w:szCs w:val="32"/>
        </w:rPr>
      </w:pPr>
      <w:r>
        <w:rPr>
          <w:sz w:val="32"/>
          <w:szCs w:val="32"/>
        </w:rPr>
        <w:t>Church gate, Mumbai-20,      Dated-20/02/2014</w:t>
      </w:r>
    </w:p>
    <w:p w:rsidR="00966A75" w:rsidRDefault="00CD48B2" w:rsidP="00966A75">
      <w:pPr>
        <w:spacing w:after="0" w:line="240" w:lineRule="auto"/>
        <w:rPr>
          <w:sz w:val="32"/>
          <w:szCs w:val="32"/>
        </w:rPr>
      </w:pPr>
      <w:r w:rsidRPr="00CD48B2">
        <w:rPr>
          <w:sz w:val="32"/>
          <w:szCs w:val="32"/>
        </w:rPr>
        <w:t>To,</w:t>
      </w:r>
    </w:p>
    <w:p w:rsidR="00966A75" w:rsidRDefault="00966A75" w:rsidP="00966A75">
      <w:pPr>
        <w:spacing w:after="0" w:line="240" w:lineRule="auto"/>
        <w:rPr>
          <w:sz w:val="32"/>
          <w:szCs w:val="32"/>
        </w:rPr>
      </w:pPr>
    </w:p>
    <w:p w:rsidR="00CD48B2" w:rsidRDefault="00CD48B2" w:rsidP="00966A75">
      <w:pPr>
        <w:spacing w:after="0" w:line="240" w:lineRule="auto"/>
        <w:rPr>
          <w:sz w:val="32"/>
          <w:szCs w:val="32"/>
        </w:rPr>
      </w:pPr>
      <w:r w:rsidRPr="00CD48B2">
        <w:rPr>
          <w:sz w:val="32"/>
          <w:szCs w:val="32"/>
        </w:rPr>
        <w:t xml:space="preserve"> SR. DPO/DPO BCT/BRC/ADP/RPM/RJT/BVP</w:t>
      </w:r>
    </w:p>
    <w:p w:rsidR="00966A75" w:rsidRPr="00CD48B2" w:rsidRDefault="00966A75" w:rsidP="00966A75">
      <w:pPr>
        <w:spacing w:after="0" w:line="240" w:lineRule="auto"/>
        <w:rPr>
          <w:sz w:val="32"/>
          <w:szCs w:val="32"/>
        </w:rPr>
      </w:pPr>
    </w:p>
    <w:p w:rsidR="008F04EA" w:rsidRDefault="008F04EA" w:rsidP="00CD48B2">
      <w:pPr>
        <w:spacing w:after="0" w:line="240" w:lineRule="auto"/>
        <w:ind w:left="720" w:firstLine="720"/>
        <w:rPr>
          <w:sz w:val="32"/>
          <w:szCs w:val="32"/>
        </w:rPr>
      </w:pPr>
      <w:r>
        <w:rPr>
          <w:sz w:val="32"/>
          <w:szCs w:val="32"/>
        </w:rPr>
        <w:t>Sub: - Deletion of works from IRPSM</w:t>
      </w:r>
    </w:p>
    <w:p w:rsidR="008F04EA" w:rsidRDefault="008F04EA" w:rsidP="00CD48B2">
      <w:pPr>
        <w:spacing w:after="0" w:line="240" w:lineRule="auto"/>
        <w:rPr>
          <w:sz w:val="32"/>
          <w:szCs w:val="32"/>
        </w:rPr>
      </w:pPr>
      <w:r>
        <w:rPr>
          <w:sz w:val="32"/>
          <w:szCs w:val="32"/>
        </w:rPr>
        <w:tab/>
      </w:r>
      <w:r w:rsidR="00CD48B2">
        <w:rPr>
          <w:sz w:val="32"/>
          <w:szCs w:val="32"/>
        </w:rPr>
        <w:tab/>
      </w:r>
      <w:r>
        <w:rPr>
          <w:sz w:val="32"/>
          <w:szCs w:val="32"/>
        </w:rPr>
        <w:t>Ref</w:t>
      </w:r>
      <w:r w:rsidR="00966A75">
        <w:rPr>
          <w:sz w:val="32"/>
          <w:szCs w:val="32"/>
        </w:rPr>
        <w:t>: - CE (</w:t>
      </w:r>
      <w:r>
        <w:rPr>
          <w:sz w:val="32"/>
          <w:szCs w:val="32"/>
        </w:rPr>
        <w:t>CPG’S) Letter No w722/2/Dated -23/12/20143</w:t>
      </w:r>
    </w:p>
    <w:p w:rsidR="008F04EA" w:rsidRDefault="008F04EA" w:rsidP="008F04EA">
      <w:pPr>
        <w:rPr>
          <w:sz w:val="32"/>
          <w:szCs w:val="32"/>
        </w:rPr>
      </w:pPr>
      <w:r>
        <w:rPr>
          <w:sz w:val="32"/>
          <w:szCs w:val="32"/>
        </w:rPr>
        <w:tab/>
      </w:r>
      <w:r>
        <w:rPr>
          <w:sz w:val="32"/>
          <w:szCs w:val="32"/>
        </w:rPr>
        <w:tab/>
      </w:r>
    </w:p>
    <w:p w:rsidR="008F04EA" w:rsidRDefault="00966A75" w:rsidP="008F04EA">
      <w:pPr>
        <w:ind w:firstLine="720"/>
        <w:rPr>
          <w:sz w:val="32"/>
          <w:szCs w:val="32"/>
        </w:rPr>
      </w:pPr>
      <w:r>
        <w:rPr>
          <w:sz w:val="32"/>
          <w:szCs w:val="32"/>
        </w:rPr>
        <w:t>A copy of CE (</w:t>
      </w:r>
      <w:proofErr w:type="spellStart"/>
      <w:r w:rsidR="008F04EA">
        <w:rPr>
          <w:sz w:val="32"/>
          <w:szCs w:val="32"/>
        </w:rPr>
        <w:t>plg</w:t>
      </w:r>
      <w:proofErr w:type="spellEnd"/>
      <w:r>
        <w:rPr>
          <w:sz w:val="32"/>
          <w:szCs w:val="32"/>
        </w:rPr>
        <w:t>)</w:t>
      </w:r>
      <w:r w:rsidR="008F04EA">
        <w:rPr>
          <w:sz w:val="32"/>
          <w:szCs w:val="32"/>
        </w:rPr>
        <w:t>’</w:t>
      </w:r>
      <w:r>
        <w:rPr>
          <w:sz w:val="32"/>
          <w:szCs w:val="32"/>
        </w:rPr>
        <w:t xml:space="preserve">s letter </w:t>
      </w:r>
      <w:r w:rsidR="008F04EA">
        <w:rPr>
          <w:sz w:val="32"/>
          <w:szCs w:val="32"/>
        </w:rPr>
        <w:t xml:space="preserve">under reference is enclosed. </w:t>
      </w:r>
    </w:p>
    <w:p w:rsidR="008F04EA" w:rsidRDefault="008F04EA" w:rsidP="008F04EA">
      <w:pPr>
        <w:rPr>
          <w:sz w:val="32"/>
          <w:szCs w:val="32"/>
        </w:rPr>
      </w:pPr>
      <w:r>
        <w:rPr>
          <w:sz w:val="32"/>
          <w:szCs w:val="32"/>
        </w:rPr>
        <w:tab/>
        <w:t xml:space="preserve">For deletion of any work from IRPSM, First it has to be recommended for deletion on IRPSM through “status of works” menu. Also while recommending the works for deletion certain information is essential </w:t>
      </w:r>
      <w:r w:rsidR="00966A75">
        <w:rPr>
          <w:sz w:val="32"/>
          <w:szCs w:val="32"/>
        </w:rPr>
        <w:t>which may be ensured?</w:t>
      </w:r>
    </w:p>
    <w:p w:rsidR="008F04EA" w:rsidRDefault="008F04EA" w:rsidP="008F04EA">
      <w:pPr>
        <w:rPr>
          <w:sz w:val="32"/>
          <w:szCs w:val="32"/>
        </w:rPr>
      </w:pPr>
      <w:r>
        <w:rPr>
          <w:sz w:val="32"/>
          <w:szCs w:val="32"/>
        </w:rPr>
        <w:tab/>
        <w:t xml:space="preserve">You </w:t>
      </w:r>
      <w:r w:rsidR="00966A75">
        <w:rPr>
          <w:sz w:val="32"/>
          <w:szCs w:val="32"/>
        </w:rPr>
        <w:t>are there</w:t>
      </w:r>
      <w:r>
        <w:rPr>
          <w:sz w:val="32"/>
          <w:szCs w:val="32"/>
        </w:rPr>
        <w:t>for</w:t>
      </w:r>
      <w:r w:rsidR="00966A75">
        <w:rPr>
          <w:sz w:val="32"/>
          <w:szCs w:val="32"/>
        </w:rPr>
        <w:t>e</w:t>
      </w:r>
      <w:r>
        <w:rPr>
          <w:sz w:val="32"/>
          <w:szCs w:val="32"/>
        </w:rPr>
        <w:t xml:space="preserve"> requested to adopt the procedure as </w:t>
      </w:r>
      <w:r w:rsidR="006D3F45">
        <w:rPr>
          <w:sz w:val="32"/>
          <w:szCs w:val="32"/>
        </w:rPr>
        <w:t>recommended i</w:t>
      </w:r>
      <w:r w:rsidR="00966A75">
        <w:rPr>
          <w:sz w:val="32"/>
          <w:szCs w:val="32"/>
        </w:rPr>
        <w:t>n the letter enclosed herewith.</w:t>
      </w:r>
    </w:p>
    <w:p w:rsidR="006D3F45" w:rsidRDefault="006D3F45" w:rsidP="008F04EA">
      <w:pPr>
        <w:rPr>
          <w:sz w:val="32"/>
          <w:szCs w:val="32"/>
        </w:rPr>
      </w:pPr>
      <w:r>
        <w:rPr>
          <w:sz w:val="32"/>
          <w:szCs w:val="32"/>
        </w:rPr>
        <w:tab/>
        <w:t xml:space="preserve">This may </w:t>
      </w:r>
      <w:r w:rsidR="00966A75">
        <w:rPr>
          <w:sz w:val="32"/>
          <w:szCs w:val="32"/>
        </w:rPr>
        <w:t xml:space="preserve">please be treated as </w:t>
      </w:r>
      <w:r w:rsidR="00966A75" w:rsidRPr="00966A75">
        <w:rPr>
          <w:b/>
          <w:sz w:val="32"/>
          <w:szCs w:val="32"/>
        </w:rPr>
        <w:t>V</w:t>
      </w:r>
      <w:r w:rsidR="00966A75">
        <w:rPr>
          <w:b/>
          <w:sz w:val="32"/>
          <w:szCs w:val="32"/>
        </w:rPr>
        <w:t>ERY URG</w:t>
      </w:r>
      <w:r w:rsidR="00966A75" w:rsidRPr="00966A75">
        <w:rPr>
          <w:b/>
          <w:sz w:val="32"/>
          <w:szCs w:val="32"/>
        </w:rPr>
        <w:t>ENT</w:t>
      </w:r>
      <w:r>
        <w:rPr>
          <w:sz w:val="32"/>
          <w:szCs w:val="32"/>
        </w:rPr>
        <w:t>.</w:t>
      </w:r>
    </w:p>
    <w:p w:rsidR="006D3F45" w:rsidRDefault="006D3F45" w:rsidP="008F04EA">
      <w:pPr>
        <w:rPr>
          <w:sz w:val="32"/>
          <w:szCs w:val="32"/>
        </w:rPr>
      </w:pPr>
    </w:p>
    <w:p w:rsidR="006D3F45" w:rsidRDefault="006D3F45" w:rsidP="00966A75">
      <w:pPr>
        <w:spacing w:after="0" w:line="240" w:lineRule="auto"/>
        <w:ind w:left="5040" w:firstLine="720"/>
        <w:rPr>
          <w:sz w:val="32"/>
          <w:szCs w:val="32"/>
        </w:rPr>
      </w:pPr>
      <w:r>
        <w:rPr>
          <w:sz w:val="32"/>
          <w:szCs w:val="32"/>
        </w:rPr>
        <w:t xml:space="preserve">    (</w:t>
      </w:r>
      <w:proofErr w:type="spellStart"/>
      <w:r>
        <w:rPr>
          <w:sz w:val="32"/>
          <w:szCs w:val="32"/>
        </w:rPr>
        <w:t>Mangala</w:t>
      </w:r>
      <w:proofErr w:type="spellEnd"/>
      <w:r>
        <w:rPr>
          <w:sz w:val="32"/>
          <w:szCs w:val="32"/>
        </w:rPr>
        <w:t xml:space="preserve"> B. </w:t>
      </w:r>
      <w:proofErr w:type="spellStart"/>
      <w:r>
        <w:rPr>
          <w:sz w:val="32"/>
          <w:szCs w:val="32"/>
        </w:rPr>
        <w:t>Jatar</w:t>
      </w:r>
      <w:proofErr w:type="spellEnd"/>
      <w:r>
        <w:rPr>
          <w:sz w:val="32"/>
          <w:szCs w:val="32"/>
        </w:rPr>
        <w:t>)</w:t>
      </w:r>
    </w:p>
    <w:p w:rsidR="00966A75" w:rsidRDefault="00966A75" w:rsidP="00966A75">
      <w:pPr>
        <w:spacing w:after="0" w:line="240" w:lineRule="auto"/>
        <w:rPr>
          <w:sz w:val="32"/>
          <w:szCs w:val="32"/>
        </w:rPr>
      </w:pPr>
      <w:r>
        <w:rPr>
          <w:sz w:val="32"/>
          <w:szCs w:val="32"/>
        </w:rPr>
        <w:t xml:space="preserve">Encl: - as above    </w:t>
      </w:r>
      <w:r w:rsidR="006D3F45">
        <w:rPr>
          <w:sz w:val="32"/>
          <w:szCs w:val="32"/>
        </w:rPr>
        <w:tab/>
      </w:r>
      <w:r w:rsidR="006D3F45">
        <w:rPr>
          <w:sz w:val="32"/>
          <w:szCs w:val="32"/>
        </w:rPr>
        <w:tab/>
      </w:r>
      <w:r w:rsidR="006D3F45">
        <w:rPr>
          <w:sz w:val="32"/>
          <w:szCs w:val="32"/>
        </w:rPr>
        <w:tab/>
      </w:r>
      <w:r>
        <w:rPr>
          <w:sz w:val="32"/>
          <w:szCs w:val="32"/>
        </w:rPr>
        <w:t xml:space="preserve">             </w:t>
      </w:r>
      <w:r>
        <w:rPr>
          <w:sz w:val="32"/>
          <w:szCs w:val="32"/>
        </w:rPr>
        <w:tab/>
      </w:r>
      <w:r w:rsidR="006D3F45">
        <w:rPr>
          <w:sz w:val="32"/>
          <w:szCs w:val="32"/>
        </w:rPr>
        <w:t xml:space="preserve">      APO/PLG/CCG</w:t>
      </w:r>
    </w:p>
    <w:p w:rsidR="006D3F45" w:rsidRDefault="00966A75" w:rsidP="00966A75">
      <w:pPr>
        <w:spacing w:after="0" w:line="240" w:lineRule="auto"/>
        <w:ind w:left="5760"/>
        <w:rPr>
          <w:sz w:val="32"/>
          <w:szCs w:val="32"/>
        </w:rPr>
      </w:pPr>
      <w:r>
        <w:rPr>
          <w:sz w:val="32"/>
          <w:szCs w:val="32"/>
        </w:rPr>
        <w:t>For G</w:t>
      </w:r>
      <w:r w:rsidR="006D3F45">
        <w:rPr>
          <w:sz w:val="32"/>
          <w:szCs w:val="32"/>
        </w:rPr>
        <w:t>ene</w:t>
      </w:r>
      <w:r>
        <w:rPr>
          <w:sz w:val="32"/>
          <w:szCs w:val="32"/>
        </w:rPr>
        <w:t>ral M</w:t>
      </w:r>
      <w:r w:rsidR="006D3F45">
        <w:rPr>
          <w:sz w:val="32"/>
          <w:szCs w:val="32"/>
        </w:rPr>
        <w:t>anager</w:t>
      </w:r>
    </w:p>
    <w:sectPr w:rsidR="006D3F45" w:rsidSect="005031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F66E0"/>
    <w:rsid w:val="00503123"/>
    <w:rsid w:val="006D3F45"/>
    <w:rsid w:val="007F66E0"/>
    <w:rsid w:val="008F04EA"/>
    <w:rsid w:val="00966A75"/>
    <w:rsid w:val="00C63EA9"/>
    <w:rsid w:val="00CD48B2"/>
    <w:rsid w:val="00D27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23"/>
  </w:style>
  <w:style w:type="paragraph" w:styleId="Heading1">
    <w:name w:val="heading 1"/>
    <w:basedOn w:val="Normal"/>
    <w:next w:val="Normal"/>
    <w:link w:val="Heading1Char"/>
    <w:uiPriority w:val="9"/>
    <w:qFormat/>
    <w:rsid w:val="007F66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6E0"/>
    <w:pPr>
      <w:spacing w:after="0" w:line="240" w:lineRule="auto"/>
    </w:pPr>
  </w:style>
  <w:style w:type="character" w:customStyle="1" w:styleId="Heading1Char">
    <w:name w:val="Heading 1 Char"/>
    <w:basedOn w:val="DefaultParagraphFont"/>
    <w:link w:val="Heading1"/>
    <w:uiPriority w:val="9"/>
    <w:rsid w:val="007F66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E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3</cp:revision>
  <dcterms:created xsi:type="dcterms:W3CDTF">2014-02-20T05:50:00Z</dcterms:created>
  <dcterms:modified xsi:type="dcterms:W3CDTF">2014-02-20T06:38:00Z</dcterms:modified>
</cp:coreProperties>
</file>