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19E" w:rsidRPr="008C219E" w:rsidRDefault="008C219E" w:rsidP="008C21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219E">
        <w:rPr>
          <w:rFonts w:ascii="Times New Roman" w:eastAsia="Times New Roman" w:hAnsi="Times New Roman" w:cs="Times New Roman"/>
          <w:b/>
          <w:bCs/>
          <w:kern w:val="36"/>
          <w:sz w:val="48"/>
          <w:szCs w:val="48"/>
        </w:rPr>
        <w:t>The Kingdom Vision</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Specifically, our resources will be directed to support life changing impact in the following areas:</w:t>
      </w:r>
    </w:p>
    <w:p w:rsidR="008C219E" w:rsidRPr="008C219E" w:rsidRDefault="008C219E" w:rsidP="008C21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Family Health</w:t>
      </w:r>
    </w:p>
    <w:p w:rsidR="008C219E" w:rsidRPr="008C219E" w:rsidRDefault="008C219E" w:rsidP="008C21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Youth Discipleship</w:t>
      </w:r>
    </w:p>
    <w:p w:rsidR="008C219E" w:rsidRPr="008C219E" w:rsidRDefault="008C219E" w:rsidP="008C21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Partnerships with other like-minded ministries.</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For each of these areas we believe God has given us a vision to strategically direct our activities.</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b/>
          <w:sz w:val="28"/>
          <w:szCs w:val="28"/>
        </w:rPr>
      </w:pPr>
      <w:r w:rsidRPr="008C219E">
        <w:rPr>
          <w:rFonts w:ascii="Times New Roman" w:eastAsia="Times New Roman" w:hAnsi="Times New Roman" w:cs="Times New Roman"/>
          <w:b/>
          <w:sz w:val="28"/>
          <w:szCs w:val="28"/>
        </w:rPr>
        <w:t>1. We see families being encouraged and experiencing joy as they learn to navigate life based on God's design and promises.</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Through the </w:t>
      </w:r>
      <w:r w:rsidRPr="008C219E">
        <w:rPr>
          <w:rFonts w:ascii="Times New Roman" w:eastAsia="Times New Roman" w:hAnsi="Times New Roman" w:cs="Times New Roman"/>
          <w:b/>
          <w:bCs/>
          <w:sz w:val="24"/>
          <w:szCs w:val="24"/>
        </w:rPr>
        <w:t>provision of accessible and highly memorable family camp and retreat experiences</w:t>
      </w:r>
      <w:r w:rsidRPr="008C219E">
        <w:rPr>
          <w:rFonts w:ascii="Times New Roman" w:eastAsia="Times New Roman" w:hAnsi="Times New Roman" w:cs="Times New Roman"/>
          <w:sz w:val="24"/>
          <w:szCs w:val="24"/>
        </w:rPr>
        <w:t>, our hope is to restore a sense of joy and encouragement to families in today's society; a society where the erosion of the strength and function of the natural family is so very prevalent. This deterioration of the family is a leading cause of many of the crisis facing our great nation (crime, economics, etc). It's time to turn our families back to God and to an understanding and practice of His design for each person and the families they are part of.</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We believe that a family camp or retreat experience away from the busyness of everyday life, based on a philosophy of family togetherness, coupled with foundational Bible teaching for all ages, can and will be used of God to restore family health and strength, resulting in renewed joy.</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b/>
          <w:sz w:val="28"/>
          <w:szCs w:val="28"/>
        </w:rPr>
      </w:pPr>
      <w:r w:rsidRPr="008C219E">
        <w:rPr>
          <w:rFonts w:ascii="Times New Roman" w:eastAsia="Times New Roman" w:hAnsi="Times New Roman" w:cs="Times New Roman"/>
          <w:b/>
          <w:sz w:val="28"/>
          <w:szCs w:val="28"/>
        </w:rPr>
        <w:t>2. We see you</w:t>
      </w:r>
      <w:r>
        <w:rPr>
          <w:rFonts w:ascii="Times New Roman" w:eastAsia="Times New Roman" w:hAnsi="Times New Roman" w:cs="Times New Roman"/>
          <w:b/>
          <w:sz w:val="28"/>
          <w:szCs w:val="28"/>
        </w:rPr>
        <w:t>ng</w:t>
      </w:r>
      <w:r w:rsidRPr="008C219E">
        <w:rPr>
          <w:rFonts w:ascii="Times New Roman" w:eastAsia="Times New Roman" w:hAnsi="Times New Roman" w:cs="Times New Roman"/>
          <w:b/>
          <w:sz w:val="28"/>
          <w:szCs w:val="28"/>
        </w:rPr>
        <w:t xml:space="preserve"> people, passionately following Jesus Christ; living purpose-filled lives as they affect and infect all whom they meet with the life changing power of God.</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In a world where there is a growing trend toward lack of purpose or sense of truth among our young people, there is an urgent need for experiential training and faith walk modeling for our younger generation. Three specific programming priorities provide opportunities each year for us to positively impact young people in their faith walk and fellowship of Jesus Christ.</w:t>
      </w:r>
    </w:p>
    <w:p w:rsidR="007D23ED" w:rsidRPr="008C219E" w:rsidRDefault="008C219E" w:rsidP="007D2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Camp Moses </w:t>
      </w:r>
      <w:r w:rsidRPr="008C219E">
        <w:rPr>
          <w:rFonts w:ascii="Times New Roman" w:eastAsia="Times New Roman" w:hAnsi="Times New Roman" w:cs="Times New Roman"/>
          <w:b/>
          <w:bCs/>
          <w:sz w:val="24"/>
          <w:szCs w:val="24"/>
        </w:rPr>
        <w:t>Teen Program</w:t>
      </w:r>
      <w:r w:rsidRPr="008C219E">
        <w:rPr>
          <w:rFonts w:ascii="Times New Roman" w:eastAsia="Times New Roman" w:hAnsi="Times New Roman" w:cs="Times New Roman"/>
          <w:sz w:val="24"/>
          <w:szCs w:val="24"/>
        </w:rPr>
        <w:t xml:space="preserve"> is an investment in the lives of the youth who attend family camp each summer. The truth of God's love, redemption and justice is applied to the highly challenging society that today's teens find themselves in. </w:t>
      </w:r>
      <w:r w:rsidR="007D23ED" w:rsidRPr="008C219E">
        <w:rPr>
          <w:rFonts w:ascii="Times New Roman" w:eastAsia="Times New Roman" w:hAnsi="Times New Roman" w:cs="Times New Roman"/>
          <w:sz w:val="24"/>
          <w:szCs w:val="24"/>
        </w:rPr>
        <w:t>The Lordship of Christ is the focus in the life impact areas of spiritual transformation, community living and excellence.</w:t>
      </w:r>
    </w:p>
    <w:p w:rsid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p>
    <w:p w:rsidR="008C219E" w:rsidRPr="008C219E" w:rsidRDefault="008C219E" w:rsidP="008C219E">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We see Camp Moses</w:t>
      </w:r>
      <w:r w:rsidRPr="008C219E">
        <w:rPr>
          <w:rFonts w:ascii="Times New Roman" w:eastAsia="Times New Roman" w:hAnsi="Times New Roman" w:cs="Times New Roman"/>
          <w:b/>
          <w:sz w:val="28"/>
          <w:szCs w:val="28"/>
        </w:rPr>
        <w:t xml:space="preserve"> sharing its God-given resources with other like-minded ministries for more effective and efficient Kingdom impact.</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lastRenderedPageBreak/>
        <w:t>God moves among this world and His people in many different ways through various movements, local churches and ministry organizations. Our desire is to share the resources (facility, services, systems, skills and expertise) that God has placed in our care to support other organizations and local church bodies in their Kingdom work.</w:t>
      </w:r>
    </w:p>
    <w:p w:rsidR="007D23ED" w:rsidRDefault="007D23ED" w:rsidP="008C21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 Moses will engaged in reaching out indigenous people in the area and helping their way of living and to provide summer vacation experience for their youth and families.</w:t>
      </w:r>
    </w:p>
    <w:p w:rsidR="007D23ED" w:rsidRDefault="007D23ED" w:rsidP="008C21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 Moses will have a privilege of supporting various life </w:t>
      </w:r>
      <w:r w:rsidR="008C219E" w:rsidRPr="008C219E">
        <w:rPr>
          <w:rFonts w:ascii="Times New Roman" w:eastAsia="Times New Roman" w:hAnsi="Times New Roman" w:cs="Times New Roman"/>
          <w:sz w:val="24"/>
          <w:szCs w:val="24"/>
        </w:rPr>
        <w:t xml:space="preserve">changing events in </w:t>
      </w:r>
      <w:r>
        <w:rPr>
          <w:rFonts w:ascii="Times New Roman" w:eastAsia="Times New Roman" w:hAnsi="Times New Roman" w:cs="Times New Roman"/>
          <w:sz w:val="24"/>
          <w:szCs w:val="24"/>
        </w:rPr>
        <w:t xml:space="preserve">and around the community </w:t>
      </w:r>
      <w:r w:rsidR="008C219E" w:rsidRPr="008C219E">
        <w:rPr>
          <w:rFonts w:ascii="Times New Roman" w:eastAsia="Times New Roman" w:hAnsi="Times New Roman" w:cs="Times New Roman"/>
          <w:sz w:val="24"/>
          <w:szCs w:val="24"/>
        </w:rPr>
        <w:t xml:space="preserve">with project and event management services as well as </w:t>
      </w:r>
      <w:r>
        <w:rPr>
          <w:rFonts w:ascii="Times New Roman" w:eastAsia="Times New Roman" w:hAnsi="Times New Roman" w:cs="Times New Roman"/>
          <w:sz w:val="24"/>
          <w:szCs w:val="24"/>
        </w:rPr>
        <w:t xml:space="preserve">community development in </w:t>
      </w:r>
      <w:proofErr w:type="spellStart"/>
      <w:r>
        <w:rPr>
          <w:rFonts w:ascii="Times New Roman" w:eastAsia="Times New Roman" w:hAnsi="Times New Roman" w:cs="Times New Roman"/>
          <w:sz w:val="24"/>
          <w:szCs w:val="24"/>
        </w:rPr>
        <w:t>Tapaz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Capiz</w:t>
      </w:r>
      <w:proofErr w:type="spellEnd"/>
      <w:r>
        <w:rPr>
          <w:rFonts w:ascii="Times New Roman" w:eastAsia="Times New Roman" w:hAnsi="Times New Roman" w:cs="Times New Roman"/>
          <w:sz w:val="24"/>
          <w:szCs w:val="24"/>
        </w:rPr>
        <w:t xml:space="preserve"> Philippines. </w:t>
      </w:r>
    </w:p>
    <w:p w:rsidR="008C219E" w:rsidRPr="008C219E" w:rsidRDefault="008C219E" w:rsidP="008C219E">
      <w:pPr>
        <w:spacing w:before="100" w:beforeAutospacing="1" w:after="100" w:afterAutospacing="1" w:line="240" w:lineRule="auto"/>
        <w:rPr>
          <w:rFonts w:ascii="Times New Roman" w:eastAsia="Times New Roman" w:hAnsi="Times New Roman" w:cs="Times New Roman"/>
          <w:sz w:val="24"/>
          <w:szCs w:val="24"/>
        </w:rPr>
      </w:pPr>
      <w:r w:rsidRPr="008C219E">
        <w:rPr>
          <w:rFonts w:ascii="Times New Roman" w:eastAsia="Times New Roman" w:hAnsi="Times New Roman" w:cs="Times New Roman"/>
          <w:sz w:val="24"/>
          <w:szCs w:val="24"/>
        </w:rPr>
        <w:t>We believe that the Kingdom impact of like-minded ministries is strengthened as we remove barriers of perceived ownership and begin sharing resources in a way that reflects God's ownership over all we have. This is especially critical during the current econo</w:t>
      </w:r>
      <w:r w:rsidR="007D23ED">
        <w:rPr>
          <w:rFonts w:ascii="Times New Roman" w:eastAsia="Times New Roman" w:hAnsi="Times New Roman" w:cs="Times New Roman"/>
          <w:sz w:val="24"/>
          <w:szCs w:val="24"/>
        </w:rPr>
        <w:t>mic challenges facing</w:t>
      </w:r>
      <w:r w:rsidRPr="008C219E">
        <w:rPr>
          <w:rFonts w:ascii="Times New Roman" w:eastAsia="Times New Roman" w:hAnsi="Times New Roman" w:cs="Times New Roman"/>
          <w:sz w:val="24"/>
          <w:szCs w:val="24"/>
        </w:rPr>
        <w:t xml:space="preserve"> the world today.</w:t>
      </w:r>
    </w:p>
    <w:p w:rsidR="000B13FF" w:rsidRDefault="000B13FF"/>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p w:rsidR="00DD3231" w:rsidRDefault="00DD3231" w:rsidP="00DD3231">
      <w:pPr>
        <w:jc w:val="center"/>
      </w:pPr>
      <w:r>
        <w:t>Page 2</w:t>
      </w:r>
    </w:p>
    <w:sectPr w:rsidR="00DD3231" w:rsidSect="000B13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5147D"/>
    <w:multiLevelType w:val="multilevel"/>
    <w:tmpl w:val="6826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219E"/>
    <w:rsid w:val="000B13FF"/>
    <w:rsid w:val="007D23ED"/>
    <w:rsid w:val="008C219E"/>
    <w:rsid w:val="00DD3231"/>
    <w:rsid w:val="00F73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3FF"/>
  </w:style>
  <w:style w:type="paragraph" w:styleId="Heading1">
    <w:name w:val="heading 1"/>
    <w:basedOn w:val="Normal"/>
    <w:link w:val="Heading1Char"/>
    <w:uiPriority w:val="9"/>
    <w:qFormat/>
    <w:rsid w:val="008C2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21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19E"/>
    <w:rPr>
      <w:b/>
      <w:bCs/>
    </w:rPr>
  </w:style>
  <w:style w:type="paragraph" w:styleId="BalloonText">
    <w:name w:val="Balloon Text"/>
    <w:basedOn w:val="Normal"/>
    <w:link w:val="BalloonTextChar"/>
    <w:uiPriority w:val="99"/>
    <w:semiHidden/>
    <w:unhideWhenUsed/>
    <w:rsid w:val="008C2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3332231">
      <w:bodyDiv w:val="1"/>
      <w:marLeft w:val="0"/>
      <w:marRight w:val="0"/>
      <w:marTop w:val="0"/>
      <w:marBottom w:val="0"/>
      <w:divBdr>
        <w:top w:val="none" w:sz="0" w:space="0" w:color="auto"/>
        <w:left w:val="none" w:sz="0" w:space="0" w:color="auto"/>
        <w:bottom w:val="none" w:sz="0" w:space="0" w:color="auto"/>
        <w:right w:val="none" w:sz="0" w:space="0" w:color="auto"/>
      </w:divBdr>
      <w:divsChild>
        <w:div w:id="2001226141">
          <w:marLeft w:val="0"/>
          <w:marRight w:val="0"/>
          <w:marTop w:val="0"/>
          <w:marBottom w:val="0"/>
          <w:divBdr>
            <w:top w:val="none" w:sz="0" w:space="0" w:color="auto"/>
            <w:left w:val="none" w:sz="0" w:space="0" w:color="auto"/>
            <w:bottom w:val="none" w:sz="0" w:space="0" w:color="auto"/>
            <w:right w:val="none" w:sz="0" w:space="0" w:color="auto"/>
          </w:divBdr>
        </w:div>
        <w:div w:id="867642136">
          <w:marLeft w:val="0"/>
          <w:marRight w:val="0"/>
          <w:marTop w:val="0"/>
          <w:marBottom w:val="0"/>
          <w:divBdr>
            <w:top w:val="none" w:sz="0" w:space="0" w:color="auto"/>
            <w:left w:val="none" w:sz="0" w:space="0" w:color="auto"/>
            <w:bottom w:val="none" w:sz="0" w:space="0" w:color="auto"/>
            <w:right w:val="none" w:sz="0" w:space="0" w:color="auto"/>
          </w:divBdr>
        </w:div>
        <w:div w:id="134671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2</cp:revision>
  <cp:lastPrinted>2018-04-27T13:29:00Z</cp:lastPrinted>
  <dcterms:created xsi:type="dcterms:W3CDTF">2018-04-27T12:53:00Z</dcterms:created>
  <dcterms:modified xsi:type="dcterms:W3CDTF">2018-04-27T13:29:00Z</dcterms:modified>
</cp:coreProperties>
</file>