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0E2C5" w14:textId="77777777" w:rsidR="00181BE7" w:rsidRDefault="00000000">
      <w:pPr>
        <w:spacing w:after="20"/>
        <w:jc w:val="center"/>
      </w:pPr>
      <w:r>
        <w:rPr>
          <w:b/>
          <w:color w:val="1F4E79"/>
          <w:sz w:val="44"/>
        </w:rPr>
        <w:t>AWS SNS, SQS &amp; CloudWatch Monitoring</w:t>
      </w:r>
    </w:p>
    <w:p w14:paraId="51C86912" w14:textId="77777777" w:rsidR="00181BE7" w:rsidRDefault="00000000">
      <w:pPr>
        <w:spacing w:after="160"/>
        <w:jc w:val="center"/>
      </w:pPr>
      <w:r>
        <w:rPr>
          <w:b/>
          <w:color w:val="464646"/>
          <w:sz w:val="24"/>
        </w:rPr>
        <w:t>EC2 Monitoring with Email and SQS Notifications</w:t>
      </w:r>
    </w:p>
    <w:p w14:paraId="1073B8A6" w14:textId="77777777" w:rsidR="00181BE7" w:rsidRDefault="00000000">
      <w:pPr>
        <w:spacing w:after="160"/>
        <w:jc w:val="center"/>
      </w:pPr>
      <w:r>
        <w:rPr>
          <w:color w:val="5A5A5A"/>
          <w:sz w:val="20"/>
        </w:rPr>
        <w:t>Project Documentation</w:t>
      </w:r>
    </w:p>
    <w:p w14:paraId="6F7BA331" w14:textId="77777777" w:rsidR="0068427D" w:rsidRPr="003F7B1F" w:rsidRDefault="0068427D" w:rsidP="0068427D">
      <w:pPr>
        <w:spacing w:before="200" w:after="160" w:line="360" w:lineRule="auto"/>
        <w:rPr>
          <w:sz w:val="44"/>
          <w:szCs w:val="44"/>
        </w:rPr>
      </w:pPr>
      <w:r w:rsidRPr="003F7B1F">
        <w:rPr>
          <w:rFonts w:ascii="Aptos Display" w:eastAsia="Aptos Display" w:hAnsi="Aptos Display"/>
          <w:b/>
          <w:color w:val="2F5597"/>
          <w:sz w:val="44"/>
          <w:szCs w:val="44"/>
        </w:rPr>
        <w:t>1. Project Overview</w:t>
      </w:r>
    </w:p>
    <w:p w14:paraId="75307347" w14:textId="77777777" w:rsidR="0068427D" w:rsidRPr="003F7B1F" w:rsidRDefault="0068427D" w:rsidP="0068427D">
      <w:pPr>
        <w:rPr>
          <w:sz w:val="28"/>
          <w:szCs w:val="28"/>
        </w:rPr>
      </w:pPr>
      <w:r w:rsidRPr="003F7B1F">
        <w:rPr>
          <w:sz w:val="28"/>
          <w:szCs w:val="28"/>
        </w:rPr>
        <w:t>This project demonstrates an AWS monitoring and notification workflow using Amazon SNS, Amazon SQS, Amazon EC2, and Amazon CloudWatch. An SNS topic named NK-Topic is configured with two subscribers: an email subscriber using the Email-JSON protocol and an Amazon SQS queue. The same SNS topic is later used as the notification target for a CloudWatch alarm that monitors CPU Utilization on an EC2 instance.</w:t>
      </w:r>
    </w:p>
    <w:p w14:paraId="5EC35AF6" w14:textId="77777777" w:rsidR="0068427D" w:rsidRPr="003F7B1F" w:rsidRDefault="0068427D" w:rsidP="0068427D">
      <w:pPr>
        <w:spacing w:before="200" w:after="160"/>
        <w:rPr>
          <w:sz w:val="44"/>
          <w:szCs w:val="44"/>
        </w:rPr>
      </w:pPr>
      <w:r w:rsidRPr="003F7B1F">
        <w:rPr>
          <w:rFonts w:ascii="Aptos Display" w:eastAsia="Aptos Display" w:hAnsi="Aptos Display"/>
          <w:b/>
          <w:color w:val="2F5597"/>
          <w:sz w:val="44"/>
          <w:szCs w:val="44"/>
        </w:rPr>
        <w:t>2. Objective</w:t>
      </w:r>
    </w:p>
    <w:p w14:paraId="07856610" w14:textId="77777777" w:rsidR="0068427D" w:rsidRPr="003F7B1F" w:rsidRDefault="0068427D" w:rsidP="0068427D">
      <w:pPr>
        <w:rPr>
          <w:sz w:val="28"/>
          <w:szCs w:val="28"/>
        </w:rPr>
      </w:pPr>
      <w:r w:rsidRPr="003F7B1F">
        <w:rPr>
          <w:sz w:val="28"/>
          <w:szCs w:val="28"/>
        </w:rPr>
        <w:t>To understand how Amazon SNS can distribute messages to multiple subscribers and how Amazon CloudWatch alarms can trigger notifications for an EC2 monitoring event. The project validates message delivery to both Email and SQS and confirms that a CloudWatch alarm can use the same SNS topic for alert delivery.</w:t>
      </w:r>
    </w:p>
    <w:p w14:paraId="23A92D5C" w14:textId="77777777" w:rsidR="0068427D" w:rsidRPr="003F7B1F" w:rsidRDefault="0068427D" w:rsidP="0068427D">
      <w:pPr>
        <w:spacing w:before="200" w:after="160"/>
        <w:rPr>
          <w:sz w:val="44"/>
          <w:szCs w:val="44"/>
        </w:rPr>
      </w:pPr>
      <w:r w:rsidRPr="003F7B1F">
        <w:rPr>
          <w:rFonts w:ascii="Aptos Display" w:eastAsia="Aptos Display" w:hAnsi="Aptos Display"/>
          <w:b/>
          <w:color w:val="2F5597"/>
          <w:sz w:val="44"/>
          <w:szCs w:val="44"/>
        </w:rPr>
        <w:t>3. Technology Stack</w:t>
      </w:r>
    </w:p>
    <w:p w14:paraId="2C3DE915" w14:textId="77777777" w:rsidR="0068427D" w:rsidRDefault="0068427D" w:rsidP="0068427D">
      <w:pPr>
        <w:spacing w:line="360" w:lineRule="auto"/>
        <w:ind w:left="288" w:hanging="259"/>
      </w:pPr>
      <w:r>
        <w:rPr>
          <w:sz w:val="28"/>
        </w:rPr>
        <w:t>• Amazon Simple Notification Service (Amazon SNS)</w:t>
      </w:r>
    </w:p>
    <w:p w14:paraId="5E23891E" w14:textId="77777777" w:rsidR="0068427D" w:rsidRDefault="0068427D" w:rsidP="0068427D">
      <w:pPr>
        <w:spacing w:line="360" w:lineRule="auto"/>
        <w:ind w:left="288" w:hanging="259"/>
      </w:pPr>
      <w:r>
        <w:rPr>
          <w:sz w:val="28"/>
        </w:rPr>
        <w:t>• Amazon Simple Queue Service (Amazon SQS)</w:t>
      </w:r>
    </w:p>
    <w:p w14:paraId="14503079" w14:textId="77777777" w:rsidR="0068427D" w:rsidRDefault="0068427D" w:rsidP="0068427D">
      <w:pPr>
        <w:spacing w:line="360" w:lineRule="auto"/>
        <w:ind w:left="288" w:hanging="259"/>
      </w:pPr>
      <w:r>
        <w:rPr>
          <w:sz w:val="28"/>
        </w:rPr>
        <w:t>• Amazon Elastic Compute Cloud (Amazon EC2)</w:t>
      </w:r>
    </w:p>
    <w:p w14:paraId="63604D00" w14:textId="77777777" w:rsidR="0068427D" w:rsidRDefault="0068427D" w:rsidP="0068427D">
      <w:pPr>
        <w:spacing w:line="360" w:lineRule="auto"/>
        <w:ind w:left="288" w:hanging="259"/>
      </w:pPr>
      <w:r>
        <w:rPr>
          <w:sz w:val="28"/>
        </w:rPr>
        <w:t>• Amazon CloudWatch</w:t>
      </w:r>
    </w:p>
    <w:p w14:paraId="0076D7F0" w14:textId="77777777" w:rsidR="0068427D" w:rsidRDefault="0068427D" w:rsidP="0068427D">
      <w:pPr>
        <w:spacing w:line="360" w:lineRule="auto"/>
        <w:ind w:left="288" w:hanging="259"/>
      </w:pPr>
      <w:r>
        <w:rPr>
          <w:sz w:val="28"/>
        </w:rPr>
        <w:t>• AWS Identity and Access Management (IAM)</w:t>
      </w:r>
    </w:p>
    <w:p w14:paraId="6A46CAFB" w14:textId="77777777" w:rsidR="0068427D" w:rsidRDefault="0068427D" w:rsidP="0068427D">
      <w:pPr>
        <w:spacing w:line="360" w:lineRule="auto"/>
        <w:ind w:left="288" w:hanging="259"/>
      </w:pPr>
      <w:r>
        <w:rPr>
          <w:sz w:val="28"/>
        </w:rPr>
        <w:t>• Email subscription using Email-JSON format</w:t>
      </w:r>
    </w:p>
    <w:p w14:paraId="38E5F340" w14:textId="77777777" w:rsidR="0068427D" w:rsidRDefault="0068427D" w:rsidP="0068427D">
      <w:pPr>
        <w:spacing w:line="360" w:lineRule="auto"/>
        <w:ind w:left="288" w:hanging="259"/>
        <w:rPr>
          <w:sz w:val="28"/>
        </w:rPr>
      </w:pPr>
      <w:r>
        <w:rPr>
          <w:sz w:val="28"/>
        </w:rPr>
        <w:t>• CloudWatch Classic Metrics and CloudWatch Alarms</w:t>
      </w:r>
    </w:p>
    <w:p w14:paraId="595B64C0" w14:textId="77777777" w:rsidR="0068427D" w:rsidRDefault="0068427D" w:rsidP="0068427D">
      <w:pPr>
        <w:spacing w:line="360" w:lineRule="auto"/>
        <w:ind w:left="288" w:hanging="259"/>
        <w:rPr>
          <w:sz w:val="28"/>
        </w:rPr>
      </w:pPr>
    </w:p>
    <w:p w14:paraId="636F052A" w14:textId="77777777" w:rsidR="0068427D" w:rsidRDefault="0068427D" w:rsidP="0068427D">
      <w:pPr>
        <w:spacing w:line="360" w:lineRule="auto"/>
        <w:ind w:left="288" w:hanging="259"/>
        <w:rPr>
          <w:sz w:val="28"/>
        </w:rPr>
      </w:pPr>
    </w:p>
    <w:p w14:paraId="1024C34E" w14:textId="77777777" w:rsidR="0068427D" w:rsidRDefault="0068427D" w:rsidP="0068427D">
      <w:pPr>
        <w:spacing w:line="360" w:lineRule="auto"/>
        <w:ind w:left="288" w:hanging="259"/>
        <w:rPr>
          <w:sz w:val="28"/>
        </w:rPr>
      </w:pPr>
    </w:p>
    <w:p w14:paraId="5EF2D637" w14:textId="77777777" w:rsidR="0068427D" w:rsidRDefault="0068427D" w:rsidP="0068427D">
      <w:pPr>
        <w:spacing w:line="360" w:lineRule="auto"/>
        <w:ind w:left="288" w:hanging="259"/>
        <w:rPr>
          <w:sz w:val="28"/>
        </w:rPr>
      </w:pPr>
    </w:p>
    <w:p w14:paraId="7F120A9E" w14:textId="77777777" w:rsidR="0068427D" w:rsidRDefault="0068427D" w:rsidP="0068427D">
      <w:pPr>
        <w:spacing w:before="200" w:after="160"/>
      </w:pPr>
      <w:r>
        <w:rPr>
          <w:rFonts w:ascii="Aptos Display" w:eastAsia="Aptos Display" w:hAnsi="Aptos Display"/>
          <w:b/>
          <w:color w:val="2F5597"/>
          <w:sz w:val="40"/>
        </w:rPr>
        <w:lastRenderedPageBreak/>
        <w:t>4. Architecture</w:t>
      </w:r>
    </w:p>
    <w:p w14:paraId="1670F6B7" w14:textId="255E5C04" w:rsidR="0068427D" w:rsidRDefault="0068427D" w:rsidP="0068427D">
      <w:pPr>
        <w:spacing w:line="360" w:lineRule="auto"/>
        <w:ind w:left="288" w:hanging="259"/>
        <w:rPr>
          <w:sz w:val="28"/>
        </w:rPr>
      </w:pPr>
      <w:r>
        <w:rPr>
          <w:noProof/>
          <w:sz w:val="28"/>
        </w:rPr>
        <w:drawing>
          <wp:inline distT="0" distB="0" distL="0" distR="0" wp14:anchorId="2FFCBB41" wp14:editId="27EFFCBC">
            <wp:extent cx="6606540" cy="3632200"/>
            <wp:effectExtent l="0" t="0" r="3810" b="6350"/>
            <wp:docPr id="162152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24800" name="Picture 1621524800"/>
                    <pic:cNvPicPr/>
                  </pic:nvPicPr>
                  <pic:blipFill>
                    <a:blip r:embed="rId8"/>
                    <a:stretch>
                      <a:fillRect/>
                    </a:stretch>
                  </pic:blipFill>
                  <pic:spPr>
                    <a:xfrm>
                      <a:off x="0" y="0"/>
                      <a:ext cx="6606540" cy="3632200"/>
                    </a:xfrm>
                    <a:prstGeom prst="rect">
                      <a:avLst/>
                    </a:prstGeom>
                  </pic:spPr>
                </pic:pic>
              </a:graphicData>
            </a:graphic>
          </wp:inline>
        </w:drawing>
      </w:r>
    </w:p>
    <w:p w14:paraId="02E6AB2F" w14:textId="77777777" w:rsidR="0068427D" w:rsidRPr="0068427D" w:rsidRDefault="0068427D" w:rsidP="0068427D">
      <w:pPr>
        <w:rPr>
          <w:sz w:val="24"/>
          <w:szCs w:val="24"/>
        </w:rPr>
      </w:pPr>
      <w:r w:rsidRPr="0068427D">
        <w:rPr>
          <w:sz w:val="24"/>
          <w:szCs w:val="24"/>
        </w:rPr>
        <w:t>The architecture uses Amazon SNS as the central notification service. Test messages can be published to NK-Topic and delivered to the configured Email and SQS subscribers. For monitoring, the EC2 Monitor Server sends CPU Utilization metrics to CloudWatch. When the configured alarm enters the ALARM state, the alarm notification is sent to NK-Topic and distributed to both Email and Amazon SQS.</w:t>
      </w:r>
    </w:p>
    <w:p w14:paraId="6641D049" w14:textId="77777777" w:rsidR="0068427D" w:rsidRDefault="0068427D" w:rsidP="0068427D">
      <w:pPr>
        <w:spacing w:before="200" w:after="160"/>
      </w:pPr>
      <w:r>
        <w:rPr>
          <w:rFonts w:ascii="Aptos Display" w:eastAsia="Aptos Display" w:hAnsi="Aptos Display"/>
          <w:b/>
          <w:color w:val="2F5597"/>
          <w:sz w:val="44"/>
        </w:rPr>
        <w:t>5. Implementation Workflow</w:t>
      </w:r>
    </w:p>
    <w:p w14:paraId="05E072CB" w14:textId="77777777" w:rsidR="0068427D" w:rsidRPr="0068427D" w:rsidRDefault="0068427D" w:rsidP="0068427D">
      <w:pPr>
        <w:spacing w:after="80"/>
        <w:ind w:left="360" w:hanging="360"/>
        <w:rPr>
          <w:sz w:val="24"/>
          <w:szCs w:val="24"/>
        </w:rPr>
      </w:pPr>
      <w:r w:rsidRPr="0068427D">
        <w:rPr>
          <w:sz w:val="24"/>
          <w:szCs w:val="24"/>
        </w:rPr>
        <w:t>1. Create the Amazon SNS topic named NK-Topic.</w:t>
      </w:r>
    </w:p>
    <w:p w14:paraId="0EA079F1" w14:textId="77777777" w:rsidR="0068427D" w:rsidRPr="0068427D" w:rsidRDefault="0068427D" w:rsidP="0068427D">
      <w:pPr>
        <w:spacing w:after="80"/>
        <w:ind w:left="360" w:hanging="360"/>
        <w:rPr>
          <w:sz w:val="24"/>
          <w:szCs w:val="24"/>
        </w:rPr>
      </w:pPr>
      <w:r w:rsidRPr="0068427D">
        <w:rPr>
          <w:sz w:val="24"/>
          <w:szCs w:val="24"/>
        </w:rPr>
        <w:t>2. Create an Email-JSON subscription and confirm the email subscription through the SubscribeURL.</w:t>
      </w:r>
    </w:p>
    <w:p w14:paraId="3D72BBC3" w14:textId="77777777" w:rsidR="0068427D" w:rsidRPr="0068427D" w:rsidRDefault="0068427D" w:rsidP="0068427D">
      <w:pPr>
        <w:spacing w:after="80"/>
        <w:ind w:left="360" w:hanging="360"/>
        <w:rPr>
          <w:sz w:val="24"/>
          <w:szCs w:val="24"/>
        </w:rPr>
      </w:pPr>
      <w:r w:rsidRPr="0068427D">
        <w:rPr>
          <w:sz w:val="24"/>
          <w:szCs w:val="24"/>
        </w:rPr>
        <w:t>3. Create the Amazon SQS queue named My-NK-Queue.</w:t>
      </w:r>
    </w:p>
    <w:p w14:paraId="7599FDEE" w14:textId="77777777" w:rsidR="0068427D" w:rsidRPr="0068427D" w:rsidRDefault="0068427D" w:rsidP="0068427D">
      <w:pPr>
        <w:spacing w:after="80"/>
        <w:ind w:left="360" w:hanging="360"/>
        <w:rPr>
          <w:sz w:val="24"/>
          <w:szCs w:val="24"/>
        </w:rPr>
      </w:pPr>
      <w:r w:rsidRPr="0068427D">
        <w:rPr>
          <w:sz w:val="24"/>
          <w:szCs w:val="24"/>
        </w:rPr>
        <w:t>4. Configure the required SNS-to-SQS access settings and create the SQS subscription.</w:t>
      </w:r>
    </w:p>
    <w:p w14:paraId="2FAF885A" w14:textId="77777777" w:rsidR="0068427D" w:rsidRPr="0068427D" w:rsidRDefault="0068427D" w:rsidP="0068427D">
      <w:pPr>
        <w:spacing w:after="80"/>
        <w:ind w:left="360" w:hanging="360"/>
        <w:rPr>
          <w:sz w:val="24"/>
          <w:szCs w:val="24"/>
        </w:rPr>
      </w:pPr>
      <w:r w:rsidRPr="0068427D">
        <w:rPr>
          <w:sz w:val="24"/>
          <w:szCs w:val="24"/>
        </w:rPr>
        <w:t>5. Publish a test message to NK-Topic and validate delivery in both SQS and Gmail.</w:t>
      </w:r>
    </w:p>
    <w:p w14:paraId="7C0EA5F4" w14:textId="77777777" w:rsidR="0068427D" w:rsidRPr="0068427D" w:rsidRDefault="0068427D" w:rsidP="0068427D">
      <w:pPr>
        <w:spacing w:after="80"/>
        <w:ind w:left="360" w:hanging="360"/>
        <w:rPr>
          <w:sz w:val="24"/>
          <w:szCs w:val="24"/>
        </w:rPr>
      </w:pPr>
      <w:r w:rsidRPr="0068427D">
        <w:rPr>
          <w:sz w:val="24"/>
          <w:szCs w:val="24"/>
        </w:rPr>
        <w:t>6. Launch an EC2 instance named Monitor Server for monitoring.</w:t>
      </w:r>
    </w:p>
    <w:p w14:paraId="590189DC" w14:textId="77777777" w:rsidR="0068427D" w:rsidRPr="0068427D" w:rsidRDefault="0068427D" w:rsidP="0068427D">
      <w:pPr>
        <w:spacing w:after="80"/>
        <w:ind w:left="360" w:hanging="360"/>
        <w:rPr>
          <w:sz w:val="24"/>
          <w:szCs w:val="24"/>
        </w:rPr>
      </w:pPr>
      <w:r w:rsidRPr="0068427D">
        <w:rPr>
          <w:sz w:val="24"/>
          <w:szCs w:val="24"/>
        </w:rPr>
        <w:t>7. Open CloudWatch Classic Metrics and select the EC2 CPU Utilization metric for the instance.</w:t>
      </w:r>
    </w:p>
    <w:p w14:paraId="2B129F74" w14:textId="77777777" w:rsidR="0068427D" w:rsidRPr="0068427D" w:rsidRDefault="0068427D" w:rsidP="0068427D">
      <w:pPr>
        <w:spacing w:after="80"/>
        <w:ind w:left="360" w:hanging="360"/>
        <w:rPr>
          <w:sz w:val="24"/>
          <w:szCs w:val="24"/>
        </w:rPr>
      </w:pPr>
      <w:r w:rsidRPr="0068427D">
        <w:rPr>
          <w:sz w:val="24"/>
          <w:szCs w:val="24"/>
        </w:rPr>
        <w:t>8. Create a CloudWatch alarm using the Average statistic and a 5-minute period.</w:t>
      </w:r>
    </w:p>
    <w:p w14:paraId="047BF984" w14:textId="77777777" w:rsidR="0068427D" w:rsidRPr="0068427D" w:rsidRDefault="0068427D" w:rsidP="0068427D">
      <w:pPr>
        <w:spacing w:after="80"/>
        <w:ind w:left="360" w:hanging="360"/>
        <w:rPr>
          <w:sz w:val="24"/>
          <w:szCs w:val="24"/>
        </w:rPr>
      </w:pPr>
      <w:r w:rsidRPr="0068427D">
        <w:rPr>
          <w:sz w:val="24"/>
          <w:szCs w:val="24"/>
        </w:rPr>
        <w:t>9. Use a static threshold with CPU Utilization greater than or equal to 0 for the lab task.</w:t>
      </w:r>
    </w:p>
    <w:p w14:paraId="231FDE4C" w14:textId="77777777" w:rsidR="0068427D" w:rsidRPr="0068427D" w:rsidRDefault="0068427D" w:rsidP="0068427D">
      <w:pPr>
        <w:spacing w:after="80"/>
        <w:ind w:left="360" w:hanging="360"/>
        <w:rPr>
          <w:sz w:val="24"/>
          <w:szCs w:val="24"/>
        </w:rPr>
      </w:pPr>
      <w:r w:rsidRPr="0068427D">
        <w:rPr>
          <w:sz w:val="24"/>
          <w:szCs w:val="24"/>
        </w:rPr>
        <w:t>10. Configure the alarm action to notify the existing NK-Topic when the alarm is in the ALARM state.</w:t>
      </w:r>
    </w:p>
    <w:p w14:paraId="22E9AC2A" w14:textId="375F45B3" w:rsidR="0068427D" w:rsidRPr="0068427D" w:rsidRDefault="0068427D" w:rsidP="0068427D">
      <w:pPr>
        <w:spacing w:after="80"/>
        <w:ind w:left="360" w:hanging="360"/>
        <w:rPr>
          <w:sz w:val="24"/>
          <w:szCs w:val="24"/>
        </w:rPr>
      </w:pPr>
      <w:r w:rsidRPr="0068427D">
        <w:rPr>
          <w:sz w:val="24"/>
          <w:szCs w:val="24"/>
        </w:rPr>
        <w:t>11. Validate that the alarm notification is delivered to both Gmail and the SQS queue.</w:t>
      </w:r>
    </w:p>
    <w:p w14:paraId="18B2C44A" w14:textId="77777777" w:rsidR="0068427D" w:rsidRDefault="0068427D" w:rsidP="0068427D">
      <w:pPr>
        <w:spacing w:after="80"/>
        <w:ind w:left="360" w:hanging="360"/>
        <w:rPr>
          <w:szCs w:val="24"/>
        </w:rPr>
      </w:pPr>
    </w:p>
    <w:p w14:paraId="1A59EC97" w14:textId="77777777" w:rsidR="0068427D" w:rsidRDefault="0068427D" w:rsidP="0068427D">
      <w:pPr>
        <w:spacing w:after="80"/>
        <w:ind w:left="360" w:hanging="360"/>
        <w:rPr>
          <w:szCs w:val="24"/>
        </w:rPr>
      </w:pPr>
    </w:p>
    <w:p w14:paraId="2F3ED153" w14:textId="77777777" w:rsidR="00181BE7" w:rsidRPr="0068427D" w:rsidRDefault="00000000">
      <w:pPr>
        <w:spacing w:before="100" w:after="80"/>
        <w:rPr>
          <w:sz w:val="40"/>
          <w:szCs w:val="40"/>
        </w:rPr>
      </w:pPr>
      <w:r w:rsidRPr="0068427D">
        <w:rPr>
          <w:b/>
          <w:color w:val="2F5597"/>
          <w:sz w:val="40"/>
          <w:szCs w:val="40"/>
        </w:rPr>
        <w:lastRenderedPageBreak/>
        <w:t>Implementation Screenshots</w:t>
      </w:r>
    </w:p>
    <w:p w14:paraId="17F131AD" w14:textId="77777777" w:rsidR="00181BE7" w:rsidRDefault="00000000">
      <w:pPr>
        <w:spacing w:after="20"/>
      </w:pPr>
      <w:r>
        <w:rPr>
          <w:b/>
          <w:color w:val="2F5597"/>
          <w:sz w:val="21"/>
        </w:rPr>
        <w:t>1. Topic Created</w:t>
      </w:r>
    </w:p>
    <w:p w14:paraId="1B0B6921" w14:textId="77777777" w:rsidR="00181BE7" w:rsidRDefault="00000000">
      <w:pPr>
        <w:spacing w:after="40"/>
      </w:pPr>
      <w:r>
        <w:rPr>
          <w:color w:val="464646"/>
          <w:sz w:val="17"/>
        </w:rPr>
        <w:t>Created the SNS topic NK-Topic for centralized notifications.</w:t>
      </w:r>
    </w:p>
    <w:p w14:paraId="1FCCE212" w14:textId="77777777" w:rsidR="00181BE7" w:rsidRDefault="00000000">
      <w:pPr>
        <w:spacing w:after="40"/>
        <w:jc w:val="center"/>
      </w:pPr>
      <w:r>
        <w:rPr>
          <w:noProof/>
        </w:rPr>
        <w:drawing>
          <wp:inline distT="0" distB="0" distL="0" distR="0" wp14:anchorId="31689F2C" wp14:editId="15AF16A1">
            <wp:extent cx="6080760" cy="34204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jpeg"/>
                    <pic:cNvPicPr/>
                  </pic:nvPicPr>
                  <pic:blipFill>
                    <a:blip r:embed="rId9"/>
                    <a:stretch>
                      <a:fillRect/>
                    </a:stretch>
                  </pic:blipFill>
                  <pic:spPr>
                    <a:xfrm>
                      <a:off x="0" y="0"/>
                      <a:ext cx="6080760" cy="3420428"/>
                    </a:xfrm>
                    <a:prstGeom prst="rect">
                      <a:avLst/>
                    </a:prstGeom>
                  </pic:spPr>
                </pic:pic>
              </a:graphicData>
            </a:graphic>
          </wp:inline>
        </w:drawing>
      </w:r>
    </w:p>
    <w:p w14:paraId="1209802B" w14:textId="77777777" w:rsidR="00181BE7" w:rsidRDefault="00000000">
      <w:pPr>
        <w:spacing w:after="40"/>
        <w:jc w:val="center"/>
      </w:pPr>
      <w:r>
        <w:rPr>
          <w:color w:val="646464"/>
          <w:sz w:val="15"/>
        </w:rPr>
        <w:t>Figure 1. Topic Created</w:t>
      </w:r>
    </w:p>
    <w:p w14:paraId="1186AADF" w14:textId="77777777" w:rsidR="00181BE7" w:rsidRDefault="00000000">
      <w:pPr>
        <w:spacing w:after="20"/>
      </w:pPr>
      <w:r>
        <w:rPr>
          <w:b/>
          <w:color w:val="2F5597"/>
          <w:sz w:val="21"/>
        </w:rPr>
        <w:t>2. Adding Subscription Gmail -  Email JSON Format</w:t>
      </w:r>
    </w:p>
    <w:p w14:paraId="7655D7CB" w14:textId="77777777" w:rsidR="00181BE7" w:rsidRDefault="00000000">
      <w:pPr>
        <w:spacing w:after="40"/>
      </w:pPr>
      <w:r>
        <w:rPr>
          <w:color w:val="464646"/>
          <w:sz w:val="17"/>
        </w:rPr>
        <w:t>Configured the first subscriber using the Email-JSON protocol.</w:t>
      </w:r>
    </w:p>
    <w:p w14:paraId="56447C15" w14:textId="77777777" w:rsidR="00181BE7" w:rsidRDefault="00000000">
      <w:pPr>
        <w:spacing w:after="40"/>
        <w:jc w:val="center"/>
      </w:pPr>
      <w:r>
        <w:rPr>
          <w:noProof/>
        </w:rPr>
        <w:drawing>
          <wp:inline distT="0" distB="0" distL="0" distR="0" wp14:anchorId="7903E870" wp14:editId="25F91B9B">
            <wp:extent cx="6080760" cy="34204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2.jpeg"/>
                    <pic:cNvPicPr/>
                  </pic:nvPicPr>
                  <pic:blipFill>
                    <a:blip r:embed="rId10"/>
                    <a:stretch>
                      <a:fillRect/>
                    </a:stretch>
                  </pic:blipFill>
                  <pic:spPr>
                    <a:xfrm>
                      <a:off x="0" y="0"/>
                      <a:ext cx="6080760" cy="3420428"/>
                    </a:xfrm>
                    <a:prstGeom prst="rect">
                      <a:avLst/>
                    </a:prstGeom>
                  </pic:spPr>
                </pic:pic>
              </a:graphicData>
            </a:graphic>
          </wp:inline>
        </w:drawing>
      </w:r>
    </w:p>
    <w:p w14:paraId="1C591CDB" w14:textId="77777777" w:rsidR="00181BE7" w:rsidRDefault="00000000">
      <w:pPr>
        <w:spacing w:after="40"/>
        <w:jc w:val="center"/>
      </w:pPr>
      <w:r>
        <w:rPr>
          <w:color w:val="646464"/>
          <w:sz w:val="15"/>
        </w:rPr>
        <w:t>Figure 2. Adding Subscription Gmail -  Email JSON Format</w:t>
      </w:r>
    </w:p>
    <w:p w14:paraId="21B4AE44" w14:textId="77777777" w:rsidR="00181BE7" w:rsidRDefault="00000000">
      <w:r>
        <w:br w:type="page"/>
      </w:r>
    </w:p>
    <w:p w14:paraId="2B8E1CBA" w14:textId="77777777" w:rsidR="00181BE7" w:rsidRDefault="00000000">
      <w:pPr>
        <w:spacing w:after="20"/>
      </w:pPr>
      <w:r>
        <w:rPr>
          <w:b/>
          <w:color w:val="2F5597"/>
          <w:sz w:val="21"/>
        </w:rPr>
        <w:lastRenderedPageBreak/>
        <w:t>3. Subscription created</w:t>
      </w:r>
    </w:p>
    <w:p w14:paraId="05F0E3FD" w14:textId="77777777" w:rsidR="00181BE7" w:rsidRDefault="00000000">
      <w:pPr>
        <w:spacing w:after="40"/>
      </w:pPr>
      <w:r>
        <w:rPr>
          <w:color w:val="464646"/>
          <w:sz w:val="17"/>
        </w:rPr>
        <w:t>Created the email subscription for the SNS topic.</w:t>
      </w:r>
    </w:p>
    <w:p w14:paraId="05672147" w14:textId="77777777" w:rsidR="00181BE7" w:rsidRDefault="00000000">
      <w:pPr>
        <w:spacing w:after="40"/>
        <w:jc w:val="center"/>
      </w:pPr>
      <w:r>
        <w:rPr>
          <w:noProof/>
        </w:rPr>
        <w:drawing>
          <wp:inline distT="0" distB="0" distL="0" distR="0" wp14:anchorId="60A4DA28" wp14:editId="2F5209FF">
            <wp:extent cx="6080760" cy="34204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3.jpeg"/>
                    <pic:cNvPicPr/>
                  </pic:nvPicPr>
                  <pic:blipFill>
                    <a:blip r:embed="rId11"/>
                    <a:stretch>
                      <a:fillRect/>
                    </a:stretch>
                  </pic:blipFill>
                  <pic:spPr>
                    <a:xfrm>
                      <a:off x="0" y="0"/>
                      <a:ext cx="6080760" cy="3420428"/>
                    </a:xfrm>
                    <a:prstGeom prst="rect">
                      <a:avLst/>
                    </a:prstGeom>
                  </pic:spPr>
                </pic:pic>
              </a:graphicData>
            </a:graphic>
          </wp:inline>
        </w:drawing>
      </w:r>
    </w:p>
    <w:p w14:paraId="60745564" w14:textId="77777777" w:rsidR="00181BE7" w:rsidRDefault="00000000">
      <w:pPr>
        <w:spacing w:after="40"/>
        <w:jc w:val="center"/>
      </w:pPr>
      <w:r>
        <w:rPr>
          <w:color w:val="646464"/>
          <w:sz w:val="15"/>
        </w:rPr>
        <w:t>Figure 3. Subscription created</w:t>
      </w:r>
    </w:p>
    <w:p w14:paraId="69FCCACC" w14:textId="77777777" w:rsidR="00181BE7" w:rsidRDefault="00000000">
      <w:pPr>
        <w:spacing w:after="20"/>
      </w:pPr>
      <w:r>
        <w:rPr>
          <w:b/>
          <w:color w:val="2F5597"/>
          <w:sz w:val="21"/>
        </w:rPr>
        <w:t>4. Email received in JSON format</w:t>
      </w:r>
    </w:p>
    <w:p w14:paraId="21FCDC69" w14:textId="77777777" w:rsidR="00181BE7" w:rsidRDefault="00000000">
      <w:pPr>
        <w:spacing w:after="40"/>
      </w:pPr>
      <w:r>
        <w:rPr>
          <w:color w:val="464646"/>
          <w:sz w:val="17"/>
        </w:rPr>
        <w:t>Received the SNS notification in the configured Gmail account.</w:t>
      </w:r>
    </w:p>
    <w:p w14:paraId="7CA07BFC" w14:textId="77777777" w:rsidR="00181BE7" w:rsidRDefault="00000000">
      <w:pPr>
        <w:spacing w:after="40"/>
        <w:jc w:val="center"/>
      </w:pPr>
      <w:r>
        <w:rPr>
          <w:noProof/>
        </w:rPr>
        <w:drawing>
          <wp:inline distT="0" distB="0" distL="0" distR="0" wp14:anchorId="795650D4" wp14:editId="7F67C302">
            <wp:extent cx="6080760" cy="34193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4.jpeg"/>
                    <pic:cNvPicPr/>
                  </pic:nvPicPr>
                  <pic:blipFill>
                    <a:blip r:embed="rId12"/>
                    <a:stretch>
                      <a:fillRect/>
                    </a:stretch>
                  </pic:blipFill>
                  <pic:spPr>
                    <a:xfrm>
                      <a:off x="0" y="0"/>
                      <a:ext cx="6080760" cy="3419326"/>
                    </a:xfrm>
                    <a:prstGeom prst="rect">
                      <a:avLst/>
                    </a:prstGeom>
                  </pic:spPr>
                </pic:pic>
              </a:graphicData>
            </a:graphic>
          </wp:inline>
        </w:drawing>
      </w:r>
    </w:p>
    <w:p w14:paraId="33C17C91" w14:textId="77777777" w:rsidR="00181BE7" w:rsidRDefault="00000000">
      <w:pPr>
        <w:spacing w:after="40"/>
        <w:jc w:val="center"/>
      </w:pPr>
      <w:r>
        <w:rPr>
          <w:color w:val="646464"/>
          <w:sz w:val="15"/>
        </w:rPr>
        <w:t>Figure 4. Email received in JSON format</w:t>
      </w:r>
    </w:p>
    <w:p w14:paraId="20D490A2" w14:textId="77777777" w:rsidR="00181BE7" w:rsidRDefault="00000000">
      <w:r>
        <w:br w:type="page"/>
      </w:r>
    </w:p>
    <w:p w14:paraId="15BD550C" w14:textId="77777777" w:rsidR="00181BE7" w:rsidRDefault="00000000">
      <w:pPr>
        <w:spacing w:after="20"/>
      </w:pPr>
      <w:r>
        <w:rPr>
          <w:b/>
          <w:color w:val="2F5597"/>
          <w:sz w:val="21"/>
        </w:rPr>
        <w:lastRenderedPageBreak/>
        <w:t>5. Subscription confirmed after clicking the Subscribe URL</w:t>
      </w:r>
    </w:p>
    <w:p w14:paraId="1B7457B2" w14:textId="77777777" w:rsidR="00181BE7" w:rsidRDefault="00000000">
      <w:pPr>
        <w:spacing w:after="40"/>
      </w:pPr>
      <w:r>
        <w:rPr>
          <w:color w:val="464646"/>
          <w:sz w:val="17"/>
        </w:rPr>
        <w:t>Confirmed the subscription through the AWS SubscribeURL.</w:t>
      </w:r>
    </w:p>
    <w:p w14:paraId="59551331" w14:textId="77777777" w:rsidR="00181BE7" w:rsidRDefault="00000000">
      <w:pPr>
        <w:spacing w:after="40"/>
        <w:jc w:val="center"/>
      </w:pPr>
      <w:r>
        <w:rPr>
          <w:noProof/>
        </w:rPr>
        <w:drawing>
          <wp:inline distT="0" distB="0" distL="0" distR="0" wp14:anchorId="4AB11671" wp14:editId="06B6CA7D">
            <wp:extent cx="6080760" cy="34204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5.jpeg"/>
                    <pic:cNvPicPr/>
                  </pic:nvPicPr>
                  <pic:blipFill>
                    <a:blip r:embed="rId13"/>
                    <a:stretch>
                      <a:fillRect/>
                    </a:stretch>
                  </pic:blipFill>
                  <pic:spPr>
                    <a:xfrm>
                      <a:off x="0" y="0"/>
                      <a:ext cx="6080760" cy="3420428"/>
                    </a:xfrm>
                    <a:prstGeom prst="rect">
                      <a:avLst/>
                    </a:prstGeom>
                  </pic:spPr>
                </pic:pic>
              </a:graphicData>
            </a:graphic>
          </wp:inline>
        </w:drawing>
      </w:r>
    </w:p>
    <w:p w14:paraId="2FCE1C3D" w14:textId="77777777" w:rsidR="00181BE7" w:rsidRDefault="00000000">
      <w:pPr>
        <w:spacing w:after="40"/>
        <w:jc w:val="center"/>
      </w:pPr>
      <w:r>
        <w:rPr>
          <w:color w:val="646464"/>
          <w:sz w:val="15"/>
        </w:rPr>
        <w:t>Figure 5. Subscription confirmed after clicking the Subscribe URL</w:t>
      </w:r>
    </w:p>
    <w:p w14:paraId="111E170C" w14:textId="77777777" w:rsidR="00181BE7" w:rsidRDefault="00000000">
      <w:pPr>
        <w:spacing w:after="20"/>
      </w:pPr>
      <w:r>
        <w:rPr>
          <w:b/>
          <w:color w:val="2F5597"/>
          <w:sz w:val="21"/>
        </w:rPr>
        <w:t>6. Subscriber Confirmed</w:t>
      </w:r>
    </w:p>
    <w:p w14:paraId="4A66D464" w14:textId="77777777" w:rsidR="00181BE7" w:rsidRDefault="00000000">
      <w:pPr>
        <w:spacing w:after="40"/>
      </w:pPr>
      <w:r>
        <w:rPr>
          <w:color w:val="464646"/>
          <w:sz w:val="17"/>
        </w:rPr>
        <w:t>Verified that the email subscription status was Confirmed.</w:t>
      </w:r>
    </w:p>
    <w:p w14:paraId="65EEE089" w14:textId="77777777" w:rsidR="00181BE7" w:rsidRDefault="00000000">
      <w:pPr>
        <w:spacing w:after="40"/>
        <w:jc w:val="center"/>
      </w:pPr>
      <w:r>
        <w:rPr>
          <w:noProof/>
        </w:rPr>
        <w:drawing>
          <wp:inline distT="0" distB="0" distL="0" distR="0" wp14:anchorId="2D82E44B" wp14:editId="117CE4A5">
            <wp:extent cx="6080760" cy="34204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6.jpeg"/>
                    <pic:cNvPicPr/>
                  </pic:nvPicPr>
                  <pic:blipFill>
                    <a:blip r:embed="rId14"/>
                    <a:stretch>
                      <a:fillRect/>
                    </a:stretch>
                  </pic:blipFill>
                  <pic:spPr>
                    <a:xfrm>
                      <a:off x="0" y="0"/>
                      <a:ext cx="6080760" cy="3420428"/>
                    </a:xfrm>
                    <a:prstGeom prst="rect">
                      <a:avLst/>
                    </a:prstGeom>
                  </pic:spPr>
                </pic:pic>
              </a:graphicData>
            </a:graphic>
          </wp:inline>
        </w:drawing>
      </w:r>
    </w:p>
    <w:p w14:paraId="1828CA4E" w14:textId="77777777" w:rsidR="00181BE7" w:rsidRDefault="00000000">
      <w:pPr>
        <w:spacing w:after="40"/>
        <w:jc w:val="center"/>
      </w:pPr>
      <w:r>
        <w:rPr>
          <w:color w:val="646464"/>
          <w:sz w:val="15"/>
        </w:rPr>
        <w:t>Figure 6. Subscriber Confirmed</w:t>
      </w:r>
    </w:p>
    <w:p w14:paraId="6FE5C057" w14:textId="77777777" w:rsidR="00181BE7" w:rsidRDefault="00000000">
      <w:r>
        <w:br w:type="page"/>
      </w:r>
    </w:p>
    <w:p w14:paraId="5C10B7AC" w14:textId="77777777" w:rsidR="00181BE7" w:rsidRDefault="00000000">
      <w:pPr>
        <w:spacing w:after="20"/>
      </w:pPr>
      <w:r>
        <w:rPr>
          <w:b/>
          <w:color w:val="2F5597"/>
          <w:sz w:val="21"/>
        </w:rPr>
        <w:lastRenderedPageBreak/>
        <w:t>7. Queue creation using Amazon SQS</w:t>
      </w:r>
    </w:p>
    <w:p w14:paraId="08633B3F" w14:textId="77777777" w:rsidR="00181BE7" w:rsidRDefault="00000000">
      <w:pPr>
        <w:spacing w:after="40"/>
      </w:pPr>
      <w:r>
        <w:rPr>
          <w:color w:val="464646"/>
          <w:sz w:val="17"/>
        </w:rPr>
        <w:t>Started creation of the SQS queue My-NK-Queue.</w:t>
      </w:r>
    </w:p>
    <w:p w14:paraId="61E499BB" w14:textId="77777777" w:rsidR="00181BE7" w:rsidRDefault="00000000">
      <w:pPr>
        <w:spacing w:after="40"/>
        <w:jc w:val="center"/>
      </w:pPr>
      <w:r>
        <w:rPr>
          <w:noProof/>
        </w:rPr>
        <w:drawing>
          <wp:inline distT="0" distB="0" distL="0" distR="0" wp14:anchorId="7F5C47C8" wp14:editId="123ACC8E">
            <wp:extent cx="6080760" cy="34204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7.jpeg"/>
                    <pic:cNvPicPr/>
                  </pic:nvPicPr>
                  <pic:blipFill>
                    <a:blip r:embed="rId15"/>
                    <a:stretch>
                      <a:fillRect/>
                    </a:stretch>
                  </pic:blipFill>
                  <pic:spPr>
                    <a:xfrm>
                      <a:off x="0" y="0"/>
                      <a:ext cx="6080760" cy="3420428"/>
                    </a:xfrm>
                    <a:prstGeom prst="rect">
                      <a:avLst/>
                    </a:prstGeom>
                  </pic:spPr>
                </pic:pic>
              </a:graphicData>
            </a:graphic>
          </wp:inline>
        </w:drawing>
      </w:r>
    </w:p>
    <w:p w14:paraId="19EA7D78" w14:textId="77777777" w:rsidR="00181BE7" w:rsidRDefault="00000000">
      <w:pPr>
        <w:spacing w:after="40"/>
        <w:jc w:val="center"/>
      </w:pPr>
      <w:r>
        <w:rPr>
          <w:color w:val="646464"/>
          <w:sz w:val="15"/>
        </w:rPr>
        <w:t>Figure 7. Queue creation using Amazon SQS</w:t>
      </w:r>
    </w:p>
    <w:p w14:paraId="53DC1299" w14:textId="77777777" w:rsidR="00181BE7" w:rsidRDefault="00000000">
      <w:pPr>
        <w:spacing w:after="20"/>
      </w:pPr>
      <w:r>
        <w:rPr>
          <w:b/>
          <w:color w:val="2F5597"/>
          <w:sz w:val="21"/>
        </w:rPr>
        <w:t>8. Adding role for SNS</w:t>
      </w:r>
    </w:p>
    <w:p w14:paraId="3CC265A7" w14:textId="77777777" w:rsidR="00181BE7" w:rsidRDefault="00000000">
      <w:pPr>
        <w:spacing w:after="40"/>
      </w:pPr>
      <w:r>
        <w:rPr>
          <w:color w:val="464646"/>
          <w:sz w:val="17"/>
        </w:rPr>
        <w:t>Started the IAM configuration used in the SNS-to-SQS lab workflow.</w:t>
      </w:r>
    </w:p>
    <w:p w14:paraId="08C28AFE" w14:textId="77777777" w:rsidR="00181BE7" w:rsidRDefault="00000000">
      <w:pPr>
        <w:spacing w:after="40"/>
        <w:jc w:val="center"/>
      </w:pPr>
      <w:r>
        <w:rPr>
          <w:noProof/>
        </w:rPr>
        <w:drawing>
          <wp:inline distT="0" distB="0" distL="0" distR="0" wp14:anchorId="74C611AA" wp14:editId="6DA09BCB">
            <wp:extent cx="6080760" cy="34204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8.jpeg"/>
                    <pic:cNvPicPr/>
                  </pic:nvPicPr>
                  <pic:blipFill>
                    <a:blip r:embed="rId16"/>
                    <a:stretch>
                      <a:fillRect/>
                    </a:stretch>
                  </pic:blipFill>
                  <pic:spPr>
                    <a:xfrm>
                      <a:off x="0" y="0"/>
                      <a:ext cx="6080760" cy="3420428"/>
                    </a:xfrm>
                    <a:prstGeom prst="rect">
                      <a:avLst/>
                    </a:prstGeom>
                  </pic:spPr>
                </pic:pic>
              </a:graphicData>
            </a:graphic>
          </wp:inline>
        </w:drawing>
      </w:r>
    </w:p>
    <w:p w14:paraId="2A5AE527" w14:textId="77777777" w:rsidR="00181BE7" w:rsidRDefault="00000000">
      <w:pPr>
        <w:spacing w:after="40"/>
        <w:jc w:val="center"/>
      </w:pPr>
      <w:r>
        <w:rPr>
          <w:color w:val="646464"/>
          <w:sz w:val="15"/>
        </w:rPr>
        <w:t>Figure 8. Adding role for SNS</w:t>
      </w:r>
    </w:p>
    <w:p w14:paraId="7C15C974" w14:textId="77777777" w:rsidR="00181BE7" w:rsidRDefault="00000000">
      <w:r>
        <w:br w:type="page"/>
      </w:r>
    </w:p>
    <w:p w14:paraId="6ADE617F" w14:textId="77777777" w:rsidR="00181BE7" w:rsidRDefault="00000000">
      <w:pPr>
        <w:spacing w:after="20"/>
      </w:pPr>
      <w:r>
        <w:rPr>
          <w:b/>
          <w:color w:val="2F5597"/>
          <w:sz w:val="21"/>
        </w:rPr>
        <w:lastRenderedPageBreak/>
        <w:t>9. Policy</w:t>
      </w:r>
    </w:p>
    <w:p w14:paraId="704F36CD" w14:textId="77777777" w:rsidR="00181BE7" w:rsidRDefault="00000000">
      <w:pPr>
        <w:spacing w:after="40"/>
      </w:pPr>
      <w:r>
        <w:rPr>
          <w:color w:val="464646"/>
          <w:sz w:val="17"/>
        </w:rPr>
        <w:t>Reviewed the required permission policy.</w:t>
      </w:r>
    </w:p>
    <w:p w14:paraId="29F64571" w14:textId="77777777" w:rsidR="00181BE7" w:rsidRDefault="00000000">
      <w:pPr>
        <w:spacing w:after="40"/>
        <w:jc w:val="center"/>
      </w:pPr>
      <w:r>
        <w:rPr>
          <w:noProof/>
        </w:rPr>
        <w:drawing>
          <wp:inline distT="0" distB="0" distL="0" distR="0" wp14:anchorId="4585B075" wp14:editId="34CF6021">
            <wp:extent cx="6080760" cy="34204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9.jpeg"/>
                    <pic:cNvPicPr/>
                  </pic:nvPicPr>
                  <pic:blipFill>
                    <a:blip r:embed="rId17"/>
                    <a:stretch>
                      <a:fillRect/>
                    </a:stretch>
                  </pic:blipFill>
                  <pic:spPr>
                    <a:xfrm>
                      <a:off x="0" y="0"/>
                      <a:ext cx="6080760" cy="3420428"/>
                    </a:xfrm>
                    <a:prstGeom prst="rect">
                      <a:avLst/>
                    </a:prstGeom>
                  </pic:spPr>
                </pic:pic>
              </a:graphicData>
            </a:graphic>
          </wp:inline>
        </w:drawing>
      </w:r>
    </w:p>
    <w:p w14:paraId="67D2DA56" w14:textId="77777777" w:rsidR="00181BE7" w:rsidRDefault="00000000">
      <w:pPr>
        <w:spacing w:after="40"/>
        <w:jc w:val="center"/>
      </w:pPr>
      <w:r>
        <w:rPr>
          <w:color w:val="646464"/>
          <w:sz w:val="15"/>
        </w:rPr>
        <w:t>Figure 9. Policy</w:t>
      </w:r>
    </w:p>
    <w:p w14:paraId="1F0F10BA" w14:textId="77777777" w:rsidR="00181BE7" w:rsidRDefault="00000000">
      <w:pPr>
        <w:spacing w:after="20"/>
      </w:pPr>
      <w:r>
        <w:rPr>
          <w:b/>
          <w:color w:val="2F5597"/>
          <w:sz w:val="21"/>
        </w:rPr>
        <w:t>10. Adding name</w:t>
      </w:r>
    </w:p>
    <w:p w14:paraId="2001703C" w14:textId="77777777" w:rsidR="00181BE7" w:rsidRDefault="00000000">
      <w:pPr>
        <w:spacing w:after="40"/>
      </w:pPr>
      <w:r>
        <w:rPr>
          <w:color w:val="464646"/>
          <w:sz w:val="17"/>
        </w:rPr>
        <w:t>Configured the IAM role name before creation.</w:t>
      </w:r>
    </w:p>
    <w:p w14:paraId="723B7E44" w14:textId="77777777" w:rsidR="00181BE7" w:rsidRDefault="00000000">
      <w:pPr>
        <w:spacing w:after="40"/>
        <w:jc w:val="center"/>
      </w:pPr>
      <w:r>
        <w:rPr>
          <w:noProof/>
        </w:rPr>
        <w:drawing>
          <wp:inline distT="0" distB="0" distL="0" distR="0" wp14:anchorId="12A7B3D9" wp14:editId="46AB47D9">
            <wp:extent cx="6080760" cy="34204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0.jpeg"/>
                    <pic:cNvPicPr/>
                  </pic:nvPicPr>
                  <pic:blipFill>
                    <a:blip r:embed="rId18"/>
                    <a:stretch>
                      <a:fillRect/>
                    </a:stretch>
                  </pic:blipFill>
                  <pic:spPr>
                    <a:xfrm>
                      <a:off x="0" y="0"/>
                      <a:ext cx="6080760" cy="3420428"/>
                    </a:xfrm>
                    <a:prstGeom prst="rect">
                      <a:avLst/>
                    </a:prstGeom>
                  </pic:spPr>
                </pic:pic>
              </a:graphicData>
            </a:graphic>
          </wp:inline>
        </w:drawing>
      </w:r>
    </w:p>
    <w:p w14:paraId="6F67FA0D" w14:textId="77777777" w:rsidR="00181BE7" w:rsidRDefault="00000000">
      <w:pPr>
        <w:spacing w:after="40"/>
        <w:jc w:val="center"/>
      </w:pPr>
      <w:r>
        <w:rPr>
          <w:color w:val="646464"/>
          <w:sz w:val="15"/>
        </w:rPr>
        <w:t>Figure 10. Adding name</w:t>
      </w:r>
    </w:p>
    <w:p w14:paraId="02F0AE9A" w14:textId="77777777" w:rsidR="00181BE7" w:rsidRDefault="00000000">
      <w:r>
        <w:br w:type="page"/>
      </w:r>
    </w:p>
    <w:p w14:paraId="6666F062" w14:textId="77777777" w:rsidR="00181BE7" w:rsidRDefault="00000000">
      <w:pPr>
        <w:spacing w:after="20"/>
      </w:pPr>
      <w:r>
        <w:rPr>
          <w:b/>
          <w:color w:val="2F5597"/>
          <w:sz w:val="21"/>
        </w:rPr>
        <w:lastRenderedPageBreak/>
        <w:t>11. IAM Role has been created</w:t>
      </w:r>
    </w:p>
    <w:p w14:paraId="1620C06A" w14:textId="77777777" w:rsidR="00181BE7" w:rsidRDefault="00000000">
      <w:pPr>
        <w:spacing w:after="40"/>
      </w:pPr>
      <w:r>
        <w:rPr>
          <w:color w:val="464646"/>
          <w:sz w:val="17"/>
        </w:rPr>
        <w:t>Verified that the IAM role was created.</w:t>
      </w:r>
    </w:p>
    <w:p w14:paraId="018260B4" w14:textId="77777777" w:rsidR="00181BE7" w:rsidRDefault="00000000">
      <w:pPr>
        <w:spacing w:after="40"/>
        <w:jc w:val="center"/>
      </w:pPr>
      <w:r>
        <w:rPr>
          <w:noProof/>
        </w:rPr>
        <w:drawing>
          <wp:inline distT="0" distB="0" distL="0" distR="0" wp14:anchorId="33F03CA1" wp14:editId="2252BC70">
            <wp:extent cx="6080760" cy="34204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1.jpeg"/>
                    <pic:cNvPicPr/>
                  </pic:nvPicPr>
                  <pic:blipFill>
                    <a:blip r:embed="rId19"/>
                    <a:stretch>
                      <a:fillRect/>
                    </a:stretch>
                  </pic:blipFill>
                  <pic:spPr>
                    <a:xfrm>
                      <a:off x="0" y="0"/>
                      <a:ext cx="6080760" cy="3420428"/>
                    </a:xfrm>
                    <a:prstGeom prst="rect">
                      <a:avLst/>
                    </a:prstGeom>
                  </pic:spPr>
                </pic:pic>
              </a:graphicData>
            </a:graphic>
          </wp:inline>
        </w:drawing>
      </w:r>
    </w:p>
    <w:p w14:paraId="01C483BB" w14:textId="77777777" w:rsidR="00181BE7" w:rsidRDefault="00000000">
      <w:pPr>
        <w:spacing w:after="40"/>
        <w:jc w:val="center"/>
      </w:pPr>
      <w:r>
        <w:rPr>
          <w:color w:val="646464"/>
          <w:sz w:val="15"/>
        </w:rPr>
        <w:t>Figure 11. IAM Role has been created</w:t>
      </w:r>
    </w:p>
    <w:p w14:paraId="6AFE4219" w14:textId="77777777" w:rsidR="00181BE7" w:rsidRDefault="00000000">
      <w:pPr>
        <w:spacing w:after="20"/>
      </w:pPr>
      <w:r>
        <w:rPr>
          <w:b/>
          <w:color w:val="2F5597"/>
          <w:sz w:val="21"/>
        </w:rPr>
        <w:t>12. Copy the Role ARN to the SQS TAB</w:t>
      </w:r>
    </w:p>
    <w:p w14:paraId="373AA205" w14:textId="77777777" w:rsidR="00181BE7" w:rsidRDefault="00000000">
      <w:pPr>
        <w:spacing w:after="40"/>
      </w:pPr>
      <w:r>
        <w:rPr>
          <w:color w:val="464646"/>
          <w:sz w:val="17"/>
        </w:rPr>
        <w:t>Copied the role ARN for the queue access configuration.</w:t>
      </w:r>
    </w:p>
    <w:p w14:paraId="5F665861" w14:textId="77777777" w:rsidR="00181BE7" w:rsidRDefault="00000000">
      <w:pPr>
        <w:spacing w:after="40"/>
        <w:jc w:val="center"/>
      </w:pPr>
      <w:r>
        <w:rPr>
          <w:noProof/>
        </w:rPr>
        <w:drawing>
          <wp:inline distT="0" distB="0" distL="0" distR="0" wp14:anchorId="5B13E742" wp14:editId="259BAF43">
            <wp:extent cx="6080760" cy="34204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2.jpeg"/>
                    <pic:cNvPicPr/>
                  </pic:nvPicPr>
                  <pic:blipFill>
                    <a:blip r:embed="rId20"/>
                    <a:stretch>
                      <a:fillRect/>
                    </a:stretch>
                  </pic:blipFill>
                  <pic:spPr>
                    <a:xfrm>
                      <a:off x="0" y="0"/>
                      <a:ext cx="6080760" cy="3420428"/>
                    </a:xfrm>
                    <a:prstGeom prst="rect">
                      <a:avLst/>
                    </a:prstGeom>
                  </pic:spPr>
                </pic:pic>
              </a:graphicData>
            </a:graphic>
          </wp:inline>
        </w:drawing>
      </w:r>
    </w:p>
    <w:p w14:paraId="745974C6" w14:textId="77777777" w:rsidR="00181BE7" w:rsidRDefault="00000000">
      <w:pPr>
        <w:spacing w:after="40"/>
        <w:jc w:val="center"/>
      </w:pPr>
      <w:r>
        <w:rPr>
          <w:color w:val="646464"/>
          <w:sz w:val="15"/>
        </w:rPr>
        <w:t>Figure 12. Copy the Role ARN to the SQS TAB</w:t>
      </w:r>
    </w:p>
    <w:p w14:paraId="26E1D395" w14:textId="77777777" w:rsidR="00181BE7" w:rsidRDefault="00000000">
      <w:r>
        <w:br w:type="page"/>
      </w:r>
    </w:p>
    <w:p w14:paraId="407EB426" w14:textId="77777777" w:rsidR="00181BE7" w:rsidRDefault="00000000">
      <w:pPr>
        <w:spacing w:after="20"/>
      </w:pPr>
      <w:r>
        <w:rPr>
          <w:b/>
          <w:color w:val="2F5597"/>
          <w:sz w:val="21"/>
        </w:rPr>
        <w:lastRenderedPageBreak/>
        <w:t>13. Access Policy</w:t>
      </w:r>
    </w:p>
    <w:p w14:paraId="57D1F869" w14:textId="77777777" w:rsidR="00181BE7" w:rsidRDefault="00000000">
      <w:pPr>
        <w:spacing w:after="40"/>
      </w:pPr>
      <w:r>
        <w:rPr>
          <w:color w:val="464646"/>
          <w:sz w:val="17"/>
        </w:rPr>
        <w:t>Configured the SQS queue access policy settings.</w:t>
      </w:r>
    </w:p>
    <w:p w14:paraId="2D33AF7C" w14:textId="77777777" w:rsidR="00181BE7" w:rsidRDefault="00000000">
      <w:pPr>
        <w:spacing w:after="40"/>
        <w:jc w:val="center"/>
      </w:pPr>
      <w:r>
        <w:rPr>
          <w:noProof/>
        </w:rPr>
        <w:drawing>
          <wp:inline distT="0" distB="0" distL="0" distR="0" wp14:anchorId="609F6079" wp14:editId="5D44F891">
            <wp:extent cx="6080760" cy="34204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3.jpeg"/>
                    <pic:cNvPicPr/>
                  </pic:nvPicPr>
                  <pic:blipFill>
                    <a:blip r:embed="rId21"/>
                    <a:stretch>
                      <a:fillRect/>
                    </a:stretch>
                  </pic:blipFill>
                  <pic:spPr>
                    <a:xfrm>
                      <a:off x="0" y="0"/>
                      <a:ext cx="6080760" cy="3420428"/>
                    </a:xfrm>
                    <a:prstGeom prst="rect">
                      <a:avLst/>
                    </a:prstGeom>
                  </pic:spPr>
                </pic:pic>
              </a:graphicData>
            </a:graphic>
          </wp:inline>
        </w:drawing>
      </w:r>
    </w:p>
    <w:p w14:paraId="32DFEBA2" w14:textId="77777777" w:rsidR="00181BE7" w:rsidRDefault="00000000">
      <w:pPr>
        <w:spacing w:after="40"/>
        <w:jc w:val="center"/>
      </w:pPr>
      <w:r>
        <w:rPr>
          <w:color w:val="646464"/>
          <w:sz w:val="15"/>
        </w:rPr>
        <w:t>Figure 13. Access Policy</w:t>
      </w:r>
    </w:p>
    <w:p w14:paraId="535F798C" w14:textId="77777777" w:rsidR="00181BE7" w:rsidRDefault="00000000">
      <w:pPr>
        <w:spacing w:after="20"/>
      </w:pPr>
      <w:r>
        <w:rPr>
          <w:b/>
          <w:color w:val="2F5597"/>
          <w:sz w:val="21"/>
        </w:rPr>
        <w:t>14. Public Queue Created</w:t>
      </w:r>
    </w:p>
    <w:p w14:paraId="10C6C595" w14:textId="77777777" w:rsidR="00181BE7" w:rsidRDefault="00000000">
      <w:pPr>
        <w:spacing w:after="40"/>
      </w:pPr>
      <w:r>
        <w:rPr>
          <w:color w:val="464646"/>
          <w:sz w:val="17"/>
        </w:rPr>
        <w:t>Created the SQS queue successfully.</w:t>
      </w:r>
    </w:p>
    <w:p w14:paraId="349690D0" w14:textId="77777777" w:rsidR="00181BE7" w:rsidRDefault="00000000">
      <w:pPr>
        <w:spacing w:after="40"/>
        <w:jc w:val="center"/>
      </w:pPr>
      <w:r>
        <w:rPr>
          <w:noProof/>
        </w:rPr>
        <w:drawing>
          <wp:inline distT="0" distB="0" distL="0" distR="0" wp14:anchorId="3A00C11F" wp14:editId="49FD920F">
            <wp:extent cx="6080760" cy="34204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4.jpeg"/>
                    <pic:cNvPicPr/>
                  </pic:nvPicPr>
                  <pic:blipFill>
                    <a:blip r:embed="rId22"/>
                    <a:stretch>
                      <a:fillRect/>
                    </a:stretch>
                  </pic:blipFill>
                  <pic:spPr>
                    <a:xfrm>
                      <a:off x="0" y="0"/>
                      <a:ext cx="6080760" cy="3420428"/>
                    </a:xfrm>
                    <a:prstGeom prst="rect">
                      <a:avLst/>
                    </a:prstGeom>
                  </pic:spPr>
                </pic:pic>
              </a:graphicData>
            </a:graphic>
          </wp:inline>
        </w:drawing>
      </w:r>
    </w:p>
    <w:p w14:paraId="0F3E516F" w14:textId="77777777" w:rsidR="00181BE7" w:rsidRDefault="00000000">
      <w:pPr>
        <w:spacing w:after="40"/>
        <w:jc w:val="center"/>
      </w:pPr>
      <w:r>
        <w:rPr>
          <w:color w:val="646464"/>
          <w:sz w:val="15"/>
        </w:rPr>
        <w:t>Figure 14. Public Queue Created</w:t>
      </w:r>
    </w:p>
    <w:p w14:paraId="64C6C8F1" w14:textId="77777777" w:rsidR="00181BE7" w:rsidRDefault="00000000">
      <w:r>
        <w:br w:type="page"/>
      </w:r>
    </w:p>
    <w:p w14:paraId="3917B98A" w14:textId="77777777" w:rsidR="00181BE7" w:rsidRDefault="00000000">
      <w:pPr>
        <w:spacing w:after="20"/>
      </w:pPr>
      <w:r>
        <w:rPr>
          <w:b/>
          <w:color w:val="2F5597"/>
          <w:sz w:val="21"/>
        </w:rPr>
        <w:lastRenderedPageBreak/>
        <w:t>15. Creating Subscription - Amazon SQS And Endpoint</w:t>
      </w:r>
    </w:p>
    <w:p w14:paraId="5E35C3DD" w14:textId="77777777" w:rsidR="00181BE7" w:rsidRDefault="00000000">
      <w:pPr>
        <w:spacing w:after="40"/>
      </w:pPr>
      <w:r>
        <w:rPr>
          <w:color w:val="464646"/>
          <w:sz w:val="17"/>
        </w:rPr>
        <w:t>Added Amazon SQS as the second SNS subscription endpoint.</w:t>
      </w:r>
    </w:p>
    <w:p w14:paraId="4FA7E23B" w14:textId="77777777" w:rsidR="00181BE7" w:rsidRDefault="00000000">
      <w:pPr>
        <w:spacing w:after="40"/>
        <w:jc w:val="center"/>
      </w:pPr>
      <w:r>
        <w:rPr>
          <w:noProof/>
        </w:rPr>
        <w:drawing>
          <wp:inline distT="0" distB="0" distL="0" distR="0" wp14:anchorId="1FD93473" wp14:editId="6ABDE1F0">
            <wp:extent cx="6080760" cy="34204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5.jpeg"/>
                    <pic:cNvPicPr/>
                  </pic:nvPicPr>
                  <pic:blipFill>
                    <a:blip r:embed="rId23"/>
                    <a:stretch>
                      <a:fillRect/>
                    </a:stretch>
                  </pic:blipFill>
                  <pic:spPr>
                    <a:xfrm>
                      <a:off x="0" y="0"/>
                      <a:ext cx="6080760" cy="3420428"/>
                    </a:xfrm>
                    <a:prstGeom prst="rect">
                      <a:avLst/>
                    </a:prstGeom>
                  </pic:spPr>
                </pic:pic>
              </a:graphicData>
            </a:graphic>
          </wp:inline>
        </w:drawing>
      </w:r>
    </w:p>
    <w:p w14:paraId="769ECF51" w14:textId="77777777" w:rsidR="00181BE7" w:rsidRDefault="00000000">
      <w:pPr>
        <w:spacing w:after="40"/>
        <w:jc w:val="center"/>
      </w:pPr>
      <w:r>
        <w:rPr>
          <w:color w:val="646464"/>
          <w:sz w:val="15"/>
        </w:rPr>
        <w:t>Figure 15. Creating Subscription - Amazon SQS And Endpoint</w:t>
      </w:r>
    </w:p>
    <w:p w14:paraId="4584471E" w14:textId="77777777" w:rsidR="00181BE7" w:rsidRDefault="00000000">
      <w:pPr>
        <w:spacing w:after="20"/>
      </w:pPr>
      <w:r>
        <w:rPr>
          <w:b/>
          <w:color w:val="2F5597"/>
          <w:sz w:val="21"/>
        </w:rPr>
        <w:t>16. SQS Subscription Created</w:t>
      </w:r>
    </w:p>
    <w:p w14:paraId="7EA92AED" w14:textId="77777777" w:rsidR="00181BE7" w:rsidRDefault="00000000">
      <w:pPr>
        <w:spacing w:after="40"/>
      </w:pPr>
      <w:r>
        <w:rPr>
          <w:color w:val="464646"/>
          <w:sz w:val="17"/>
        </w:rPr>
        <w:t>Created and verified the SNS-to-SQS subscription.</w:t>
      </w:r>
    </w:p>
    <w:p w14:paraId="3AE0CEEB" w14:textId="77777777" w:rsidR="00181BE7" w:rsidRDefault="00000000">
      <w:pPr>
        <w:spacing w:after="40"/>
        <w:jc w:val="center"/>
      </w:pPr>
      <w:r>
        <w:rPr>
          <w:noProof/>
        </w:rPr>
        <w:drawing>
          <wp:inline distT="0" distB="0" distL="0" distR="0" wp14:anchorId="11919CF1" wp14:editId="1A3E7A7B">
            <wp:extent cx="6080760" cy="34204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6.jpeg"/>
                    <pic:cNvPicPr/>
                  </pic:nvPicPr>
                  <pic:blipFill>
                    <a:blip r:embed="rId24"/>
                    <a:stretch>
                      <a:fillRect/>
                    </a:stretch>
                  </pic:blipFill>
                  <pic:spPr>
                    <a:xfrm>
                      <a:off x="0" y="0"/>
                      <a:ext cx="6080760" cy="3420428"/>
                    </a:xfrm>
                    <a:prstGeom prst="rect">
                      <a:avLst/>
                    </a:prstGeom>
                  </pic:spPr>
                </pic:pic>
              </a:graphicData>
            </a:graphic>
          </wp:inline>
        </w:drawing>
      </w:r>
    </w:p>
    <w:p w14:paraId="5D6EDAEC" w14:textId="77777777" w:rsidR="00181BE7" w:rsidRDefault="00000000">
      <w:pPr>
        <w:spacing w:after="40"/>
        <w:jc w:val="center"/>
      </w:pPr>
      <w:r>
        <w:rPr>
          <w:color w:val="646464"/>
          <w:sz w:val="15"/>
        </w:rPr>
        <w:t>Figure 16. SQS Subscription Created</w:t>
      </w:r>
    </w:p>
    <w:p w14:paraId="00D16981" w14:textId="77777777" w:rsidR="00181BE7" w:rsidRDefault="00000000">
      <w:r>
        <w:br w:type="page"/>
      </w:r>
    </w:p>
    <w:p w14:paraId="7CC91E33" w14:textId="77777777" w:rsidR="00181BE7" w:rsidRDefault="00000000">
      <w:pPr>
        <w:spacing w:after="20"/>
      </w:pPr>
      <w:r>
        <w:rPr>
          <w:b/>
          <w:color w:val="2F5597"/>
          <w:sz w:val="21"/>
        </w:rPr>
        <w:lastRenderedPageBreak/>
        <w:t>17. SNS Subscription automatically Added to the SQS Queue</w:t>
      </w:r>
    </w:p>
    <w:p w14:paraId="4A988E67" w14:textId="77777777" w:rsidR="00181BE7" w:rsidRDefault="00000000">
      <w:pPr>
        <w:spacing w:after="40"/>
      </w:pPr>
      <w:r>
        <w:rPr>
          <w:color w:val="464646"/>
          <w:sz w:val="17"/>
        </w:rPr>
        <w:t>Verified the SNS subscription in the SQS queue configuration.</w:t>
      </w:r>
    </w:p>
    <w:p w14:paraId="599BDECE" w14:textId="77777777" w:rsidR="00181BE7" w:rsidRDefault="00000000">
      <w:pPr>
        <w:spacing w:after="40"/>
        <w:jc w:val="center"/>
      </w:pPr>
      <w:r>
        <w:rPr>
          <w:noProof/>
        </w:rPr>
        <w:drawing>
          <wp:inline distT="0" distB="0" distL="0" distR="0" wp14:anchorId="69ED8B9C" wp14:editId="5911D216">
            <wp:extent cx="6080760" cy="34204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7.jpeg"/>
                    <pic:cNvPicPr/>
                  </pic:nvPicPr>
                  <pic:blipFill>
                    <a:blip r:embed="rId25"/>
                    <a:stretch>
                      <a:fillRect/>
                    </a:stretch>
                  </pic:blipFill>
                  <pic:spPr>
                    <a:xfrm>
                      <a:off x="0" y="0"/>
                      <a:ext cx="6080760" cy="3420428"/>
                    </a:xfrm>
                    <a:prstGeom prst="rect">
                      <a:avLst/>
                    </a:prstGeom>
                  </pic:spPr>
                </pic:pic>
              </a:graphicData>
            </a:graphic>
          </wp:inline>
        </w:drawing>
      </w:r>
    </w:p>
    <w:p w14:paraId="4BBF796D" w14:textId="77777777" w:rsidR="00181BE7" w:rsidRDefault="00000000">
      <w:pPr>
        <w:spacing w:after="40"/>
        <w:jc w:val="center"/>
      </w:pPr>
      <w:r>
        <w:rPr>
          <w:color w:val="646464"/>
          <w:sz w:val="15"/>
        </w:rPr>
        <w:t>Figure 17. SNS Subscription automatically Added to the SQS Queue</w:t>
      </w:r>
    </w:p>
    <w:p w14:paraId="0BA2165B" w14:textId="77777777" w:rsidR="00181BE7" w:rsidRDefault="00000000">
      <w:pPr>
        <w:spacing w:after="20"/>
      </w:pPr>
      <w:r>
        <w:rPr>
          <w:b/>
          <w:color w:val="2F5597"/>
          <w:sz w:val="21"/>
        </w:rPr>
        <w:t>18. Message Publishing</w:t>
      </w:r>
    </w:p>
    <w:p w14:paraId="644046AC" w14:textId="77777777" w:rsidR="00181BE7" w:rsidRDefault="00000000">
      <w:pPr>
        <w:spacing w:after="40"/>
      </w:pPr>
      <w:r>
        <w:rPr>
          <w:color w:val="464646"/>
          <w:sz w:val="17"/>
        </w:rPr>
        <w:t>Opened the SNS publish-message workflow.</w:t>
      </w:r>
    </w:p>
    <w:p w14:paraId="10E4155F" w14:textId="77777777" w:rsidR="00181BE7" w:rsidRDefault="00000000">
      <w:pPr>
        <w:spacing w:after="40"/>
        <w:jc w:val="center"/>
      </w:pPr>
      <w:r>
        <w:rPr>
          <w:noProof/>
        </w:rPr>
        <w:drawing>
          <wp:inline distT="0" distB="0" distL="0" distR="0" wp14:anchorId="1BB57DD8" wp14:editId="1CA997DF">
            <wp:extent cx="6080760" cy="34204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8.jpeg"/>
                    <pic:cNvPicPr/>
                  </pic:nvPicPr>
                  <pic:blipFill>
                    <a:blip r:embed="rId26"/>
                    <a:stretch>
                      <a:fillRect/>
                    </a:stretch>
                  </pic:blipFill>
                  <pic:spPr>
                    <a:xfrm>
                      <a:off x="0" y="0"/>
                      <a:ext cx="6080760" cy="3420428"/>
                    </a:xfrm>
                    <a:prstGeom prst="rect">
                      <a:avLst/>
                    </a:prstGeom>
                  </pic:spPr>
                </pic:pic>
              </a:graphicData>
            </a:graphic>
          </wp:inline>
        </w:drawing>
      </w:r>
    </w:p>
    <w:p w14:paraId="19148BAC" w14:textId="77777777" w:rsidR="00181BE7" w:rsidRDefault="00000000">
      <w:pPr>
        <w:spacing w:after="40"/>
        <w:jc w:val="center"/>
      </w:pPr>
      <w:r>
        <w:rPr>
          <w:color w:val="646464"/>
          <w:sz w:val="15"/>
        </w:rPr>
        <w:t>Figure 18. Message Publishing</w:t>
      </w:r>
    </w:p>
    <w:p w14:paraId="443EF4C4" w14:textId="77777777" w:rsidR="00181BE7" w:rsidRDefault="00000000">
      <w:r>
        <w:br w:type="page"/>
      </w:r>
    </w:p>
    <w:p w14:paraId="3E40CE48" w14:textId="77777777" w:rsidR="00181BE7" w:rsidRDefault="00000000">
      <w:pPr>
        <w:spacing w:after="20"/>
      </w:pPr>
      <w:r>
        <w:rPr>
          <w:b/>
          <w:color w:val="2F5597"/>
          <w:sz w:val="21"/>
        </w:rPr>
        <w:lastRenderedPageBreak/>
        <w:t>19. Message Published</w:t>
      </w:r>
    </w:p>
    <w:p w14:paraId="57367A25" w14:textId="77777777" w:rsidR="00181BE7" w:rsidRDefault="00000000">
      <w:pPr>
        <w:spacing w:after="40"/>
      </w:pPr>
      <w:r>
        <w:rPr>
          <w:color w:val="464646"/>
          <w:sz w:val="17"/>
        </w:rPr>
        <w:t>Published a test message to NK-Topic.</w:t>
      </w:r>
    </w:p>
    <w:p w14:paraId="5FF8BD0C" w14:textId="77777777" w:rsidR="00181BE7" w:rsidRDefault="00000000">
      <w:pPr>
        <w:spacing w:after="40"/>
        <w:jc w:val="center"/>
      </w:pPr>
      <w:r>
        <w:rPr>
          <w:noProof/>
        </w:rPr>
        <w:drawing>
          <wp:inline distT="0" distB="0" distL="0" distR="0" wp14:anchorId="3133F5AB" wp14:editId="316468AE">
            <wp:extent cx="6080760" cy="34204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9.jpeg"/>
                    <pic:cNvPicPr/>
                  </pic:nvPicPr>
                  <pic:blipFill>
                    <a:blip r:embed="rId27"/>
                    <a:stretch>
                      <a:fillRect/>
                    </a:stretch>
                  </pic:blipFill>
                  <pic:spPr>
                    <a:xfrm>
                      <a:off x="0" y="0"/>
                      <a:ext cx="6080760" cy="3420428"/>
                    </a:xfrm>
                    <a:prstGeom prst="rect">
                      <a:avLst/>
                    </a:prstGeom>
                  </pic:spPr>
                </pic:pic>
              </a:graphicData>
            </a:graphic>
          </wp:inline>
        </w:drawing>
      </w:r>
    </w:p>
    <w:p w14:paraId="64796CDE" w14:textId="77777777" w:rsidR="00181BE7" w:rsidRDefault="00000000">
      <w:pPr>
        <w:spacing w:after="40"/>
        <w:jc w:val="center"/>
      </w:pPr>
      <w:r>
        <w:rPr>
          <w:color w:val="646464"/>
          <w:sz w:val="15"/>
        </w:rPr>
        <w:t>Figure 19. Message Published</w:t>
      </w:r>
    </w:p>
    <w:p w14:paraId="215275FD" w14:textId="77777777" w:rsidR="00181BE7" w:rsidRDefault="00000000">
      <w:pPr>
        <w:spacing w:after="20"/>
      </w:pPr>
      <w:r>
        <w:rPr>
          <w:b/>
          <w:color w:val="2F5597"/>
          <w:sz w:val="21"/>
        </w:rPr>
        <w:t>20. Message Received in Amazon SQS</w:t>
      </w:r>
    </w:p>
    <w:p w14:paraId="73852F9E" w14:textId="77777777" w:rsidR="00181BE7" w:rsidRDefault="00000000">
      <w:pPr>
        <w:spacing w:after="40"/>
      </w:pPr>
      <w:r>
        <w:rPr>
          <w:color w:val="464646"/>
          <w:sz w:val="17"/>
        </w:rPr>
        <w:t>Polled the SQS queue and verified message delivery.</w:t>
      </w:r>
    </w:p>
    <w:p w14:paraId="5780AFE4" w14:textId="77777777" w:rsidR="00181BE7" w:rsidRDefault="00000000">
      <w:pPr>
        <w:spacing w:after="40"/>
        <w:jc w:val="center"/>
      </w:pPr>
      <w:r>
        <w:rPr>
          <w:noProof/>
        </w:rPr>
        <w:drawing>
          <wp:inline distT="0" distB="0" distL="0" distR="0" wp14:anchorId="7410A097" wp14:editId="3CEDC8B3">
            <wp:extent cx="6080760" cy="34204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20.jpeg"/>
                    <pic:cNvPicPr/>
                  </pic:nvPicPr>
                  <pic:blipFill>
                    <a:blip r:embed="rId28"/>
                    <a:stretch>
                      <a:fillRect/>
                    </a:stretch>
                  </pic:blipFill>
                  <pic:spPr>
                    <a:xfrm>
                      <a:off x="0" y="0"/>
                      <a:ext cx="6080760" cy="3420428"/>
                    </a:xfrm>
                    <a:prstGeom prst="rect">
                      <a:avLst/>
                    </a:prstGeom>
                  </pic:spPr>
                </pic:pic>
              </a:graphicData>
            </a:graphic>
          </wp:inline>
        </w:drawing>
      </w:r>
    </w:p>
    <w:p w14:paraId="7EE8A274" w14:textId="77777777" w:rsidR="00181BE7" w:rsidRDefault="00000000">
      <w:pPr>
        <w:spacing w:after="40"/>
        <w:jc w:val="center"/>
      </w:pPr>
      <w:r>
        <w:rPr>
          <w:color w:val="646464"/>
          <w:sz w:val="15"/>
        </w:rPr>
        <w:t>Figure 20. Message Received in Amazon SQS</w:t>
      </w:r>
    </w:p>
    <w:p w14:paraId="3DAD3A2C" w14:textId="77777777" w:rsidR="00181BE7" w:rsidRDefault="00000000">
      <w:r>
        <w:br w:type="page"/>
      </w:r>
    </w:p>
    <w:p w14:paraId="399D718B" w14:textId="77777777" w:rsidR="00181BE7" w:rsidRDefault="00000000">
      <w:pPr>
        <w:spacing w:after="20"/>
      </w:pPr>
      <w:r>
        <w:rPr>
          <w:b/>
          <w:color w:val="2F5597"/>
          <w:sz w:val="21"/>
        </w:rPr>
        <w:lastRenderedPageBreak/>
        <w:t>21. Message Received in Gmail</w:t>
      </w:r>
    </w:p>
    <w:p w14:paraId="6819A6E1" w14:textId="77777777" w:rsidR="00181BE7" w:rsidRDefault="00000000">
      <w:pPr>
        <w:spacing w:after="40"/>
      </w:pPr>
      <w:r>
        <w:rPr>
          <w:color w:val="464646"/>
          <w:sz w:val="17"/>
        </w:rPr>
        <w:t>Verified the same published message in Gmail.</w:t>
      </w:r>
    </w:p>
    <w:p w14:paraId="3B23E738" w14:textId="77777777" w:rsidR="00181BE7" w:rsidRDefault="00000000">
      <w:pPr>
        <w:spacing w:after="40"/>
        <w:jc w:val="center"/>
      </w:pPr>
      <w:r>
        <w:rPr>
          <w:noProof/>
        </w:rPr>
        <w:drawing>
          <wp:inline distT="0" distB="0" distL="0" distR="0" wp14:anchorId="09396102" wp14:editId="794B455E">
            <wp:extent cx="6080760" cy="34204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21.jpeg"/>
                    <pic:cNvPicPr/>
                  </pic:nvPicPr>
                  <pic:blipFill>
                    <a:blip r:embed="rId29"/>
                    <a:stretch>
                      <a:fillRect/>
                    </a:stretch>
                  </pic:blipFill>
                  <pic:spPr>
                    <a:xfrm>
                      <a:off x="0" y="0"/>
                      <a:ext cx="6080760" cy="3420428"/>
                    </a:xfrm>
                    <a:prstGeom prst="rect">
                      <a:avLst/>
                    </a:prstGeom>
                  </pic:spPr>
                </pic:pic>
              </a:graphicData>
            </a:graphic>
          </wp:inline>
        </w:drawing>
      </w:r>
    </w:p>
    <w:p w14:paraId="6B6A353E" w14:textId="77777777" w:rsidR="00181BE7" w:rsidRDefault="00000000">
      <w:pPr>
        <w:spacing w:after="40"/>
        <w:jc w:val="center"/>
      </w:pPr>
      <w:r>
        <w:rPr>
          <w:color w:val="646464"/>
          <w:sz w:val="15"/>
        </w:rPr>
        <w:t>Figure 21. Message Received in Gmail</w:t>
      </w:r>
    </w:p>
    <w:p w14:paraId="64898CEC" w14:textId="77777777" w:rsidR="00181BE7" w:rsidRDefault="00000000">
      <w:pPr>
        <w:spacing w:after="20"/>
      </w:pPr>
      <w:r>
        <w:rPr>
          <w:b/>
          <w:color w:val="2F5597"/>
          <w:sz w:val="21"/>
        </w:rPr>
        <w:t>22. CloudWatch Classic Metrics Dashboard</w:t>
      </w:r>
    </w:p>
    <w:p w14:paraId="0BF02E40" w14:textId="77777777" w:rsidR="00181BE7" w:rsidRDefault="00000000">
      <w:pPr>
        <w:spacing w:after="40"/>
      </w:pPr>
      <w:r>
        <w:rPr>
          <w:color w:val="464646"/>
          <w:sz w:val="17"/>
        </w:rPr>
        <w:t>Opened CloudWatch Classic Metrics.</w:t>
      </w:r>
    </w:p>
    <w:p w14:paraId="182B1209" w14:textId="77777777" w:rsidR="00181BE7" w:rsidRDefault="00000000">
      <w:pPr>
        <w:spacing w:after="40"/>
        <w:jc w:val="center"/>
      </w:pPr>
      <w:r>
        <w:rPr>
          <w:noProof/>
        </w:rPr>
        <w:drawing>
          <wp:inline distT="0" distB="0" distL="0" distR="0" wp14:anchorId="57B11777" wp14:editId="3FDE14DC">
            <wp:extent cx="6080760" cy="34204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22.jpeg"/>
                    <pic:cNvPicPr/>
                  </pic:nvPicPr>
                  <pic:blipFill>
                    <a:blip r:embed="rId30"/>
                    <a:stretch>
                      <a:fillRect/>
                    </a:stretch>
                  </pic:blipFill>
                  <pic:spPr>
                    <a:xfrm>
                      <a:off x="0" y="0"/>
                      <a:ext cx="6080760" cy="3420428"/>
                    </a:xfrm>
                    <a:prstGeom prst="rect">
                      <a:avLst/>
                    </a:prstGeom>
                  </pic:spPr>
                </pic:pic>
              </a:graphicData>
            </a:graphic>
          </wp:inline>
        </w:drawing>
      </w:r>
    </w:p>
    <w:p w14:paraId="475FB35E" w14:textId="77777777" w:rsidR="00181BE7" w:rsidRDefault="00000000">
      <w:pPr>
        <w:spacing w:after="40"/>
        <w:jc w:val="center"/>
      </w:pPr>
      <w:r>
        <w:rPr>
          <w:color w:val="646464"/>
          <w:sz w:val="15"/>
        </w:rPr>
        <w:t>Figure 22. CloudWatch Classic Metrics Dashboard</w:t>
      </w:r>
    </w:p>
    <w:p w14:paraId="3D70FDA8" w14:textId="77777777" w:rsidR="00181BE7" w:rsidRDefault="00000000">
      <w:r>
        <w:br w:type="page"/>
      </w:r>
    </w:p>
    <w:p w14:paraId="32BFEE13" w14:textId="77777777" w:rsidR="00181BE7" w:rsidRDefault="00000000">
      <w:pPr>
        <w:spacing w:after="20"/>
      </w:pPr>
      <w:r>
        <w:rPr>
          <w:b/>
          <w:color w:val="2F5597"/>
          <w:sz w:val="21"/>
        </w:rPr>
        <w:lastRenderedPageBreak/>
        <w:t>23. Instance Launching</w:t>
      </w:r>
    </w:p>
    <w:p w14:paraId="081D12CB" w14:textId="77777777" w:rsidR="00181BE7" w:rsidRDefault="00000000">
      <w:pPr>
        <w:spacing w:after="40"/>
      </w:pPr>
      <w:r>
        <w:rPr>
          <w:color w:val="464646"/>
          <w:sz w:val="17"/>
        </w:rPr>
        <w:t>Started the EC2 instance launch workflow for monitoring.</w:t>
      </w:r>
    </w:p>
    <w:p w14:paraId="5E669896" w14:textId="77777777" w:rsidR="00181BE7" w:rsidRDefault="00000000">
      <w:pPr>
        <w:spacing w:after="40"/>
        <w:jc w:val="center"/>
      </w:pPr>
      <w:r>
        <w:rPr>
          <w:noProof/>
        </w:rPr>
        <w:drawing>
          <wp:inline distT="0" distB="0" distL="0" distR="0" wp14:anchorId="45D31397" wp14:editId="4DA34F43">
            <wp:extent cx="6080760" cy="34204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23.jpeg"/>
                    <pic:cNvPicPr/>
                  </pic:nvPicPr>
                  <pic:blipFill>
                    <a:blip r:embed="rId31"/>
                    <a:stretch>
                      <a:fillRect/>
                    </a:stretch>
                  </pic:blipFill>
                  <pic:spPr>
                    <a:xfrm>
                      <a:off x="0" y="0"/>
                      <a:ext cx="6080760" cy="3420428"/>
                    </a:xfrm>
                    <a:prstGeom prst="rect">
                      <a:avLst/>
                    </a:prstGeom>
                  </pic:spPr>
                </pic:pic>
              </a:graphicData>
            </a:graphic>
          </wp:inline>
        </w:drawing>
      </w:r>
    </w:p>
    <w:p w14:paraId="20F89E17" w14:textId="77777777" w:rsidR="00181BE7" w:rsidRDefault="00000000">
      <w:pPr>
        <w:spacing w:after="40"/>
        <w:jc w:val="center"/>
      </w:pPr>
      <w:r>
        <w:rPr>
          <w:color w:val="646464"/>
          <w:sz w:val="15"/>
        </w:rPr>
        <w:t>Figure 23. Instance Launching</w:t>
      </w:r>
    </w:p>
    <w:p w14:paraId="7CD5ABE6" w14:textId="77777777" w:rsidR="00181BE7" w:rsidRDefault="00000000">
      <w:pPr>
        <w:spacing w:after="20"/>
      </w:pPr>
      <w:r>
        <w:rPr>
          <w:b/>
          <w:color w:val="2F5597"/>
          <w:sz w:val="21"/>
        </w:rPr>
        <w:t>24. Instance Launched</w:t>
      </w:r>
    </w:p>
    <w:p w14:paraId="2C3084B3" w14:textId="77777777" w:rsidR="00181BE7" w:rsidRDefault="00000000">
      <w:pPr>
        <w:spacing w:after="40"/>
      </w:pPr>
      <w:r>
        <w:rPr>
          <w:color w:val="464646"/>
          <w:sz w:val="17"/>
        </w:rPr>
        <w:t>Verified that the Monitor Server instance was running.</w:t>
      </w:r>
    </w:p>
    <w:p w14:paraId="5C5FA177" w14:textId="77777777" w:rsidR="00181BE7" w:rsidRDefault="00000000">
      <w:pPr>
        <w:spacing w:after="40"/>
        <w:jc w:val="center"/>
      </w:pPr>
      <w:r>
        <w:rPr>
          <w:noProof/>
        </w:rPr>
        <w:drawing>
          <wp:inline distT="0" distB="0" distL="0" distR="0" wp14:anchorId="0D249B27" wp14:editId="5060EA87">
            <wp:extent cx="6080760" cy="342042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24.jpeg"/>
                    <pic:cNvPicPr/>
                  </pic:nvPicPr>
                  <pic:blipFill>
                    <a:blip r:embed="rId32"/>
                    <a:stretch>
                      <a:fillRect/>
                    </a:stretch>
                  </pic:blipFill>
                  <pic:spPr>
                    <a:xfrm>
                      <a:off x="0" y="0"/>
                      <a:ext cx="6080760" cy="3420428"/>
                    </a:xfrm>
                    <a:prstGeom prst="rect">
                      <a:avLst/>
                    </a:prstGeom>
                  </pic:spPr>
                </pic:pic>
              </a:graphicData>
            </a:graphic>
          </wp:inline>
        </w:drawing>
      </w:r>
    </w:p>
    <w:p w14:paraId="5BC23549" w14:textId="77777777" w:rsidR="00181BE7" w:rsidRDefault="00000000">
      <w:pPr>
        <w:spacing w:after="40"/>
        <w:jc w:val="center"/>
      </w:pPr>
      <w:r>
        <w:rPr>
          <w:color w:val="646464"/>
          <w:sz w:val="15"/>
        </w:rPr>
        <w:t>Figure 24. Instance Launched</w:t>
      </w:r>
    </w:p>
    <w:p w14:paraId="4483104E" w14:textId="77777777" w:rsidR="00181BE7" w:rsidRDefault="00000000">
      <w:r>
        <w:br w:type="page"/>
      </w:r>
    </w:p>
    <w:p w14:paraId="7315518E" w14:textId="77777777" w:rsidR="00181BE7" w:rsidRDefault="00000000">
      <w:pPr>
        <w:spacing w:after="20"/>
      </w:pPr>
      <w:r>
        <w:rPr>
          <w:b/>
          <w:color w:val="2F5597"/>
          <w:sz w:val="21"/>
        </w:rPr>
        <w:lastRenderedPageBreak/>
        <w:t>25. Copy Instance ID</w:t>
      </w:r>
    </w:p>
    <w:p w14:paraId="13E6B0E5" w14:textId="77777777" w:rsidR="00181BE7" w:rsidRDefault="00000000">
      <w:pPr>
        <w:spacing w:after="40"/>
      </w:pPr>
      <w:r>
        <w:rPr>
          <w:color w:val="464646"/>
          <w:sz w:val="17"/>
        </w:rPr>
        <w:t>Copied the EC2 instance ID.</w:t>
      </w:r>
    </w:p>
    <w:p w14:paraId="141D01DC" w14:textId="77777777" w:rsidR="00181BE7" w:rsidRDefault="00000000">
      <w:pPr>
        <w:spacing w:after="40"/>
        <w:jc w:val="center"/>
      </w:pPr>
      <w:r>
        <w:rPr>
          <w:noProof/>
        </w:rPr>
        <w:drawing>
          <wp:inline distT="0" distB="0" distL="0" distR="0" wp14:anchorId="31122233" wp14:editId="1FB6BA3F">
            <wp:extent cx="6080760" cy="342042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25.jpeg"/>
                    <pic:cNvPicPr/>
                  </pic:nvPicPr>
                  <pic:blipFill>
                    <a:blip r:embed="rId33"/>
                    <a:stretch>
                      <a:fillRect/>
                    </a:stretch>
                  </pic:blipFill>
                  <pic:spPr>
                    <a:xfrm>
                      <a:off x="0" y="0"/>
                      <a:ext cx="6080760" cy="3420428"/>
                    </a:xfrm>
                    <a:prstGeom prst="rect">
                      <a:avLst/>
                    </a:prstGeom>
                  </pic:spPr>
                </pic:pic>
              </a:graphicData>
            </a:graphic>
          </wp:inline>
        </w:drawing>
      </w:r>
    </w:p>
    <w:p w14:paraId="37DCFF08" w14:textId="77777777" w:rsidR="00181BE7" w:rsidRDefault="00000000">
      <w:pPr>
        <w:spacing w:after="40"/>
        <w:jc w:val="center"/>
      </w:pPr>
      <w:r>
        <w:rPr>
          <w:color w:val="646464"/>
          <w:sz w:val="15"/>
        </w:rPr>
        <w:t>Figure 25. Copy Instance ID</w:t>
      </w:r>
    </w:p>
    <w:p w14:paraId="3430B2E5" w14:textId="77777777" w:rsidR="00181BE7" w:rsidRDefault="00000000">
      <w:pPr>
        <w:spacing w:after="20"/>
      </w:pPr>
      <w:r>
        <w:rPr>
          <w:b/>
          <w:color w:val="2F5597"/>
          <w:sz w:val="21"/>
        </w:rPr>
        <w:t>26. Paste the Instance ID in Classic Metrics</w:t>
      </w:r>
    </w:p>
    <w:p w14:paraId="4B4BBEA0" w14:textId="77777777" w:rsidR="00181BE7" w:rsidRDefault="00000000">
      <w:pPr>
        <w:spacing w:after="40"/>
      </w:pPr>
      <w:r>
        <w:rPr>
          <w:color w:val="464646"/>
          <w:sz w:val="17"/>
        </w:rPr>
        <w:t>Used the instance ID to locate the correct CloudWatch metric.</w:t>
      </w:r>
    </w:p>
    <w:p w14:paraId="33DCEC3F" w14:textId="77777777" w:rsidR="00181BE7" w:rsidRDefault="00000000">
      <w:pPr>
        <w:spacing w:after="40"/>
        <w:jc w:val="center"/>
      </w:pPr>
      <w:r>
        <w:rPr>
          <w:noProof/>
        </w:rPr>
        <w:drawing>
          <wp:inline distT="0" distB="0" distL="0" distR="0" wp14:anchorId="4013D3CF" wp14:editId="53B18CA2">
            <wp:extent cx="6080760" cy="342042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26.jpeg"/>
                    <pic:cNvPicPr/>
                  </pic:nvPicPr>
                  <pic:blipFill>
                    <a:blip r:embed="rId34"/>
                    <a:stretch>
                      <a:fillRect/>
                    </a:stretch>
                  </pic:blipFill>
                  <pic:spPr>
                    <a:xfrm>
                      <a:off x="0" y="0"/>
                      <a:ext cx="6080760" cy="3420428"/>
                    </a:xfrm>
                    <a:prstGeom prst="rect">
                      <a:avLst/>
                    </a:prstGeom>
                  </pic:spPr>
                </pic:pic>
              </a:graphicData>
            </a:graphic>
          </wp:inline>
        </w:drawing>
      </w:r>
    </w:p>
    <w:p w14:paraId="3D600AD9" w14:textId="77777777" w:rsidR="00181BE7" w:rsidRDefault="00000000">
      <w:pPr>
        <w:spacing w:after="40"/>
        <w:jc w:val="center"/>
      </w:pPr>
      <w:r>
        <w:rPr>
          <w:color w:val="646464"/>
          <w:sz w:val="15"/>
        </w:rPr>
        <w:t>Figure 26. Paste the Instance ID in Classic Metrics</w:t>
      </w:r>
    </w:p>
    <w:p w14:paraId="288CF822" w14:textId="77777777" w:rsidR="00181BE7" w:rsidRDefault="00000000">
      <w:r>
        <w:br w:type="page"/>
      </w:r>
    </w:p>
    <w:p w14:paraId="4317E6E6" w14:textId="77777777" w:rsidR="00181BE7" w:rsidRDefault="00000000">
      <w:pPr>
        <w:spacing w:after="20"/>
      </w:pPr>
      <w:r>
        <w:rPr>
          <w:b/>
          <w:color w:val="2F5597"/>
          <w:sz w:val="21"/>
        </w:rPr>
        <w:lastRenderedPageBreak/>
        <w:t>27. Select CPU Utilization Metric</w:t>
      </w:r>
    </w:p>
    <w:p w14:paraId="0701E864" w14:textId="77777777" w:rsidR="00181BE7" w:rsidRDefault="00000000">
      <w:pPr>
        <w:spacing w:after="40"/>
      </w:pPr>
      <w:r>
        <w:rPr>
          <w:color w:val="464646"/>
          <w:sz w:val="17"/>
        </w:rPr>
        <w:t>Selected the EC2 CPU Utilization metric.</w:t>
      </w:r>
    </w:p>
    <w:p w14:paraId="6F3CE7D7" w14:textId="77777777" w:rsidR="00181BE7" w:rsidRDefault="00000000">
      <w:pPr>
        <w:spacing w:after="40"/>
        <w:jc w:val="center"/>
      </w:pPr>
      <w:r>
        <w:rPr>
          <w:noProof/>
        </w:rPr>
        <w:drawing>
          <wp:inline distT="0" distB="0" distL="0" distR="0" wp14:anchorId="5D6CF3EC" wp14:editId="37D6931B">
            <wp:extent cx="6080760" cy="342042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27.jpeg"/>
                    <pic:cNvPicPr/>
                  </pic:nvPicPr>
                  <pic:blipFill>
                    <a:blip r:embed="rId35"/>
                    <a:stretch>
                      <a:fillRect/>
                    </a:stretch>
                  </pic:blipFill>
                  <pic:spPr>
                    <a:xfrm>
                      <a:off x="0" y="0"/>
                      <a:ext cx="6080760" cy="3420428"/>
                    </a:xfrm>
                    <a:prstGeom prst="rect">
                      <a:avLst/>
                    </a:prstGeom>
                  </pic:spPr>
                </pic:pic>
              </a:graphicData>
            </a:graphic>
          </wp:inline>
        </w:drawing>
      </w:r>
    </w:p>
    <w:p w14:paraId="0E97270F" w14:textId="77777777" w:rsidR="00181BE7" w:rsidRDefault="00000000">
      <w:pPr>
        <w:spacing w:after="40"/>
        <w:jc w:val="center"/>
      </w:pPr>
      <w:r>
        <w:rPr>
          <w:color w:val="646464"/>
          <w:sz w:val="15"/>
        </w:rPr>
        <w:t>Figure 27. Select CPU Utilization Metric</w:t>
      </w:r>
    </w:p>
    <w:p w14:paraId="57C218FB" w14:textId="77777777" w:rsidR="00181BE7" w:rsidRDefault="00000000">
      <w:pPr>
        <w:spacing w:after="20"/>
      </w:pPr>
      <w:r>
        <w:rPr>
          <w:b/>
          <w:color w:val="2F5597"/>
          <w:sz w:val="21"/>
        </w:rPr>
        <w:t>28. Switch to Graphed Metrics</w:t>
      </w:r>
    </w:p>
    <w:p w14:paraId="4C45274E" w14:textId="77777777" w:rsidR="00181BE7" w:rsidRDefault="00000000">
      <w:pPr>
        <w:spacing w:after="40"/>
      </w:pPr>
      <w:r>
        <w:rPr>
          <w:color w:val="464646"/>
          <w:sz w:val="17"/>
        </w:rPr>
        <w:t>Reviewed the selected metric in the Graphed Metrics view.</w:t>
      </w:r>
    </w:p>
    <w:p w14:paraId="1401B82D" w14:textId="77777777" w:rsidR="00181BE7" w:rsidRDefault="00000000">
      <w:pPr>
        <w:spacing w:after="40"/>
        <w:jc w:val="center"/>
      </w:pPr>
      <w:r>
        <w:rPr>
          <w:noProof/>
        </w:rPr>
        <w:drawing>
          <wp:inline distT="0" distB="0" distL="0" distR="0" wp14:anchorId="3DD63BA4" wp14:editId="5EBACB55">
            <wp:extent cx="6080760" cy="34204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28.jpeg"/>
                    <pic:cNvPicPr/>
                  </pic:nvPicPr>
                  <pic:blipFill>
                    <a:blip r:embed="rId36"/>
                    <a:stretch>
                      <a:fillRect/>
                    </a:stretch>
                  </pic:blipFill>
                  <pic:spPr>
                    <a:xfrm>
                      <a:off x="0" y="0"/>
                      <a:ext cx="6080760" cy="3420428"/>
                    </a:xfrm>
                    <a:prstGeom prst="rect">
                      <a:avLst/>
                    </a:prstGeom>
                  </pic:spPr>
                </pic:pic>
              </a:graphicData>
            </a:graphic>
          </wp:inline>
        </w:drawing>
      </w:r>
    </w:p>
    <w:p w14:paraId="21034BD9" w14:textId="77777777" w:rsidR="00181BE7" w:rsidRDefault="00000000">
      <w:pPr>
        <w:spacing w:after="40"/>
        <w:jc w:val="center"/>
      </w:pPr>
      <w:r>
        <w:rPr>
          <w:color w:val="646464"/>
          <w:sz w:val="15"/>
        </w:rPr>
        <w:t>Figure 28. Switch to Graphed Metrics</w:t>
      </w:r>
    </w:p>
    <w:p w14:paraId="168191D6" w14:textId="77777777" w:rsidR="00181BE7" w:rsidRDefault="00000000">
      <w:r>
        <w:br w:type="page"/>
      </w:r>
    </w:p>
    <w:p w14:paraId="03C47598" w14:textId="77777777" w:rsidR="00181BE7" w:rsidRDefault="00000000">
      <w:pPr>
        <w:spacing w:after="20"/>
      </w:pPr>
      <w:r>
        <w:rPr>
          <w:b/>
          <w:color w:val="2F5597"/>
          <w:sz w:val="21"/>
        </w:rPr>
        <w:lastRenderedPageBreak/>
        <w:t>29. Alarm Creation</w:t>
      </w:r>
    </w:p>
    <w:p w14:paraId="22DFFA33" w14:textId="77777777" w:rsidR="00181BE7" w:rsidRDefault="00000000">
      <w:pPr>
        <w:spacing w:after="40"/>
      </w:pPr>
      <w:r>
        <w:rPr>
          <w:color w:val="464646"/>
          <w:sz w:val="17"/>
        </w:rPr>
        <w:t>Started the CloudWatch alarm creation workflow.</w:t>
      </w:r>
    </w:p>
    <w:p w14:paraId="058E2FED" w14:textId="77777777" w:rsidR="00181BE7" w:rsidRDefault="00000000">
      <w:pPr>
        <w:spacing w:after="40"/>
        <w:jc w:val="center"/>
      </w:pPr>
      <w:r>
        <w:rPr>
          <w:noProof/>
        </w:rPr>
        <w:drawing>
          <wp:inline distT="0" distB="0" distL="0" distR="0" wp14:anchorId="3F176408" wp14:editId="7F654CD0">
            <wp:extent cx="6080760" cy="342042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29.jpeg"/>
                    <pic:cNvPicPr/>
                  </pic:nvPicPr>
                  <pic:blipFill>
                    <a:blip r:embed="rId37"/>
                    <a:stretch>
                      <a:fillRect/>
                    </a:stretch>
                  </pic:blipFill>
                  <pic:spPr>
                    <a:xfrm>
                      <a:off x="0" y="0"/>
                      <a:ext cx="6080760" cy="3420428"/>
                    </a:xfrm>
                    <a:prstGeom prst="rect">
                      <a:avLst/>
                    </a:prstGeom>
                  </pic:spPr>
                </pic:pic>
              </a:graphicData>
            </a:graphic>
          </wp:inline>
        </w:drawing>
      </w:r>
    </w:p>
    <w:p w14:paraId="3AD14FD2" w14:textId="77777777" w:rsidR="00181BE7" w:rsidRDefault="00000000">
      <w:pPr>
        <w:spacing w:after="40"/>
        <w:jc w:val="center"/>
      </w:pPr>
      <w:r>
        <w:rPr>
          <w:color w:val="646464"/>
          <w:sz w:val="15"/>
        </w:rPr>
        <w:t>Figure 29. Alarm Creation</w:t>
      </w:r>
    </w:p>
    <w:p w14:paraId="0AEFF206" w14:textId="77777777" w:rsidR="00181BE7" w:rsidRDefault="00000000">
      <w:pPr>
        <w:spacing w:after="20"/>
      </w:pPr>
      <w:r>
        <w:rPr>
          <w:b/>
          <w:color w:val="2F5597"/>
          <w:sz w:val="21"/>
        </w:rPr>
        <w:t>30. Metric</w:t>
      </w:r>
    </w:p>
    <w:p w14:paraId="322495A4" w14:textId="77777777" w:rsidR="00181BE7" w:rsidRDefault="00000000">
      <w:pPr>
        <w:spacing w:after="40"/>
      </w:pPr>
      <w:r>
        <w:rPr>
          <w:color w:val="464646"/>
          <w:sz w:val="17"/>
        </w:rPr>
        <w:t>Configured the alarm metric and monitoring settings.</w:t>
      </w:r>
    </w:p>
    <w:p w14:paraId="408D76AA" w14:textId="77777777" w:rsidR="00181BE7" w:rsidRDefault="00000000">
      <w:pPr>
        <w:spacing w:after="40"/>
        <w:jc w:val="center"/>
      </w:pPr>
      <w:r>
        <w:rPr>
          <w:noProof/>
        </w:rPr>
        <w:drawing>
          <wp:inline distT="0" distB="0" distL="0" distR="0" wp14:anchorId="6C40B375" wp14:editId="09317EED">
            <wp:extent cx="6080760" cy="342042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30.jpeg"/>
                    <pic:cNvPicPr/>
                  </pic:nvPicPr>
                  <pic:blipFill>
                    <a:blip r:embed="rId38"/>
                    <a:stretch>
                      <a:fillRect/>
                    </a:stretch>
                  </pic:blipFill>
                  <pic:spPr>
                    <a:xfrm>
                      <a:off x="0" y="0"/>
                      <a:ext cx="6080760" cy="3420428"/>
                    </a:xfrm>
                    <a:prstGeom prst="rect">
                      <a:avLst/>
                    </a:prstGeom>
                  </pic:spPr>
                </pic:pic>
              </a:graphicData>
            </a:graphic>
          </wp:inline>
        </w:drawing>
      </w:r>
    </w:p>
    <w:p w14:paraId="0E0E398B" w14:textId="77777777" w:rsidR="00181BE7" w:rsidRDefault="00000000">
      <w:pPr>
        <w:spacing w:after="40"/>
        <w:jc w:val="center"/>
      </w:pPr>
      <w:r>
        <w:rPr>
          <w:color w:val="646464"/>
          <w:sz w:val="15"/>
        </w:rPr>
        <w:t>Figure 30. Metric</w:t>
      </w:r>
    </w:p>
    <w:p w14:paraId="52C23E8B" w14:textId="77777777" w:rsidR="00181BE7" w:rsidRDefault="00000000">
      <w:r>
        <w:br w:type="page"/>
      </w:r>
    </w:p>
    <w:p w14:paraId="00E64B6B" w14:textId="77777777" w:rsidR="00181BE7" w:rsidRDefault="00000000">
      <w:pPr>
        <w:spacing w:after="20"/>
      </w:pPr>
      <w:r>
        <w:rPr>
          <w:b/>
          <w:color w:val="2F5597"/>
          <w:sz w:val="21"/>
        </w:rPr>
        <w:lastRenderedPageBreak/>
        <w:t>31. Conditions - Threshold Type</w:t>
      </w:r>
    </w:p>
    <w:p w14:paraId="1DE7F116" w14:textId="77777777" w:rsidR="00181BE7" w:rsidRDefault="00000000">
      <w:pPr>
        <w:spacing w:after="40"/>
      </w:pPr>
      <w:r>
        <w:rPr>
          <w:color w:val="464646"/>
          <w:sz w:val="17"/>
        </w:rPr>
        <w:t>Configured the static threshold for the lab task.</w:t>
      </w:r>
    </w:p>
    <w:p w14:paraId="661888B8" w14:textId="77777777" w:rsidR="00181BE7" w:rsidRDefault="00000000">
      <w:pPr>
        <w:spacing w:after="40"/>
        <w:jc w:val="center"/>
      </w:pPr>
      <w:r>
        <w:rPr>
          <w:noProof/>
        </w:rPr>
        <w:drawing>
          <wp:inline distT="0" distB="0" distL="0" distR="0" wp14:anchorId="4ADF0178" wp14:editId="68483B59">
            <wp:extent cx="6080760" cy="342042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31.jpeg"/>
                    <pic:cNvPicPr/>
                  </pic:nvPicPr>
                  <pic:blipFill>
                    <a:blip r:embed="rId39"/>
                    <a:stretch>
                      <a:fillRect/>
                    </a:stretch>
                  </pic:blipFill>
                  <pic:spPr>
                    <a:xfrm>
                      <a:off x="0" y="0"/>
                      <a:ext cx="6080760" cy="3420428"/>
                    </a:xfrm>
                    <a:prstGeom prst="rect">
                      <a:avLst/>
                    </a:prstGeom>
                  </pic:spPr>
                </pic:pic>
              </a:graphicData>
            </a:graphic>
          </wp:inline>
        </w:drawing>
      </w:r>
    </w:p>
    <w:p w14:paraId="5641FB3B" w14:textId="77777777" w:rsidR="00181BE7" w:rsidRDefault="00000000">
      <w:pPr>
        <w:spacing w:after="40"/>
        <w:jc w:val="center"/>
      </w:pPr>
      <w:r>
        <w:rPr>
          <w:color w:val="646464"/>
          <w:sz w:val="15"/>
        </w:rPr>
        <w:t>Figure 31. Conditions - Threshold Type</w:t>
      </w:r>
    </w:p>
    <w:p w14:paraId="3C4FFCAC" w14:textId="77777777" w:rsidR="00181BE7" w:rsidRDefault="00000000">
      <w:pPr>
        <w:spacing w:after="20"/>
      </w:pPr>
      <w:r>
        <w:rPr>
          <w:b/>
          <w:color w:val="2F5597"/>
          <w:sz w:val="21"/>
        </w:rPr>
        <w:t>32. Notification and Selection of sns topics</w:t>
      </w:r>
    </w:p>
    <w:p w14:paraId="639D1E16" w14:textId="77777777" w:rsidR="00181BE7" w:rsidRDefault="00000000">
      <w:pPr>
        <w:spacing w:after="40"/>
      </w:pPr>
      <w:r>
        <w:rPr>
          <w:color w:val="464646"/>
          <w:sz w:val="17"/>
        </w:rPr>
        <w:t>Configured the IN ALARM action to notify NK-Topic.</w:t>
      </w:r>
    </w:p>
    <w:p w14:paraId="1D981666" w14:textId="77777777" w:rsidR="00181BE7" w:rsidRDefault="00000000">
      <w:pPr>
        <w:spacing w:after="40"/>
        <w:jc w:val="center"/>
      </w:pPr>
      <w:r>
        <w:rPr>
          <w:noProof/>
        </w:rPr>
        <w:drawing>
          <wp:inline distT="0" distB="0" distL="0" distR="0" wp14:anchorId="3619AE9B" wp14:editId="124C5205">
            <wp:extent cx="6080760" cy="34204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32.jpeg"/>
                    <pic:cNvPicPr/>
                  </pic:nvPicPr>
                  <pic:blipFill>
                    <a:blip r:embed="rId40"/>
                    <a:stretch>
                      <a:fillRect/>
                    </a:stretch>
                  </pic:blipFill>
                  <pic:spPr>
                    <a:xfrm>
                      <a:off x="0" y="0"/>
                      <a:ext cx="6080760" cy="3420428"/>
                    </a:xfrm>
                    <a:prstGeom prst="rect">
                      <a:avLst/>
                    </a:prstGeom>
                  </pic:spPr>
                </pic:pic>
              </a:graphicData>
            </a:graphic>
          </wp:inline>
        </w:drawing>
      </w:r>
    </w:p>
    <w:p w14:paraId="6EA009D0" w14:textId="77777777" w:rsidR="00181BE7" w:rsidRDefault="00000000">
      <w:pPr>
        <w:spacing w:after="40"/>
        <w:jc w:val="center"/>
      </w:pPr>
      <w:r>
        <w:rPr>
          <w:color w:val="646464"/>
          <w:sz w:val="15"/>
        </w:rPr>
        <w:t>Figure 32. Notification and Selection of sns topics</w:t>
      </w:r>
    </w:p>
    <w:p w14:paraId="0CA56AB3" w14:textId="77777777" w:rsidR="00181BE7" w:rsidRDefault="00000000">
      <w:r>
        <w:br w:type="page"/>
      </w:r>
    </w:p>
    <w:p w14:paraId="40FB0B80" w14:textId="77777777" w:rsidR="00181BE7" w:rsidRDefault="00000000">
      <w:pPr>
        <w:spacing w:after="20"/>
      </w:pPr>
      <w:r>
        <w:rPr>
          <w:b/>
          <w:color w:val="2F5597"/>
          <w:sz w:val="21"/>
        </w:rPr>
        <w:lastRenderedPageBreak/>
        <w:t>33. Alarm Details</w:t>
      </w:r>
    </w:p>
    <w:p w14:paraId="79F5095C" w14:textId="77777777" w:rsidR="00181BE7" w:rsidRDefault="00000000">
      <w:pPr>
        <w:spacing w:after="40"/>
      </w:pPr>
      <w:r>
        <w:rPr>
          <w:color w:val="464646"/>
          <w:sz w:val="17"/>
        </w:rPr>
        <w:t>Added the alarm name and description.</w:t>
      </w:r>
    </w:p>
    <w:p w14:paraId="487502C9" w14:textId="77777777" w:rsidR="00181BE7" w:rsidRDefault="00000000">
      <w:pPr>
        <w:spacing w:after="40"/>
        <w:jc w:val="center"/>
      </w:pPr>
      <w:r>
        <w:rPr>
          <w:noProof/>
        </w:rPr>
        <w:drawing>
          <wp:inline distT="0" distB="0" distL="0" distR="0" wp14:anchorId="14F337E6" wp14:editId="51B4413B">
            <wp:extent cx="6080760" cy="342042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33.jpeg"/>
                    <pic:cNvPicPr/>
                  </pic:nvPicPr>
                  <pic:blipFill>
                    <a:blip r:embed="rId41"/>
                    <a:stretch>
                      <a:fillRect/>
                    </a:stretch>
                  </pic:blipFill>
                  <pic:spPr>
                    <a:xfrm>
                      <a:off x="0" y="0"/>
                      <a:ext cx="6080760" cy="3420428"/>
                    </a:xfrm>
                    <a:prstGeom prst="rect">
                      <a:avLst/>
                    </a:prstGeom>
                  </pic:spPr>
                </pic:pic>
              </a:graphicData>
            </a:graphic>
          </wp:inline>
        </w:drawing>
      </w:r>
    </w:p>
    <w:p w14:paraId="4BF8B64E" w14:textId="77777777" w:rsidR="00181BE7" w:rsidRDefault="00000000">
      <w:pPr>
        <w:spacing w:after="40"/>
        <w:jc w:val="center"/>
      </w:pPr>
      <w:r>
        <w:rPr>
          <w:color w:val="646464"/>
          <w:sz w:val="15"/>
        </w:rPr>
        <w:t>Figure 33. Alarm Details</w:t>
      </w:r>
    </w:p>
    <w:p w14:paraId="1F76ADA6" w14:textId="77777777" w:rsidR="00181BE7" w:rsidRDefault="00000000">
      <w:pPr>
        <w:spacing w:after="20"/>
      </w:pPr>
      <w:r>
        <w:rPr>
          <w:b/>
          <w:color w:val="2F5597"/>
          <w:sz w:val="21"/>
        </w:rPr>
        <w:t>34. Alarm Created</w:t>
      </w:r>
    </w:p>
    <w:p w14:paraId="26F06E95" w14:textId="77777777" w:rsidR="00181BE7" w:rsidRDefault="00000000">
      <w:pPr>
        <w:spacing w:after="40"/>
      </w:pPr>
      <w:r>
        <w:rPr>
          <w:color w:val="464646"/>
          <w:sz w:val="17"/>
        </w:rPr>
        <w:t>Created the CRITICAL ALARM.</w:t>
      </w:r>
    </w:p>
    <w:p w14:paraId="70CF0339" w14:textId="77777777" w:rsidR="00181BE7" w:rsidRDefault="00000000">
      <w:pPr>
        <w:spacing w:after="40"/>
        <w:jc w:val="center"/>
      </w:pPr>
      <w:r>
        <w:rPr>
          <w:noProof/>
        </w:rPr>
        <w:drawing>
          <wp:inline distT="0" distB="0" distL="0" distR="0" wp14:anchorId="0B3743A3" wp14:editId="622A7777">
            <wp:extent cx="6080760" cy="342042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34.jpeg"/>
                    <pic:cNvPicPr/>
                  </pic:nvPicPr>
                  <pic:blipFill>
                    <a:blip r:embed="rId42"/>
                    <a:stretch>
                      <a:fillRect/>
                    </a:stretch>
                  </pic:blipFill>
                  <pic:spPr>
                    <a:xfrm>
                      <a:off x="0" y="0"/>
                      <a:ext cx="6080760" cy="3420428"/>
                    </a:xfrm>
                    <a:prstGeom prst="rect">
                      <a:avLst/>
                    </a:prstGeom>
                  </pic:spPr>
                </pic:pic>
              </a:graphicData>
            </a:graphic>
          </wp:inline>
        </w:drawing>
      </w:r>
    </w:p>
    <w:p w14:paraId="50BB8B48" w14:textId="77777777" w:rsidR="00181BE7" w:rsidRDefault="00000000">
      <w:pPr>
        <w:spacing w:after="40"/>
        <w:jc w:val="center"/>
      </w:pPr>
      <w:r>
        <w:rPr>
          <w:color w:val="646464"/>
          <w:sz w:val="15"/>
        </w:rPr>
        <w:t>Figure 34. Alarm Created</w:t>
      </w:r>
    </w:p>
    <w:p w14:paraId="45DB2073" w14:textId="77777777" w:rsidR="00181BE7" w:rsidRDefault="00000000">
      <w:r>
        <w:br w:type="page"/>
      </w:r>
    </w:p>
    <w:p w14:paraId="0278A6B6" w14:textId="77777777" w:rsidR="00181BE7" w:rsidRDefault="00000000">
      <w:pPr>
        <w:spacing w:after="20"/>
      </w:pPr>
      <w:r>
        <w:rPr>
          <w:b/>
          <w:color w:val="2F5597"/>
          <w:sz w:val="21"/>
        </w:rPr>
        <w:lastRenderedPageBreak/>
        <w:t>35. Shows In alarm state</w:t>
      </w:r>
    </w:p>
    <w:p w14:paraId="69A039CE" w14:textId="77777777" w:rsidR="00181BE7" w:rsidRDefault="00000000">
      <w:pPr>
        <w:spacing w:after="40"/>
      </w:pPr>
      <w:r>
        <w:rPr>
          <w:color w:val="464646"/>
          <w:sz w:val="17"/>
        </w:rPr>
        <w:t>Verified that the alarm entered the IN ALARM state.</w:t>
      </w:r>
    </w:p>
    <w:p w14:paraId="42D67BB0" w14:textId="77777777" w:rsidR="00181BE7" w:rsidRDefault="00000000">
      <w:pPr>
        <w:spacing w:after="40"/>
        <w:jc w:val="center"/>
      </w:pPr>
      <w:r>
        <w:rPr>
          <w:noProof/>
        </w:rPr>
        <w:drawing>
          <wp:inline distT="0" distB="0" distL="0" distR="0" wp14:anchorId="1235F35D" wp14:editId="3AC5F62D">
            <wp:extent cx="6080760" cy="34204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35.jpeg"/>
                    <pic:cNvPicPr/>
                  </pic:nvPicPr>
                  <pic:blipFill>
                    <a:blip r:embed="rId43"/>
                    <a:stretch>
                      <a:fillRect/>
                    </a:stretch>
                  </pic:blipFill>
                  <pic:spPr>
                    <a:xfrm>
                      <a:off x="0" y="0"/>
                      <a:ext cx="6080760" cy="3420428"/>
                    </a:xfrm>
                    <a:prstGeom prst="rect">
                      <a:avLst/>
                    </a:prstGeom>
                  </pic:spPr>
                </pic:pic>
              </a:graphicData>
            </a:graphic>
          </wp:inline>
        </w:drawing>
      </w:r>
    </w:p>
    <w:p w14:paraId="3953F657" w14:textId="77777777" w:rsidR="00181BE7" w:rsidRDefault="00000000">
      <w:pPr>
        <w:spacing w:after="40"/>
        <w:jc w:val="center"/>
      </w:pPr>
      <w:r>
        <w:rPr>
          <w:color w:val="646464"/>
          <w:sz w:val="15"/>
        </w:rPr>
        <w:t>Figure 35. Shows In alarm state</w:t>
      </w:r>
    </w:p>
    <w:p w14:paraId="651E348E" w14:textId="77777777" w:rsidR="00181BE7" w:rsidRDefault="00000000">
      <w:pPr>
        <w:spacing w:after="20"/>
      </w:pPr>
      <w:r>
        <w:rPr>
          <w:b/>
          <w:color w:val="2F5597"/>
          <w:sz w:val="21"/>
        </w:rPr>
        <w:t>36. Mail received - Alarm</w:t>
      </w:r>
    </w:p>
    <w:p w14:paraId="52D31A54" w14:textId="77777777" w:rsidR="00181BE7" w:rsidRDefault="00000000">
      <w:pPr>
        <w:spacing w:after="40"/>
      </w:pPr>
      <w:r>
        <w:rPr>
          <w:color w:val="464646"/>
          <w:sz w:val="17"/>
        </w:rPr>
        <w:t>Received the alarm notification in Gmail.</w:t>
      </w:r>
    </w:p>
    <w:p w14:paraId="07A5F431" w14:textId="77777777" w:rsidR="00181BE7" w:rsidRDefault="00000000">
      <w:pPr>
        <w:spacing w:after="40"/>
        <w:jc w:val="center"/>
      </w:pPr>
      <w:r>
        <w:rPr>
          <w:noProof/>
        </w:rPr>
        <w:drawing>
          <wp:inline distT="0" distB="0" distL="0" distR="0" wp14:anchorId="5781E973" wp14:editId="2DE5B719">
            <wp:extent cx="6080760" cy="341932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36.jpeg"/>
                    <pic:cNvPicPr/>
                  </pic:nvPicPr>
                  <pic:blipFill>
                    <a:blip r:embed="rId44"/>
                    <a:stretch>
                      <a:fillRect/>
                    </a:stretch>
                  </pic:blipFill>
                  <pic:spPr>
                    <a:xfrm>
                      <a:off x="0" y="0"/>
                      <a:ext cx="6080760" cy="3419326"/>
                    </a:xfrm>
                    <a:prstGeom prst="rect">
                      <a:avLst/>
                    </a:prstGeom>
                  </pic:spPr>
                </pic:pic>
              </a:graphicData>
            </a:graphic>
          </wp:inline>
        </w:drawing>
      </w:r>
    </w:p>
    <w:p w14:paraId="0495AFF4" w14:textId="77777777" w:rsidR="00181BE7" w:rsidRDefault="00000000">
      <w:pPr>
        <w:spacing w:after="40"/>
        <w:jc w:val="center"/>
      </w:pPr>
      <w:r>
        <w:rPr>
          <w:color w:val="646464"/>
          <w:sz w:val="15"/>
        </w:rPr>
        <w:t>Figure 36. Mail received - Alarm</w:t>
      </w:r>
    </w:p>
    <w:p w14:paraId="7D8BE74C" w14:textId="77777777" w:rsidR="00181BE7" w:rsidRDefault="00000000">
      <w:r>
        <w:br w:type="page"/>
      </w:r>
    </w:p>
    <w:p w14:paraId="7B354FA2" w14:textId="77777777" w:rsidR="00181BE7" w:rsidRDefault="00000000">
      <w:pPr>
        <w:spacing w:after="20"/>
      </w:pPr>
      <w:r>
        <w:rPr>
          <w:b/>
          <w:color w:val="2F5597"/>
          <w:sz w:val="21"/>
        </w:rPr>
        <w:lastRenderedPageBreak/>
        <w:t>37. Graph</w:t>
      </w:r>
    </w:p>
    <w:p w14:paraId="473CF1F6" w14:textId="77777777" w:rsidR="00181BE7" w:rsidRDefault="00000000">
      <w:pPr>
        <w:spacing w:after="40"/>
      </w:pPr>
      <w:r>
        <w:rPr>
          <w:color w:val="464646"/>
          <w:sz w:val="17"/>
        </w:rPr>
        <w:t>Reviewed the monitored metric and alarm state.</w:t>
      </w:r>
    </w:p>
    <w:p w14:paraId="081B4ACE" w14:textId="77777777" w:rsidR="00181BE7" w:rsidRDefault="00000000">
      <w:pPr>
        <w:spacing w:after="40"/>
        <w:jc w:val="center"/>
      </w:pPr>
      <w:r>
        <w:rPr>
          <w:noProof/>
        </w:rPr>
        <w:drawing>
          <wp:inline distT="0" distB="0" distL="0" distR="0" wp14:anchorId="60ADF726" wp14:editId="0CEF4812">
            <wp:extent cx="6080760" cy="342042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37.jpeg"/>
                    <pic:cNvPicPr/>
                  </pic:nvPicPr>
                  <pic:blipFill>
                    <a:blip r:embed="rId45"/>
                    <a:stretch>
                      <a:fillRect/>
                    </a:stretch>
                  </pic:blipFill>
                  <pic:spPr>
                    <a:xfrm>
                      <a:off x="0" y="0"/>
                      <a:ext cx="6080760" cy="3420428"/>
                    </a:xfrm>
                    <a:prstGeom prst="rect">
                      <a:avLst/>
                    </a:prstGeom>
                  </pic:spPr>
                </pic:pic>
              </a:graphicData>
            </a:graphic>
          </wp:inline>
        </w:drawing>
      </w:r>
    </w:p>
    <w:p w14:paraId="1A116B8C" w14:textId="77777777" w:rsidR="00181BE7" w:rsidRDefault="00000000">
      <w:pPr>
        <w:spacing w:after="40"/>
        <w:jc w:val="center"/>
      </w:pPr>
      <w:r>
        <w:rPr>
          <w:color w:val="646464"/>
          <w:sz w:val="15"/>
        </w:rPr>
        <w:t>Figure 37. Graph</w:t>
      </w:r>
    </w:p>
    <w:p w14:paraId="2957A1DE" w14:textId="77777777" w:rsidR="00181BE7" w:rsidRDefault="00000000">
      <w:pPr>
        <w:spacing w:after="20"/>
      </w:pPr>
      <w:r>
        <w:rPr>
          <w:b/>
          <w:color w:val="2F5597"/>
          <w:sz w:val="21"/>
        </w:rPr>
        <w:t>38. Message received in SQS</w:t>
      </w:r>
    </w:p>
    <w:p w14:paraId="21E98A7B" w14:textId="77777777" w:rsidR="00181BE7" w:rsidRDefault="00000000">
      <w:pPr>
        <w:spacing w:after="40"/>
      </w:pPr>
      <w:r>
        <w:rPr>
          <w:color w:val="464646"/>
          <w:sz w:val="17"/>
        </w:rPr>
        <w:t>Verified the alarm notification in the SQS queue.</w:t>
      </w:r>
    </w:p>
    <w:p w14:paraId="17725971" w14:textId="77777777" w:rsidR="00181BE7" w:rsidRDefault="00000000">
      <w:pPr>
        <w:spacing w:after="40"/>
        <w:jc w:val="center"/>
      </w:pPr>
      <w:r>
        <w:rPr>
          <w:noProof/>
        </w:rPr>
        <w:drawing>
          <wp:inline distT="0" distB="0" distL="0" distR="0" wp14:anchorId="52AC9728" wp14:editId="422FB159">
            <wp:extent cx="6080760" cy="342042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38.jpeg"/>
                    <pic:cNvPicPr/>
                  </pic:nvPicPr>
                  <pic:blipFill>
                    <a:blip r:embed="rId46"/>
                    <a:stretch>
                      <a:fillRect/>
                    </a:stretch>
                  </pic:blipFill>
                  <pic:spPr>
                    <a:xfrm>
                      <a:off x="0" y="0"/>
                      <a:ext cx="6080760" cy="3420428"/>
                    </a:xfrm>
                    <a:prstGeom prst="rect">
                      <a:avLst/>
                    </a:prstGeom>
                  </pic:spPr>
                </pic:pic>
              </a:graphicData>
            </a:graphic>
          </wp:inline>
        </w:drawing>
      </w:r>
    </w:p>
    <w:p w14:paraId="18DE05D7" w14:textId="77777777" w:rsidR="00181BE7" w:rsidRDefault="00000000">
      <w:pPr>
        <w:spacing w:after="40"/>
        <w:jc w:val="center"/>
      </w:pPr>
      <w:r>
        <w:rPr>
          <w:color w:val="646464"/>
          <w:sz w:val="15"/>
        </w:rPr>
        <w:t>Figure 38. Message received in SQS</w:t>
      </w:r>
    </w:p>
    <w:p w14:paraId="1892CF04" w14:textId="77777777" w:rsidR="00181BE7" w:rsidRDefault="00000000">
      <w:r>
        <w:br w:type="page"/>
      </w:r>
    </w:p>
    <w:p w14:paraId="531C91FC" w14:textId="77777777" w:rsidR="00181BE7" w:rsidRDefault="00000000">
      <w:pPr>
        <w:spacing w:after="20"/>
      </w:pPr>
      <w:r>
        <w:rPr>
          <w:b/>
          <w:color w:val="2F5597"/>
          <w:sz w:val="21"/>
        </w:rPr>
        <w:lastRenderedPageBreak/>
        <w:t>39. SQS Received Messages Details</w:t>
      </w:r>
    </w:p>
    <w:p w14:paraId="0A195FF8" w14:textId="77777777" w:rsidR="00181BE7" w:rsidRDefault="00000000">
      <w:pPr>
        <w:spacing w:after="40"/>
      </w:pPr>
      <w:r>
        <w:rPr>
          <w:color w:val="464646"/>
          <w:sz w:val="17"/>
        </w:rPr>
        <w:t>Reviewed the received SQS message details.</w:t>
      </w:r>
    </w:p>
    <w:p w14:paraId="0A836465" w14:textId="77777777" w:rsidR="00181BE7" w:rsidRDefault="00000000">
      <w:pPr>
        <w:spacing w:after="40"/>
        <w:jc w:val="center"/>
      </w:pPr>
      <w:r>
        <w:rPr>
          <w:noProof/>
        </w:rPr>
        <w:drawing>
          <wp:inline distT="0" distB="0" distL="0" distR="0" wp14:anchorId="3AB378AD" wp14:editId="12295A6B">
            <wp:extent cx="6080760" cy="342042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39.jpeg"/>
                    <pic:cNvPicPr/>
                  </pic:nvPicPr>
                  <pic:blipFill>
                    <a:blip r:embed="rId47"/>
                    <a:stretch>
                      <a:fillRect/>
                    </a:stretch>
                  </pic:blipFill>
                  <pic:spPr>
                    <a:xfrm>
                      <a:off x="0" y="0"/>
                      <a:ext cx="6080760" cy="3420428"/>
                    </a:xfrm>
                    <a:prstGeom prst="rect">
                      <a:avLst/>
                    </a:prstGeom>
                  </pic:spPr>
                </pic:pic>
              </a:graphicData>
            </a:graphic>
          </wp:inline>
        </w:drawing>
      </w:r>
    </w:p>
    <w:p w14:paraId="6DAF2C1D" w14:textId="77777777" w:rsidR="00181BE7" w:rsidRDefault="00000000">
      <w:pPr>
        <w:spacing w:after="40"/>
        <w:jc w:val="center"/>
      </w:pPr>
      <w:r>
        <w:rPr>
          <w:color w:val="646464"/>
          <w:sz w:val="15"/>
        </w:rPr>
        <w:t>Figure 39. SQS Received Messages Details</w:t>
      </w:r>
    </w:p>
    <w:p w14:paraId="743C41ED" w14:textId="77777777" w:rsidR="00181BE7" w:rsidRDefault="00000000">
      <w:r>
        <w:br w:type="page"/>
      </w:r>
    </w:p>
    <w:p w14:paraId="46BA28CB" w14:textId="77777777" w:rsidR="00181BE7" w:rsidRPr="0068427D" w:rsidRDefault="00000000">
      <w:pPr>
        <w:rPr>
          <w:sz w:val="44"/>
          <w:szCs w:val="44"/>
        </w:rPr>
      </w:pPr>
      <w:r w:rsidRPr="0068427D">
        <w:rPr>
          <w:b/>
          <w:color w:val="2F5597"/>
          <w:sz w:val="44"/>
          <w:szCs w:val="44"/>
        </w:rPr>
        <w:lastRenderedPageBreak/>
        <w:t>Validation Summary</w:t>
      </w:r>
    </w:p>
    <w:p w14:paraId="6EBBCBC9" w14:textId="77777777" w:rsidR="00181BE7" w:rsidRPr="0068427D" w:rsidRDefault="00000000" w:rsidP="0068427D">
      <w:pPr>
        <w:spacing w:after="40" w:line="360" w:lineRule="auto"/>
        <w:rPr>
          <w:sz w:val="28"/>
          <w:szCs w:val="28"/>
        </w:rPr>
      </w:pPr>
      <w:r w:rsidRPr="0068427D">
        <w:rPr>
          <w:sz w:val="28"/>
          <w:szCs w:val="28"/>
        </w:rPr>
        <w:t>• SNS message delivery validated through Email and Amazon SQS.</w:t>
      </w:r>
    </w:p>
    <w:p w14:paraId="3585C845" w14:textId="77777777" w:rsidR="00181BE7" w:rsidRPr="0068427D" w:rsidRDefault="00000000" w:rsidP="0068427D">
      <w:pPr>
        <w:spacing w:after="40" w:line="360" w:lineRule="auto"/>
        <w:rPr>
          <w:sz w:val="28"/>
          <w:szCs w:val="28"/>
        </w:rPr>
      </w:pPr>
      <w:r w:rsidRPr="0068427D">
        <w:rPr>
          <w:sz w:val="28"/>
          <w:szCs w:val="28"/>
        </w:rPr>
        <w:t>• EC2 CPU Utilization successfully monitored in CloudWatch.</w:t>
      </w:r>
    </w:p>
    <w:p w14:paraId="6860C86B" w14:textId="77777777" w:rsidR="00181BE7" w:rsidRPr="0068427D" w:rsidRDefault="00000000" w:rsidP="0068427D">
      <w:pPr>
        <w:spacing w:after="40" w:line="360" w:lineRule="auto"/>
        <w:rPr>
          <w:sz w:val="28"/>
          <w:szCs w:val="28"/>
        </w:rPr>
      </w:pPr>
      <w:r w:rsidRPr="0068427D">
        <w:rPr>
          <w:sz w:val="28"/>
          <w:szCs w:val="28"/>
        </w:rPr>
        <w:t>• CRITICAL ALARM entered the IN ALARM state using the lab threshold.</w:t>
      </w:r>
    </w:p>
    <w:p w14:paraId="63F5AA67" w14:textId="77777777" w:rsidR="00181BE7" w:rsidRPr="0068427D" w:rsidRDefault="00000000" w:rsidP="0068427D">
      <w:pPr>
        <w:spacing w:after="40" w:line="360" w:lineRule="auto"/>
        <w:rPr>
          <w:sz w:val="28"/>
          <w:szCs w:val="28"/>
        </w:rPr>
      </w:pPr>
      <w:r w:rsidRPr="0068427D">
        <w:rPr>
          <w:sz w:val="28"/>
          <w:szCs w:val="28"/>
        </w:rPr>
        <w:t>• CloudWatch alarm notifications successfully delivered to both endpoints.</w:t>
      </w:r>
    </w:p>
    <w:p w14:paraId="62972315" w14:textId="77777777" w:rsidR="00181BE7" w:rsidRPr="0068427D" w:rsidRDefault="00000000">
      <w:pPr>
        <w:spacing w:before="100"/>
        <w:rPr>
          <w:sz w:val="40"/>
          <w:szCs w:val="40"/>
        </w:rPr>
      </w:pPr>
      <w:r w:rsidRPr="0068427D">
        <w:rPr>
          <w:b/>
          <w:color w:val="2F5597"/>
          <w:sz w:val="40"/>
          <w:szCs w:val="40"/>
        </w:rPr>
        <w:t>Key Learning Outcomes</w:t>
      </w:r>
    </w:p>
    <w:p w14:paraId="5B29CB85" w14:textId="77777777" w:rsidR="00181BE7" w:rsidRPr="0068427D" w:rsidRDefault="00000000" w:rsidP="0068427D">
      <w:pPr>
        <w:spacing w:after="40" w:line="360" w:lineRule="auto"/>
        <w:rPr>
          <w:sz w:val="28"/>
          <w:szCs w:val="28"/>
        </w:rPr>
      </w:pPr>
      <w:r w:rsidRPr="0068427D">
        <w:rPr>
          <w:sz w:val="28"/>
          <w:szCs w:val="28"/>
        </w:rPr>
        <w:t>• Amazon SNS publish/subscribe workflow with multiple subscriber types.</w:t>
      </w:r>
    </w:p>
    <w:p w14:paraId="6D71A6EC" w14:textId="77777777" w:rsidR="00181BE7" w:rsidRPr="0068427D" w:rsidRDefault="00000000" w:rsidP="0068427D">
      <w:pPr>
        <w:spacing w:after="40" w:line="360" w:lineRule="auto"/>
        <w:rPr>
          <w:sz w:val="28"/>
          <w:szCs w:val="28"/>
        </w:rPr>
      </w:pPr>
      <w:r w:rsidRPr="0068427D">
        <w:rPr>
          <w:sz w:val="28"/>
          <w:szCs w:val="28"/>
        </w:rPr>
        <w:t>• Amazon SQS as an SNS subscription endpoint.</w:t>
      </w:r>
    </w:p>
    <w:p w14:paraId="3C1DA45F" w14:textId="77777777" w:rsidR="00181BE7" w:rsidRPr="0068427D" w:rsidRDefault="00000000" w:rsidP="0068427D">
      <w:pPr>
        <w:spacing w:after="40" w:line="360" w:lineRule="auto"/>
        <w:rPr>
          <w:sz w:val="28"/>
          <w:szCs w:val="28"/>
        </w:rPr>
      </w:pPr>
      <w:r w:rsidRPr="0068427D">
        <w:rPr>
          <w:sz w:val="28"/>
          <w:szCs w:val="28"/>
        </w:rPr>
        <w:t>• EC2 monitoring with CloudWatch metrics and alarms.</w:t>
      </w:r>
    </w:p>
    <w:p w14:paraId="58379512" w14:textId="77777777" w:rsidR="00181BE7" w:rsidRPr="0068427D" w:rsidRDefault="00000000" w:rsidP="0068427D">
      <w:pPr>
        <w:spacing w:after="40" w:line="360" w:lineRule="auto"/>
        <w:rPr>
          <w:sz w:val="28"/>
          <w:szCs w:val="28"/>
        </w:rPr>
      </w:pPr>
      <w:r w:rsidRPr="0068427D">
        <w:rPr>
          <w:sz w:val="28"/>
          <w:szCs w:val="28"/>
        </w:rPr>
        <w:t>• CloudWatch alarm integration with SNS notifications.</w:t>
      </w:r>
    </w:p>
    <w:p w14:paraId="675EB518" w14:textId="77777777" w:rsidR="00181BE7" w:rsidRPr="0068427D" w:rsidRDefault="00000000" w:rsidP="0068427D">
      <w:pPr>
        <w:spacing w:after="40" w:line="360" w:lineRule="auto"/>
        <w:rPr>
          <w:sz w:val="28"/>
          <w:szCs w:val="28"/>
        </w:rPr>
      </w:pPr>
      <w:r w:rsidRPr="0068427D">
        <w:rPr>
          <w:sz w:val="28"/>
          <w:szCs w:val="28"/>
        </w:rPr>
        <w:t>• End-to-end validation of Email and SQS alert delivery.</w:t>
      </w:r>
    </w:p>
    <w:p w14:paraId="37564697" w14:textId="77777777" w:rsidR="00181BE7" w:rsidRPr="0068427D" w:rsidRDefault="00000000">
      <w:pPr>
        <w:spacing w:before="100"/>
        <w:rPr>
          <w:sz w:val="40"/>
          <w:szCs w:val="40"/>
        </w:rPr>
      </w:pPr>
      <w:r w:rsidRPr="0068427D">
        <w:rPr>
          <w:b/>
          <w:color w:val="2F5597"/>
          <w:sz w:val="40"/>
          <w:szCs w:val="40"/>
        </w:rPr>
        <w:t>Conclusion</w:t>
      </w:r>
    </w:p>
    <w:p w14:paraId="03DEE5C7" w14:textId="77777777" w:rsidR="00181BE7" w:rsidRPr="0068427D" w:rsidRDefault="00000000">
      <w:pPr>
        <w:rPr>
          <w:sz w:val="28"/>
          <w:szCs w:val="28"/>
        </w:rPr>
      </w:pPr>
      <w:r w:rsidRPr="0068427D">
        <w:rPr>
          <w:sz w:val="28"/>
          <w:szCs w:val="28"/>
        </w:rPr>
        <w:t>The project successfully demonstrates a complete AWS monitoring and alerting workflow using EC2, CloudWatch, SNS, Email, and SQS.</w:t>
      </w:r>
    </w:p>
    <w:sectPr w:rsidR="00181BE7" w:rsidRPr="0068427D" w:rsidSect="00034616">
      <w:footerReference w:type="default" r:id="rId48"/>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EB7D9" w14:textId="77777777" w:rsidR="00F54637" w:rsidRDefault="00F54637">
      <w:pPr>
        <w:spacing w:after="0" w:line="240" w:lineRule="auto"/>
      </w:pPr>
      <w:r>
        <w:separator/>
      </w:r>
    </w:p>
  </w:endnote>
  <w:endnote w:type="continuationSeparator" w:id="0">
    <w:p w14:paraId="6362A10E" w14:textId="77777777" w:rsidR="00F54637" w:rsidRDefault="00F54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31F6A" w14:textId="77777777" w:rsidR="00181BE7" w:rsidRDefault="00000000">
    <w:pPr>
      <w:pStyle w:val="Footer"/>
      <w:jc w:val="center"/>
    </w:pPr>
    <w:r>
      <w:rPr>
        <w:color w:val="787878"/>
        <w:sz w:val="15"/>
      </w:rPr>
      <w:t>AWS SNS, SQS &amp; CloudWatch Monitoring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BACD0" w14:textId="77777777" w:rsidR="00F54637" w:rsidRDefault="00F54637">
      <w:pPr>
        <w:spacing w:after="0" w:line="240" w:lineRule="auto"/>
      </w:pPr>
      <w:r>
        <w:separator/>
      </w:r>
    </w:p>
  </w:footnote>
  <w:footnote w:type="continuationSeparator" w:id="0">
    <w:p w14:paraId="2897F0C6" w14:textId="77777777" w:rsidR="00F54637" w:rsidRDefault="00F54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677978">
    <w:abstractNumId w:val="8"/>
  </w:num>
  <w:num w:numId="2" w16cid:durableId="1637296054">
    <w:abstractNumId w:val="6"/>
  </w:num>
  <w:num w:numId="3" w16cid:durableId="309746344">
    <w:abstractNumId w:val="5"/>
  </w:num>
  <w:num w:numId="4" w16cid:durableId="207034863">
    <w:abstractNumId w:val="4"/>
  </w:num>
  <w:num w:numId="5" w16cid:durableId="2076512542">
    <w:abstractNumId w:val="7"/>
  </w:num>
  <w:num w:numId="6" w16cid:durableId="932281270">
    <w:abstractNumId w:val="3"/>
  </w:num>
  <w:num w:numId="7" w16cid:durableId="981040276">
    <w:abstractNumId w:val="2"/>
  </w:num>
  <w:num w:numId="8" w16cid:durableId="1966501145">
    <w:abstractNumId w:val="1"/>
  </w:num>
  <w:num w:numId="9" w16cid:durableId="461315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524"/>
    <w:rsid w:val="0015074B"/>
    <w:rsid w:val="00181BE7"/>
    <w:rsid w:val="0029639D"/>
    <w:rsid w:val="00326F90"/>
    <w:rsid w:val="0068427D"/>
    <w:rsid w:val="00AA1D8D"/>
    <w:rsid w:val="00B47730"/>
    <w:rsid w:val="00CB0664"/>
    <w:rsid w:val="00F546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A0D3E"/>
  <w14:defaultImageDpi w14:val="300"/>
  <w15:docId w15:val="{892582D3-FA4E-4BF6-B1F1-E0D06F6E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1169</Words>
  <Characters>6667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nagulkumar39@outlook.com</cp:lastModifiedBy>
  <cp:revision>2</cp:revision>
  <dcterms:created xsi:type="dcterms:W3CDTF">2013-12-23T23:15:00Z</dcterms:created>
  <dcterms:modified xsi:type="dcterms:W3CDTF">2026-08-31T08:37:00Z</dcterms:modified>
  <cp:category/>
</cp:coreProperties>
</file>