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How to get skilled?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These days, many people enjoy learning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new skills and proudly share their achievements in fly fishing,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parasailing, weightlifting, and many other things.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Technology comes in very handy in organizing and monitoring skill building activities.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People can now use YouTube, Khan Academy,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and many specialized applications to develop and refine their existing skills.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In this course, we will focus on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one very important aspect of skills management with the use of technology.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We will show you how you can organize skill building activities to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succeed in a skill-based competitive job selection.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To begin, let's think about why demonstrating mastery of skills has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become so vitally important for career growth in the modern economy.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Remarkably, it was not always the case.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In the past, the pace of technological change was slower than it is today.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Companies were interested in hiring people who could stay with them for life.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To get the right person,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employers would typically consider long term factors such as education,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personal traits, and the track record of a prospective employee.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Accordingly, candidates used to highlight those factors in their resume.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In those years, college degrees were said to open doors.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Personality test dominated personnel selection.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As far as job skills were concerned,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they were mostly gained on the job over a period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of time through professional development and training.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In the present moment, technology moves incredibly fast.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Companies cannot afford to hire people for life anymore.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Personnel selection is now linked to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specific projects where job specific tasks need to be accomplished.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At all levels, employees are hired very much like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contractors to immediately deliver concrete results based on their ability.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You can see it in contemporary job ads,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where employers typically describe job duties and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lastRenderedPageBreak/>
        <w:t>ask for specific skill sets above having,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for example, a degree from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a respected institution and being a reliable hardworking person.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This emphasis on skills is very logical and easy to understand.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When you hire a contractor,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you are more likely to focus on the person's ability to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get a specific task or project done,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rather than his or her educational credentials or personality traits.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Following recent changes in the economy,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companies have shifted the focus of managing human capital to mastery of skills.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To identify a desired skill set,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they often scan job applications using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sophisticated technologies such as data analytics and artificial intelligence.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Upon recruitment, employers monitor the skills of their employees using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various talent management tools and techniques such as performance indicators,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competency dashboards, and workforce analytics.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By adjusting the demands of the skill-based economy,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companies strive for competitive advantage.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It is believed that hiring and cultivating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the most skilled workforce is indeed linked to superior market performance.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Now, here's a question for you as a career builder.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Is there anything that you can learn from the corporate world to increase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your chances to succeed in a skill-based, competitive job selection in your field?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To find out, we'll do three quick tests.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But before we do this,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it's important to clarify our assumptions.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From what we have learned about our typical students on Coursera,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we assume that you are likely to be a working professional,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25 to 45 years old, well-educated,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and interested in professional development to advance or change your career.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It is likely that you have already identified a range of skills that you want to master.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It is essential that you have already gone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through a skill-based competitive selection process,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lastRenderedPageBreak/>
        <w:t>maybe several times, so that you have gained firsthand experience.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It's great if you succeed in all your endeavors,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but it's likely that sometimes you didn't,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which may make you even more interested in the course.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We assume that selection is generally fair,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unbiased, and based on mastery of skills.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Now, let's go to the test.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Test one, Skills Base.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In contemporary job ads,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employers usually ask for specific skills required for the job.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How do you usually respond to the skills request in the job advertising?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Choose one answer that best describes your strategy.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Play video starting </w:t>
      </w:r>
      <w:proofErr w:type="gramStart"/>
      <w:r w:rsidRPr="00A95B1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at :</w:t>
      </w:r>
      <w:proofErr w:type="gramEnd"/>
      <w:r w:rsidRPr="00A95B1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4:57 and follow transcript</w:t>
      </w:r>
      <w:r w:rsidRPr="00A95B1B">
        <w:rPr>
          <w:rFonts w:ascii="Arial" w:eastAsia="Times New Roman" w:hAnsi="Arial" w:cs="Arial"/>
          <w:color w:val="333333"/>
          <w:sz w:val="21"/>
          <w:szCs w:val="21"/>
        </w:rPr>
        <w:t>4:57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Test two is called the Total Skillset Score.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As you know, new job offerings are often highly competitive.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It's said a HR professional has only six seconds to review each resume.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Not surprisingly, in the modern economy,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companies increasingly use artificial intelligence to score and preselect candidates.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In other words, before you can get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an in-person or a video interview with the hiring manager,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your application will likely be scored by a pre-programmed robot.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 xml:space="preserve">What is your strategy to ensure that your </w:t>
      </w:r>
      <w:proofErr w:type="gramStart"/>
      <w:r w:rsidRPr="00A95B1B">
        <w:rPr>
          <w:rFonts w:ascii="Arial" w:eastAsia="Times New Roman" w:hAnsi="Arial" w:cs="Arial"/>
          <w:color w:val="333333"/>
          <w:sz w:val="21"/>
          <w:szCs w:val="21"/>
        </w:rPr>
        <w:t>skillset,</w:t>
      </w:r>
      <w:proofErr w:type="gramEnd"/>
      <w:r w:rsidRPr="00A95B1B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as reflected in the application,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will get a high score?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Choose one answer that best describes your strategy.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Finally, let's do one more test.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Test three, Skills Management.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As a busy professional,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you probably have very limited time for professional development,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but is it as effective and efficient as possible?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Effective means that the result of your skill-building activities,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for example, taking online courses,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you indeed reach your career goals.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lastRenderedPageBreak/>
        <w:t>Being efficient means that you spend less time and accomplish better results.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But what is your strategy to ensure that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your skill building activities are both effective and efficient?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Choose one answer that best describes your strategy.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Your answers to the above questions will help you understand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your level of readiness to compete in a skills based economy.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They will also help you identify what you need to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learn in this course to address any gaps.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If you answered A in all three tests,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you may be highly skilled in some professional areas,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but are more likely to underperform in situations of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skill-based competitive selection process because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you are not properly managing your portfolio of skills.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We think that you should definitely take this course.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If your answer is B in all three tests,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it is evident that you are already using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smart common sense approaches to developing and presenting your skills.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This is likely to have already helped you stand out from the crowd.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We think that you may still significantly benefit from the course by learning about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skills management techniques that are inspired by professionals in the corporate world.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Finally, if you answered C in all three tests,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you must be an expert in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individual skills management and should probably consider becoming a career coach.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Still, as skills management is both an art and a science,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you may be able to find something useful in this course and think about how to implement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skills management to the development of </w:t>
      </w:r>
    </w:p>
    <w:p w:rsidR="00A95B1B" w:rsidRPr="00A95B1B" w:rsidRDefault="00A95B1B" w:rsidP="00A95B1B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other career skills such as presenting skills and impression management.</w:t>
      </w:r>
    </w:p>
    <w:p w:rsidR="00A95B1B" w:rsidRPr="00A95B1B" w:rsidRDefault="00A95B1B" w:rsidP="00A95B1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Required</w:t>
      </w:r>
    </w:p>
    <w:p w:rsidR="00A95B1B" w:rsidRPr="00A95B1B" w:rsidRDefault="00A95B1B" w:rsidP="00A95B1B">
      <w:pPr>
        <w:shd w:val="clear" w:color="auto" w:fill="FFFFFF"/>
        <w:spacing w:after="0" w:line="285" w:lineRule="atLeast"/>
        <w:textAlignment w:val="top"/>
        <w:rPr>
          <w:rFonts w:ascii="var(---cds-font-family-body)" w:eastAsia="Times New Roman" w:hAnsi="var(---cds-font-family-body)" w:cs="Arial"/>
          <w:color w:val="333333"/>
          <w:sz w:val="21"/>
          <w:szCs w:val="21"/>
        </w:rPr>
      </w:pPr>
      <w:r w:rsidRPr="00A95B1B">
        <w:rPr>
          <w:rFonts w:ascii="var(---cds-font-family-body)" w:eastAsia="Times New Roman" w:hAnsi="var(---cds-font-family-body)" w:cs="Arial"/>
          <w:color w:val="333333"/>
          <w:sz w:val="21"/>
          <w:szCs w:val="21"/>
        </w:rPr>
        <w:t>English</w:t>
      </w:r>
    </w:p>
    <w:p w:rsidR="00A95B1B" w:rsidRPr="00A95B1B" w:rsidRDefault="00A95B1B" w:rsidP="00A95B1B">
      <w:pPr>
        <w:shd w:val="clear" w:color="auto" w:fill="FFFFFF"/>
        <w:spacing w:after="0" w:line="285" w:lineRule="atLeast"/>
        <w:textAlignment w:val="top"/>
        <w:rPr>
          <w:rFonts w:ascii="var(---cds-font-family-body)" w:eastAsia="Times New Roman" w:hAnsi="var(---cds-font-family-body)" w:cs="Arial"/>
          <w:color w:val="333333"/>
          <w:sz w:val="21"/>
          <w:szCs w:val="21"/>
        </w:rPr>
      </w:pPr>
      <w:r w:rsidRPr="00A95B1B">
        <w:rPr>
          <w:rFonts w:ascii="var(---cds-font-family-body)" w:eastAsia="Times New Roman" w:hAnsi="var(---cds-font-family-body)" w:cs="Arial"/>
          <w:color w:val="333333"/>
          <w:sz w:val="21"/>
          <w:szCs w:val="21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  <w:r w:rsidRPr="00A95B1B">
        <w:rPr>
          <w:rFonts w:ascii="var(---cds-font-family-body)" w:eastAsia="Times New Roman" w:hAnsi="var(---cds-font-family-body)" w:cs="Arial"/>
          <w:color w:val="333333"/>
          <w:sz w:val="21"/>
          <w:szCs w:val="21"/>
        </w:rPr>
        <w:t>​</w:t>
      </w:r>
    </w:p>
    <w:p w:rsidR="00A95B1B" w:rsidRDefault="00A95B1B" w:rsidP="00A95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95B1B">
        <w:rPr>
          <w:rFonts w:ascii="Arial" w:eastAsia="Times New Roman" w:hAnsi="Arial" w:cs="Arial"/>
          <w:color w:val="333333"/>
          <w:sz w:val="21"/>
          <w:szCs w:val="21"/>
        </w:rPr>
        <w:t>Help Us Translate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this lecture,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we will review what we have learned in the course.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Then, in the last lecture,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lastRenderedPageBreak/>
        <w:t>we will discuss future steps that you may want to take to become a skills management pro.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 overarching goal of individual skills management is to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develop a guide for career enhancement in a competitive, ever changing environment.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Our intended target audience is young to middle aged,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82934">
        <w:rPr>
          <w:rFonts w:ascii="Arial" w:eastAsia="Times New Roman" w:hAnsi="Arial" w:cs="Arial"/>
          <w:color w:val="333333"/>
          <w:sz w:val="21"/>
          <w:szCs w:val="21"/>
        </w:rPr>
        <w:t>however</w:t>
      </w:r>
      <w:proofErr w:type="gramEnd"/>
      <w:r w:rsidRPr="00382934">
        <w:rPr>
          <w:rFonts w:ascii="Arial" w:eastAsia="Times New Roman" w:hAnsi="Arial" w:cs="Arial"/>
          <w:color w:val="333333"/>
          <w:sz w:val="21"/>
          <w:szCs w:val="21"/>
        </w:rPr>
        <w:t xml:space="preserve"> you define it,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educated working professionals who are looking for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efficient ways to attain new work-related skills.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In a nutshell, the most important recommendation in this course is that,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to accomplish the goal.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You should learn how to quantify your skills,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so you can realistically estimate the total skill set score for your desired position.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Once you have learned how to objectively measure your skills,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you will be able to effectively organize, develop,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and present them in a skill-based job selection process.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 main idea behind the course is that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individual skills management is a skill in itself.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Like any other skill,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it can be learned and perfected.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Therefore, if you want to effectively use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your professional development time and accomplish better results,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we think that you should take skills management seriously,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and invest some time into mastering it.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In this course, we only provided a brief introduction to individual skills management.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We recommended some practical approaches, methods,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and tools that can be useful to organize,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quantify, measure, develop and monitor your skills.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We also suggested some ideas about how to better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present and promote your skills to prospective employers.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In lesson one, we began by discussing what skills management is about.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For inspiration, we derive some useful lessons from business strategy.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For example, we discussed how companies identify, develop,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and measure key competencies to succeed in a competitive environment.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Then, we contemplated the desired outcomes of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lastRenderedPageBreak/>
        <w:t>a possible individual skills management training program,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trying to envision what you may have achieved had you completed such a program.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For this purpose, we introduced the individual skills management framework.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In the end of the course,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you'll be able to check your progress against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 framework and see what you have learned,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and what you may still need to learn about individual skills management in the future.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In lesson two, we discussed what practical approaches, methods, and tools,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can be used for individual skills management in a competitive job market environment.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First, we demonstrated that to operationalize and effectively manage your skills,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you will need to cluster them into job-specific skill sets.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After that, we learned how to use performance management techniques to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objectively evaluate the level of skill acquisition for each skill within the skill set.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Finally, we learned how to realistically estimate a total skill set score.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As a result, by now you should be able to quantify, measure,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and monitor your skills organized into job-specific skill sets.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Also, in lesson two, we introduced JAFAR,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 skills manager, which is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 spreadsheet application specifically designed for this course.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We recommended that you make JAFAR your skills management companion,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and use it often,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very much the same ways you use your favorite yoga,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weight training, weight control,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and other personal development apps.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JAFAR is a simple but powerful tool.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In addition to helping you organize skill building routines,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it can deliver tangible outcomes and even perform some magic tricks.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For example, with the push of a button,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JAFAR can convert your skill building nodes into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 powerful selection criteria statement that can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be immediately useful for your next job application.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In lesson three and four,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we put skills management to work and explored how you could implement the methods and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lastRenderedPageBreak/>
        <w:t>techniques introduced in the course in three typical career growth scenarios.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Namely, job excellence, job enhancement, and job diversification.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Using the same scenarios,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we demonstrated some of the tangible outcomes provided by the skills manager app.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While working on scenario one, job excellence,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you focused on the job you know well,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your current job, and learned how to master skills management methods and techniques.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Using a realistic case study and utilizing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some of the performance management approaches used in the business world,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you learned how to conduct a thorough job analysis,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identify benchmarks and bench marking criteria,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collect evidence, and obtain and validate assessment results.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To help you in the process,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we introduced a range of new methods and tools.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Some of which we designed specifically for this course,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such as the JAFAR individual skills management model,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 simple critical tasks framework,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 three-tiered skill set model,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and the individual skills management matrix.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 first tangible outcome that you achieved in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 course is an improved ability to objectively evaluate,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quantify, and monitor your existing job-specific skill set.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By now, you should be able to conduct a thorough and objective skill set review,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and come up with an externally verified competency dashboard,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and a realistic estimate for your total skill set score.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While working on scenario two, job enhancement,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you focused on a job you are interested in,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potentially your next job,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and learned how to implement skills management methods and techniques,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to improve your competitive standing in the job selection process.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You learned how to estimate your likely competitive standing in the job competition,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identify your strengths and weaknesses,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and decide on a concrete and effective course of action for professional development.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second tangible outcome of the course is that you learn how you can use JAFAR,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 skills manager application,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to generate a powerful and informative selection criteria statement.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This is an evidence-based, data-driven,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and externally verified document that you can use to communicate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 increased value of your job-specific skill set to potential employers.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We also discussed how you can incorporate the data into a functional resume,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if it is applicable in your situation.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When working on scenario three, job diversification,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you focused on an opportunity to extend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your job search area by adding a skill and a different occupational field.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You learned how to use skills management methods and techniques to guide you through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 entry process by identifying a sequence of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concrete targets for effective professional development.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 third tangible outcome of the course is that you learned how to use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skills management methods and techniques as a guiding framework,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to set and accomplish concrete and effective skill building goals.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By now, you should be able to use JAFAR,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 skills manager application,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to design a job-specific skill set for the job you are interested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in but may not be able to attain because of an insufficient skill level.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Then, you should be able to decide on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 concrete data-driven course of action for professional development.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Finally, you should be able to convert the course of action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into quantifiable targets and set a sequence of S.M.A.R.T.E.R. goals.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Overall, when working on the course,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we wanted to fill a void.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While there are thousands of online courses offering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 xml:space="preserve">career </w:t>
      </w:r>
      <w:proofErr w:type="gramStart"/>
      <w:r w:rsidRPr="00382934">
        <w:rPr>
          <w:rFonts w:ascii="Arial" w:eastAsia="Times New Roman" w:hAnsi="Arial" w:cs="Arial"/>
          <w:color w:val="333333"/>
          <w:sz w:val="21"/>
          <w:szCs w:val="21"/>
        </w:rPr>
        <w:t>builders</w:t>
      </w:r>
      <w:proofErr w:type="gramEnd"/>
      <w:r w:rsidRPr="00382934">
        <w:rPr>
          <w:rFonts w:ascii="Arial" w:eastAsia="Times New Roman" w:hAnsi="Arial" w:cs="Arial"/>
          <w:color w:val="333333"/>
          <w:sz w:val="21"/>
          <w:szCs w:val="21"/>
        </w:rPr>
        <w:t xml:space="preserve"> numerous opportunities for learning new skills,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there are very few courses teaching people how to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effectively organize and manage their skills portfolio.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We think that upon completion of the course,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you should be more confident in your ability to build and strengthen your skills base.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lastRenderedPageBreak/>
        <w:t>So eventually, you will become more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successful in the strategic game of competitive selection.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By utilizing the methods and techniques of individual skills management,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you should be able to better prepare for future job competitions,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and to achieve higher scores.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This way, you will have more control over your career growth.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One final note. These days,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the concept of quantified self is getting more traction.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More and more people use all sorts of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gadgets to measure and control virtually everything.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Personal development apps have become widespread.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82934">
        <w:rPr>
          <w:rFonts w:ascii="Arial" w:eastAsia="Times New Roman" w:hAnsi="Arial" w:cs="Arial"/>
          <w:color w:val="333333"/>
          <w:sz w:val="21"/>
          <w:szCs w:val="21"/>
        </w:rPr>
        <w:t>Some day</w:t>
      </w:r>
      <w:proofErr w:type="spellEnd"/>
      <w:r w:rsidRPr="00382934">
        <w:rPr>
          <w:rFonts w:ascii="Arial" w:eastAsia="Times New Roman" w:hAnsi="Arial" w:cs="Arial"/>
          <w:color w:val="333333"/>
          <w:sz w:val="21"/>
          <w:szCs w:val="21"/>
        </w:rPr>
        <w:t>, individual skills management will be commonplace.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But right now, you have the advantage of being </w:t>
      </w:r>
    </w:p>
    <w:p w:rsidR="00382934" w:rsidRPr="00382934" w:rsidRDefault="00382934" w:rsidP="00382934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among the first to master it. Welcome to the club.</w:t>
      </w:r>
    </w:p>
    <w:p w:rsidR="00382934" w:rsidRPr="00382934" w:rsidRDefault="00382934" w:rsidP="00382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: Added to Selection. Press [CTRL + S] to save as a note</w:t>
      </w:r>
    </w:p>
    <w:p w:rsidR="00382934" w:rsidRPr="00382934" w:rsidRDefault="00382934" w:rsidP="0038293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Required</w:t>
      </w:r>
    </w:p>
    <w:p w:rsidR="00382934" w:rsidRPr="00382934" w:rsidRDefault="00382934" w:rsidP="00382934">
      <w:pPr>
        <w:shd w:val="clear" w:color="auto" w:fill="FFFFFF"/>
        <w:spacing w:after="0" w:line="285" w:lineRule="atLeast"/>
        <w:textAlignment w:val="top"/>
        <w:rPr>
          <w:rFonts w:ascii="var(---cds-font-family-body)" w:eastAsia="Times New Roman" w:hAnsi="var(---cds-font-family-body)" w:cs="Arial"/>
          <w:color w:val="333333"/>
          <w:sz w:val="21"/>
          <w:szCs w:val="21"/>
        </w:rPr>
      </w:pPr>
      <w:r w:rsidRPr="00382934">
        <w:rPr>
          <w:rFonts w:ascii="var(---cds-font-family-body)" w:eastAsia="Times New Roman" w:hAnsi="var(---cds-font-family-body)" w:cs="Arial"/>
          <w:color w:val="333333"/>
          <w:sz w:val="21"/>
          <w:szCs w:val="21"/>
        </w:rPr>
        <w:t>English</w:t>
      </w:r>
    </w:p>
    <w:p w:rsidR="00382934" w:rsidRPr="00382934" w:rsidRDefault="00382934" w:rsidP="00382934">
      <w:pPr>
        <w:shd w:val="clear" w:color="auto" w:fill="FFFFFF"/>
        <w:spacing w:after="0" w:line="285" w:lineRule="atLeast"/>
        <w:textAlignment w:val="top"/>
        <w:rPr>
          <w:rFonts w:ascii="var(---cds-font-family-body)" w:eastAsia="Times New Roman" w:hAnsi="var(---cds-font-family-body)" w:cs="Arial"/>
          <w:color w:val="333333"/>
          <w:sz w:val="21"/>
          <w:szCs w:val="21"/>
        </w:rPr>
      </w:pPr>
      <w:r w:rsidRPr="00382934">
        <w:rPr>
          <w:rFonts w:ascii="var(---cds-font-family-body)" w:eastAsia="Times New Roman" w:hAnsi="var(---cds-font-family-body)" w:cs="Arial"/>
          <w:color w:val="333333"/>
          <w:sz w:val="21"/>
          <w:szCs w:val="21"/>
        </w:rPr>
        <w:object w:dxaOrig="1440" w:dyaOrig="360">
          <v:shape id="_x0000_i1035" type="#_x0000_t75" style="width:1in;height:18pt" o:ole="">
            <v:imagedata r:id="rId4" o:title=""/>
          </v:shape>
          <w:control r:id="rId6" w:name="DefaultOcxName1" w:shapeid="_x0000_i1035"/>
        </w:object>
      </w:r>
      <w:r w:rsidRPr="00382934">
        <w:rPr>
          <w:rFonts w:ascii="var(---cds-font-family-body)" w:eastAsia="Times New Roman" w:hAnsi="var(---cds-font-family-body)" w:cs="Arial"/>
          <w:color w:val="333333"/>
          <w:sz w:val="21"/>
          <w:szCs w:val="21"/>
        </w:rPr>
        <w:t>​</w:t>
      </w:r>
    </w:p>
    <w:p w:rsidR="00382934" w:rsidRPr="00382934" w:rsidRDefault="00382934" w:rsidP="003829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82934">
        <w:rPr>
          <w:rFonts w:ascii="Arial" w:eastAsia="Times New Roman" w:hAnsi="Arial" w:cs="Arial"/>
          <w:color w:val="333333"/>
          <w:sz w:val="21"/>
          <w:szCs w:val="21"/>
        </w:rPr>
        <w:t>Help Us Translate</w:t>
      </w:r>
    </w:p>
    <w:p w:rsidR="00382934" w:rsidRPr="00382934" w:rsidRDefault="00382934" w:rsidP="00382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93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333" stroked="f"/>
        </w:pict>
      </w:r>
    </w:p>
    <w:p w:rsidR="00382934" w:rsidRPr="00A95B1B" w:rsidRDefault="00382934" w:rsidP="00A95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</w:p>
    <w:p w:rsidR="00A95B1B" w:rsidRPr="00A95B1B" w:rsidRDefault="00382934" w:rsidP="00A95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333" stroked="f"/>
        </w:pict>
      </w:r>
    </w:p>
    <w:p w:rsidR="00AC6CE1" w:rsidRDefault="00AC6CE1"/>
    <w:sectPr w:rsidR="00AC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r(---cds-font-family-body)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1B"/>
    <w:rsid w:val="00382934"/>
    <w:rsid w:val="00A95B1B"/>
    <w:rsid w:val="00AC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EBF5D6E"/>
  <w15:chartTrackingRefBased/>
  <w15:docId w15:val="{805A752B-FD67-425E-96ED-EC1CB016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278">
    <w:name w:val="cds-278"/>
    <w:basedOn w:val="DefaultParagraphFont"/>
    <w:rsid w:val="00A95B1B"/>
  </w:style>
  <w:style w:type="character" w:customStyle="1" w:styleId="sr-only">
    <w:name w:val="sr-only"/>
    <w:basedOn w:val="DefaultParagraphFont"/>
    <w:rsid w:val="00A95B1B"/>
  </w:style>
  <w:style w:type="character" w:customStyle="1" w:styleId="cds-button-label">
    <w:name w:val="cds-button-label"/>
    <w:basedOn w:val="DefaultParagraphFont"/>
    <w:rsid w:val="00A95B1B"/>
  </w:style>
  <w:style w:type="character" w:customStyle="1" w:styleId="cds-108">
    <w:name w:val="cds-108"/>
    <w:basedOn w:val="DefaultParagraphFont"/>
    <w:rsid w:val="00382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2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81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74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97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94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36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63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8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7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92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60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33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19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69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64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27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31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99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8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46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22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77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96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29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27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45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052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89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84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800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24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80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5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5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5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1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38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66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66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24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27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0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5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98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62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07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98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48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50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4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14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999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70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87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32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18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4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13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59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43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10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68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93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76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87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12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76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5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5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56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79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01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1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52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50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2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50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45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40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15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04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08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72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99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32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92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88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90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86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31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81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1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88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74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85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78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01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12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1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05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086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07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84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95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58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50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32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77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92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79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09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09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12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2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93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66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41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60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000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274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37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28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66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0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3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1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47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5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5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55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7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47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57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05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21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49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49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3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82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24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860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06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3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0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67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1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6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2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18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4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9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4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25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95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5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58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09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60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6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56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36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58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07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66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51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06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7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41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75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93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21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97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75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65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1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2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803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71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1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96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20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48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33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54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10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34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81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2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60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28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02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39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56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66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3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55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71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4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50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9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65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82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01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95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72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11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560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39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1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14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90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32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40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27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78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12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91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63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9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999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44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93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62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01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36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64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7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605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81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62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00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60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245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10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0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04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73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72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95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21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691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34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72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45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80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3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1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58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31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51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85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14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35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8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14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97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32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2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67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77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0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62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7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5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0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44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40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88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79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87252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4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5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2323</Words>
  <Characters>13246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Nagwa Salah</dc:creator>
  <cp:keywords/>
  <dc:description/>
  <cp:lastModifiedBy>Nagwa Salah</cp:lastModifiedBy>
  <cp:revision>2</cp:revision>
  <dcterms:created xsi:type="dcterms:W3CDTF">2024-02-12T15:24:00Z</dcterms:created>
  <dcterms:modified xsi:type="dcterms:W3CDTF">2024-02-13T12:06:00Z</dcterms:modified>
</cp:coreProperties>
</file>