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 xml:space="preserve">ricks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r>
        <w:t>Sölét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4E8D7466" w14:textId="77226BB2" w:rsidR="00986F82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15423" w:history="1">
            <w:r w:rsidR="00986F82" w:rsidRPr="00C3248B">
              <w:rPr>
                <w:rStyle w:val="Hiperhivatkozs"/>
                <w:noProof/>
              </w:rPr>
              <w:t>1. A projekt leírása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3B74BB1" w14:textId="635F9179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4" w:history="1">
            <w:r w:rsidRPr="00C3248B">
              <w:rPr>
                <w:rStyle w:val="Hiperhivatkozs"/>
                <w:noProof/>
              </w:rPr>
              <w:t>1.1 A cég bemutatása és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8896" w14:textId="20AEA691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5" w:history="1">
            <w:r w:rsidRPr="00C3248B">
              <w:rPr>
                <w:rStyle w:val="Hiperhivatkozs"/>
                <w:noProof/>
              </w:rPr>
              <w:t>1.2 A csapatmunka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C0AE" w14:textId="7222C106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6" w:history="1">
            <w:r w:rsidRPr="00C3248B">
              <w:rPr>
                <w:rStyle w:val="Hiperhivatkozs"/>
                <w:noProof/>
              </w:rPr>
              <w:t>2. 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930D" w14:textId="048F9A2D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7" w:history="1">
            <w:r w:rsidRPr="00C3248B">
              <w:rPr>
                <w:rStyle w:val="Hiperhivatkozs"/>
                <w:noProof/>
              </w:rPr>
              <w:t>2.1 Logikai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2A45" w14:textId="296F9195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8" w:history="1">
            <w:r w:rsidRPr="00C3248B">
              <w:rPr>
                <w:rStyle w:val="Hiperhivatkozs"/>
                <w:noProof/>
              </w:rPr>
              <w:t>2.2 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7D05" w14:textId="2B6635B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9" w:history="1">
            <w:r w:rsidRPr="00C3248B">
              <w:rPr>
                <w:rStyle w:val="Hiperhivatkozs"/>
                <w:noProof/>
              </w:rPr>
              <w:t>2.2.1 Központi iroda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0EA5" w14:textId="146D15AC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0" w:history="1">
            <w:r w:rsidRPr="00C3248B">
              <w:rPr>
                <w:rStyle w:val="Hiperhivatkozs"/>
                <w:noProof/>
              </w:rPr>
              <w:t>2.2.2 Markotabödögei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A416" w14:textId="4D34585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1" w:history="1">
            <w:r w:rsidRPr="00C3248B">
              <w:rPr>
                <w:rStyle w:val="Hiperhivatkozs"/>
                <w:noProof/>
              </w:rPr>
              <w:t>2.2.3 Taktaharkányi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B928" w14:textId="3E4B6A40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2" w:history="1">
            <w:r w:rsidRPr="00C3248B">
              <w:rPr>
                <w:rStyle w:val="Hiperhivatkozs"/>
                <w:noProof/>
              </w:rPr>
              <w:t>2.3 VLAN 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1338" w14:textId="0BA68924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3" w:history="1">
            <w:r w:rsidRPr="00C3248B">
              <w:rPr>
                <w:rStyle w:val="Hiperhivatkozs"/>
                <w:noProof/>
              </w:rPr>
              <w:t>2.4 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FD19" w14:textId="686928C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4" w:history="1">
            <w:r w:rsidRPr="00C3248B">
              <w:rPr>
                <w:rStyle w:val="Hiperhivatkozs"/>
                <w:noProof/>
              </w:rPr>
              <w:t>2.4.1 Második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72F0" w14:textId="335BF129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5" w:history="1">
            <w:r w:rsidRPr="00C3248B">
              <w:rPr>
                <w:rStyle w:val="Hiperhivatkozs"/>
                <w:noProof/>
              </w:rPr>
              <w:t>2.4.2 Harmadik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2645" w14:textId="172C8508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6" w:history="1">
            <w:r w:rsidRPr="00C3248B">
              <w:rPr>
                <w:rStyle w:val="Hiperhivatkozs"/>
                <w:noProof/>
              </w:rPr>
              <w:t>2.4.3 Szolgáltatásredundancia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110B" w14:textId="2A065982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7" w:history="1">
            <w:r w:rsidRPr="00C3248B">
              <w:rPr>
                <w:rStyle w:val="Hiperhivatkozs"/>
                <w:noProof/>
              </w:rPr>
              <w:t>2.5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7CA8" w14:textId="043A559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8" w:history="1">
            <w:r w:rsidRPr="00C3248B">
              <w:rPr>
                <w:rStyle w:val="Hiperhivatkozs"/>
                <w:noProof/>
              </w:rPr>
              <w:t>2.5.1 Statikus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1293" w14:textId="7D4D0EA1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9" w:history="1">
            <w:r w:rsidRPr="00C3248B">
              <w:rPr>
                <w:rStyle w:val="Hiperhivatkozs"/>
                <w:noProof/>
              </w:rPr>
              <w:t>2.5.2 Dinamikus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4733" w14:textId="398D8A1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0" w:history="1">
            <w:r w:rsidRPr="00C3248B">
              <w:rPr>
                <w:rStyle w:val="Hiperhivatkozs"/>
                <w:noProof/>
              </w:rPr>
              <w:t>2.5.3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5967" w14:textId="32205C68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1" w:history="1">
            <w:r w:rsidRPr="00C3248B">
              <w:rPr>
                <w:rStyle w:val="Hiperhivatkozs"/>
                <w:noProof/>
              </w:rPr>
              <w:t>2.6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137" w14:textId="1304B4B2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2" w:history="1">
            <w:r w:rsidRPr="00C3248B">
              <w:rPr>
                <w:rStyle w:val="Hiperhivatkozs"/>
                <w:noProof/>
              </w:rPr>
              <w:t>2.6.1 Statikus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F227" w14:textId="52E93D05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3" w:history="1">
            <w:r w:rsidRPr="00C3248B">
              <w:rPr>
                <w:rStyle w:val="Hiperhivatkozs"/>
                <w:noProof/>
              </w:rPr>
              <w:t>2.6.2 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8FB8" w14:textId="2318111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4" w:history="1">
            <w:r w:rsidRPr="00C3248B">
              <w:rPr>
                <w:rStyle w:val="Hiperhivatkozs"/>
                <w:noProof/>
              </w:rPr>
              <w:t>2.6.3 Tűzfal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5F9D" w14:textId="5661A9D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5" w:history="1">
            <w:r w:rsidRPr="00C3248B">
              <w:rPr>
                <w:rStyle w:val="Hiperhivatkozs"/>
                <w:noProof/>
              </w:rPr>
              <w:t>2.6.4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AE5F" w14:textId="19900B02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6" w:history="1">
            <w:r w:rsidRPr="00C3248B">
              <w:rPr>
                <w:rStyle w:val="Hiperhivatkozs"/>
                <w:noProof/>
              </w:rPr>
              <w:t>3.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7663" w14:textId="6DE1DB1A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7" w:history="1">
            <w:r w:rsidRPr="00C3248B">
              <w:rPr>
                <w:rStyle w:val="Hiperhivatkozs"/>
                <w:noProof/>
              </w:rPr>
              <w:t>3.1 A szerverek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81D0" w14:textId="22E5A3C3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8" w:history="1">
            <w:r w:rsidRPr="00C3248B">
              <w:rPr>
                <w:rStyle w:val="Hiperhivatkozs"/>
                <w:noProof/>
              </w:rPr>
              <w:t>3.2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FE33" w14:textId="1AA1ECE2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9" w:history="1">
            <w:r w:rsidRPr="00C3248B">
              <w:rPr>
                <w:rStyle w:val="Hiperhivatkozs"/>
                <w:noProof/>
              </w:rPr>
              <w:t>3.2.1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CB42" w14:textId="22F9D714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0" w:history="1">
            <w:r w:rsidRPr="00C3248B">
              <w:rPr>
                <w:rStyle w:val="Hiperhivatkozs"/>
                <w:noProof/>
              </w:rPr>
              <w:t>3.2.2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8FFF" w14:textId="145578F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1" w:history="1">
            <w:r w:rsidRPr="00C3248B">
              <w:rPr>
                <w:rStyle w:val="Hiperhivatkozs"/>
                <w:noProof/>
              </w:rPr>
              <w:t>3.2.3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0E7D" w14:textId="52E20CB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2" w:history="1">
            <w:r w:rsidRPr="00C3248B">
              <w:rPr>
                <w:rStyle w:val="Hiperhivatkozs"/>
                <w:noProof/>
              </w:rPr>
              <w:t>3.2.4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BDFC" w14:textId="4333A3B8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3" w:history="1">
            <w:r w:rsidRPr="00C3248B">
              <w:rPr>
                <w:rStyle w:val="Hiperhivatkozs"/>
                <w:noProof/>
              </w:rPr>
              <w:t>3.2.5 Fájl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797" w14:textId="6B8A3C3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4" w:history="1">
            <w:r w:rsidRPr="00C3248B">
              <w:rPr>
                <w:rStyle w:val="Hiperhivatkozs"/>
                <w:noProof/>
              </w:rPr>
              <w:t>3.2.6 VSS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AACA" w14:textId="2C5CF11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5" w:history="1">
            <w:r w:rsidRPr="00C3248B">
              <w:rPr>
                <w:rStyle w:val="Hiperhivatkozs"/>
                <w:noProof/>
              </w:rPr>
              <w:t>3.2.7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E68B" w14:textId="4AA076C4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6" w:history="1">
            <w:r w:rsidRPr="00C3248B">
              <w:rPr>
                <w:rStyle w:val="Hiperhivatkozs"/>
                <w:noProof/>
              </w:rPr>
              <w:t>3.2.8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3033" w14:textId="6E6E174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7" w:history="1">
            <w:r w:rsidRPr="00C3248B">
              <w:rPr>
                <w:rStyle w:val="Hiperhivatkozs"/>
                <w:noProof/>
              </w:rPr>
              <w:t>3.2.9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D5DD" w14:textId="3A19A3B6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8" w:history="1">
            <w:r w:rsidRPr="00C3248B">
              <w:rPr>
                <w:rStyle w:val="Hiperhivatkozs"/>
                <w:noProof/>
              </w:rPr>
              <w:t>3.2.9 Hálózatautomatizálás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681D" w14:textId="4052DFEA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9" w:history="1">
            <w:r w:rsidRPr="00C3248B">
              <w:rPr>
                <w:rStyle w:val="Hiperhivatkozs"/>
                <w:noProof/>
              </w:rPr>
              <w:t>4.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D86E" w14:textId="357693EF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0" w:history="1">
            <w:r w:rsidRPr="00C3248B">
              <w:rPr>
                <w:rStyle w:val="Hiperhivatkozs"/>
                <w:noProof/>
              </w:rPr>
              <w:t>4.1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E122" w14:textId="687DBDBA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1" w:history="1">
            <w:r w:rsidRPr="00C3248B">
              <w:rPr>
                <w:rStyle w:val="Hiperhivatkozs"/>
                <w:noProof/>
              </w:rPr>
              <w:t>4.1.1 Routerek, tűzfalak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A1C7" w14:textId="1B196B3B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2" w:history="1">
            <w:r w:rsidRPr="00C3248B">
              <w:rPr>
                <w:rStyle w:val="Hiperhivatkozs"/>
                <w:noProof/>
              </w:rPr>
              <w:t>4.1.2 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339F" w14:textId="2E8E3D4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3" w:history="1">
            <w:r w:rsidRPr="00C3248B">
              <w:rPr>
                <w:rStyle w:val="Hiperhivatkozs"/>
                <w:noProof/>
              </w:rPr>
              <w:t>4.1.3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3CFE" w14:textId="3A4A208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4" w:history="1">
            <w:r w:rsidRPr="00C3248B">
              <w:rPr>
                <w:rStyle w:val="Hiperhivatkozs"/>
                <w:noProof/>
              </w:rPr>
              <w:t>4.1.4 AP-k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BB21" w14:textId="02169D5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5" w:history="1">
            <w:r w:rsidRPr="00C3248B">
              <w:rPr>
                <w:rStyle w:val="Hiperhivatkozs"/>
                <w:noProof/>
              </w:rPr>
              <w:t>4.1.5 Szünetmentes tápegységek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DFB2" w14:textId="0C9DD61D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6" w:history="1">
            <w:r w:rsidRPr="00C3248B">
              <w:rPr>
                <w:rStyle w:val="Hiperhivatkozs"/>
                <w:noProof/>
              </w:rPr>
              <w:t>4.2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6922" w14:textId="25E19CC9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7" w:history="1">
            <w:r w:rsidRPr="00C3248B">
              <w:rPr>
                <w:rStyle w:val="Hiperhivatkozs"/>
                <w:noProof/>
              </w:rPr>
              <w:t>4.2.1 PC-k, Laptopok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2368" w14:textId="5A310B5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8" w:history="1">
            <w:r w:rsidRPr="00C3248B">
              <w:rPr>
                <w:rStyle w:val="Hiperhivatkozs"/>
                <w:noProof/>
              </w:rPr>
              <w:t>4.2.2 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0F64" w14:textId="0DD9965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9" w:history="1">
            <w:r w:rsidRPr="00C3248B">
              <w:rPr>
                <w:rStyle w:val="Hiperhivatkozs"/>
                <w:noProof/>
              </w:rPr>
              <w:t>4.2.3 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5B86" w14:textId="548C5736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0" w:history="1">
            <w:r w:rsidRPr="00C3248B">
              <w:rPr>
                <w:rStyle w:val="Hiperhivatkozs"/>
                <w:noProof/>
              </w:rPr>
              <w:t>4.2.4 Kamerák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089C" w14:textId="15BA3DD4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1" w:history="1">
            <w:r w:rsidRPr="00C3248B">
              <w:rPr>
                <w:rStyle w:val="Hiperhivatkozs"/>
                <w:noProof/>
              </w:rPr>
              <w:t>4.3 Eszközök összeköttetése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15D9" w14:textId="0234ADE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2" w:history="1">
            <w:r w:rsidRPr="00C3248B">
              <w:rPr>
                <w:rStyle w:val="Hiperhivatkozs"/>
                <w:noProof/>
              </w:rPr>
              <w:t>4.3.1 Kábelek (UTP, optika, DAC)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031F" w14:textId="769A2CE8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3" w:history="1">
            <w:r w:rsidRPr="00C3248B">
              <w:rPr>
                <w:rStyle w:val="Hiperhivatkozs"/>
                <w:noProof/>
              </w:rPr>
              <w:t>4.3.2 SFP modulok, Média konverter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7534" w14:textId="770E014C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4" w:history="1">
            <w:r w:rsidRPr="00C3248B">
              <w:rPr>
                <w:rStyle w:val="Hiperhivatkozs"/>
                <w:noProof/>
              </w:rPr>
              <w:t>4.3.3 DAC kábelek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4DE5" w14:textId="7A8E7E76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5" w:history="1">
            <w:r w:rsidRPr="00C3248B">
              <w:rPr>
                <w:rStyle w:val="Hiperhivatkozs"/>
                <w:noProof/>
              </w:rPr>
              <w:t>5. 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034A" w14:textId="464A4C84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6" w:history="1">
            <w:r w:rsidRPr="00C3248B">
              <w:rPr>
                <w:rStyle w:val="Hiperhivatkozs"/>
                <w:noProof/>
              </w:rPr>
              <w:t>5.1 Eszközök költsége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F118" w14:textId="6E16EB9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7" w:history="1">
            <w:r w:rsidRPr="00C3248B">
              <w:rPr>
                <w:rStyle w:val="Hiperhivatkozs"/>
                <w:noProof/>
              </w:rPr>
              <w:t>5.1.1 Hálózati eszközök (Juniper partner)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FCF0" w14:textId="79B48F15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8" w:history="1">
            <w:r w:rsidRPr="00C3248B">
              <w:rPr>
                <w:rStyle w:val="Hiperhivatkozs"/>
                <w:noProof/>
              </w:rPr>
              <w:t>5.1.2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4725" w14:textId="4CF85485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9" w:history="1">
            <w:r w:rsidRPr="00C3248B">
              <w:rPr>
                <w:rStyle w:val="Hiperhivatkozs"/>
                <w:noProof/>
              </w:rPr>
              <w:t>5.2 Licenszek, eszköztámogatás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4CFB" w14:textId="38DA010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0" w:history="1">
            <w:r w:rsidRPr="00C3248B">
              <w:rPr>
                <w:rStyle w:val="Hiperhivatkozs"/>
                <w:noProof/>
              </w:rPr>
              <w:t>5.2.1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FA73" w14:textId="3743BCAA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1" w:history="1">
            <w:r w:rsidRPr="00C3248B">
              <w:rPr>
                <w:rStyle w:val="Hiperhivatkozs"/>
                <w:noProof/>
              </w:rPr>
              <w:t>5.2.2 Eszközök támogatása, egyedi garancia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C945" w14:textId="3694789F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2" w:history="1">
            <w:r w:rsidRPr="00C3248B">
              <w:rPr>
                <w:rStyle w:val="Hiperhivatkozs"/>
                <w:noProof/>
              </w:rPr>
              <w:t>5.3 Internet előfizetés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3E73" w14:textId="544E9DE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3" w:history="1">
            <w:r w:rsidRPr="00C3248B">
              <w:rPr>
                <w:rStyle w:val="Hiperhivatkozs"/>
                <w:noProof/>
              </w:rPr>
              <w:t>5.3.1 Központi iroda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8849" w14:textId="2B7CA785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4" w:history="1">
            <w:r w:rsidRPr="00C3248B">
              <w:rPr>
                <w:rStyle w:val="Hiperhivatkozs"/>
                <w:noProof/>
              </w:rPr>
              <w:t>5.3.2 Telephelyi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2F71" w14:textId="4F61D316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5" w:history="1">
            <w:r w:rsidRPr="00C3248B">
              <w:rPr>
                <w:rStyle w:val="Hiperhivatkozs"/>
                <w:noProof/>
              </w:rPr>
              <w:t>6.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D18E" w14:textId="3D10AA23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91815423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91815424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>A MonkeBricks Kft. Magyarország legnagyobb és legsikeresebb építőipari cége,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Pr="006E0B7D" w:rsidRDefault="00377D0E" w:rsidP="00377D0E">
      <w:pPr>
        <w:pStyle w:val="Cmsor2"/>
      </w:pPr>
      <w:bookmarkStart w:id="2" w:name="_Toc191815425"/>
      <w:r>
        <w:t>1.2 A csapatmunka leírása</w:t>
      </w:r>
      <w:bookmarkEnd w:id="2"/>
    </w:p>
    <w:p w14:paraId="12A51F41" w14:textId="4B0FB19A" w:rsidR="006E0B7D" w:rsidRDefault="00377D0E" w:rsidP="006E0B7D">
      <w:pPr>
        <w:pStyle w:val="Cmsor1"/>
      </w:pPr>
      <w:bookmarkStart w:id="3" w:name="_Toc191815426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91815427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91815428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91815429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Juniper SRX300-as tűzfal, a Juniper EX2300-as switch, a R</w:t>
      </w:r>
      <w:r w:rsidRPr="008C7878">
        <w:t xml:space="preserve">uckus </w:t>
      </w:r>
      <w:r>
        <w:t>R</w:t>
      </w:r>
      <w:r w:rsidRPr="008C7878">
        <w:t>750</w:t>
      </w:r>
      <w:r>
        <w:t>-es access point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11F51298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91815430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 w:rsidR="00A4432B">
        <w:rPr>
          <w:color w:val="000000" w:themeColor="text1"/>
          <w:sz w:val="24"/>
          <w:szCs w:val="24"/>
        </w:rPr>
        <w:t>Markotabödögei</w:t>
      </w:r>
      <w:r w:rsidRPr="00DC6358">
        <w:rPr>
          <w:color w:val="000000" w:themeColor="text1"/>
          <w:sz w:val="24"/>
          <w:szCs w:val="24"/>
        </w:rPr>
        <w:t xml:space="preserve"> </w:t>
      </w:r>
      <w:r w:rsidR="002564EF">
        <w:rPr>
          <w:color w:val="000000" w:themeColor="text1"/>
          <w:sz w:val="24"/>
          <w:szCs w:val="24"/>
        </w:rPr>
        <w:t>telephely</w:t>
      </w:r>
      <w:bookmarkEnd w:id="7"/>
    </w:p>
    <w:p w14:paraId="358626B3" w14:textId="54AC23FB" w:rsidR="002564EF" w:rsidRPr="002564EF" w:rsidRDefault="002564EF" w:rsidP="002564EF">
      <w:r>
        <w:t xml:space="preserve">A cég markotabödögei telephelyén elsősorban ipari tevékenység zajlik, így az itt foglalkoztatott emberek jelentős része a gyártásban dolgozik. Ettől függetlenül szükség van irodai munkát végző kollegákra is, így számukra biztosítottunk az összes szerverszolgáltatást, akár csak a központban, azonban a kisebb terhelés miatt kevesebb végponttal és kisebb internetsávszélességgel is tudjuk a megfelelő informatikai környezetet biztosítani. Mivel a gyártásban ipari körülmények között is biztosítanunk kell a hálózati elérhetőséget, például a PLC-nek, így ipari swichekkel és ezek tárolására megfelelő rack szekrényekkel láttuk el a gyári csarnokokat. Az ilyen környezetbe szánt hálózati eszközöknek számos tényezőnek ellen kell állniuk, például a pornak vagy a </w:t>
      </w:r>
      <w:r>
        <w:lastRenderedPageBreak/>
        <w:t>magas páratartalmú levegőnek. Erre a célra mi a M</w:t>
      </w:r>
      <w:r w:rsidRPr="008549DE">
        <w:t xml:space="preserve">oxa </w:t>
      </w:r>
      <w:r>
        <w:t>EDS</w:t>
      </w:r>
      <w:r w:rsidRPr="008549DE">
        <w:t>-508a</w:t>
      </w:r>
      <w:r>
        <w:t xml:space="preserve"> ipari swichet választottuk, ami az egyik legmegbízhatóbb eszköz indusztriális környezetben.</w:t>
      </w:r>
    </w:p>
    <w:p w14:paraId="6C37D32A" w14:textId="648E2C23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91815431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="002564EF">
        <w:rPr>
          <w:color w:val="000000" w:themeColor="text1"/>
          <w:sz w:val="24"/>
          <w:szCs w:val="24"/>
        </w:rPr>
        <w:t>telephely</w:t>
      </w:r>
      <w:bookmarkEnd w:id="8"/>
    </w:p>
    <w:p w14:paraId="09A71C0B" w14:textId="38DEE5C8" w:rsidR="00EE24E8" w:rsidRPr="00EE24E8" w:rsidRDefault="00EE24E8" w:rsidP="00EE24E8">
      <w:r>
        <w:t>Hasonlóan a vállalat markotabödögei telephelyéhez Taktaharkányban is elsősorban gyártás, illetve annak üzemeltetése és feldolgozása történik. Informatikai oldalról nem olyan jelentős a különbség a gyártó telephelyek között, inkább a gyártási technológiákban és az előállított termék típusában rejlik a különbség. Ebben az üzemben a cég külön mérnököket és technikusokat alkalmazott, hogy minél hatékonyabban tudják automatizálni és ezzel költséghatékonyabbá, illetve ezzel csökkenteni a hibaarányt a gyártási folyamatokban. Ennek érdekében biztosítottuk a szakembereknek a megfelelő hálózatot, de a további folyamatok már nem a mi munkakörünk része.</w:t>
      </w:r>
    </w:p>
    <w:p w14:paraId="1A8C63B4" w14:textId="09B08FB8" w:rsidR="00036529" w:rsidRPr="00036529" w:rsidRDefault="00036529" w:rsidP="00036529">
      <w:pPr>
        <w:pStyle w:val="Cmsor2"/>
      </w:pPr>
      <w:bookmarkStart w:id="9" w:name="_Toc191815432"/>
      <w:r w:rsidRPr="00377D0E">
        <w:t>2.</w:t>
      </w:r>
      <w:r>
        <w:t>3</w:t>
      </w:r>
      <w:r w:rsidRPr="00377D0E">
        <w:t xml:space="preserve"> </w:t>
      </w:r>
      <w:r>
        <w:t>VLAN felosztás</w:t>
      </w:r>
      <w:bookmarkEnd w:id="9"/>
    </w:p>
    <w:p w14:paraId="6757194E" w14:textId="52D71D90" w:rsidR="00A4432B" w:rsidRDefault="00A4432B" w:rsidP="00A4432B">
      <w:pPr>
        <w:pStyle w:val="Cmsor2"/>
      </w:pPr>
      <w:bookmarkStart w:id="10" w:name="_Toc191815433"/>
      <w:r w:rsidRPr="00377D0E">
        <w:t>2.</w:t>
      </w:r>
      <w:r w:rsidR="00036529">
        <w:t>4</w:t>
      </w:r>
      <w:r w:rsidRPr="00377D0E">
        <w:t xml:space="preserve"> </w:t>
      </w:r>
      <w:r w:rsidR="009E2E4D">
        <w:t>Redundancia</w:t>
      </w:r>
      <w:bookmarkEnd w:id="10"/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9031D5E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91815434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Második rétegbeli</w:t>
      </w:r>
      <w:bookmarkEnd w:id="11"/>
    </w:p>
    <w:p w14:paraId="33313CFD" w14:textId="29E5B3D6" w:rsidR="009E2E4D" w:rsidRPr="009E2E4D" w:rsidRDefault="002F15E2" w:rsidP="009E2E4D">
      <w:r w:rsidRPr="002F15E2">
        <w:t>A switchek hibatűrésének érdekében a Juniper szabványosított megoldását, a Virtual Chassis-t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>A Virtual Chassis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377AA820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91815435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Harmadik rétegbeli</w:t>
      </w:r>
      <w:bookmarkEnd w:id="12"/>
    </w:p>
    <w:p w14:paraId="3C81C9E8" w14:textId="5B833646" w:rsidR="00D4724B" w:rsidRPr="00D4724B" w:rsidRDefault="00D4724B" w:rsidP="00D4724B">
      <w:r w:rsidRPr="00D4724B">
        <w:t>Az általunk választott SRX300-as tűzfalak támogatják a Chassis Cluster üzemmódot, amivel egy pár eszköz összekapcsolható, és úgy konfigurálható, hogy egyetlen eszközként működjön a magas rendelkezésre állás biztosítása érdekében. Ha Chassis Cluster van konfigurálva, a két tag (node)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557C8E48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91815436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replikálása szerverek között: A virtuális gépek replikálása a Hyper-V olyan szolgáltatása, ami kettő vagy több szerver között átmásolja a virtuális gépek </w:t>
      </w:r>
      <w:r>
        <w:lastRenderedPageBreak/>
        <w:t>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replikáló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Hyper-V beépített replikáló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2DCBFED5" w:rsidR="00C51EA6" w:rsidRDefault="00C51EA6" w:rsidP="00C51EA6">
      <w:pPr>
        <w:pStyle w:val="Cmsor2"/>
      </w:pPr>
      <w:bookmarkStart w:id="14" w:name="_Toc191815437"/>
      <w:r w:rsidRPr="00377D0E">
        <w:t>2.</w:t>
      </w:r>
      <w:r w:rsidR="00036529">
        <w:t>5</w:t>
      </w:r>
      <w:r w:rsidRPr="00377D0E">
        <w:t xml:space="preserve"> </w:t>
      </w:r>
      <w:r>
        <w:t>Forgalomirányítás</w:t>
      </w:r>
      <w:bookmarkEnd w:id="14"/>
    </w:p>
    <w:p w14:paraId="680FE5E2" w14:textId="2CD4E83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91815438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1DD290A5" w14:textId="1A559B35" w:rsidR="00EB0345" w:rsidRPr="00EB0345" w:rsidRDefault="00EB0345" w:rsidP="00EB0345">
      <w:r>
        <w:t>Statikus forgalomirányítást alkalmazunk minden telephelynél</w:t>
      </w:r>
      <w:r w:rsidR="00FB13E4">
        <w:t xml:space="preserve"> az alapértelmezett útvonal céljából. Erre a szolgáltató IP-címe van beállítva, mint következő ugrás cím.</w:t>
      </w:r>
      <w:r w:rsidR="00200111">
        <w:t xml:space="preserve"> </w:t>
      </w:r>
    </w:p>
    <w:p w14:paraId="08B70EB9" w14:textId="21F92367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91815439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7F16D1FC" w14:textId="7A18E766" w:rsidR="006022BF" w:rsidRDefault="006022BF" w:rsidP="006022BF">
      <w:r>
        <w:t>A telephelyeket az OSPF dinamikus forgalomirányító protokoll köti össze. Ennek segítségével a helyi alhálózatok hirdetésre kerülnek a három tűzfal között</w:t>
      </w:r>
      <w:r w:rsidR="006C4B7D">
        <w:t xml:space="preserve"> így biztosítva az átjárhatóságot a telephelyek között</w:t>
      </w:r>
      <w:r>
        <w:t>. A helyi alhálózatok interfészei passzív módon vannak konfigurálva, így a</w:t>
      </w:r>
      <w:r w:rsidR="006C4B7D">
        <w:t>z azokon lévő alhálózatok hirdetésre kerülnek, azonban OSPF csomagok nem továbbítódnak rájuk.</w:t>
      </w:r>
      <w:r w:rsidR="007E67D8">
        <w:t xml:space="preserve"> Az összes hálózat az area 0-ba</w:t>
      </w:r>
      <w:r w:rsidR="0084360B">
        <w:t xml:space="preserve"> kerül hirdetésre</w:t>
      </w:r>
      <w:r w:rsidR="007E67D8">
        <w:t>.</w:t>
      </w:r>
    </w:p>
    <w:p w14:paraId="3DE19574" w14:textId="480E644F" w:rsidR="0084360B" w:rsidRDefault="0084360B" w:rsidP="006022BF">
      <w:r w:rsidRPr="0084360B">
        <w:t xml:space="preserve">A forgalom kiesésének elkerülése érdekében, konfiguráltuk a graceful-restart funkciót, amely segítségével az OSPF folyamat újraindítása esetén a </w:t>
      </w:r>
      <w:r>
        <w:t>tűzfal</w:t>
      </w:r>
      <w:r w:rsidRPr="0084360B">
        <w:t xml:space="preserve"> továbbra is fenntartja a forgalomirányítást. Ez lehetővé teszi, hogy a szomszédos eszközök ideiglenesen megtartsák az útvonal-információkat, így elkerülhető a felesleges konvergencia és a hálózati instabilitás.</w:t>
      </w:r>
    </w:p>
    <w:p w14:paraId="6EDDD6D5" w14:textId="3E9B20A8" w:rsidR="0084360B" w:rsidRPr="006022BF" w:rsidRDefault="0084360B" w:rsidP="006022BF">
      <w:r>
        <w:t>A konfigurációban szereplő restart-duration megadja, hogy mennyi ideje van a tűzfalnak, hogy végrehajtsa a graceful-restart folyamatot. Amennyiben nem sikerül neki, a többi tűzfal lekapcsoltnak nyilvánítja a kapcsolatot.</w:t>
      </w:r>
      <w:r w:rsidR="00746C48">
        <w:t xml:space="preserve"> A másik, notify-duration opció, azt szabályozza, hogy a sikeres folyamat után, mennyi ideig értesítse arról a szomszédait. </w:t>
      </w:r>
      <w:r w:rsidR="00746C48" w:rsidRPr="00746C48">
        <w:t xml:space="preserve">A no-strict-lsa-checking opció segít elkerülni </w:t>
      </w:r>
      <w:r w:rsidR="00746C48">
        <w:t xml:space="preserve">a graceful-restart </w:t>
      </w:r>
      <w:r w:rsidR="00746C48" w:rsidRPr="00746C48">
        <w:t>felesleges megszakítását, így csökkenti a hálózati kimaradásokat és növeli a stabilitást kisebb LSA-változások esetén.</w:t>
      </w:r>
    </w:p>
    <w:p w14:paraId="2366E62F" w14:textId="091220B3" w:rsidR="00C50F5C" w:rsidRPr="00C50F5C" w:rsidRDefault="001864C6" w:rsidP="00C50F5C">
      <w:pPr>
        <w:pStyle w:val="Cmsor3"/>
        <w:rPr>
          <w:color w:val="000000" w:themeColor="text1"/>
          <w:sz w:val="24"/>
          <w:szCs w:val="24"/>
        </w:rPr>
      </w:pPr>
      <w:bookmarkStart w:id="17" w:name="_Toc191815440"/>
      <w:r w:rsidRPr="00D510D1">
        <w:rPr>
          <w:color w:val="000000" w:themeColor="text1"/>
          <w:sz w:val="24"/>
          <w:szCs w:val="24"/>
        </w:rPr>
        <w:t>2.5.3 VPN</w:t>
      </w:r>
      <w:bookmarkEnd w:id="17"/>
    </w:p>
    <w:p w14:paraId="07DF323C" w14:textId="7A2C07D5" w:rsidR="00986F82" w:rsidRDefault="00986F82" w:rsidP="00986F82">
      <w:pPr>
        <w:pStyle w:val="Cmsor4"/>
        <w:rPr>
          <w:i w:val="0"/>
          <w:iCs w:val="0"/>
          <w:color w:val="auto"/>
        </w:rPr>
      </w:pPr>
      <w:r w:rsidRPr="00986F82">
        <w:rPr>
          <w:i w:val="0"/>
          <w:iCs w:val="0"/>
          <w:color w:val="auto"/>
        </w:rPr>
        <w:t>2.5.3.1 Site-to-site</w:t>
      </w:r>
      <w:r>
        <w:rPr>
          <w:i w:val="0"/>
          <w:iCs w:val="0"/>
          <w:color w:val="auto"/>
        </w:rPr>
        <w:t xml:space="preserve"> VPN</w:t>
      </w:r>
    </w:p>
    <w:p w14:paraId="78373B7A" w14:textId="5C51F807" w:rsidR="00986F82" w:rsidRDefault="00986F82" w:rsidP="00986F82">
      <w:r>
        <w:t xml:space="preserve">A telephelyek közti kommunikáció titkosítása szükség volt, mivel </w:t>
      </w:r>
      <w:r w:rsidR="00B3756F">
        <w:t>a vállalatnak és a felhasználóknak is biztosítani akartuk a teljeskörű adatvédelmet. Ennek érdekében IPSEC site-to-site vpn-t konfiguráltunk a telephelyek között IKE titkosítással.</w:t>
      </w:r>
      <w:r w:rsidR="0029256C">
        <w:t xml:space="preserve"> </w:t>
      </w:r>
      <w:r w:rsidR="0029256C" w:rsidRPr="0029256C">
        <w:t xml:space="preserve">Az IPSEC egy megbízható protokoll, amely titkosítással és hitelesítéssel védi az adatok </w:t>
      </w:r>
      <w:r w:rsidR="00675778">
        <w:t>védelmét</w:t>
      </w:r>
      <w:r w:rsidR="0029256C" w:rsidRPr="0029256C">
        <w:t xml:space="preserve"> a nyilvános hálózatokon keresztül. Az IKE (Internet Key Exchange) automatizálja a titkosítási kulcsok cseréjét és kezelését, így növeli a biztonságot és csökkenti az emberi hibák lehetőségét. Együtt alkalmazva az IPSEC és az IKE egy skálázható, rugalmas és hatékony VPN megoldás</w:t>
      </w:r>
      <w:r w:rsidR="0029256C">
        <w:t>.</w:t>
      </w:r>
      <w:r w:rsidR="00B3756F">
        <w:t xml:space="preserve"> Úgy terveztük az alagutak kialakítását, hogy a 2 </w:t>
      </w:r>
      <w:r w:rsidR="00675778">
        <w:t>gyár</w:t>
      </w:r>
      <w:r w:rsidR="00BB537A">
        <w:t>tással foglalkozó</w:t>
      </w:r>
      <w:r w:rsidR="00675778">
        <w:t xml:space="preserve"> </w:t>
      </w:r>
      <w:r w:rsidR="00B3756F">
        <w:t>telephelyet a központi iroda köti össze, ezzel egy sokkal átláthatóbb rendszert kialakítva.</w:t>
      </w:r>
      <w:r w:rsidR="0029256C" w:rsidRPr="0029256C">
        <w:t xml:space="preserve"> </w:t>
      </w:r>
    </w:p>
    <w:p w14:paraId="64772709" w14:textId="77777777" w:rsidR="00B3756F" w:rsidRPr="00B3756F" w:rsidRDefault="00B3756F" w:rsidP="00675778">
      <w:pPr>
        <w:spacing w:before="240"/>
        <w:rPr>
          <w:b/>
          <w:bCs/>
          <w:sz w:val="28"/>
          <w:szCs w:val="28"/>
        </w:rPr>
      </w:pPr>
      <w:r w:rsidRPr="00B3756F">
        <w:rPr>
          <w:b/>
          <w:bCs/>
          <w:sz w:val="28"/>
          <w:szCs w:val="28"/>
        </w:rPr>
        <w:lastRenderedPageBreak/>
        <w:t>IKE beállítások</w:t>
      </w:r>
    </w:p>
    <w:p w14:paraId="4A217E8D" w14:textId="77777777" w:rsidR="00B3756F" w:rsidRPr="00B3756F" w:rsidRDefault="00B3756F" w:rsidP="00B3756F">
      <w:pPr>
        <w:shd w:val="solid" w:color="auto" w:fill="0D0D0D" w:themeFill="text1" w:themeFillTint="F2"/>
      </w:pPr>
      <w:r w:rsidRPr="00B3756F">
        <w:t>proposal kpsrx {</w:t>
      </w:r>
    </w:p>
    <w:p w14:paraId="0200D1DA" w14:textId="6F2961B2" w:rsidR="00B3756F" w:rsidRPr="00B3756F" w:rsidRDefault="00B3756F" w:rsidP="00B3756F">
      <w:pPr>
        <w:shd w:val="solid" w:color="auto" w:fill="0D0D0D" w:themeFill="text1" w:themeFillTint="F2"/>
        <w:ind w:firstLine="708"/>
      </w:pPr>
      <w:r w:rsidRPr="00B3756F">
        <w:t>authentication-method pre-shared-keys;</w:t>
      </w:r>
    </w:p>
    <w:p w14:paraId="747F3783" w14:textId="070B11EF" w:rsidR="00B3756F" w:rsidRPr="00B3756F" w:rsidRDefault="00B3756F" w:rsidP="00B3756F">
      <w:pPr>
        <w:shd w:val="solid" w:color="auto" w:fill="0D0D0D" w:themeFill="text1" w:themeFillTint="F2"/>
        <w:ind w:firstLine="708"/>
      </w:pPr>
      <w:r w:rsidRPr="00B3756F">
        <w:t>dh-group group2;</w:t>
      </w:r>
    </w:p>
    <w:p w14:paraId="4F8199F2" w14:textId="08964DFF" w:rsidR="00B3756F" w:rsidRPr="00B3756F" w:rsidRDefault="00B3756F" w:rsidP="00B3756F">
      <w:pPr>
        <w:shd w:val="solid" w:color="auto" w:fill="0D0D0D" w:themeFill="text1" w:themeFillTint="F2"/>
        <w:ind w:firstLine="708"/>
      </w:pPr>
      <w:r w:rsidRPr="00B3756F">
        <w:t>authentication-algorithm sha-256;</w:t>
      </w:r>
    </w:p>
    <w:p w14:paraId="39FBC556" w14:textId="1C630B1D" w:rsidR="00B3756F" w:rsidRPr="00B3756F" w:rsidRDefault="00B3756F" w:rsidP="00B3756F">
      <w:pPr>
        <w:shd w:val="solid" w:color="auto" w:fill="0D0D0D" w:themeFill="text1" w:themeFillTint="F2"/>
        <w:ind w:firstLine="708"/>
      </w:pPr>
      <w:r w:rsidRPr="00B3756F">
        <w:t>encryption-algorithm aes-256-cbc;</w:t>
      </w:r>
    </w:p>
    <w:p w14:paraId="0ACE47B7" w14:textId="77777777" w:rsidR="00B3756F" w:rsidRPr="00B3756F" w:rsidRDefault="00B3756F" w:rsidP="00B3756F">
      <w:r w:rsidRPr="00B3756F">
        <w:t>}</w:t>
      </w:r>
    </w:p>
    <w:p w14:paraId="26A1F84C" w14:textId="77777777" w:rsidR="00B3756F" w:rsidRPr="00B3756F" w:rsidRDefault="00B3756F" w:rsidP="00B3756F">
      <w:pPr>
        <w:numPr>
          <w:ilvl w:val="0"/>
          <w:numId w:val="8"/>
        </w:numPr>
      </w:pPr>
      <w:r w:rsidRPr="00B3756F">
        <w:rPr>
          <w:b/>
          <w:bCs/>
        </w:rPr>
        <w:t>Pre-shared key authentikáció</w:t>
      </w:r>
      <w:r w:rsidRPr="00B3756F">
        <w:t>: Egyszerű és hatékony hitelesítési módszer.</w:t>
      </w:r>
    </w:p>
    <w:p w14:paraId="2EBF33A8" w14:textId="77777777" w:rsidR="00B3756F" w:rsidRPr="00B3756F" w:rsidRDefault="00B3756F" w:rsidP="00B3756F">
      <w:pPr>
        <w:numPr>
          <w:ilvl w:val="0"/>
          <w:numId w:val="8"/>
        </w:numPr>
      </w:pPr>
      <w:r w:rsidRPr="00B3756F">
        <w:rPr>
          <w:b/>
          <w:bCs/>
        </w:rPr>
        <w:t>DH Group 2</w:t>
      </w:r>
      <w:r w:rsidRPr="00B3756F">
        <w:t>: 1024-bites Diffie-Hellman kulcscsere, amely kiegyensúlyozott kompromisszumot biztosít a biztonság és teljesítény között.</w:t>
      </w:r>
    </w:p>
    <w:p w14:paraId="40A84E81" w14:textId="57DBD1C4" w:rsidR="00675778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>SHA-256 autentikációs algoritmus</w:t>
      </w:r>
      <w:r w:rsidRPr="00B3756F">
        <w:t xml:space="preserve">: </w:t>
      </w:r>
      <w:r w:rsidR="00675778">
        <w:t>E</w:t>
      </w:r>
      <w:r w:rsidR="00675778" w:rsidRPr="00675778">
        <w:t>llenőrzi az adatok hitelességét és biztosítja, hogy azok ne módosuljanak az átvitel során.</w:t>
      </w:r>
    </w:p>
    <w:p w14:paraId="05E4FE7B" w14:textId="6A53801D" w:rsidR="00B3756F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>AES-256-CBC titkosítás</w:t>
      </w:r>
      <w:r w:rsidRPr="00B3756F">
        <w:t>: Erős, ipari szabványú titkosítás a</w:t>
      </w:r>
      <w:r w:rsidR="00675778">
        <w:t xml:space="preserve">z érzékeny </w:t>
      </w:r>
      <w:r w:rsidRPr="00B3756F">
        <w:t>adatok védelmére.</w:t>
      </w:r>
    </w:p>
    <w:p w14:paraId="05ED4881" w14:textId="77777777" w:rsidR="0029256C" w:rsidRDefault="0029256C" w:rsidP="0029256C">
      <w:pPr>
        <w:rPr>
          <w:b/>
          <w:bCs/>
        </w:rPr>
      </w:pPr>
    </w:p>
    <w:p w14:paraId="135B14FB" w14:textId="77777777" w:rsidR="0029256C" w:rsidRDefault="0029256C" w:rsidP="0029256C">
      <w:pPr>
        <w:shd w:val="solid" w:color="auto" w:fill="000000" w:themeFill="text1"/>
      </w:pPr>
      <w:r>
        <w:t>policy kpsrx {</w:t>
      </w:r>
    </w:p>
    <w:p w14:paraId="7FA31C97" w14:textId="77777777" w:rsidR="0029256C" w:rsidRDefault="0029256C" w:rsidP="0029256C">
      <w:pPr>
        <w:shd w:val="solid" w:color="auto" w:fill="000000" w:themeFill="text1"/>
        <w:ind w:firstLine="708"/>
      </w:pPr>
      <w:r>
        <w:t>mode main;</w:t>
      </w:r>
    </w:p>
    <w:p w14:paraId="5172EBF9" w14:textId="39C96E8E" w:rsidR="0029256C" w:rsidRDefault="0029256C" w:rsidP="0029256C">
      <w:pPr>
        <w:shd w:val="solid" w:color="auto" w:fill="000000" w:themeFill="text1"/>
        <w:ind w:firstLine="708"/>
      </w:pPr>
      <w:r>
        <w:t>proposals kpsrx;</w:t>
      </w:r>
    </w:p>
    <w:p w14:paraId="40D39489" w14:textId="06A7C00B" w:rsidR="0029256C" w:rsidRDefault="0029256C" w:rsidP="0029256C">
      <w:pPr>
        <w:shd w:val="solid" w:color="auto" w:fill="000000" w:themeFill="text1"/>
        <w:ind w:firstLine="708"/>
      </w:pPr>
      <w:r>
        <w:t>pre-shared-key ascii-text "SECRET";</w:t>
      </w:r>
    </w:p>
    <w:p w14:paraId="0CF8671A" w14:textId="0FF626E3" w:rsidR="0029256C" w:rsidRDefault="0029256C" w:rsidP="0029256C">
      <w:pPr>
        <w:shd w:val="solid" w:color="auto" w:fill="000000" w:themeFill="text1"/>
      </w:pPr>
      <w:r>
        <w:t>}</w:t>
      </w:r>
    </w:p>
    <w:p w14:paraId="7C47268B" w14:textId="734A6129" w:rsidR="00B3756F" w:rsidRDefault="0029256C" w:rsidP="00986F82">
      <w:r w:rsidRPr="0029256C">
        <w:rPr>
          <w:b/>
          <w:bCs/>
        </w:rPr>
        <w:t>Main mode</w:t>
      </w:r>
      <w:r w:rsidRPr="0029256C">
        <w:t xml:space="preserve">: Biztonságosabb, mert több lépéses az IKE </w:t>
      </w:r>
      <w:r w:rsidR="00E86A88">
        <w:t>kapcsolatfelvétel</w:t>
      </w:r>
      <w:r w:rsidRPr="0029256C">
        <w:t>.</w:t>
      </w:r>
    </w:p>
    <w:p w14:paraId="4529606E" w14:textId="7727746A" w:rsidR="009D58F7" w:rsidRDefault="009D58F7" w:rsidP="009D58F7">
      <w:pPr>
        <w:spacing w:before="240"/>
        <w:rPr>
          <w:b/>
          <w:bCs/>
          <w:sz w:val="28"/>
          <w:szCs w:val="28"/>
        </w:rPr>
      </w:pPr>
      <w:r w:rsidRPr="009D58F7">
        <w:rPr>
          <w:b/>
          <w:bCs/>
          <w:sz w:val="28"/>
          <w:szCs w:val="28"/>
        </w:rPr>
        <w:t>VPN Gateway konfiguráció</w:t>
      </w:r>
      <w:r>
        <w:rPr>
          <w:b/>
          <w:bCs/>
          <w:sz w:val="28"/>
          <w:szCs w:val="28"/>
        </w:rPr>
        <w:t xml:space="preserve"> (Központ-Markotabödöge)</w:t>
      </w:r>
    </w:p>
    <w:p w14:paraId="384AC5D1" w14:textId="77777777" w:rsidR="009D58F7" w:rsidRPr="009D58F7" w:rsidRDefault="009D58F7" w:rsidP="009D58F7">
      <w:pPr>
        <w:shd w:val="solid" w:color="auto" w:fill="000000" w:themeFill="text1"/>
      </w:pPr>
      <w:r w:rsidRPr="009D58F7">
        <w:t>gateway kp-mb {</w:t>
      </w:r>
    </w:p>
    <w:p w14:paraId="2793AEFB" w14:textId="662653B1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ike-policy kpsrx;</w:t>
      </w:r>
    </w:p>
    <w:p w14:paraId="67AC94AB" w14:textId="32EC018F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address 213.253.195.237;</w:t>
      </w:r>
    </w:p>
    <w:p w14:paraId="62D05AE1" w14:textId="7D3E401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no-nat-traversal;</w:t>
      </w:r>
    </w:p>
    <w:p w14:paraId="6E3B661E" w14:textId="0EB7647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local-identity inet 213.253.195.238;</w:t>
      </w:r>
    </w:p>
    <w:p w14:paraId="77C97AD1" w14:textId="0C78F749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external-interface reth0.0;</w:t>
      </w:r>
    </w:p>
    <w:p w14:paraId="4DEF0CA7" w14:textId="07798FC0" w:rsidR="009D58F7" w:rsidRPr="009D58F7" w:rsidRDefault="009D58F7" w:rsidP="009D58F7">
      <w:pPr>
        <w:shd w:val="solid" w:color="auto" w:fill="000000" w:themeFill="text1"/>
      </w:pPr>
      <w:r w:rsidRPr="009D58F7">
        <w:t>}</w:t>
      </w:r>
    </w:p>
    <w:p w14:paraId="32121E32" w14:textId="2B100DD0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>No NAT traversal</w:t>
      </w:r>
      <w:r w:rsidRPr="009D58F7">
        <w:t>: Mivel a kapcsolatban nincs NAT, az ESP csomagok továbbítása nem igényel UDP réteget.</w:t>
      </w:r>
    </w:p>
    <w:p w14:paraId="7C1D24D3" w14:textId="77777777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>Local identity</w:t>
      </w:r>
      <w:r w:rsidRPr="009D58F7">
        <w:t>: Az IP-cím egyértelműen azonosítja a helyi eszközt.</w:t>
      </w:r>
    </w:p>
    <w:p w14:paraId="2C700B3B" w14:textId="4A145B21" w:rsidR="0029256C" w:rsidRDefault="009D58F7" w:rsidP="00986F82">
      <w:pPr>
        <w:numPr>
          <w:ilvl w:val="0"/>
          <w:numId w:val="9"/>
        </w:numPr>
      </w:pPr>
      <w:r w:rsidRPr="009D58F7">
        <w:rPr>
          <w:b/>
          <w:bCs/>
        </w:rPr>
        <w:t>External interface</w:t>
      </w:r>
      <w:r w:rsidRPr="009D58F7">
        <w:t>: A kapcsolat a reth0.0 interfészen keresztül valósul meg.</w:t>
      </w:r>
    </w:p>
    <w:p w14:paraId="4B1451AF" w14:textId="77777777" w:rsidR="009D58F7" w:rsidRPr="009D58F7" w:rsidRDefault="009D58F7" w:rsidP="00D01C55">
      <w:pPr>
        <w:spacing w:before="240"/>
        <w:rPr>
          <w:b/>
          <w:bCs/>
          <w:sz w:val="28"/>
          <w:szCs w:val="28"/>
        </w:rPr>
      </w:pPr>
      <w:r w:rsidRPr="009D58F7">
        <w:rPr>
          <w:b/>
          <w:bCs/>
          <w:sz w:val="28"/>
          <w:szCs w:val="28"/>
        </w:rPr>
        <w:t>Multipoint konfiguráció</w:t>
      </w:r>
    </w:p>
    <w:p w14:paraId="14F59828" w14:textId="2AF4326D" w:rsidR="009D58F7" w:rsidRDefault="009D58F7" w:rsidP="00986F82">
      <w:r w:rsidRPr="009D58F7">
        <w:lastRenderedPageBreak/>
        <w:t xml:space="preserve">A </w:t>
      </w:r>
      <w:r w:rsidRPr="009D58F7">
        <w:rPr>
          <w:b/>
          <w:bCs/>
        </w:rPr>
        <w:t>st0</w:t>
      </w:r>
      <w:r w:rsidRPr="009D58F7">
        <w:t xml:space="preserve"> </w:t>
      </w:r>
      <w:r>
        <w:t xml:space="preserve">logikai </w:t>
      </w:r>
      <w:r w:rsidRPr="009D58F7">
        <w:t>interfész</w:t>
      </w:r>
      <w:r>
        <w:t>ek között épül fel a vpn alagút. A</w:t>
      </w:r>
      <w:r w:rsidRPr="009D58F7">
        <w:t xml:space="preserve"> multipoint</w:t>
      </w:r>
      <w:r>
        <w:t xml:space="preserve"> üzemmód használata a központban</w:t>
      </w:r>
      <w:r w:rsidR="00F07A03">
        <w:t xml:space="preserve"> az átjáró porton</w:t>
      </w:r>
      <w:r>
        <w:t xml:space="preserve"> szükséges</w:t>
      </w:r>
      <w:r w:rsidRPr="009D58F7">
        <w:t>,</w:t>
      </w:r>
      <w:r>
        <w:t xml:space="preserve"> mivel</w:t>
      </w:r>
      <w:r w:rsidRPr="009D58F7">
        <w:t xml:space="preserve"> lehetővé teszi több VPN kapcsolat egyidejű kezelését egyetlen interfészen keresztül</w:t>
      </w:r>
      <w:r>
        <w:t>.</w:t>
      </w:r>
    </w:p>
    <w:p w14:paraId="71FC454B" w14:textId="77777777" w:rsidR="00D01C55" w:rsidRDefault="00D01C55" w:rsidP="00D01C55">
      <w:pPr>
        <w:spacing w:before="240"/>
        <w:rPr>
          <w:b/>
          <w:bCs/>
          <w:sz w:val="28"/>
          <w:szCs w:val="28"/>
        </w:rPr>
      </w:pPr>
      <w:r w:rsidRPr="00D01C55">
        <w:rPr>
          <w:b/>
          <w:bCs/>
          <w:sz w:val="28"/>
          <w:szCs w:val="28"/>
        </w:rPr>
        <w:t>IPSEC beállítások</w:t>
      </w:r>
    </w:p>
    <w:p w14:paraId="104B9AAF" w14:textId="77777777" w:rsidR="00D01C55" w:rsidRDefault="00D01C55" w:rsidP="00D01C55">
      <w:pPr>
        <w:shd w:val="solid" w:color="auto" w:fill="000000" w:themeFill="text1"/>
        <w:spacing w:before="240"/>
      </w:pPr>
      <w:r>
        <w:t>proposal kpsrx {</w:t>
      </w:r>
    </w:p>
    <w:p w14:paraId="3F79DA54" w14:textId="77777777" w:rsidR="00D01C55" w:rsidRDefault="00D01C55" w:rsidP="00D01C55">
      <w:pPr>
        <w:shd w:val="solid" w:color="auto" w:fill="000000" w:themeFill="text1"/>
        <w:ind w:firstLine="708"/>
      </w:pPr>
      <w:r>
        <w:t>protocol esp;</w:t>
      </w:r>
    </w:p>
    <w:p w14:paraId="40B9AF8B" w14:textId="77777777" w:rsidR="00D01C55" w:rsidRDefault="00D01C55" w:rsidP="00D01C55">
      <w:pPr>
        <w:shd w:val="solid" w:color="auto" w:fill="000000" w:themeFill="text1"/>
        <w:ind w:firstLine="708"/>
      </w:pPr>
      <w:r>
        <w:t>authentication-algorithm hmac-sha-256-128;</w:t>
      </w:r>
    </w:p>
    <w:p w14:paraId="2E9037F8" w14:textId="77777777" w:rsidR="00D01C55" w:rsidRDefault="00D01C55" w:rsidP="00D01C55">
      <w:pPr>
        <w:shd w:val="solid" w:color="auto" w:fill="000000" w:themeFill="text1"/>
        <w:ind w:firstLine="708"/>
      </w:pPr>
      <w:r>
        <w:t>encryption-algorithm aes-256-cbc;</w:t>
      </w:r>
    </w:p>
    <w:p w14:paraId="6DC00214" w14:textId="77777777" w:rsidR="00D01C55" w:rsidRPr="00986F82" w:rsidRDefault="00D01C55" w:rsidP="00D01C55">
      <w:pPr>
        <w:shd w:val="solid" w:color="auto" w:fill="000000" w:themeFill="text1"/>
      </w:pPr>
      <w:r>
        <w:t>}</w:t>
      </w:r>
    </w:p>
    <w:p w14:paraId="54CC1FC9" w14:textId="77777777" w:rsidR="00D01C55" w:rsidRP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ESP protokoll</w:t>
      </w:r>
      <w:r w:rsidRPr="00D01C55">
        <w:t>: Biztonságos adattitkosítást és hitelesítést biztosít.</w:t>
      </w:r>
    </w:p>
    <w:p w14:paraId="35EC50D7" w14:textId="24690F5B" w:rsid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HMAC-SHA-256-128</w:t>
      </w:r>
      <w:r w:rsidRPr="00D01C55">
        <w:t xml:space="preserve">: A csomagok </w:t>
      </w:r>
      <w:r>
        <w:t>épségét</w:t>
      </w:r>
      <w:r w:rsidRPr="00D01C55">
        <w:t xml:space="preserve"> védő algoritmus.</w:t>
      </w:r>
    </w:p>
    <w:p w14:paraId="0693D36E" w14:textId="77777777" w:rsidR="001F5CA0" w:rsidRDefault="001F5CA0" w:rsidP="001F5CA0">
      <w:pPr>
        <w:spacing w:before="240"/>
        <w:ind w:left="360"/>
      </w:pPr>
    </w:p>
    <w:p w14:paraId="2CBA60E6" w14:textId="77777777" w:rsidR="001F5CA0" w:rsidRDefault="001F5CA0" w:rsidP="001F5CA0"/>
    <w:p w14:paraId="1769AE1C" w14:textId="77777777" w:rsidR="001F5CA0" w:rsidRDefault="001F5CA0" w:rsidP="001F5CA0">
      <w:pPr>
        <w:shd w:val="solid" w:color="auto" w:fill="000000" w:themeFill="text1"/>
      </w:pPr>
      <w:r>
        <w:t>policy kpsrx {</w:t>
      </w:r>
    </w:p>
    <w:p w14:paraId="3EAE55CA" w14:textId="5A5C0647" w:rsidR="001F5CA0" w:rsidRDefault="001F5CA0" w:rsidP="001F5CA0">
      <w:pPr>
        <w:shd w:val="solid" w:color="auto" w:fill="000000" w:themeFill="text1"/>
        <w:ind w:firstLine="708"/>
      </w:pPr>
      <w:r>
        <w:t>perfect-forward-secrecy {</w:t>
      </w:r>
    </w:p>
    <w:p w14:paraId="1186537E" w14:textId="3304E4CB" w:rsidR="001F5CA0" w:rsidRDefault="002275B0" w:rsidP="002275B0">
      <w:pPr>
        <w:shd w:val="solid" w:color="auto" w:fill="000000" w:themeFill="text1"/>
        <w:ind w:firstLine="708"/>
      </w:pPr>
      <w:r>
        <w:t xml:space="preserve">             </w:t>
      </w:r>
      <w:r w:rsidR="001F5CA0">
        <w:t>keys group2;</w:t>
      </w:r>
    </w:p>
    <w:p w14:paraId="693DB547" w14:textId="0213BA54" w:rsidR="001F5CA0" w:rsidRDefault="001F5CA0" w:rsidP="001F5CA0">
      <w:pPr>
        <w:shd w:val="solid" w:color="auto" w:fill="000000" w:themeFill="text1"/>
      </w:pPr>
      <w:r>
        <w:t>}</w:t>
      </w:r>
    </w:p>
    <w:p w14:paraId="7F6060F2" w14:textId="2FDC379D" w:rsidR="001F5CA0" w:rsidRDefault="001F5CA0" w:rsidP="001F5CA0">
      <w:pPr>
        <w:shd w:val="solid" w:color="auto" w:fill="000000" w:themeFill="text1"/>
        <w:ind w:firstLine="708"/>
      </w:pPr>
      <w:r>
        <w:t>proposals kpsrx;</w:t>
      </w:r>
    </w:p>
    <w:p w14:paraId="220A81A2" w14:textId="77777777" w:rsidR="001F5CA0" w:rsidRDefault="001F5CA0" w:rsidP="001F5CA0">
      <w:pPr>
        <w:shd w:val="solid" w:color="auto" w:fill="000000" w:themeFill="text1"/>
      </w:pPr>
      <w:r>
        <w:t>}</w:t>
      </w:r>
    </w:p>
    <w:p w14:paraId="05DF4442" w14:textId="1BDE80A2" w:rsidR="00A10355" w:rsidRPr="00D01C55" w:rsidRDefault="001F5CA0" w:rsidP="00A10355">
      <w:pPr>
        <w:pStyle w:val="Listaszerbekezds"/>
        <w:numPr>
          <w:ilvl w:val="0"/>
          <w:numId w:val="12"/>
        </w:numPr>
        <w:spacing w:before="240"/>
      </w:pPr>
      <w:r w:rsidRPr="00CA49C5">
        <w:rPr>
          <w:b/>
          <w:bCs/>
        </w:rPr>
        <w:t>Perfect Forward Secrecy (PFS)</w:t>
      </w:r>
      <w:r w:rsidRPr="001F5CA0">
        <w:t>: Növeli a biztonságot azzal, hogy minden kapcsolatnál új kulcsokat generál.</w:t>
      </w:r>
    </w:p>
    <w:p w14:paraId="2DB053B3" w14:textId="3EBF88CE" w:rsidR="00A10355" w:rsidRDefault="00A10355" w:rsidP="00586E0F">
      <w:pPr>
        <w:spacing w:before="240"/>
        <w:rPr>
          <w:b/>
          <w:bCs/>
          <w:sz w:val="28"/>
          <w:szCs w:val="28"/>
        </w:rPr>
      </w:pPr>
      <w:r w:rsidRPr="00A10355">
        <w:rPr>
          <w:b/>
          <w:bCs/>
          <w:sz w:val="28"/>
          <w:szCs w:val="28"/>
        </w:rPr>
        <w:t>VPN kapcsolat létrehozása</w:t>
      </w:r>
    </w:p>
    <w:p w14:paraId="61329E24" w14:textId="7B81FD77" w:rsidR="00586E0F" w:rsidRPr="001C2ABA" w:rsidRDefault="00586E0F" w:rsidP="00586E0F">
      <w:pPr>
        <w:shd w:val="solid" w:color="auto" w:fill="000000" w:themeFill="text1"/>
        <w:rPr>
          <w:b/>
          <w:bCs/>
          <w:sz w:val="28"/>
          <w:szCs w:val="28"/>
        </w:rPr>
      </w:pPr>
      <w:r>
        <w:t>vpn kp-mb {</w:t>
      </w:r>
    </w:p>
    <w:p w14:paraId="6DE9B28D" w14:textId="77777777" w:rsidR="00586E0F" w:rsidRDefault="00586E0F" w:rsidP="00586E0F">
      <w:pPr>
        <w:shd w:val="solid" w:color="auto" w:fill="000000" w:themeFill="text1"/>
        <w:ind w:firstLine="708"/>
      </w:pPr>
      <w:r>
        <w:t>bind-interface st0.0;</w:t>
      </w:r>
    </w:p>
    <w:p w14:paraId="3973C582" w14:textId="77777777" w:rsidR="00586E0F" w:rsidRDefault="00586E0F" w:rsidP="00586E0F">
      <w:pPr>
        <w:shd w:val="solid" w:color="auto" w:fill="000000" w:themeFill="text1"/>
        <w:ind w:firstLine="708"/>
      </w:pPr>
      <w:r>
        <w:t>ike {</w:t>
      </w:r>
    </w:p>
    <w:p w14:paraId="296CD07D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gateway kp-mb;</w:t>
      </w:r>
    </w:p>
    <w:p w14:paraId="4E871118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ipsec-policy kpsrx;</w:t>
      </w:r>
    </w:p>
    <w:p w14:paraId="2EA79CB6" w14:textId="77777777" w:rsidR="00586E0F" w:rsidRDefault="00586E0F" w:rsidP="00586E0F">
      <w:pPr>
        <w:shd w:val="solid" w:color="auto" w:fill="000000" w:themeFill="text1"/>
        <w:ind w:firstLine="708"/>
      </w:pPr>
      <w:r>
        <w:t>}</w:t>
      </w:r>
    </w:p>
    <w:p w14:paraId="6F33C788" w14:textId="77777777" w:rsidR="00586E0F" w:rsidRDefault="00586E0F" w:rsidP="00586E0F">
      <w:pPr>
        <w:shd w:val="solid" w:color="auto" w:fill="000000" w:themeFill="text1"/>
        <w:ind w:firstLine="708"/>
      </w:pPr>
      <w:r>
        <w:t>establish-tunnels immediately;</w:t>
      </w:r>
    </w:p>
    <w:p w14:paraId="307AAF4F" w14:textId="77777777" w:rsidR="00586E0F" w:rsidRPr="00D01C55" w:rsidRDefault="00586E0F" w:rsidP="00586E0F">
      <w:pPr>
        <w:shd w:val="solid" w:color="auto" w:fill="000000" w:themeFill="text1"/>
      </w:pPr>
      <w:r>
        <w:t>}</w:t>
      </w:r>
    </w:p>
    <w:p w14:paraId="64108F37" w14:textId="693F8F76" w:rsidR="00586E0F" w:rsidRPr="00586E0F" w:rsidRDefault="00586E0F" w:rsidP="00586E0F">
      <w:pPr>
        <w:numPr>
          <w:ilvl w:val="0"/>
          <w:numId w:val="13"/>
        </w:numPr>
        <w:spacing w:before="240"/>
      </w:pPr>
      <w:r w:rsidRPr="00586E0F">
        <w:rPr>
          <w:b/>
          <w:bCs/>
        </w:rPr>
        <w:t>Bind-interface st0.0</w:t>
      </w:r>
      <w:r w:rsidRPr="00586E0F">
        <w:t xml:space="preserve">: Az IPSEC </w:t>
      </w:r>
      <w:r w:rsidR="00ED18C6" w:rsidRPr="00586E0F">
        <w:t>alagut</w:t>
      </w:r>
      <w:r w:rsidR="00ED18C6">
        <w:t>at</w:t>
      </w:r>
      <w:r w:rsidRPr="00586E0F">
        <w:t xml:space="preserve"> a virtuális interfészhez csatolja.</w:t>
      </w:r>
    </w:p>
    <w:p w14:paraId="14D948DE" w14:textId="3E97A1B6" w:rsidR="00586E0F" w:rsidRDefault="00586E0F" w:rsidP="00586E0F">
      <w:pPr>
        <w:numPr>
          <w:ilvl w:val="0"/>
          <w:numId w:val="13"/>
        </w:numPr>
        <w:spacing w:before="240"/>
      </w:pPr>
      <w:r w:rsidRPr="00586E0F">
        <w:rPr>
          <w:b/>
          <w:bCs/>
        </w:rPr>
        <w:lastRenderedPageBreak/>
        <w:t>Establish-tunnels immediately</w:t>
      </w:r>
      <w:r w:rsidRPr="00586E0F">
        <w:t>: Az alagút folyamatosan aktív marad, nem vár bejövő forgalomra.</w:t>
      </w:r>
    </w:p>
    <w:p w14:paraId="5696148C" w14:textId="31459A97" w:rsidR="005E0185" w:rsidRPr="005E0185" w:rsidRDefault="005E0185" w:rsidP="005E0185">
      <w:pPr>
        <w:spacing w:before="240"/>
        <w:rPr>
          <w:b/>
          <w:bCs/>
          <w:sz w:val="28"/>
          <w:szCs w:val="28"/>
        </w:rPr>
      </w:pPr>
      <w:r w:rsidRPr="005E0185">
        <w:rPr>
          <w:b/>
          <w:bCs/>
          <w:sz w:val="28"/>
          <w:szCs w:val="28"/>
        </w:rPr>
        <w:t>VPN zóna készítése</w:t>
      </w:r>
    </w:p>
    <w:p w14:paraId="4FED6FB2" w14:textId="333BEA8F" w:rsidR="005E0185" w:rsidRPr="00D01C55" w:rsidRDefault="005E0185" w:rsidP="005E0185">
      <w:pPr>
        <w:spacing w:before="240"/>
      </w:pPr>
      <w:r>
        <w:t>A vpn zóna bevezetése lehetővé teszi, hogy pontosan meghatározott szabályokat állítsunk be a</w:t>
      </w:r>
      <w:r w:rsidR="00ED18C6">
        <w:t xml:space="preserve"> telephelyek közti</w:t>
      </w:r>
      <w:r>
        <w:t xml:space="preserve"> forgal</w:t>
      </w:r>
      <w:r w:rsidR="00ED18C6">
        <w:t>mak</w:t>
      </w:r>
      <w:r>
        <w:t xml:space="preserve"> szűrésére, biztosítva ezzel a hálózat</w:t>
      </w:r>
      <w:r w:rsidR="00ED18C6">
        <w:t xml:space="preserve"> </w:t>
      </w:r>
      <w:r>
        <w:t xml:space="preserve">biztonsági </w:t>
      </w:r>
      <w:r w:rsidR="00ED18C6">
        <w:t>előírások</w:t>
      </w:r>
      <w:r>
        <w:t xml:space="preserve"> betartását.</w:t>
      </w:r>
    </w:p>
    <w:p w14:paraId="138CD136" w14:textId="02324552" w:rsidR="00036529" w:rsidRDefault="00036529" w:rsidP="00036529">
      <w:pPr>
        <w:pStyle w:val="Cmsor2"/>
      </w:pPr>
      <w:bookmarkStart w:id="18" w:name="_Toc191815441"/>
      <w:r w:rsidRPr="00377D0E">
        <w:t>2.</w:t>
      </w:r>
      <w:r>
        <w:t>6</w:t>
      </w:r>
      <w:r w:rsidRPr="00377D0E">
        <w:t xml:space="preserve"> </w:t>
      </w:r>
      <w:r>
        <w:t>Biztonság</w:t>
      </w:r>
      <w:bookmarkEnd w:id="18"/>
    </w:p>
    <w:p w14:paraId="36DBD210" w14:textId="7C38C052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91815442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6045611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9181544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90AB89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9181544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55063A71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9181544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91815446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91815447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91815448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9181544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Hyper-V</w:t>
      </w:r>
      <w:bookmarkEnd w:id="26"/>
    </w:p>
    <w:p w14:paraId="6F474C5B" w14:textId="77777777" w:rsidR="00C6229F" w:rsidRPr="00666367" w:rsidRDefault="00C6229F" w:rsidP="00C6229F">
      <w:r>
        <w:t>A szervereken használt virtualizációs szoftvernek a Microsoft Hyper-V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9181545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r>
        <w:t>Active Directory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Policy-kat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91815451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9181545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9181545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9181545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7F44A03" w14:textId="186F93B3" w:rsidR="00CD384F" w:rsidRPr="00CD384F" w:rsidRDefault="00CD384F" w:rsidP="00CD384F">
      <w:r w:rsidRPr="00CD384F">
        <w:t>A VSS</w:t>
      </w:r>
      <w:r>
        <w:t xml:space="preserve"> a lemur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9181545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9181545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58ED6CBD" w14:textId="64996D57" w:rsidR="00B2038D" w:rsidRPr="00B2038D" w:rsidRDefault="00B2038D" w:rsidP="00B2038D">
      <w:r>
        <w:t xml:space="preserve">A </w:t>
      </w:r>
      <w:r w:rsidR="00CD384F">
        <w:t>t</w:t>
      </w:r>
      <w:r>
        <w:t>amarin szerveren fut a Chrony nevű szoftver, amely szinkronizálja az időt a szervereken és klienseken. Erre azért van szükség, hogy az egész cég azonos időbeállítással működjön, elkerülve ezzel az időkülönbségek okozta hibákat.</w:t>
      </w:r>
    </w:p>
    <w:p w14:paraId="68407F64" w14:textId="76D90FCA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91815457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 xml:space="preserve">9 </w:t>
      </w:r>
      <w:r w:rsidR="00E8737E">
        <w:rPr>
          <w:color w:val="000000" w:themeColor="text1"/>
          <w:sz w:val="24"/>
          <w:szCs w:val="24"/>
        </w:rPr>
        <w:t>Zabbix</w:t>
      </w:r>
      <w:bookmarkEnd w:id="34"/>
    </w:p>
    <w:p w14:paraId="6C036911" w14:textId="0A844EE1" w:rsidR="002241FF" w:rsidRPr="002241FF" w:rsidRDefault="002241FF" w:rsidP="002241FF">
      <w:r w:rsidRPr="002241FF">
        <w:rPr>
          <w:b/>
          <w:bCs/>
        </w:rPr>
        <w:t>Zabbix monitorozási rendszer telepítése és beállítása</w:t>
      </w:r>
    </w:p>
    <w:p w14:paraId="59E2A709" w14:textId="0FA3F1CC" w:rsidR="002241FF" w:rsidRPr="002241FF" w:rsidRDefault="002241FF" w:rsidP="002241FF">
      <w:r w:rsidRPr="002241FF">
        <w:t xml:space="preserve">A Zabbix egy nyílt forráskódú, rugalmas és hatékony monitorozási megoldás, amelyet a </w:t>
      </w:r>
      <w:r w:rsidR="00532A8C">
        <w:t>l</w:t>
      </w:r>
      <w:r w:rsidRPr="002241FF">
        <w:t>oris szerverre telepítettünk Debian 12 operációs rendszeren. A</w:t>
      </w:r>
      <w:r w:rsidR="00EC0853">
        <w:t xml:space="preserve"> monitorozó </w:t>
      </w:r>
      <w:r w:rsidRPr="002241FF">
        <w:t xml:space="preserve">rendszerünk célja az összes tartományba léptetett </w:t>
      </w:r>
      <w:r w:rsidR="00EC0853">
        <w:t xml:space="preserve">gép és </w:t>
      </w:r>
      <w:r w:rsidRPr="002241FF">
        <w:t>szerver</w:t>
      </w:r>
      <w:r w:rsidR="00EC0853">
        <w:t xml:space="preserve"> megfigyelése</w:t>
      </w:r>
      <w:r w:rsidRPr="002241FF">
        <w:t>, amelyet a Zabbix Agent segítségével valósítunk meg.</w:t>
      </w:r>
    </w:p>
    <w:p w14:paraId="672EF9D4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>Miért jó választás a Zabbix?</w:t>
      </w:r>
    </w:p>
    <w:p w14:paraId="103339FF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Skálázhatóság – Könnyedén bővíthető, több ezer eszköz monitorozására is képes.</w:t>
      </w:r>
    </w:p>
    <w:p w14:paraId="1844A868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Valós idejű megfigyelés – Azonnali értesítések és riasztások biztosítása.</w:t>
      </w:r>
    </w:p>
    <w:p w14:paraId="1CFD5D2C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Automatizált felderítés – Új eszközök automatikus felismerése és hozzáadása.</w:t>
      </w:r>
    </w:p>
    <w:p w14:paraId="3EEC2E16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SNMP támogatás – Hálózati eszközök, például Juniper routerek és switchek SNMP protokoll segítségével történő felvétele.</w:t>
      </w:r>
    </w:p>
    <w:p w14:paraId="3CE255FF" w14:textId="5489767A" w:rsidR="0051622A" w:rsidRPr="002241FF" w:rsidRDefault="002241FF" w:rsidP="0051622A">
      <w:pPr>
        <w:numPr>
          <w:ilvl w:val="0"/>
          <w:numId w:val="7"/>
        </w:numPr>
      </w:pPr>
      <w:r w:rsidRPr="002241FF">
        <w:t>Részletes riportok és vizualizáció – Grafikonok, jelentések és teljesítményelemzések segítik az üzemeltetést.</w:t>
      </w:r>
    </w:p>
    <w:p w14:paraId="6C673220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>Telepítés és konfiguráció</w:t>
      </w:r>
    </w:p>
    <w:p w14:paraId="4DFAF740" w14:textId="79D690E0" w:rsidR="002241FF" w:rsidRPr="002241FF" w:rsidRDefault="002241FF" w:rsidP="002241FF">
      <w:r w:rsidRPr="002241FF">
        <w:t xml:space="preserve">A Zabbix telepítése után a rendszer Windows klienseken és szervereken történő bevezetését automatizáltuk. Group Policy (GPO) és egy PowerShell script segítségével az </w:t>
      </w:r>
      <w:r w:rsidRPr="002241FF">
        <w:lastRenderedPageBreak/>
        <w:t>agent szolgáltatás automatikusan települ, amikor egy gép csatlakozik a tartományhoz. Ezt követően a Zabbix szerver automatikusan felderíti és</w:t>
      </w:r>
      <w:r w:rsidR="00E46AC4">
        <w:t xml:space="preserve"> felveszi az</w:t>
      </w:r>
      <w:r w:rsidRPr="002241FF">
        <w:t xml:space="preserve"> adatbázisába eszközöket.</w:t>
      </w:r>
    </w:p>
    <w:p w14:paraId="2FEC3562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>Hálózati eszközök monitorozása</w:t>
      </w:r>
    </w:p>
    <w:p w14:paraId="13C8AFFE" w14:textId="7427548F" w:rsidR="002241FF" w:rsidRPr="002241FF" w:rsidRDefault="002241FF" w:rsidP="002241FF">
      <w:r w:rsidRPr="002241FF">
        <w:t xml:space="preserve">A hálózatunkban található Juniper eszközöket az SNMP protokollon keresztül </w:t>
      </w:r>
      <w:r w:rsidR="00D80255">
        <w:t>vettük fel</w:t>
      </w:r>
      <w:r w:rsidRPr="002241FF">
        <w:t xml:space="preserve"> a rendszerbe. Ez lehetővé teszi az eszközök állapotának folyamatos nyomon követését, a forgalmi adatok elemzését, valamint az esetleges hibák gyors észlelését és elhárítását.</w:t>
      </w:r>
    </w:p>
    <w:p w14:paraId="2A433438" w14:textId="77777777" w:rsidR="00D80255" w:rsidRDefault="00D80255" w:rsidP="00D80255">
      <w:pPr>
        <w:spacing w:before="240"/>
        <w:rPr>
          <w:b/>
          <w:bCs/>
        </w:rPr>
      </w:pPr>
    </w:p>
    <w:p w14:paraId="15147061" w14:textId="35CA3AEC" w:rsidR="002241FF" w:rsidRPr="002241FF" w:rsidRDefault="002241FF" w:rsidP="00D80255">
      <w:pPr>
        <w:spacing w:before="240"/>
        <w:rPr>
          <w:b/>
          <w:bCs/>
        </w:rPr>
      </w:pPr>
      <w:r w:rsidRPr="002241FF">
        <w:rPr>
          <w:b/>
          <w:bCs/>
        </w:rPr>
        <w:t>Összegzés</w:t>
      </w:r>
    </w:p>
    <w:p w14:paraId="277F457B" w14:textId="3130EA61" w:rsidR="002241FF" w:rsidRPr="0051622A" w:rsidRDefault="002241FF" w:rsidP="002241FF">
      <w:r w:rsidRPr="002241FF">
        <w:t xml:space="preserve">A Zabbix segítségével sikerült egy hatékony, jól skálázható és automatizált monitorozási rendszert kialakítani. Az automatikus eszközfelderítés, a Windows kliensek </w:t>
      </w:r>
      <w:r w:rsidR="00D80255">
        <w:t>beépített</w:t>
      </w:r>
      <w:r w:rsidRPr="002241FF">
        <w:t xml:space="preserve"> GPO segítségével, valamint a hálózati eszközök SNMP monitorozása egyaránt hozzájárul a rendszer megbízhatóságához és egyszerű kezeléséhez.</w:t>
      </w:r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91815458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91815459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91815460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>A hálózat tervezése során, a hálózati eszközök esetében Juniper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a Juniper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r w:rsidRPr="00617C65">
        <w:t>Return Material Authorization</w:t>
      </w:r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91815461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>A forgalomirányító és tűzfal feladatokat egy eszköz látja el, ami az SRX300. Ebből minden telephelyen kettő található, amelyek együttműködve biztosítják a magas rendelkezésre állást (erről a redundancia részben részletesen írunk). Ezek a tűzfalak beépített VPN képességgel rendelkeznek, és ezt kihasználva site-to-site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lastRenderedPageBreak/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91815462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Switchek</w:t>
      </w:r>
      <w:bookmarkEnd w:id="39"/>
    </w:p>
    <w:p w14:paraId="2E06DDE0" w14:textId="77777777" w:rsidR="00C6229F" w:rsidRDefault="00C6229F" w:rsidP="00C6229F">
      <w:r>
        <w:t>Switcheknek a Juniper EX2300 típusú, 48 portos eszközét választottuk. Ezekből telephelyenként szintén kettő található, melyek összhangban működnek egymással. A kapcsoló 1Gbps sebességet biztosít, és el van látva PoE+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91815463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7948C6E2" w14:textId="5FC6256A" w:rsidR="00BD17EB" w:rsidRDefault="00BD17EB" w:rsidP="00BD17EB">
      <w:r>
        <w:t xml:space="preserve">A szerverszolgáltatások az </w:t>
      </w:r>
      <w:r w:rsidRPr="00BD17EB">
        <w:t>IBM System x3250 M5</w:t>
      </w:r>
      <w:r>
        <w:t xml:space="preserve"> eszközökön futnak. </w:t>
      </w:r>
      <w:r>
        <w:tab/>
        <w:t xml:space="preserve">Ezek a szerverek Intel Xeon E3-1271 v3 típusú, 4 magos processzorral vannak felszerelve, amivel képesek futtatni a rajta létrehozott virtuális számítógépeket. Emellett 32 GB DDR3 típusú, ECC (Error Correcting Code) memóriával láttuk el őket, amivel bizonyos memóriahibákat képes kiszűrni, ezzel is javítva </w:t>
      </w:r>
      <w:r w:rsidRPr="00BD17EB">
        <w:t xml:space="preserve">a rendszer stabilitását és megbízhatóságát, különösen </w:t>
      </w:r>
      <w:r w:rsidR="003D40F6">
        <w:t xml:space="preserve">a </w:t>
      </w:r>
      <w:r w:rsidRPr="00BD17EB">
        <w:t>kritikus alkalmazások vagy szerverfeladatok esetén.</w:t>
      </w:r>
    </w:p>
    <w:p w14:paraId="53C5EDEB" w14:textId="1B374010" w:rsidR="003D40F6" w:rsidRPr="00BD17EB" w:rsidRDefault="003D40F6" w:rsidP="003D40F6">
      <w:pPr>
        <w:jc w:val="center"/>
      </w:pPr>
      <w:r w:rsidRPr="003D40F6">
        <w:rPr>
          <w:noProof/>
        </w:rPr>
        <w:lastRenderedPageBreak/>
        <w:drawing>
          <wp:inline distT="0" distB="0" distL="0" distR="0" wp14:anchorId="31A15BFD" wp14:editId="10C5CE9E">
            <wp:extent cx="5760720" cy="2562225"/>
            <wp:effectExtent l="0" t="0" r="0" b="9525"/>
            <wp:docPr id="1744237473" name="Kép 1" descr="A képen elektronika, Számítógép-alkatrész, Elektronikus eszköz, meghajtó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7473" name="Kép 1" descr="A képen elektronika, Számítógép-alkatrész, Elektronikus eszköz, meghajtó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91815464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453AB357" w14:textId="5E9D4528" w:rsidR="003D40F6" w:rsidRDefault="00B215FA" w:rsidP="003D40F6">
      <w:r>
        <w:t xml:space="preserve">Az általunk választott, </w:t>
      </w:r>
      <w:r w:rsidRPr="00B215FA">
        <w:t>Ruckus R750 egy nagy teljesítményű Wi-Fi 6 (802.11ax) hozzáférési pont, amelyet nagy forgalmú és sűrűn használt környezetekhez terveztek.</w:t>
      </w:r>
      <w:r>
        <w:t xml:space="preserve"> </w:t>
      </w:r>
      <w:r w:rsidRPr="00B215FA">
        <w:t>Fejlett antennatechnológiájának</w:t>
      </w:r>
      <w:r>
        <w:t xml:space="preserve"> </w:t>
      </w:r>
      <w:r w:rsidRPr="00B215FA">
        <w:t>köszönhetően optimalizálja a jelerősséget és csökkenti az interferenciát, így stabilabb és gyorsabb kapcsolatot biztosít</w:t>
      </w:r>
      <w:r>
        <w:t xml:space="preserve">, </w:t>
      </w:r>
      <w:r w:rsidRPr="00B215FA">
        <w:t xml:space="preserve">ezáltal különösen ideális </w:t>
      </w:r>
      <w:r>
        <w:t xml:space="preserve">a </w:t>
      </w:r>
      <w:r w:rsidRPr="00B215FA">
        <w:t>vállalati környezetbe</w:t>
      </w:r>
      <w:r>
        <w:t>. Ennek köszönhetően a cégben dolgozók könnyen használhatják laptopjaikat munkára, és az irodába érkező vendégek is el vannak látva interneteléréssel.</w:t>
      </w:r>
    </w:p>
    <w:p w14:paraId="4B45FA3A" w14:textId="0867C5BD" w:rsidR="00886A2A" w:rsidRPr="003D40F6" w:rsidRDefault="00886A2A" w:rsidP="00886A2A">
      <w:pPr>
        <w:jc w:val="center"/>
      </w:pPr>
      <w:r w:rsidRPr="00886A2A">
        <w:rPr>
          <w:noProof/>
        </w:rPr>
        <w:drawing>
          <wp:inline distT="0" distB="0" distL="0" distR="0" wp14:anchorId="10199B69" wp14:editId="784D93CA">
            <wp:extent cx="4061460" cy="2707640"/>
            <wp:effectExtent l="0" t="0" r="0" b="0"/>
            <wp:docPr id="664975161" name="Kép 1" descr="A képen meghajtó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5161" name="Kép 1" descr="A képen meghajtó, elektronika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9181546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91815466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91815467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91815468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91815469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91815470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91815471"/>
      <w:r>
        <w:lastRenderedPageBreak/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91815472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91815473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91815474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91815475"/>
      <w:r w:rsidRPr="00EF65C4"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91815476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91815477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r w:rsidRPr="00EF65C4">
        <w:rPr>
          <w:color w:val="000000" w:themeColor="text1"/>
          <w:sz w:val="24"/>
          <w:szCs w:val="24"/>
        </w:rPr>
        <w:t>Juniper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91815478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91815479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91815480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91815481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91815482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91815483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intenet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91815484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Telephelyi intenet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91815485"/>
      <w:r w:rsidRPr="00EF65C4">
        <w:t>6. Összegzés</w:t>
      </w:r>
      <w:bookmarkEnd w:id="62"/>
    </w:p>
    <w:sectPr w:rsidR="008F5F1D" w:rsidRPr="00EF65C4" w:rsidSect="00DD086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6DC27" w14:textId="77777777" w:rsidR="008F326C" w:rsidRDefault="008F326C" w:rsidP="00CA7C4B">
      <w:pPr>
        <w:spacing w:after="0"/>
      </w:pPr>
      <w:r>
        <w:separator/>
      </w:r>
    </w:p>
  </w:endnote>
  <w:endnote w:type="continuationSeparator" w:id="0">
    <w:p w14:paraId="046258E4" w14:textId="77777777" w:rsidR="008F326C" w:rsidRDefault="008F326C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3DF4F" w14:textId="77777777" w:rsidR="008F326C" w:rsidRDefault="008F326C" w:rsidP="00CA7C4B">
      <w:pPr>
        <w:spacing w:after="0"/>
      </w:pPr>
      <w:r>
        <w:separator/>
      </w:r>
    </w:p>
  </w:footnote>
  <w:footnote w:type="continuationSeparator" w:id="0">
    <w:p w14:paraId="7E1BD051" w14:textId="77777777" w:rsidR="008F326C" w:rsidRDefault="008F326C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56D6"/>
    <w:multiLevelType w:val="hybridMultilevel"/>
    <w:tmpl w:val="21423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082C"/>
    <w:multiLevelType w:val="multilevel"/>
    <w:tmpl w:val="6B8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2CFB"/>
    <w:multiLevelType w:val="multilevel"/>
    <w:tmpl w:val="CAD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F1B5F"/>
    <w:multiLevelType w:val="hybridMultilevel"/>
    <w:tmpl w:val="730E79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B1B1F"/>
    <w:multiLevelType w:val="multilevel"/>
    <w:tmpl w:val="503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8305F"/>
    <w:multiLevelType w:val="multilevel"/>
    <w:tmpl w:val="B4F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A5485"/>
    <w:multiLevelType w:val="multilevel"/>
    <w:tmpl w:val="6D7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6"/>
  </w:num>
  <w:num w:numId="2" w16cid:durableId="1456364477">
    <w:abstractNumId w:val="3"/>
  </w:num>
  <w:num w:numId="3" w16cid:durableId="2100756839">
    <w:abstractNumId w:val="1"/>
  </w:num>
  <w:num w:numId="4" w16cid:durableId="250629247">
    <w:abstractNumId w:val="11"/>
  </w:num>
  <w:num w:numId="5" w16cid:durableId="931621057">
    <w:abstractNumId w:val="0"/>
  </w:num>
  <w:num w:numId="6" w16cid:durableId="1478763743">
    <w:abstractNumId w:val="12"/>
  </w:num>
  <w:num w:numId="7" w16cid:durableId="1904876469">
    <w:abstractNumId w:val="9"/>
  </w:num>
  <w:num w:numId="8" w16cid:durableId="1925675754">
    <w:abstractNumId w:val="8"/>
  </w:num>
  <w:num w:numId="9" w16cid:durableId="662271035">
    <w:abstractNumId w:val="10"/>
  </w:num>
  <w:num w:numId="10" w16cid:durableId="137455746">
    <w:abstractNumId w:val="4"/>
  </w:num>
  <w:num w:numId="11" w16cid:durableId="1395854955">
    <w:abstractNumId w:val="7"/>
  </w:num>
  <w:num w:numId="12" w16cid:durableId="77410240">
    <w:abstractNumId w:val="2"/>
  </w:num>
  <w:num w:numId="13" w16cid:durableId="1984655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138A1"/>
    <w:rsid w:val="00036529"/>
    <w:rsid w:val="00071352"/>
    <w:rsid w:val="000744F9"/>
    <w:rsid w:val="00082F08"/>
    <w:rsid w:val="000A3E6C"/>
    <w:rsid w:val="000A7AD2"/>
    <w:rsid w:val="000C57D2"/>
    <w:rsid w:val="000D4FA4"/>
    <w:rsid w:val="000E18E1"/>
    <w:rsid w:val="000F7951"/>
    <w:rsid w:val="001811CF"/>
    <w:rsid w:val="001864C6"/>
    <w:rsid w:val="001C2ABA"/>
    <w:rsid w:val="001E1954"/>
    <w:rsid w:val="001F5CA0"/>
    <w:rsid w:val="00200111"/>
    <w:rsid w:val="002241FF"/>
    <w:rsid w:val="002275B0"/>
    <w:rsid w:val="002564EF"/>
    <w:rsid w:val="0029256C"/>
    <w:rsid w:val="002A6576"/>
    <w:rsid w:val="002B6548"/>
    <w:rsid w:val="002D4665"/>
    <w:rsid w:val="002E0F99"/>
    <w:rsid w:val="002F15E2"/>
    <w:rsid w:val="00304608"/>
    <w:rsid w:val="00377D0E"/>
    <w:rsid w:val="003923C0"/>
    <w:rsid w:val="0039355A"/>
    <w:rsid w:val="003C19AF"/>
    <w:rsid w:val="003D40F6"/>
    <w:rsid w:val="00401231"/>
    <w:rsid w:val="00434736"/>
    <w:rsid w:val="00437761"/>
    <w:rsid w:val="0044361B"/>
    <w:rsid w:val="00463324"/>
    <w:rsid w:val="004D0B08"/>
    <w:rsid w:val="004E1C21"/>
    <w:rsid w:val="004F619F"/>
    <w:rsid w:val="0051622A"/>
    <w:rsid w:val="00532A8C"/>
    <w:rsid w:val="00540EE6"/>
    <w:rsid w:val="00561F90"/>
    <w:rsid w:val="00586E0F"/>
    <w:rsid w:val="005E0185"/>
    <w:rsid w:val="006022BF"/>
    <w:rsid w:val="006176E9"/>
    <w:rsid w:val="00642361"/>
    <w:rsid w:val="00652D3E"/>
    <w:rsid w:val="00661E68"/>
    <w:rsid w:val="00667294"/>
    <w:rsid w:val="00675778"/>
    <w:rsid w:val="006C4B7D"/>
    <w:rsid w:val="006D053C"/>
    <w:rsid w:val="006D6222"/>
    <w:rsid w:val="006E0B7D"/>
    <w:rsid w:val="00740B5E"/>
    <w:rsid w:val="00746C48"/>
    <w:rsid w:val="007718C0"/>
    <w:rsid w:val="00793428"/>
    <w:rsid w:val="007D171E"/>
    <w:rsid w:val="007E67D8"/>
    <w:rsid w:val="008045F0"/>
    <w:rsid w:val="0082409A"/>
    <w:rsid w:val="008369A0"/>
    <w:rsid w:val="0084360B"/>
    <w:rsid w:val="00886A2A"/>
    <w:rsid w:val="008931CE"/>
    <w:rsid w:val="008B3806"/>
    <w:rsid w:val="008C6F33"/>
    <w:rsid w:val="008D481D"/>
    <w:rsid w:val="008E6013"/>
    <w:rsid w:val="008F326C"/>
    <w:rsid w:val="008F5F1D"/>
    <w:rsid w:val="00905725"/>
    <w:rsid w:val="00917A00"/>
    <w:rsid w:val="0094231B"/>
    <w:rsid w:val="00986F82"/>
    <w:rsid w:val="009D58F7"/>
    <w:rsid w:val="009E2E4D"/>
    <w:rsid w:val="009F23B1"/>
    <w:rsid w:val="00A10355"/>
    <w:rsid w:val="00A4432B"/>
    <w:rsid w:val="00A83791"/>
    <w:rsid w:val="00A93600"/>
    <w:rsid w:val="00AB6E6D"/>
    <w:rsid w:val="00B2038D"/>
    <w:rsid w:val="00B215FA"/>
    <w:rsid w:val="00B3756F"/>
    <w:rsid w:val="00B37DC8"/>
    <w:rsid w:val="00B57471"/>
    <w:rsid w:val="00BB537A"/>
    <w:rsid w:val="00BD17EB"/>
    <w:rsid w:val="00BE019B"/>
    <w:rsid w:val="00C02CD9"/>
    <w:rsid w:val="00C50F5C"/>
    <w:rsid w:val="00C51EA6"/>
    <w:rsid w:val="00C6229F"/>
    <w:rsid w:val="00C65D0D"/>
    <w:rsid w:val="00C910A6"/>
    <w:rsid w:val="00CA2911"/>
    <w:rsid w:val="00CA41A7"/>
    <w:rsid w:val="00CA49C5"/>
    <w:rsid w:val="00CA7C4B"/>
    <w:rsid w:val="00CC720A"/>
    <w:rsid w:val="00CD384F"/>
    <w:rsid w:val="00CF7466"/>
    <w:rsid w:val="00D01C55"/>
    <w:rsid w:val="00D4724B"/>
    <w:rsid w:val="00D510D1"/>
    <w:rsid w:val="00D568C8"/>
    <w:rsid w:val="00D80255"/>
    <w:rsid w:val="00DC6358"/>
    <w:rsid w:val="00DD086F"/>
    <w:rsid w:val="00E27043"/>
    <w:rsid w:val="00E3328E"/>
    <w:rsid w:val="00E419FC"/>
    <w:rsid w:val="00E46AC4"/>
    <w:rsid w:val="00E86A88"/>
    <w:rsid w:val="00E8737E"/>
    <w:rsid w:val="00EB0345"/>
    <w:rsid w:val="00EC0853"/>
    <w:rsid w:val="00ED18C6"/>
    <w:rsid w:val="00EE24E8"/>
    <w:rsid w:val="00EF65C4"/>
    <w:rsid w:val="00F07A03"/>
    <w:rsid w:val="00F47630"/>
    <w:rsid w:val="00F573E3"/>
    <w:rsid w:val="00FB13E4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5CA0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14</Pages>
  <Words>2881</Words>
  <Characters>19880</Characters>
  <Application>Microsoft Office Word</Application>
  <DocSecurity>0</DocSecurity>
  <Lines>165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Ksuz_Andrea@sulid.hu</cp:lastModifiedBy>
  <cp:revision>61</cp:revision>
  <dcterms:created xsi:type="dcterms:W3CDTF">2025-01-21T17:33:00Z</dcterms:created>
  <dcterms:modified xsi:type="dcterms:W3CDTF">2025-03-03T19:11:00Z</dcterms:modified>
</cp:coreProperties>
</file>