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814A" w14:textId="0B090F84" w:rsidR="00A0383D" w:rsidRDefault="00EE76E3" w:rsidP="00EE76E3">
      <w:pPr>
        <w:rPr>
          <w:b/>
          <w:bCs/>
          <w:sz w:val="28"/>
          <w:szCs w:val="28"/>
        </w:rPr>
      </w:pPr>
      <w:r w:rsidRPr="00EE76E3">
        <w:rPr>
          <w:b/>
          <w:bCs/>
          <w:sz w:val="28"/>
          <w:szCs w:val="28"/>
        </w:rPr>
        <w:t>1-</w:t>
      </w:r>
      <w:r w:rsidRPr="00EE76E3">
        <w:rPr>
          <w:b/>
          <w:bCs/>
          <w:sz w:val="28"/>
          <w:szCs w:val="28"/>
        </w:rPr>
        <w:t>Builder DP (Builder Design Pattern</w:t>
      </w:r>
      <w:proofErr w:type="gramStart"/>
      <w:r w:rsidRPr="00EE76E3">
        <w:rPr>
          <w:b/>
          <w:bCs/>
          <w:sz w:val="28"/>
          <w:szCs w:val="28"/>
        </w:rPr>
        <w:t>)</w:t>
      </w:r>
      <w:r w:rsidRPr="00EE76E3">
        <w:rPr>
          <w:b/>
          <w:bCs/>
          <w:sz w:val="28"/>
          <w:szCs w:val="28"/>
        </w:rPr>
        <w:t xml:space="preserve"> ?</w:t>
      </w:r>
      <w:proofErr w:type="gramEnd"/>
    </w:p>
    <w:p w14:paraId="6F7C2549" w14:textId="77777777" w:rsidR="00EE76E3" w:rsidRPr="00EE76E3" w:rsidRDefault="00EE76E3" w:rsidP="00EE76E3">
      <w:pPr>
        <w:rPr>
          <w:sz w:val="20"/>
          <w:szCs w:val="20"/>
        </w:rPr>
      </w:pPr>
      <w:r w:rsidRPr="00EE76E3">
        <w:rPr>
          <w:sz w:val="20"/>
          <w:szCs w:val="20"/>
        </w:rPr>
        <w:t>Builder DP allows creating complex objects step by step using method chaining, avoiding huge constructors and improving readability.</w:t>
      </w:r>
    </w:p>
    <w:p w14:paraId="3ADF3229" w14:textId="77777777" w:rsidR="00EE76E3" w:rsidRDefault="00EE76E3" w:rsidP="00EE76E3">
      <w:pPr>
        <w:rPr>
          <w:b/>
          <w:bCs/>
          <w:sz w:val="28"/>
          <w:szCs w:val="28"/>
        </w:rPr>
      </w:pPr>
    </w:p>
    <w:p w14:paraId="339339C7" w14:textId="77777777" w:rsidR="00EE76E3" w:rsidRDefault="00EE76E3" w:rsidP="00EE76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E76E3">
        <w:rPr>
          <w:b/>
          <w:bCs/>
          <w:sz w:val="28"/>
          <w:szCs w:val="28"/>
        </w:rPr>
        <w:t>-Configure Connection → Dependency Injection → Chaining Parameter Constructor?</w:t>
      </w:r>
    </w:p>
    <w:p w14:paraId="3B800F1B" w14:textId="321C6554" w:rsidR="00EE76E3" w:rsidRPr="00EE76E3" w:rsidRDefault="00EE76E3" w:rsidP="00EE76E3">
      <w:pPr>
        <w:rPr>
          <w:sz w:val="20"/>
          <w:szCs w:val="20"/>
        </w:rPr>
      </w:pPr>
      <w:r w:rsidRPr="00EE76E3">
        <w:rPr>
          <w:sz w:val="20"/>
          <w:szCs w:val="20"/>
          <w:lang w:bidi="ar-EG"/>
        </w:rPr>
        <w:t>Set up DB connection, inject services automatically via Dependency Injection, and initialize objects using constructor chaining.</w:t>
      </w:r>
    </w:p>
    <w:p w14:paraId="5A66773E" w14:textId="43B75EE5" w:rsidR="00EE76E3" w:rsidRDefault="00EE76E3" w:rsidP="00EE76E3">
      <w:pPr>
        <w:rPr>
          <w:rFonts w:hint="cs"/>
          <w:b/>
          <w:bCs/>
          <w:sz w:val="28"/>
          <w:szCs w:val="28"/>
          <w:rtl/>
          <w:lang w:bidi="ar-EG"/>
        </w:rPr>
      </w:pPr>
    </w:p>
    <w:p w14:paraId="4158812E" w14:textId="3527410A" w:rsidR="00EE76E3" w:rsidRDefault="00EE76E3" w:rsidP="00EE76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Pr="00EE76E3">
        <w:rPr>
          <w:b/>
          <w:bCs/>
          <w:sz w:val="28"/>
          <w:szCs w:val="28"/>
        </w:rPr>
        <w:t>Soft Delete</w:t>
      </w:r>
      <w:r>
        <w:rPr>
          <w:b/>
          <w:bCs/>
          <w:sz w:val="28"/>
          <w:szCs w:val="28"/>
        </w:rPr>
        <w:t>?</w:t>
      </w:r>
    </w:p>
    <w:p w14:paraId="6BBD935D" w14:textId="6B33B68F" w:rsidR="00EE76E3" w:rsidRPr="00EE76E3" w:rsidRDefault="00EE76E3" w:rsidP="00EE76E3">
      <w:pPr>
        <w:rPr>
          <w:sz w:val="20"/>
          <w:szCs w:val="20"/>
        </w:rPr>
      </w:pPr>
      <w:r w:rsidRPr="00EE76E3">
        <w:rPr>
          <w:sz w:val="20"/>
          <w:szCs w:val="20"/>
        </w:rPr>
        <w:t>Mark records as deleted without removing them, maintaining history and allowing recovery.</w:t>
      </w:r>
    </w:p>
    <w:p w14:paraId="46D02C54" w14:textId="0B29E9EB" w:rsidR="00EE76E3" w:rsidRDefault="00EE76E3" w:rsidP="00EE76E3">
      <w:pPr>
        <w:rPr>
          <w:b/>
          <w:bCs/>
          <w:sz w:val="28"/>
          <w:szCs w:val="28"/>
        </w:rPr>
      </w:pPr>
    </w:p>
    <w:p w14:paraId="57B91317" w14:textId="2F0446F3" w:rsidR="00EE76E3" w:rsidRDefault="00EE76E3" w:rsidP="00CF69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- </w:t>
      </w:r>
      <w:r w:rsidR="00CF69D6" w:rsidRPr="00CF69D6">
        <w:rPr>
          <w:b/>
          <w:bCs/>
          <w:sz w:val="28"/>
          <w:szCs w:val="28"/>
        </w:rPr>
        <w:t xml:space="preserve">Restrict VS </w:t>
      </w:r>
      <w:proofErr w:type="spellStart"/>
      <w:r w:rsidR="00CF69D6" w:rsidRPr="00CF69D6">
        <w:rPr>
          <w:b/>
          <w:bCs/>
          <w:sz w:val="28"/>
          <w:szCs w:val="28"/>
        </w:rPr>
        <w:t>NoAction</w:t>
      </w:r>
      <w:proofErr w:type="spellEnd"/>
      <w:r>
        <w:rPr>
          <w:b/>
          <w:bCs/>
          <w:sz w:val="28"/>
          <w:szCs w:val="28"/>
        </w:rPr>
        <w:t>?</w:t>
      </w:r>
    </w:p>
    <w:p w14:paraId="32BE79AF" w14:textId="24218AE4" w:rsidR="00CF69D6" w:rsidRDefault="00CF69D6" w:rsidP="00CF69D6">
      <w:pPr>
        <w:rPr>
          <w:sz w:val="20"/>
          <w:szCs w:val="20"/>
        </w:rPr>
      </w:pPr>
      <w:r w:rsidRPr="00CF69D6">
        <w:rPr>
          <w:sz w:val="20"/>
          <w:szCs w:val="20"/>
        </w:rPr>
        <w:t xml:space="preserve">Restrict prevents deleting/updating parent if children exist; </w:t>
      </w:r>
      <w:proofErr w:type="spellStart"/>
      <w:r w:rsidRPr="00CF69D6">
        <w:rPr>
          <w:sz w:val="20"/>
          <w:szCs w:val="20"/>
        </w:rPr>
        <w:t>NoAction</w:t>
      </w:r>
      <w:proofErr w:type="spellEnd"/>
      <w:r w:rsidRPr="00CF69D6">
        <w:rPr>
          <w:sz w:val="20"/>
          <w:szCs w:val="20"/>
        </w:rPr>
        <w:t xml:space="preserve"> leaves handling to the DB, possibly creating orphaned child records.</w:t>
      </w:r>
    </w:p>
    <w:p w14:paraId="12E13623" w14:textId="77777777" w:rsidR="00CF69D6" w:rsidRDefault="00CF69D6" w:rsidP="00CF69D6">
      <w:pPr>
        <w:rPr>
          <w:sz w:val="20"/>
          <w:szCs w:val="20"/>
        </w:rPr>
      </w:pPr>
    </w:p>
    <w:p w14:paraId="473036BD" w14:textId="05E9A919" w:rsidR="00CF69D6" w:rsidRDefault="00CF69D6" w:rsidP="00CF69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- </w:t>
      </w:r>
      <w:r w:rsidRPr="00CF69D6">
        <w:rPr>
          <w:b/>
          <w:bCs/>
          <w:sz w:val="28"/>
          <w:szCs w:val="28"/>
        </w:rPr>
        <w:t>Data Seed</w:t>
      </w:r>
      <w:r>
        <w:rPr>
          <w:b/>
          <w:bCs/>
          <w:sz w:val="28"/>
          <w:szCs w:val="28"/>
        </w:rPr>
        <w:t>?</w:t>
      </w:r>
    </w:p>
    <w:p w14:paraId="4BEFDC29" w14:textId="43D4C237" w:rsidR="00CF69D6" w:rsidRPr="00CF69D6" w:rsidRDefault="00CF69D6" w:rsidP="00CF69D6">
      <w:pPr>
        <w:rPr>
          <w:sz w:val="20"/>
          <w:szCs w:val="20"/>
        </w:rPr>
      </w:pPr>
      <w:r w:rsidRPr="00CF69D6">
        <w:rPr>
          <w:sz w:val="20"/>
          <w:szCs w:val="20"/>
        </w:rPr>
        <w:t xml:space="preserve">Pre-populate DB with initial/default data using EF Core </w:t>
      </w:r>
      <w:proofErr w:type="spellStart"/>
      <w:r w:rsidRPr="00CF69D6">
        <w:rPr>
          <w:sz w:val="20"/>
          <w:szCs w:val="20"/>
        </w:rPr>
        <w:t>HasData</w:t>
      </w:r>
      <w:proofErr w:type="spellEnd"/>
      <w:r w:rsidRPr="00CF69D6">
        <w:rPr>
          <w:sz w:val="20"/>
          <w:szCs w:val="20"/>
        </w:rPr>
        <w:t>, useful for testing or default environment setup.</w:t>
      </w:r>
    </w:p>
    <w:p w14:paraId="69C58B19" w14:textId="540AF7E4" w:rsidR="00CF69D6" w:rsidRDefault="00CF69D6" w:rsidP="00CF69D6">
      <w:pPr>
        <w:rPr>
          <w:b/>
          <w:bCs/>
          <w:sz w:val="28"/>
          <w:szCs w:val="28"/>
        </w:rPr>
      </w:pPr>
    </w:p>
    <w:p w14:paraId="3FFA0306" w14:textId="32AF7EFC" w:rsidR="00CF69D6" w:rsidRDefault="00CF69D6" w:rsidP="00CF69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- </w:t>
      </w:r>
      <w:r w:rsidRPr="00CF69D6">
        <w:rPr>
          <w:b/>
          <w:bCs/>
          <w:sz w:val="28"/>
          <w:szCs w:val="28"/>
        </w:rPr>
        <w:t>Lazy Loading VS Eager Loading</w:t>
      </w:r>
      <w:r>
        <w:rPr>
          <w:b/>
          <w:bCs/>
          <w:sz w:val="28"/>
          <w:szCs w:val="28"/>
        </w:rPr>
        <w:t>?</w:t>
      </w:r>
    </w:p>
    <w:p w14:paraId="7978FEBB" w14:textId="57EFFB01" w:rsidR="00CF69D6" w:rsidRDefault="00CF69D6" w:rsidP="00CF69D6">
      <w:pPr>
        <w:rPr>
          <w:sz w:val="20"/>
          <w:szCs w:val="20"/>
          <w:rtl/>
        </w:rPr>
      </w:pPr>
      <w:r w:rsidRPr="00CF69D6">
        <w:rPr>
          <w:sz w:val="20"/>
          <w:szCs w:val="20"/>
        </w:rPr>
        <w:t xml:space="preserve">Lazy loads related data only when </w:t>
      </w:r>
      <w:proofErr w:type="gramStart"/>
      <w:r w:rsidRPr="00CF69D6">
        <w:rPr>
          <w:sz w:val="20"/>
          <w:szCs w:val="20"/>
        </w:rPr>
        <w:t>accessed;</w:t>
      </w:r>
      <w:proofErr w:type="gramEnd"/>
      <w:r w:rsidRPr="00CF69D6">
        <w:rPr>
          <w:sz w:val="20"/>
          <w:szCs w:val="20"/>
        </w:rPr>
        <w:t xml:space="preserve"> eager loads all related data with the parent, trading memory vs query count.</w:t>
      </w:r>
    </w:p>
    <w:p w14:paraId="4C82C866" w14:textId="5D978BF2" w:rsidR="00110B69" w:rsidRPr="00CF69D6" w:rsidRDefault="00110B69" w:rsidP="00CF69D6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9E0B974" wp14:editId="7646B69C">
            <wp:extent cx="3235266" cy="3848100"/>
            <wp:effectExtent l="0" t="0" r="3810" b="0"/>
            <wp:docPr id="7047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7130" cy="385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5F36" w14:textId="782D2B54" w:rsidR="00CF69D6" w:rsidRDefault="00110B69" w:rsidP="00CF69D6">
      <w:pPr>
        <w:rPr>
          <w:rFonts w:hint="cs"/>
          <w:b/>
          <w:bCs/>
          <w:sz w:val="28"/>
          <w:szCs w:val="28"/>
          <w:rtl/>
          <w:lang w:bidi="ar-EG"/>
        </w:rPr>
      </w:pPr>
      <w:r w:rsidRPr="00110B69">
        <w:rPr>
          <w:b/>
          <w:bCs/>
          <w:sz w:val="28"/>
          <w:szCs w:val="28"/>
          <w:lang w:bidi="ar-EG"/>
        </w:rPr>
        <w:drawing>
          <wp:inline distT="0" distB="0" distL="0" distR="0" wp14:anchorId="77E42335" wp14:editId="5832DAD3">
            <wp:extent cx="3207569" cy="3649980"/>
            <wp:effectExtent l="0" t="0" r="0" b="7620"/>
            <wp:docPr id="15335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7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131" cy="36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23AB" w14:textId="77777777" w:rsidR="00CF69D6" w:rsidRPr="00CF69D6" w:rsidRDefault="00CF69D6" w:rsidP="00CF69D6">
      <w:pPr>
        <w:rPr>
          <w:sz w:val="20"/>
          <w:szCs w:val="20"/>
        </w:rPr>
      </w:pPr>
    </w:p>
    <w:p w14:paraId="4F1E645B" w14:textId="77777777" w:rsidR="00EE76E3" w:rsidRPr="00EE76E3" w:rsidRDefault="00EE76E3" w:rsidP="00EE76E3">
      <w:pPr>
        <w:rPr>
          <w:b/>
          <w:bCs/>
          <w:sz w:val="28"/>
          <w:szCs w:val="28"/>
        </w:rPr>
      </w:pPr>
    </w:p>
    <w:sectPr w:rsidR="00EE76E3" w:rsidRPr="00EE7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44724"/>
    <w:multiLevelType w:val="multilevel"/>
    <w:tmpl w:val="CACC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3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3D"/>
    <w:rsid w:val="00110B69"/>
    <w:rsid w:val="00A0383D"/>
    <w:rsid w:val="00CF1E39"/>
    <w:rsid w:val="00CF69D6"/>
    <w:rsid w:val="00EE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116C"/>
  <w15:chartTrackingRefBased/>
  <w15:docId w15:val="{46852D98-3148-4EC3-9F73-7D7CF312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9D6"/>
  </w:style>
  <w:style w:type="paragraph" w:styleId="Heading1">
    <w:name w:val="heading 1"/>
    <w:basedOn w:val="Normal"/>
    <w:next w:val="Normal"/>
    <w:link w:val="Heading1Char"/>
    <w:uiPriority w:val="9"/>
    <w:qFormat/>
    <w:rsid w:val="00A0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Nagy</dc:creator>
  <cp:keywords/>
  <dc:description/>
  <cp:lastModifiedBy>Mohamed Nagy</cp:lastModifiedBy>
  <cp:revision>2</cp:revision>
  <dcterms:created xsi:type="dcterms:W3CDTF">2026-03-16T15:02:00Z</dcterms:created>
  <dcterms:modified xsi:type="dcterms:W3CDTF">2026-03-16T16:03:00Z</dcterms:modified>
</cp:coreProperties>
</file>