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53" w:rsidRDefault="007B3674" w:rsidP="00C32E5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 xml:space="preserve">Közlekedési Rendszer </w:t>
      </w:r>
    </w:p>
    <w:p w:rsidR="00B13253" w:rsidRDefault="00B13253" w:rsidP="00C32E5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</w:p>
    <w:p w:rsidR="007B3674" w:rsidRPr="007B3674" w:rsidRDefault="007B3674" w:rsidP="00C32E5B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kern w:val="36"/>
          <w:sz w:val="48"/>
          <w:szCs w:val="48"/>
          <w:lang w:eastAsia="hu-HU"/>
        </w:rPr>
        <w:t>ER Modell Dokumentáció</w:t>
      </w:r>
    </w:p>
    <w:p w:rsidR="007B3674" w:rsidRPr="007B3674" w:rsidRDefault="007B3674" w:rsidP="00C32E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Bevezetés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Ez a dokumentáció egy közlekedési rendszer ER (Entity-Relationship) modelljét írja le, amely a járművek és megállóhelyek közötti kapcsolatokat modellezi.</w:t>
      </w:r>
    </w:p>
    <w:p w:rsidR="00C32E5B" w:rsidRPr="007B3674" w:rsidRDefault="00C32E5B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</w:p>
    <w:p w:rsidR="007B3674" w:rsidRDefault="007B3674" w:rsidP="00C32E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  <w:r w:rsidRPr="007B3674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  <w:t>Entitások és Attribútumok</w:t>
      </w:r>
    </w:p>
    <w:p w:rsidR="00C32E5B" w:rsidRPr="007B3674" w:rsidRDefault="00C32E5B" w:rsidP="00C32E5B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hu-HU"/>
        </w:rPr>
      </w:pPr>
    </w:p>
    <w:p w:rsidR="007B3674" w:rsidRPr="00C32E5B" w:rsidRDefault="00C32E5B" w:rsidP="00C32E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Jármű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Jármű entitás a közlekedési rendszerben használt járműveket reprezentálja. Az alábbi attribútumai vannak:</w:t>
      </w:r>
    </w:p>
    <w:p w:rsidR="00C32E5B" w:rsidRPr="00B13253" w:rsidRDefault="004D438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="007B3674"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egyedi azonosítója.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Típus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típusa (pl. busz, villamos).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Gyártmány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gyártója (pl. Mercedes, Volvo).</w:t>
      </w:r>
    </w:p>
    <w:p w:rsidR="00C32E5B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Üzemeltető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</w:t>
      </w:r>
      <w:r w:rsidR="00247AEC"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mű üzemeltetője.</w:t>
      </w:r>
    </w:p>
    <w:p w:rsidR="00C32E5B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jármű akadálymentes-e.</w:t>
      </w:r>
    </w:p>
    <w:p w:rsidR="00B13253" w:rsidRPr="00B13253" w:rsidRDefault="00B13253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Gyártási</w:t>
      </w:r>
      <w:r w:rsid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_</w:t>
      </w:r>
      <w:r w:rsidRPr="004D4384"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>év</w:t>
      </w:r>
      <w:r>
        <w:rPr>
          <w:rFonts w:ascii="Segoe UI" w:eastAsia="Times New Roman" w:hAnsi="Segoe UI" w:cs="Segoe UI"/>
          <w:b/>
          <w:color w:val="111111"/>
          <w:sz w:val="24"/>
          <w:szCs w:val="24"/>
          <w:lang w:eastAsia="hu-HU"/>
        </w:rPr>
        <w:t xml:space="preserve">: </w:t>
      </w:r>
      <w:r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Megadja</w:t>
      </w:r>
      <w:r w:rsidR="004D4384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 xml:space="preserve"> a jármű gyártási évét</w:t>
      </w:r>
    </w:p>
    <w:p w:rsidR="00C32E5B" w:rsidRPr="00C32E5B" w:rsidRDefault="00C32E5B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7B3674" w:rsidRPr="00C32E5B" w:rsidRDefault="00C32E5B" w:rsidP="00C32E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Közlekedik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Közlekedik entitás a Jármű és Megálló entitások közötti kapcsolatot reprezentálja. Az alábbi attribútumai vannak: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Dátum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dátum, amikor a jármű érkezik vagy indul a megállóhelyről.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Érkezik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érkezik a megállóhelyre.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Indul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Az időpont, amikor a jármű elindul a megállóhelyről.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Járatszám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jármű útvonalának száma.</w:t>
      </w:r>
    </w:p>
    <w:p w:rsidR="00C32E5B" w:rsidRPr="00C32E5B" w:rsidRDefault="00C32E5B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32"/>
          <w:szCs w:val="24"/>
          <w:lang w:eastAsia="hu-HU"/>
        </w:rPr>
      </w:pPr>
    </w:p>
    <w:p w:rsidR="007B3674" w:rsidRPr="00C32E5B" w:rsidRDefault="00C32E5B" w:rsidP="00C32E5B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11111"/>
          <w:sz w:val="32"/>
          <w:szCs w:val="27"/>
          <w:lang w:eastAsia="hu-HU"/>
        </w:rPr>
      </w:pPr>
      <w:r w:rsidRPr="00C32E5B">
        <w:rPr>
          <w:rFonts w:ascii="Segoe UI" w:eastAsia="Times New Roman" w:hAnsi="Segoe UI" w:cs="Segoe UI"/>
          <w:b/>
          <w:bCs/>
          <w:color w:val="111111"/>
          <w:sz w:val="36"/>
          <w:szCs w:val="27"/>
          <w:lang w:eastAsia="hu-HU"/>
        </w:rPr>
        <w:t>Megálló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A Megálló entitás a közlekedési rendszerben található megállóhelyeket reprezentálja. Az alábbi attribútumai vannak:</w:t>
      </w:r>
    </w:p>
    <w:p w:rsidR="007B3674" w:rsidRPr="00B13253" w:rsidRDefault="00247AEC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u w:val="single"/>
          <w:lang w:eastAsia="hu-HU"/>
        </w:rPr>
        <w:t>id</w:t>
      </w:r>
      <w:r w:rsidR="007B3674"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egyedi azonosítója.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Név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A megállóhely neve.</w:t>
      </w:r>
    </w:p>
    <w:p w:rsidR="007B3674" w:rsidRPr="00B13253" w:rsidRDefault="007B3674" w:rsidP="00C32E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</w:pPr>
      <w:r w:rsidRPr="00B1325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hu-HU"/>
        </w:rPr>
        <w:t>Akadálymentesített-e?</w:t>
      </w:r>
      <w:r w:rsidRPr="00B13253">
        <w:rPr>
          <w:rFonts w:ascii="Segoe UI" w:eastAsia="Times New Roman" w:hAnsi="Segoe UI" w:cs="Segoe UI"/>
          <w:color w:val="111111"/>
          <w:sz w:val="24"/>
          <w:szCs w:val="24"/>
          <w:lang w:eastAsia="hu-HU"/>
        </w:rPr>
        <w:t>: Jelzi, hogy a megállóhely akadálymentes-e.</w:t>
      </w:r>
    </w:p>
    <w:p w:rsidR="00E90033" w:rsidRDefault="00E90033" w:rsidP="00C32E5B">
      <w:pPr>
        <w:rPr>
          <w:sz w:val="48"/>
        </w:rPr>
      </w:pPr>
    </w:p>
    <w:p w:rsidR="00C537C2" w:rsidRDefault="00B13253" w:rsidP="00C32E5B">
      <w:pPr>
        <w:rPr>
          <w:sz w:val="48"/>
        </w:rPr>
      </w:pPr>
      <w:r w:rsidRPr="00B13253">
        <w:rPr>
          <w:noProof/>
          <w:sz w:val="48"/>
          <w:lang w:eastAsia="hu-HU"/>
        </w:rPr>
        <w:lastRenderedPageBreak/>
        <w:drawing>
          <wp:inline distT="0" distB="0" distL="0" distR="0">
            <wp:extent cx="5760720" cy="1882685"/>
            <wp:effectExtent l="0" t="0" r="0" b="3810"/>
            <wp:docPr id="1" name="Kép 1" descr="H:\11\IKT\swlprojekt\adatbazis_proj\er_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1\IKT\swlprojekt\adatbazis_proj\er_mode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8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7C2" w:rsidRPr="00C537C2" w:rsidRDefault="00C537C2" w:rsidP="00C537C2">
      <w:pPr>
        <w:rPr>
          <w:sz w:val="48"/>
        </w:rPr>
      </w:pPr>
    </w:p>
    <w:p w:rsidR="00C537C2" w:rsidRDefault="00C537C2" w:rsidP="00C537C2">
      <w:pPr>
        <w:rPr>
          <w:sz w:val="48"/>
        </w:rPr>
      </w:pPr>
    </w:p>
    <w:p w:rsidR="00C537C2" w:rsidRDefault="00C537C2" w:rsidP="00C537C2">
      <w:pPr>
        <w:tabs>
          <w:tab w:val="left" w:pos="5670"/>
        </w:tabs>
        <w:rPr>
          <w:sz w:val="48"/>
        </w:rPr>
      </w:pPr>
      <w:r>
        <w:rPr>
          <w:sz w:val="48"/>
        </w:rPr>
        <w:tab/>
      </w:r>
    </w:p>
    <w:p w:rsidR="00C537C2" w:rsidRDefault="00C537C2">
      <w:pPr>
        <w:rPr>
          <w:sz w:val="48"/>
        </w:rPr>
      </w:pPr>
      <w:r>
        <w:rPr>
          <w:sz w:val="48"/>
        </w:rPr>
        <w:br w:type="page"/>
      </w:r>
    </w:p>
    <w:p w:rsidR="00C537C2" w:rsidRDefault="00C537C2" w:rsidP="00C537C2">
      <w:pPr>
        <w:tabs>
          <w:tab w:val="left" w:pos="5670"/>
        </w:tabs>
        <w:rPr>
          <w:sz w:val="48"/>
        </w:rPr>
        <w:sectPr w:rsidR="00C537C2" w:rsidSect="00E90033">
          <w:pgSz w:w="11906" w:h="16838"/>
          <w:pgMar w:top="568" w:right="1417" w:bottom="1417" w:left="1417" w:header="708" w:footer="708" w:gutter="0"/>
          <w:cols w:space="708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29"/>
        <w:gridCol w:w="1151"/>
        <w:gridCol w:w="1153"/>
        <w:gridCol w:w="1198"/>
        <w:gridCol w:w="1258"/>
        <w:gridCol w:w="1607"/>
        <w:gridCol w:w="816"/>
        <w:gridCol w:w="1107"/>
        <w:gridCol w:w="700"/>
        <w:gridCol w:w="869"/>
        <w:gridCol w:w="1143"/>
        <w:gridCol w:w="1305"/>
        <w:gridCol w:w="1607"/>
      </w:tblGrid>
      <w:tr w:rsidR="00DD33F5" w:rsidTr="00966845">
        <w:tc>
          <w:tcPr>
            <w:tcW w:w="929" w:type="dxa"/>
          </w:tcPr>
          <w:p w:rsidR="00C537C2" w:rsidRPr="00C537C2" w:rsidRDefault="00C537C2" w:rsidP="00C537C2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lastRenderedPageBreak/>
              <w:t>járműid</w:t>
            </w:r>
          </w:p>
        </w:tc>
        <w:tc>
          <w:tcPr>
            <w:tcW w:w="1151" w:type="dxa"/>
          </w:tcPr>
          <w:p w:rsidR="00C537C2" w:rsidRPr="00C537C2" w:rsidRDefault="00C537C2" w:rsidP="00C537C2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típus</w:t>
            </w:r>
          </w:p>
        </w:tc>
        <w:tc>
          <w:tcPr>
            <w:tcW w:w="1153" w:type="dxa"/>
          </w:tcPr>
          <w:p w:rsidR="00C537C2" w:rsidRPr="00C537C2" w:rsidRDefault="00C537C2" w:rsidP="00C537C2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gyártásiév</w:t>
            </w:r>
          </w:p>
        </w:tc>
        <w:tc>
          <w:tcPr>
            <w:tcW w:w="1198" w:type="dxa"/>
          </w:tcPr>
          <w:p w:rsidR="00C537C2" w:rsidRPr="00C537C2" w:rsidRDefault="00C537C2" w:rsidP="00C537C2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gyártmány</w:t>
            </w:r>
          </w:p>
        </w:tc>
        <w:tc>
          <w:tcPr>
            <w:tcW w:w="1258" w:type="dxa"/>
          </w:tcPr>
          <w:p w:rsidR="00C537C2" w:rsidRPr="00C537C2" w:rsidRDefault="00C537C2" w:rsidP="00C537C2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üzemeltető</w:t>
            </w:r>
          </w:p>
        </w:tc>
        <w:tc>
          <w:tcPr>
            <w:tcW w:w="1607" w:type="dxa"/>
          </w:tcPr>
          <w:p w:rsidR="00C537C2" w:rsidRPr="00C537C2" w:rsidRDefault="00C537C2" w:rsidP="00C537C2">
            <w:pPr>
              <w:tabs>
                <w:tab w:val="left" w:pos="5670"/>
              </w:tabs>
              <w:rPr>
                <w:b/>
              </w:rPr>
            </w:pPr>
            <w:r>
              <w:rPr>
                <w:b/>
              </w:rPr>
              <w:t>jármű</w:t>
            </w:r>
          </w:p>
          <w:p w:rsidR="00C537C2" w:rsidRPr="00C537C2" w:rsidRDefault="00C537C2" w:rsidP="00C537C2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akadálymentes</w:t>
            </w:r>
          </w:p>
        </w:tc>
        <w:tc>
          <w:tcPr>
            <w:tcW w:w="816" w:type="dxa"/>
          </w:tcPr>
          <w:p w:rsidR="00C537C2" w:rsidRPr="00C537C2" w:rsidRDefault="00C537C2" w:rsidP="00C537C2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dátum</w:t>
            </w:r>
          </w:p>
        </w:tc>
        <w:tc>
          <w:tcPr>
            <w:tcW w:w="1107" w:type="dxa"/>
          </w:tcPr>
          <w:p w:rsidR="00C537C2" w:rsidRPr="00C537C2" w:rsidRDefault="00C537C2" w:rsidP="00C537C2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járatszám</w:t>
            </w:r>
          </w:p>
        </w:tc>
        <w:tc>
          <w:tcPr>
            <w:tcW w:w="700" w:type="dxa"/>
          </w:tcPr>
          <w:p w:rsidR="00C537C2" w:rsidRPr="00C537C2" w:rsidRDefault="00C537C2" w:rsidP="00C537C2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indul</w:t>
            </w:r>
          </w:p>
        </w:tc>
        <w:tc>
          <w:tcPr>
            <w:tcW w:w="869" w:type="dxa"/>
          </w:tcPr>
          <w:p w:rsidR="00C537C2" w:rsidRPr="00C537C2" w:rsidRDefault="00C537C2" w:rsidP="00C537C2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érkezik</w:t>
            </w:r>
          </w:p>
        </w:tc>
        <w:tc>
          <w:tcPr>
            <w:tcW w:w="1143" w:type="dxa"/>
          </w:tcPr>
          <w:p w:rsidR="00C537C2" w:rsidRPr="00C537C2" w:rsidRDefault="00C537C2" w:rsidP="00C537C2">
            <w:pPr>
              <w:tabs>
                <w:tab w:val="left" w:pos="5670"/>
              </w:tabs>
              <w:jc w:val="center"/>
              <w:rPr>
                <w:b/>
              </w:rPr>
            </w:pPr>
            <w:r w:rsidRPr="00C537C2">
              <w:rPr>
                <w:b/>
              </w:rPr>
              <w:t>megállóID</w:t>
            </w:r>
          </w:p>
        </w:tc>
        <w:tc>
          <w:tcPr>
            <w:tcW w:w="1305" w:type="dxa"/>
          </w:tcPr>
          <w:p w:rsidR="00C537C2" w:rsidRPr="00C537C2" w:rsidRDefault="00C537C2" w:rsidP="00C537C2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megállóNév</w:t>
            </w:r>
          </w:p>
        </w:tc>
        <w:tc>
          <w:tcPr>
            <w:tcW w:w="1607" w:type="dxa"/>
          </w:tcPr>
          <w:p w:rsidR="00C537C2" w:rsidRPr="00C537C2" w:rsidRDefault="00C537C2" w:rsidP="00C537C2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megálló</w:t>
            </w:r>
          </w:p>
          <w:p w:rsidR="00C537C2" w:rsidRPr="00C537C2" w:rsidRDefault="00C537C2" w:rsidP="00C537C2">
            <w:pPr>
              <w:tabs>
                <w:tab w:val="left" w:pos="5670"/>
              </w:tabs>
              <w:rPr>
                <w:b/>
              </w:rPr>
            </w:pPr>
            <w:r w:rsidRPr="00C537C2">
              <w:rPr>
                <w:b/>
              </w:rPr>
              <w:t>akadálymentes</w:t>
            </w:r>
          </w:p>
        </w:tc>
      </w:tr>
      <w:tr w:rsidR="00DD33F5" w:rsidTr="00DD33F5">
        <w:trPr>
          <w:trHeight w:val="573"/>
        </w:trPr>
        <w:tc>
          <w:tcPr>
            <w:tcW w:w="929" w:type="dxa"/>
          </w:tcPr>
          <w:p w:rsidR="00966845" w:rsidRPr="00C537C2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</w:tcPr>
          <w:p w:rsidR="00966845" w:rsidRPr="00C537C2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153" w:type="dxa"/>
          </w:tcPr>
          <w:p w:rsidR="00966845" w:rsidRPr="00C537C2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98" w:type="dxa"/>
          </w:tcPr>
          <w:p w:rsidR="00966845" w:rsidRPr="00966845" w:rsidRDefault="00DD33F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58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4"/>
              </w:rPr>
            </w:pPr>
            <w:r w:rsidRPr="00966845">
              <w:rPr>
                <w:sz w:val="24"/>
              </w:rPr>
              <w:t>nem</w:t>
            </w:r>
          </w:p>
        </w:tc>
        <w:tc>
          <w:tcPr>
            <w:tcW w:w="816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4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00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10:30</w:t>
            </w:r>
          </w:p>
        </w:tc>
        <w:tc>
          <w:tcPr>
            <w:tcW w:w="869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10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1143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48"/>
              </w:rPr>
              <w:t>1</w:t>
            </w:r>
          </w:p>
        </w:tc>
        <w:tc>
          <w:tcPr>
            <w:tcW w:w="1305" w:type="dxa"/>
          </w:tcPr>
          <w:p w:rsidR="00966845" w:rsidRPr="00966845" w:rsidRDefault="00DD33F5" w:rsidP="00966845">
            <w:pPr>
              <w:tabs>
                <w:tab w:val="left" w:pos="5670"/>
              </w:tabs>
              <w:rPr>
                <w:sz w:val="2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607" w:type="dxa"/>
          </w:tcPr>
          <w:p w:rsidR="00966845" w:rsidRDefault="00DD33F5" w:rsidP="00966845">
            <w:pPr>
              <w:tabs>
                <w:tab w:val="left" w:pos="5670"/>
              </w:tabs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DD33F5" w:rsidTr="00966845">
        <w:tc>
          <w:tcPr>
            <w:tcW w:w="929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</w:tcPr>
          <w:p w:rsidR="00966845" w:rsidRPr="00C537C2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153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4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98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58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816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00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03</w:t>
            </w:r>
          </w:p>
        </w:tc>
        <w:tc>
          <w:tcPr>
            <w:tcW w:w="869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16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00</w:t>
            </w:r>
          </w:p>
        </w:tc>
        <w:tc>
          <w:tcPr>
            <w:tcW w:w="1143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48"/>
              </w:rPr>
              <w:t>5</w:t>
            </w:r>
          </w:p>
        </w:tc>
        <w:tc>
          <w:tcPr>
            <w:tcW w:w="1305" w:type="dxa"/>
          </w:tcPr>
          <w:p w:rsidR="00966845" w:rsidRPr="00DD33F5" w:rsidRDefault="00DD33F5" w:rsidP="00966845">
            <w:pPr>
              <w:tabs>
                <w:tab w:val="left" w:pos="5670"/>
              </w:tabs>
              <w:rPr>
                <w:sz w:val="28"/>
              </w:rPr>
            </w:pPr>
            <w:r w:rsidRPr="00DD33F5">
              <w:rPr>
                <w:sz w:val="24"/>
              </w:rPr>
              <w:t>Kossuth Ferenc tér</w:t>
            </w:r>
          </w:p>
        </w:tc>
        <w:tc>
          <w:tcPr>
            <w:tcW w:w="1607" w:type="dxa"/>
          </w:tcPr>
          <w:p w:rsidR="00966845" w:rsidRDefault="00DD33F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DD33F5" w:rsidTr="00966845">
        <w:tc>
          <w:tcPr>
            <w:tcW w:w="929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153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98" w:type="dxa"/>
          </w:tcPr>
          <w:p w:rsidR="00966845" w:rsidRDefault="00DD33F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58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816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b/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00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18:35</w:t>
            </w:r>
          </w:p>
        </w:tc>
        <w:tc>
          <w:tcPr>
            <w:tcW w:w="869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18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1143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48"/>
              </w:rPr>
              <w:t>4</w:t>
            </w:r>
          </w:p>
        </w:tc>
        <w:tc>
          <w:tcPr>
            <w:tcW w:w="1305" w:type="dxa"/>
          </w:tcPr>
          <w:p w:rsidR="00966845" w:rsidRPr="00DD33F5" w:rsidRDefault="00DD33F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Borbáros tér</w:t>
            </w:r>
          </w:p>
        </w:tc>
        <w:tc>
          <w:tcPr>
            <w:tcW w:w="1607" w:type="dxa"/>
          </w:tcPr>
          <w:p w:rsidR="00966845" w:rsidRDefault="00DD33F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DD33F5" w:rsidTr="00966845">
        <w:tc>
          <w:tcPr>
            <w:tcW w:w="929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 w:rsidRPr="00C537C2">
              <w:rPr>
                <w:sz w:val="28"/>
              </w:rPr>
              <w:t>2</w:t>
            </w:r>
          </w:p>
        </w:tc>
        <w:tc>
          <w:tcPr>
            <w:tcW w:w="1151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villamos</w:t>
            </w:r>
          </w:p>
        </w:tc>
        <w:tc>
          <w:tcPr>
            <w:tcW w:w="1153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1970</w:t>
            </w:r>
          </w:p>
        </w:tc>
        <w:tc>
          <w:tcPr>
            <w:tcW w:w="1198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Ganz</w:t>
            </w:r>
          </w:p>
        </w:tc>
        <w:tc>
          <w:tcPr>
            <w:tcW w:w="1258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816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00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12:27</w:t>
            </w:r>
          </w:p>
        </w:tc>
        <w:tc>
          <w:tcPr>
            <w:tcW w:w="869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12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1143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48"/>
              </w:rPr>
              <w:t>3</w:t>
            </w:r>
          </w:p>
        </w:tc>
        <w:tc>
          <w:tcPr>
            <w:tcW w:w="1305" w:type="dxa"/>
          </w:tcPr>
          <w:p w:rsidR="00966845" w:rsidRPr="00DD33F5" w:rsidRDefault="00DD33F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Sziget bejáró</w:t>
            </w:r>
          </w:p>
        </w:tc>
        <w:tc>
          <w:tcPr>
            <w:tcW w:w="1607" w:type="dxa"/>
          </w:tcPr>
          <w:p w:rsidR="00966845" w:rsidRDefault="00DD33F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</w:tr>
      <w:tr w:rsidR="00DD33F5" w:rsidTr="00966845">
        <w:tc>
          <w:tcPr>
            <w:tcW w:w="929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</w:tcPr>
          <w:p w:rsidR="00966845" w:rsidRPr="00C537C2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153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98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Alstom</w:t>
            </w:r>
            <w:bookmarkStart w:id="0" w:name="_GoBack"/>
            <w:bookmarkEnd w:id="0"/>
          </w:p>
        </w:tc>
        <w:tc>
          <w:tcPr>
            <w:tcW w:w="1258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816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00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 w:rsidRPr="00966845">
              <w:rPr>
                <w:sz w:val="20"/>
              </w:rPr>
              <w:t>14:</w:t>
            </w:r>
            <w:r>
              <w:rPr>
                <w:sz w:val="20"/>
              </w:rPr>
              <w:t>31</w:t>
            </w:r>
          </w:p>
        </w:tc>
        <w:tc>
          <w:tcPr>
            <w:tcW w:w="869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14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30</w:t>
            </w:r>
          </w:p>
        </w:tc>
        <w:tc>
          <w:tcPr>
            <w:tcW w:w="1143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48"/>
              </w:rPr>
              <w:t>2</w:t>
            </w:r>
          </w:p>
        </w:tc>
        <w:tc>
          <w:tcPr>
            <w:tcW w:w="1305" w:type="dxa"/>
          </w:tcPr>
          <w:p w:rsidR="00966845" w:rsidRPr="00DD33F5" w:rsidRDefault="00DD33F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Blaha Lujza tér</w:t>
            </w:r>
          </w:p>
        </w:tc>
        <w:tc>
          <w:tcPr>
            <w:tcW w:w="1607" w:type="dxa"/>
          </w:tcPr>
          <w:p w:rsidR="00966845" w:rsidRDefault="00DD33F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  <w:tr w:rsidR="00DD33F5" w:rsidTr="00966845">
        <w:tc>
          <w:tcPr>
            <w:tcW w:w="929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51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busz</w:t>
            </w:r>
          </w:p>
        </w:tc>
        <w:tc>
          <w:tcPr>
            <w:tcW w:w="1153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1198" w:type="dxa"/>
          </w:tcPr>
          <w:p w:rsidR="00966845" w:rsidRDefault="00DD33F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Ikarus</w:t>
            </w:r>
          </w:p>
        </w:tc>
        <w:tc>
          <w:tcPr>
            <w:tcW w:w="1258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nem</w:t>
            </w:r>
          </w:p>
        </w:tc>
        <w:tc>
          <w:tcPr>
            <w:tcW w:w="816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12A</w:t>
            </w:r>
          </w:p>
        </w:tc>
        <w:tc>
          <w:tcPr>
            <w:tcW w:w="700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15:30</w:t>
            </w:r>
          </w:p>
        </w:tc>
        <w:tc>
          <w:tcPr>
            <w:tcW w:w="869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15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25</w:t>
            </w:r>
          </w:p>
        </w:tc>
        <w:tc>
          <w:tcPr>
            <w:tcW w:w="1143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48"/>
              </w:rPr>
              <w:t>1</w:t>
            </w:r>
          </w:p>
        </w:tc>
        <w:tc>
          <w:tcPr>
            <w:tcW w:w="1305" w:type="dxa"/>
          </w:tcPr>
          <w:p w:rsidR="00966845" w:rsidRDefault="00DD33F5" w:rsidP="00966845">
            <w:pPr>
              <w:tabs>
                <w:tab w:val="left" w:pos="5670"/>
              </w:tabs>
              <w:rPr>
                <w:sz w:val="48"/>
              </w:rPr>
            </w:pPr>
            <w:r w:rsidRPr="00DD33F5">
              <w:rPr>
                <w:sz w:val="24"/>
              </w:rPr>
              <w:t>Széll Kálmán tér</w:t>
            </w:r>
          </w:p>
        </w:tc>
        <w:tc>
          <w:tcPr>
            <w:tcW w:w="1607" w:type="dxa"/>
          </w:tcPr>
          <w:p w:rsidR="00966845" w:rsidRDefault="00DD33F5" w:rsidP="00966845">
            <w:pPr>
              <w:tabs>
                <w:tab w:val="left" w:pos="5670"/>
              </w:tabs>
              <w:rPr>
                <w:sz w:val="48"/>
              </w:rPr>
            </w:pPr>
            <w:r w:rsidRPr="00DD33F5">
              <w:rPr>
                <w:sz w:val="28"/>
              </w:rPr>
              <w:t>nem</w:t>
            </w:r>
          </w:p>
        </w:tc>
      </w:tr>
      <w:tr w:rsidR="00DD33F5" w:rsidTr="00966845">
        <w:tc>
          <w:tcPr>
            <w:tcW w:w="929" w:type="dxa"/>
          </w:tcPr>
          <w:p w:rsidR="00966845" w:rsidRPr="00C537C2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51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metró</w:t>
            </w:r>
          </w:p>
        </w:tc>
        <w:tc>
          <w:tcPr>
            <w:tcW w:w="1153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1980</w:t>
            </w:r>
          </w:p>
        </w:tc>
        <w:tc>
          <w:tcPr>
            <w:tcW w:w="1198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Alstom</w:t>
            </w:r>
          </w:p>
        </w:tc>
        <w:tc>
          <w:tcPr>
            <w:tcW w:w="1258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8"/>
              </w:rPr>
              <w:t>BKK</w:t>
            </w:r>
          </w:p>
        </w:tc>
        <w:tc>
          <w:tcPr>
            <w:tcW w:w="1607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  <w:tc>
          <w:tcPr>
            <w:tcW w:w="816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 w:rsidRPr="00966845">
              <w:rPr>
                <w:sz w:val="24"/>
              </w:rPr>
              <w:t>2024-01-15</w:t>
            </w:r>
          </w:p>
        </w:tc>
        <w:tc>
          <w:tcPr>
            <w:tcW w:w="1107" w:type="dxa"/>
          </w:tcPr>
          <w:p w:rsidR="00966845" w:rsidRDefault="0096684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M3</w:t>
            </w:r>
          </w:p>
        </w:tc>
        <w:tc>
          <w:tcPr>
            <w:tcW w:w="700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50</w:t>
            </w:r>
          </w:p>
        </w:tc>
        <w:tc>
          <w:tcPr>
            <w:tcW w:w="869" w:type="dxa"/>
          </w:tcPr>
          <w:p w:rsidR="00966845" w:rsidRPr="00966845" w:rsidRDefault="00966845" w:rsidP="00966845">
            <w:pPr>
              <w:tabs>
                <w:tab w:val="left" w:pos="5670"/>
              </w:tabs>
              <w:rPr>
                <w:sz w:val="28"/>
              </w:rPr>
            </w:pPr>
            <w:r>
              <w:rPr>
                <w:sz w:val="20"/>
              </w:rPr>
              <w:t>11</w:t>
            </w:r>
            <w:r w:rsidRPr="00966845">
              <w:rPr>
                <w:sz w:val="20"/>
              </w:rPr>
              <w:t>: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5</w:t>
            </w:r>
          </w:p>
        </w:tc>
        <w:tc>
          <w:tcPr>
            <w:tcW w:w="1143" w:type="dxa"/>
          </w:tcPr>
          <w:p w:rsidR="00966845" w:rsidRDefault="00DD33F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48"/>
              </w:rPr>
              <w:t>2</w:t>
            </w:r>
          </w:p>
        </w:tc>
        <w:tc>
          <w:tcPr>
            <w:tcW w:w="1305" w:type="dxa"/>
          </w:tcPr>
          <w:p w:rsidR="00966845" w:rsidRDefault="00DD33F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 xml:space="preserve">Blaha </w:t>
            </w:r>
            <w:r>
              <w:rPr>
                <w:sz w:val="28"/>
              </w:rPr>
              <w:t>Lujza</w:t>
            </w:r>
            <w:r>
              <w:rPr>
                <w:sz w:val="28"/>
              </w:rPr>
              <w:t xml:space="preserve"> tér</w:t>
            </w:r>
          </w:p>
        </w:tc>
        <w:tc>
          <w:tcPr>
            <w:tcW w:w="1607" w:type="dxa"/>
          </w:tcPr>
          <w:p w:rsidR="00966845" w:rsidRDefault="00DD33F5" w:rsidP="00966845">
            <w:pPr>
              <w:tabs>
                <w:tab w:val="left" w:pos="5670"/>
              </w:tabs>
              <w:rPr>
                <w:sz w:val="48"/>
              </w:rPr>
            </w:pPr>
            <w:r>
              <w:rPr>
                <w:sz w:val="28"/>
              </w:rPr>
              <w:t>igen</w:t>
            </w:r>
          </w:p>
        </w:tc>
      </w:tr>
    </w:tbl>
    <w:p w:rsidR="00B13253" w:rsidRPr="00C537C2" w:rsidRDefault="00B13253" w:rsidP="00C537C2">
      <w:pPr>
        <w:tabs>
          <w:tab w:val="left" w:pos="5670"/>
        </w:tabs>
        <w:rPr>
          <w:sz w:val="48"/>
        </w:rPr>
      </w:pPr>
    </w:p>
    <w:sectPr w:rsidR="00B13253" w:rsidRPr="00C537C2" w:rsidSect="00C537C2">
      <w:pgSz w:w="16838" w:h="11906" w:orient="landscape"/>
      <w:pgMar w:top="1418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033" w:rsidRDefault="00E90033" w:rsidP="00E90033">
      <w:pPr>
        <w:spacing w:after="0" w:line="240" w:lineRule="auto"/>
      </w:pPr>
      <w:r>
        <w:separator/>
      </w:r>
    </w:p>
  </w:endnote>
  <w:end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033" w:rsidRDefault="00E90033" w:rsidP="00E90033">
      <w:pPr>
        <w:spacing w:after="0" w:line="240" w:lineRule="auto"/>
      </w:pPr>
      <w:r>
        <w:separator/>
      </w:r>
    </w:p>
  </w:footnote>
  <w:footnote w:type="continuationSeparator" w:id="0">
    <w:p w:rsidR="00E90033" w:rsidRDefault="00E90033" w:rsidP="00E90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476E"/>
    <w:multiLevelType w:val="multilevel"/>
    <w:tmpl w:val="0D66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E13F2"/>
    <w:multiLevelType w:val="multilevel"/>
    <w:tmpl w:val="DF8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82B46"/>
    <w:multiLevelType w:val="hybridMultilevel"/>
    <w:tmpl w:val="A9329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D70AF"/>
    <w:multiLevelType w:val="multilevel"/>
    <w:tmpl w:val="5DB6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33"/>
    <w:rsid w:val="00247AEC"/>
    <w:rsid w:val="004D4384"/>
    <w:rsid w:val="005C44A2"/>
    <w:rsid w:val="006C05BA"/>
    <w:rsid w:val="007B3674"/>
    <w:rsid w:val="00966845"/>
    <w:rsid w:val="00B13253"/>
    <w:rsid w:val="00C32E5B"/>
    <w:rsid w:val="00C537C2"/>
    <w:rsid w:val="00DD33F5"/>
    <w:rsid w:val="00E9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13581"/>
  <w15:chartTrackingRefBased/>
  <w15:docId w15:val="{ED7D2D7B-6801-4EAA-A08C-9539027B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B36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7B3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B3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90033"/>
  </w:style>
  <w:style w:type="paragraph" w:styleId="llb">
    <w:name w:val="footer"/>
    <w:basedOn w:val="Norml"/>
    <w:link w:val="llbChar"/>
    <w:uiPriority w:val="99"/>
    <w:unhideWhenUsed/>
    <w:rsid w:val="00E90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90033"/>
  </w:style>
  <w:style w:type="character" w:customStyle="1" w:styleId="Cmsor1Char">
    <w:name w:val="Címsor 1 Char"/>
    <w:basedOn w:val="Bekezdsalapbettpusa"/>
    <w:link w:val="Cmsor1"/>
    <w:uiPriority w:val="9"/>
    <w:rsid w:val="007B3674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B367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B3674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7B3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7B3674"/>
    <w:rPr>
      <w:b/>
      <w:bCs/>
    </w:rPr>
  </w:style>
  <w:style w:type="paragraph" w:styleId="Listaszerbekezds">
    <w:name w:val="List Paragraph"/>
    <w:basedOn w:val="Norml"/>
    <w:uiPriority w:val="34"/>
    <w:qFormat/>
    <w:rsid w:val="00C32E5B"/>
    <w:pPr>
      <w:ind w:left="720"/>
      <w:contextualSpacing/>
    </w:pPr>
  </w:style>
  <w:style w:type="table" w:styleId="Rcsostblzat">
    <w:name w:val="Table Grid"/>
    <w:basedOn w:val="Normltblzat"/>
    <w:uiPriority w:val="39"/>
    <w:rsid w:val="00C5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AFB26-4D05-4630-AA72-CE1F733A8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243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Szemők János</dc:creator>
  <cp:keywords/>
  <dc:description/>
  <cp:lastModifiedBy>Nagy Ádám Aladár</cp:lastModifiedBy>
  <cp:revision>5</cp:revision>
  <dcterms:created xsi:type="dcterms:W3CDTF">2024-02-19T12:20:00Z</dcterms:created>
  <dcterms:modified xsi:type="dcterms:W3CDTF">2024-02-27T11:22:00Z</dcterms:modified>
</cp:coreProperties>
</file>