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6A2D">
      <w:pPr>
        <w:jc w:val="center"/>
        <w:rPr>
          <w:b/>
          <w:sz w:val="40"/>
          <w:szCs w:val="40"/>
          <w:lang w:val="hu-HU"/>
        </w:rPr>
      </w:pPr>
      <w:r>
        <w:rPr>
          <w:b/>
          <w:sz w:val="40"/>
          <w:szCs w:val="40"/>
          <w:lang w:val="hu-HU"/>
        </w:rPr>
        <w:t>SZABADKAI MŰSZAKI SZAKFŐISKOLA</w:t>
      </w:r>
    </w:p>
    <w:p w14:paraId="69D103A2">
      <w:pPr>
        <w:jc w:val="center"/>
        <w:rPr>
          <w:lang w:val="sr-Latn-CS"/>
        </w:rPr>
      </w:pPr>
    </w:p>
    <w:p w14:paraId="12853C0A">
      <w:pPr>
        <w:rPr>
          <w:lang w:val="sr-Latn-CS"/>
        </w:rPr>
      </w:pPr>
    </w:p>
    <w:p w14:paraId="1C5D0B79">
      <w:pPr>
        <w:rPr>
          <w:lang w:val="sr-Latn-CS"/>
        </w:rPr>
      </w:pPr>
    </w:p>
    <w:p w14:paraId="388DF181">
      <w:pPr>
        <w:rPr>
          <w:lang w:val="sr-Latn-CS"/>
        </w:rPr>
      </w:pPr>
    </w:p>
    <w:p w14:paraId="3876C5D2">
      <w:pPr>
        <w:rPr>
          <w:lang w:val="sr-Latn-CS"/>
        </w:rPr>
      </w:pPr>
    </w:p>
    <w:p w14:paraId="3F8FC89B">
      <w:pPr>
        <w:rPr>
          <w:lang w:val="sr-Latn-CS"/>
        </w:rPr>
      </w:pPr>
    </w:p>
    <w:p w14:paraId="0A0FA872">
      <w:pPr>
        <w:rPr>
          <w:lang w:val="sr-Latn-CS"/>
        </w:rPr>
      </w:pPr>
    </w:p>
    <w:p w14:paraId="15BDD17E">
      <w:pPr>
        <w:rPr>
          <w:lang w:val="sr-Latn-CS"/>
        </w:rPr>
      </w:pPr>
    </w:p>
    <w:p w14:paraId="2E1A8B77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PROJEKTUM</w:t>
      </w:r>
    </w:p>
    <w:p w14:paraId="4B653304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hu-HU"/>
        </w:rPr>
        <w:t xml:space="preserve">Integrált web rendszerek </w:t>
      </w:r>
      <w:r>
        <w:rPr>
          <w:b/>
          <w:sz w:val="40"/>
          <w:szCs w:val="40"/>
          <w:lang w:val="sr-Latn-CS"/>
        </w:rPr>
        <w:t>tantárgyakból</w:t>
      </w:r>
    </w:p>
    <w:p w14:paraId="0462F1AE">
      <w:pPr>
        <w:jc w:val="center"/>
        <w:rPr>
          <w:b/>
          <w:i/>
          <w:szCs w:val="24"/>
          <w:lang w:val="sr-Latn-CS"/>
        </w:rPr>
      </w:pPr>
    </w:p>
    <w:p w14:paraId="62DE4FCA">
      <w:pPr>
        <w:jc w:val="left"/>
        <w:rPr>
          <w:b/>
          <w:szCs w:val="24"/>
          <w:lang w:val="sr-Latn-CS"/>
        </w:rPr>
      </w:pPr>
    </w:p>
    <w:p w14:paraId="05A7DF57">
      <w:pPr>
        <w:jc w:val="left"/>
        <w:rPr>
          <w:b/>
          <w:szCs w:val="24"/>
          <w:lang w:val="sr-Latn-CS"/>
        </w:rPr>
      </w:pPr>
    </w:p>
    <w:p w14:paraId="142FAFC0">
      <w:pPr>
        <w:jc w:val="left"/>
        <w:rPr>
          <w:b/>
          <w:szCs w:val="24"/>
          <w:lang w:val="sr-Latn-CS"/>
        </w:rPr>
      </w:pPr>
    </w:p>
    <w:p w14:paraId="0476137F">
      <w:pPr>
        <w:jc w:val="left"/>
        <w:rPr>
          <w:b/>
          <w:szCs w:val="24"/>
          <w:lang w:val="hu-HU"/>
        </w:rPr>
      </w:pPr>
    </w:p>
    <w:p w14:paraId="40D6B233">
      <w:pPr>
        <w:jc w:val="left"/>
        <w:rPr>
          <w:b/>
          <w:szCs w:val="24"/>
          <w:lang w:val="sr-Latn-CS"/>
        </w:rPr>
      </w:pPr>
    </w:p>
    <w:p w14:paraId="077F17D0">
      <w:pPr>
        <w:jc w:val="left"/>
        <w:rPr>
          <w:b/>
          <w:szCs w:val="24"/>
          <w:lang w:val="sr-Latn-CS"/>
        </w:rPr>
      </w:pPr>
    </w:p>
    <w:p w14:paraId="31C12C67">
      <w:pPr>
        <w:jc w:val="left"/>
        <w:rPr>
          <w:b/>
          <w:szCs w:val="24"/>
          <w:lang w:val="sr-Latn-CS"/>
        </w:rPr>
      </w:pPr>
    </w:p>
    <w:p w14:paraId="5AD13AD7">
      <w:pPr>
        <w:jc w:val="left"/>
        <w:rPr>
          <w:b/>
          <w:szCs w:val="24"/>
          <w:lang w:val="sr-Latn-CS"/>
        </w:rPr>
      </w:pPr>
    </w:p>
    <w:p w14:paraId="27CB38A0">
      <w:pPr>
        <w:jc w:val="left"/>
        <w:rPr>
          <w:b/>
          <w:szCs w:val="24"/>
          <w:lang w:val="sr-Latn-CS"/>
        </w:rPr>
      </w:pPr>
    </w:p>
    <w:p w14:paraId="3A4828E5">
      <w:pPr>
        <w:jc w:val="left"/>
        <w:rPr>
          <w:b/>
          <w:szCs w:val="24"/>
          <w:lang w:val="sr-Latn-CS"/>
        </w:rPr>
      </w:pPr>
    </w:p>
    <w:p w14:paraId="7D5599B4">
      <w:pPr>
        <w:jc w:val="left"/>
        <w:rPr>
          <w:b/>
          <w:szCs w:val="24"/>
          <w:lang w:val="sr-Latn-CS"/>
        </w:rPr>
      </w:pPr>
    </w:p>
    <w:p w14:paraId="57F6774A">
      <w:pPr>
        <w:jc w:val="left"/>
        <w:rPr>
          <w:b/>
          <w:szCs w:val="24"/>
          <w:lang w:val="sr-Latn-CS"/>
        </w:rPr>
      </w:pPr>
    </w:p>
    <w:p w14:paraId="254B371D">
      <w:pPr>
        <w:jc w:val="left"/>
        <w:rPr>
          <w:b/>
          <w:szCs w:val="24"/>
          <w:lang w:val="sr-Latn-CS"/>
        </w:rPr>
      </w:pPr>
    </w:p>
    <w:p w14:paraId="518E1638">
      <w:pPr>
        <w:jc w:val="left"/>
        <w:rPr>
          <w:b/>
          <w:szCs w:val="24"/>
          <w:lang w:val="sr-Latn-CS"/>
        </w:rPr>
      </w:pPr>
    </w:p>
    <w:p w14:paraId="52F75582">
      <w:pPr>
        <w:jc w:val="left"/>
        <w:rPr>
          <w:b/>
          <w:szCs w:val="24"/>
          <w:lang w:val="sr-Latn-CS"/>
        </w:rPr>
      </w:pPr>
    </w:p>
    <w:p w14:paraId="75983D08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HALLGAT</w:t>
      </w:r>
      <w:r>
        <w:rPr>
          <w:b/>
          <w:szCs w:val="24"/>
          <w:lang w:val="hu-HU"/>
        </w:rPr>
        <w:t>Ó(K)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  </w:t>
      </w:r>
      <w:r>
        <w:rPr>
          <w:rFonts w:hint="default"/>
          <w:b/>
          <w:szCs w:val="24"/>
          <w:lang w:val="hu-HU"/>
        </w:rPr>
        <w:t>Nagy Dominik</w:t>
      </w:r>
      <w:r>
        <w:rPr>
          <w:b/>
          <w:szCs w:val="24"/>
          <w:lang w:val="sr-Latn-CS"/>
        </w:rPr>
        <w:t xml:space="preserve">                                                         dr Zlatko Čović</w:t>
      </w:r>
    </w:p>
    <w:p w14:paraId="45850521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 w14:paraId="1B2294BD">
      <w:pPr>
        <w:jc w:val="center"/>
        <w:rPr>
          <w:b/>
          <w:lang w:val="sr-Latn-CS"/>
        </w:rPr>
      </w:pPr>
      <w:bookmarkStart w:id="0" w:name="_Toc96225698"/>
      <w:r>
        <w:rPr>
          <w:b/>
          <w:lang w:val="sr-Latn-CS"/>
        </w:rPr>
        <w:t>SZABADKA, 2026.</w:t>
      </w:r>
      <w:bookmarkEnd w:id="0"/>
    </w:p>
    <w:p w14:paraId="18B0D0A8">
      <w:pPr>
        <w:rPr>
          <w:lang w:val="pl-PL"/>
        </w:rPr>
      </w:pPr>
    </w:p>
    <w:p w14:paraId="36EA15D8">
      <w:pPr>
        <w:pStyle w:val="2"/>
        <w:rPr>
          <w:lang w:val="sr-Latn-CS"/>
        </w:rPr>
      </w:pPr>
      <w:bookmarkStart w:id="1" w:name="_Toc211871016"/>
      <w:r>
        <w:rPr>
          <w:lang w:val="pl-PL"/>
        </w:rPr>
        <w:t>TARTALOM</w:t>
      </w:r>
      <w:bookmarkEnd w:id="1"/>
    </w:p>
    <w:sdt>
      <w:sdtPr>
        <w:rPr>
          <w:rFonts w:ascii="Times New Roman" w:hAnsi="Times New Roman" w:eastAsia="Times New Roman" w:cs="Times New Roman"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0"/>
          <w:lang w:val="en-GB"/>
        </w:rPr>
      </w:sdtEndPr>
      <w:sdtContent>
        <w:p w14:paraId="357FAE56">
          <w:pPr>
            <w:pStyle w:val="23"/>
          </w:pPr>
        </w:p>
        <w:p w14:paraId="6418667D">
          <w:pPr>
            <w:pStyle w:val="15"/>
            <w:tabs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"_Toc211871016" </w:instrText>
          </w:r>
          <w:r>
            <w:fldChar w:fldCharType="separate"/>
          </w:r>
          <w:r>
            <w:rPr>
              <w:rStyle w:val="12"/>
              <w:lang w:val="pl-PL"/>
            </w:rPr>
            <w:t>TARTALOM</w:t>
          </w:r>
          <w:r>
            <w:tab/>
          </w:r>
          <w:r>
            <w:fldChar w:fldCharType="begin"/>
          </w:r>
          <w:r>
            <w:instrText xml:space="preserve"> PAGEREF _Toc211871016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20A307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"_Toc211871017" </w:instrText>
          </w:r>
          <w:r>
            <w:fldChar w:fldCharType="separate"/>
          </w:r>
          <w:r>
            <w:rPr>
              <w:rStyle w:val="12"/>
              <w:lang w:val="sr-Latn-C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A FELADATKÖR MEGHATÁROZÁSA</w:t>
          </w:r>
          <w:r>
            <w:tab/>
          </w:r>
          <w:r>
            <w:fldChar w:fldCharType="begin"/>
          </w:r>
          <w:r>
            <w:instrText xml:space="preserve"> PAGEREF _Toc211871017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1B004F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"_Toc211871018" </w:instrText>
          </w:r>
          <w:r>
            <w:fldChar w:fldCharType="separate"/>
          </w:r>
          <w:r>
            <w:rPr>
              <w:rStyle w:val="12"/>
              <w:lang w:val="en-U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PIAC</w:t>
          </w:r>
          <w:r>
            <w:rPr>
              <w:rStyle w:val="12"/>
              <w:lang w:val="hu-HU"/>
            </w:rPr>
            <w:t>KUTATÁS</w:t>
          </w:r>
          <w:r>
            <w:tab/>
          </w:r>
          <w:r>
            <w:fldChar w:fldCharType="begin"/>
          </w:r>
          <w:r>
            <w:instrText xml:space="preserve"> PAGEREF _Toc211871018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E7BC73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"_Toc211871019" </w:instrText>
          </w:r>
          <w:r>
            <w:fldChar w:fldCharType="separate"/>
          </w:r>
          <w:r>
            <w:rPr>
              <w:rStyle w:val="12"/>
              <w:lang w:val="sr-Latn-C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KIDOLGOZÁS</w:t>
          </w:r>
          <w:r>
            <w:tab/>
          </w:r>
          <w:r>
            <w:fldChar w:fldCharType="begin"/>
          </w:r>
          <w:r>
            <w:instrText xml:space="preserve"> PAGEREF _Toc211871019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57B3E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"_Toc211871020" </w:instrText>
          </w:r>
          <w:r>
            <w:fldChar w:fldCharType="separate"/>
          </w:r>
          <w:r>
            <w:rPr>
              <w:rStyle w:val="12"/>
              <w:lang w:val="sr-Latn-C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AZ ADATBÁZIS STRUKTURÁJA</w:t>
          </w:r>
          <w:r>
            <w:tab/>
          </w:r>
          <w:r>
            <w:fldChar w:fldCharType="begin"/>
          </w:r>
          <w:r>
            <w:instrText xml:space="preserve"> PAGEREF _Toc211871020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C5CFD8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"_Toc211871021" </w:instrText>
          </w:r>
          <w:r>
            <w:fldChar w:fldCharType="separate"/>
          </w:r>
          <w:r>
            <w:rPr>
              <w:rStyle w:val="12"/>
              <w:lang w:val="sr-Latn-C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A PROJEKT MŰKÖDÉSÉNEK LEÍRÁSA</w:t>
          </w:r>
          <w:r>
            <w:tab/>
          </w:r>
          <w:r>
            <w:fldChar w:fldCharType="begin"/>
          </w:r>
          <w:r>
            <w:instrText xml:space="preserve"> PAGEREF _Toc211871021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C34E8A">
          <w:pPr>
            <w:pStyle w:val="15"/>
            <w:tabs>
              <w:tab w:val="left" w:pos="480"/>
              <w:tab w:val="right" w:leader="dot" w:pos="8303"/>
            </w:tabs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HYPERLINK \l "_Toc211871022" </w:instrText>
          </w:r>
          <w:r>
            <w:fldChar w:fldCharType="separate"/>
          </w:r>
          <w:r>
            <w:rPr>
              <w:rStyle w:val="12"/>
              <w:lang w:val="sr-Latn-CS"/>
            </w:rPr>
            <w:t>6.</w:t>
          </w:r>
          <w:r>
            <w:rPr>
              <w:rFonts w:asciiTheme="minorHAnsi" w:hAnsiTheme="minorHAnsi" w:eastAsiaTheme="minorEastAsia" w:cstheme="minorBidi"/>
              <w:kern w:val="2"/>
              <w:szCs w:val="24"/>
              <w:lang w:val="sr-Latn-RS" w:eastAsia="sr-Latn-RS"/>
              <w14:ligatures w14:val="standardContextual"/>
            </w:rPr>
            <w:tab/>
          </w:r>
          <w:r>
            <w:rPr>
              <w:rStyle w:val="12"/>
              <w:lang w:val="sr-Latn-CS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_Toc211871022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4FE12B">
          <w:r>
            <w:rPr>
              <w:b/>
              <w:bCs/>
            </w:rPr>
            <w:fldChar w:fldCharType="end"/>
          </w:r>
        </w:p>
      </w:sdtContent>
    </w:sdt>
    <w:p w14:paraId="4D54C7ED">
      <w:pPr>
        <w:rPr>
          <w:b/>
          <w:lang w:val="sr-Latn-CS"/>
        </w:rPr>
      </w:pPr>
    </w:p>
    <w:p w14:paraId="48869B60">
      <w:pPr>
        <w:rPr>
          <w:b/>
          <w:lang w:val="sr-Latn-CS"/>
        </w:rPr>
      </w:pPr>
    </w:p>
    <w:p w14:paraId="6F038844">
      <w:pPr>
        <w:rPr>
          <w:b/>
          <w:lang w:val="sr-Latn-CS"/>
        </w:rPr>
      </w:pPr>
    </w:p>
    <w:p w14:paraId="758F8319">
      <w:pPr>
        <w:rPr>
          <w:b/>
          <w:lang w:val="sr-Latn-CS"/>
        </w:rPr>
      </w:pPr>
    </w:p>
    <w:p w14:paraId="1DA55397">
      <w:pPr>
        <w:rPr>
          <w:b/>
          <w:lang w:val="sr-Latn-CS"/>
        </w:rPr>
      </w:pPr>
    </w:p>
    <w:p w14:paraId="6A8484EB">
      <w:pPr>
        <w:rPr>
          <w:b/>
          <w:lang w:val="sr-Latn-CS"/>
        </w:rPr>
      </w:pPr>
    </w:p>
    <w:p w14:paraId="78EC2CFE">
      <w:pPr>
        <w:rPr>
          <w:b/>
          <w:lang w:val="sr-Latn-CS"/>
        </w:rPr>
      </w:pPr>
    </w:p>
    <w:p w14:paraId="1787159F">
      <w:pPr>
        <w:rPr>
          <w:b/>
          <w:lang w:val="sr-Latn-CS"/>
        </w:rPr>
      </w:pPr>
    </w:p>
    <w:p w14:paraId="3455264A">
      <w:pPr>
        <w:rPr>
          <w:b/>
          <w:lang w:val="sr-Latn-CS"/>
        </w:rPr>
      </w:pPr>
    </w:p>
    <w:p w14:paraId="41AAC132">
      <w:pPr>
        <w:rPr>
          <w:b/>
          <w:lang w:val="sr-Latn-CS"/>
        </w:rPr>
      </w:pPr>
    </w:p>
    <w:p w14:paraId="4EC26C9C">
      <w:pPr>
        <w:rPr>
          <w:b/>
          <w:lang w:val="sr-Latn-CS"/>
        </w:rPr>
      </w:pPr>
    </w:p>
    <w:p w14:paraId="13CD8786">
      <w:pPr>
        <w:rPr>
          <w:b/>
          <w:lang w:val="sr-Latn-CS"/>
        </w:rPr>
      </w:pPr>
    </w:p>
    <w:p w14:paraId="4ED4D3E7">
      <w:pPr>
        <w:rPr>
          <w:b/>
          <w:lang w:val="sr-Latn-CS"/>
        </w:rPr>
      </w:pPr>
    </w:p>
    <w:p w14:paraId="55D235E9">
      <w:pPr>
        <w:rPr>
          <w:b/>
          <w:lang w:val="sr-Latn-CS"/>
        </w:rPr>
      </w:pPr>
    </w:p>
    <w:p w14:paraId="7C6B022F">
      <w:pPr>
        <w:rPr>
          <w:b/>
          <w:lang w:val="sr-Latn-CS"/>
        </w:rPr>
      </w:pPr>
    </w:p>
    <w:p w14:paraId="303FBD69">
      <w:pPr>
        <w:rPr>
          <w:b/>
          <w:lang w:val="sr-Latn-CS"/>
        </w:rPr>
      </w:pPr>
    </w:p>
    <w:p w14:paraId="18523432">
      <w:pPr>
        <w:rPr>
          <w:b/>
          <w:lang w:val="sr-Latn-CS"/>
        </w:rPr>
      </w:pPr>
    </w:p>
    <w:p w14:paraId="24A92DD8">
      <w:pPr>
        <w:rPr>
          <w:b/>
          <w:lang w:val="sr-Latn-CS"/>
        </w:rPr>
      </w:pPr>
    </w:p>
    <w:p w14:paraId="09507C7B">
      <w:pPr>
        <w:rPr>
          <w:b/>
          <w:lang w:val="sr-Latn-CS"/>
        </w:rPr>
      </w:pPr>
    </w:p>
    <w:p w14:paraId="6FC43952">
      <w:pPr>
        <w:rPr>
          <w:b/>
          <w:lang w:val="sr-Latn-CS"/>
        </w:rPr>
      </w:pPr>
    </w:p>
    <w:p w14:paraId="55D7F94C">
      <w:pPr>
        <w:rPr>
          <w:b/>
          <w:lang w:val="sr-Latn-CS"/>
        </w:rPr>
      </w:pPr>
    </w:p>
    <w:p w14:paraId="5983B1D9">
      <w:pPr>
        <w:rPr>
          <w:b/>
          <w:lang w:val="sr-Latn-CS"/>
        </w:rPr>
      </w:pPr>
    </w:p>
    <w:p w14:paraId="2C4AB87C">
      <w:pPr>
        <w:rPr>
          <w:b/>
          <w:lang w:val="sr-Latn-CS"/>
        </w:rPr>
      </w:pPr>
    </w:p>
    <w:p w14:paraId="4F11747D">
      <w:pPr>
        <w:pStyle w:val="2"/>
        <w:numPr>
          <w:ilvl w:val="0"/>
          <w:numId w:val="1"/>
        </w:numPr>
        <w:rPr>
          <w:lang w:val="sr-Latn-CS"/>
        </w:rPr>
      </w:pPr>
      <w:bookmarkStart w:id="2" w:name="_Toc211871017"/>
      <w:r>
        <w:rPr>
          <w:lang w:val="sr-Latn-CS"/>
        </w:rPr>
        <w:t>A FELADATKÖR MEGHATÁROZÁSA</w:t>
      </w:r>
      <w:bookmarkEnd w:id="2"/>
    </w:p>
    <w:p w14:paraId="0CF33CBE">
      <w:pPr>
        <w:rPr>
          <w:b/>
          <w:lang w:val="sr-Latn-CS"/>
        </w:rPr>
      </w:pPr>
    </w:p>
    <w:p w14:paraId="6CE559E8">
      <w:pPr>
        <w:rPr>
          <w:rFonts w:hint="default"/>
          <w:b/>
          <w:lang w:val="sr-Latn-CS"/>
        </w:rPr>
      </w:pPr>
      <w:r>
        <w:rPr>
          <w:rFonts w:hint="default"/>
          <w:b/>
          <w:lang w:val="sr-Latn-CS"/>
        </w:rPr>
        <w:fldChar w:fldCharType="begin"/>
      </w:r>
      <w:r>
        <w:rPr>
          <w:rFonts w:hint="default"/>
          <w:b/>
          <w:lang w:val="sr-Latn-CS"/>
        </w:rPr>
        <w:instrText xml:space="preserve"> HYPERLINK "https://ee.stud.vts.su.ac.rs/iws-2025-hu/Projekt-iws/public" </w:instrText>
      </w:r>
      <w:r>
        <w:rPr>
          <w:rFonts w:hint="default"/>
          <w:b/>
          <w:lang w:val="sr-Latn-CS"/>
        </w:rPr>
        <w:fldChar w:fldCharType="separate"/>
      </w:r>
      <w:r>
        <w:rPr>
          <w:rStyle w:val="12"/>
          <w:rFonts w:hint="default"/>
          <w:b/>
          <w:lang w:val="sr-Latn-CS"/>
        </w:rPr>
        <w:t>https://ee.stud.vts.su.ac.rs/iws-2025-hu/Projekt-iws/public</w:t>
      </w:r>
      <w:r>
        <w:rPr>
          <w:rFonts w:hint="default"/>
          <w:b/>
          <w:lang w:val="sr-Latn-CS"/>
        </w:rPr>
        <w:fldChar w:fldCharType="end"/>
      </w:r>
    </w:p>
    <w:p w14:paraId="06A8859D">
      <w:pPr>
        <w:rPr>
          <w:rFonts w:hint="default"/>
          <w:b/>
          <w:lang w:val="sr-Latn-CS"/>
        </w:rPr>
      </w:pPr>
    </w:p>
    <w:p w14:paraId="30B3BFF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projekt egy többplatformos időjárás alkalmazás, amely webes felületet (PHP + Slim Framework), natív mobilalkalmazást (React Native), és adminisztrációs panelt tartalmaz. Az alkalmazás RESTful API-n keresztül kommunikál, amelyet teljes körű Swagger/OpenAPI dokumentáció támogat.</w:t>
      </w:r>
    </w:p>
    <w:p w14:paraId="1B38D1C4">
      <w:pPr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t>(csak IWS projekt)</w:t>
      </w:r>
    </w:p>
    <w:p w14:paraId="6DD402E6">
      <w:pPr>
        <w:rPr>
          <w:b/>
          <w:lang w:val="sr-Latn-CS"/>
        </w:rPr>
      </w:pPr>
    </w:p>
    <w:p w14:paraId="79802252">
      <w:pPr>
        <w:rPr>
          <w:b/>
          <w:lang w:val="sr-Latn-CS"/>
        </w:rPr>
      </w:pPr>
    </w:p>
    <w:p w14:paraId="43B18BDD">
      <w:pPr>
        <w:rPr>
          <w:b/>
          <w:lang w:val="sr-Latn-CS"/>
        </w:rPr>
      </w:pPr>
    </w:p>
    <w:p w14:paraId="0D4F82AB">
      <w:pPr>
        <w:rPr>
          <w:b/>
          <w:lang w:val="sr-Latn-CS"/>
        </w:rPr>
      </w:pPr>
    </w:p>
    <w:p w14:paraId="3E548462">
      <w:pPr>
        <w:rPr>
          <w:b/>
          <w:lang w:val="sr-Latn-CS"/>
        </w:rPr>
      </w:pPr>
    </w:p>
    <w:p w14:paraId="4B676829">
      <w:pPr>
        <w:rPr>
          <w:b/>
          <w:lang w:val="sr-Latn-CS"/>
        </w:rPr>
      </w:pPr>
    </w:p>
    <w:p w14:paraId="5913CE73">
      <w:pPr>
        <w:rPr>
          <w:b/>
          <w:lang w:val="sr-Latn-CS"/>
        </w:rPr>
      </w:pPr>
    </w:p>
    <w:p w14:paraId="67E3FEA5">
      <w:pPr>
        <w:rPr>
          <w:b/>
          <w:lang w:val="sr-Latn-CS"/>
        </w:rPr>
      </w:pPr>
    </w:p>
    <w:p w14:paraId="30ACFD39">
      <w:pPr>
        <w:rPr>
          <w:b/>
          <w:lang w:val="sr-Latn-CS"/>
        </w:rPr>
      </w:pPr>
    </w:p>
    <w:p w14:paraId="777B4227">
      <w:pPr>
        <w:rPr>
          <w:b/>
          <w:lang w:val="sr-Latn-CS"/>
        </w:rPr>
      </w:pPr>
    </w:p>
    <w:p w14:paraId="4EA5D930">
      <w:pPr>
        <w:rPr>
          <w:b/>
          <w:lang w:val="sr-Latn-CS"/>
        </w:rPr>
      </w:pPr>
    </w:p>
    <w:p w14:paraId="4B89EC90">
      <w:pPr>
        <w:rPr>
          <w:b/>
          <w:lang w:val="sr-Latn-CS"/>
        </w:rPr>
      </w:pPr>
    </w:p>
    <w:p w14:paraId="05454042">
      <w:pPr>
        <w:rPr>
          <w:b/>
          <w:lang w:val="sr-Latn-CS"/>
        </w:rPr>
      </w:pPr>
    </w:p>
    <w:p w14:paraId="4CBEE5B0">
      <w:pPr>
        <w:rPr>
          <w:b/>
          <w:lang w:val="sr-Latn-CS"/>
        </w:rPr>
      </w:pPr>
    </w:p>
    <w:p w14:paraId="527E763D">
      <w:pPr>
        <w:rPr>
          <w:b/>
          <w:lang w:val="sr-Latn-CS"/>
        </w:rPr>
      </w:pPr>
    </w:p>
    <w:p w14:paraId="588AF22D">
      <w:pPr>
        <w:rPr>
          <w:b/>
          <w:lang w:val="sr-Latn-CS"/>
        </w:rPr>
      </w:pPr>
    </w:p>
    <w:p w14:paraId="65799764">
      <w:pPr>
        <w:rPr>
          <w:b/>
          <w:lang w:val="sr-Latn-CS"/>
        </w:rPr>
      </w:pPr>
    </w:p>
    <w:p w14:paraId="3957CCC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A9311D5">
      <w:pPr>
        <w:pStyle w:val="2"/>
        <w:numPr>
          <w:ilvl w:val="0"/>
          <w:numId w:val="1"/>
        </w:numPr>
        <w:rPr>
          <w:lang w:val="en-US"/>
        </w:rPr>
      </w:pPr>
      <w:bookmarkStart w:id="3" w:name="_Toc211871018"/>
      <w:r>
        <w:rPr>
          <w:lang w:val="sr-Latn-CS"/>
        </w:rPr>
        <w:t>PIAC</w:t>
      </w:r>
      <w:r>
        <w:rPr>
          <w:lang w:val="hu-HU"/>
        </w:rPr>
        <w:t>KUTATÁS</w:t>
      </w:r>
      <w:bookmarkEnd w:id="3"/>
    </w:p>
    <w:p w14:paraId="51F2287B">
      <w:pPr>
        <w:rPr>
          <w:b/>
          <w:lang w:val="en-US"/>
        </w:rPr>
      </w:pPr>
    </w:p>
    <w:p w14:paraId="654C34E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piackutatás során azonosított hiányosságok pótlására az alábbi három fő funkciót valósítottam meg:</w:t>
      </w:r>
    </w:p>
    <w:p w14:paraId="0C5B46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Intelligens Öltözködési Tanácsadó (Personalized Outfit Advisor)</w:t>
      </w:r>
    </w:p>
    <w:p w14:paraId="22BBA2A1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legtöbb oldal csak a Celsius-fokot közli, de a felhasználónak magának kell eldöntenie, mit vegyen fel.</w:t>
      </w:r>
    </w:p>
    <w:p w14:paraId="564A6282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rendszer az aktuális hőmérsékleti adatok alapján konkrét öltözködési javaslatot tesz. A funkció különlegessége a teljes többnyelvűség (magyar, angol, szerb), ahol a szerb nyelv esetében a regionális igényeknek megfelelően cirill betűs tanácsok jelennek meg.</w:t>
      </w:r>
    </w:p>
    <w:p w14:paraId="396C3A8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Többvárosos Összehasonlító Felület (Weather Comparison Tool)</w:t>
      </w:r>
    </w:p>
    <w:p w14:paraId="33C4FAD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felhasználók gyakran utaznak két pont között, vagy ingáznak, és nehézkes több ablakban figyelni a különböző városokat.</w:t>
      </w:r>
    </w:p>
    <w:p w14:paraId="4542E8C7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dedikált összehasonlító oldal, ahol a felhasználó egyszerre 2 vagy 3 várost választhat ki. A rendszer egy táblázatba rendezve mutatja meg a legfontosabb paramétereket (hőmérséklet, szél, páratartalom, nyomás), így az eltérések azonnal láthatóvá válnak.</w:t>
      </w:r>
    </w:p>
    <w:p w14:paraId="284DA89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Személyre Szabott Vészjelzési Rendszer (Alerts System)</w:t>
      </w:r>
    </w:p>
    <w:p w14:paraId="51EC91F8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Az extrém időjárási körülmények (hőség, vihar, fagy) közvetlen veszélyt jelenthetnek, de a nagy oldalakon ezek gyakran elvesznek a hírek között.</w:t>
      </w:r>
    </w:p>
    <w:p w14:paraId="2F024CF0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Egy külön "Alerts" oldal, amely a regisztrált felhasználók számára összegyűjti és kategorizálja (Info, Warning, Danger) a kiválasztott városokra vonatkozó figyelmeztetéseket. A rendszer lehetőséget ad e-mailes értesítések beállítására is, így a felhasználó akkor is értesül a veszélyről, ha nincs az oldalon.</w:t>
      </w:r>
    </w:p>
    <w:p w14:paraId="06ADD5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8FB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Kiegészítő funkció: Kedvenc városok kezelése</w:t>
      </w:r>
    </w:p>
    <w:p w14:paraId="4617C78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Bár a fenti három a fő pillér, a rendszer tartalmaz egy kényelmi funkciót is: a bejelentkezett felhasználók egyetlen kattintással a </w:t>
      </w:r>
      <w:r>
        <w:rPr>
          <w:rFonts w:hint="default" w:ascii="Times New Roman" w:hAnsi="Times New Roman" w:cs="Times New Roman"/>
          <w:b w:val="0"/>
          <w:bCs w:val="0"/>
        </w:rPr>
        <w:t>kedvenceik</w:t>
      </w:r>
      <w:r>
        <w:rPr>
          <w:rFonts w:hint="default" w:ascii="Times New Roman" w:hAnsi="Times New Roman" w:cs="Times New Roman"/>
        </w:rPr>
        <w:t xml:space="preserve"> közé sorolhatnak városokat, amelyek így a kezdőoldalon azonnal elérhetővé válnak, elkerülve az ismételt kereséseket.</w:t>
      </w:r>
    </w:p>
    <w:p w14:paraId="0F730664">
      <w:pPr>
        <w:rPr>
          <w:bCs/>
          <w:lang w:val="en-US"/>
        </w:rPr>
      </w:pPr>
    </w:p>
    <w:p w14:paraId="04398ADE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1E0F9841">
      <w:pPr>
        <w:pStyle w:val="2"/>
        <w:numPr>
          <w:ilvl w:val="0"/>
          <w:numId w:val="1"/>
        </w:numPr>
        <w:spacing w:before="400" w:after="200"/>
        <w:ind w:left="720" w:leftChars="0" w:hanging="360" w:firstLineChars="0"/>
      </w:pPr>
      <w:r>
        <w:t xml:space="preserve"> KIDOLGOZÁS</w:t>
      </w:r>
    </w:p>
    <w:p w14:paraId="75A59872">
      <w:pPr>
        <w:spacing w:after="200"/>
      </w:pPr>
      <w:r>
        <w:t>A projekt megvalósítása során élesen elválasztottam a Backend (szerveroldali logika) és a Frontend (felhasználói felület) rétegeket. A Backend PHP nyelven, Slim Framework 4 keretrendszerrel készült, amely RESTful API végpontokat biztosít JSON formátumú kommunikációhoz. A Frontend dinamikus PHP sablonokból, Tailwind CSS utility-first framework-ből és interaktív JavaScript komponensekből áll.</w:t>
      </w:r>
    </w:p>
    <w:p w14:paraId="270C3780">
      <w:pPr>
        <w:pStyle w:val="3"/>
        <w:spacing w:before="300" w:after="200"/>
      </w:pPr>
      <w:r>
        <w:t>3.1. API végpontok és CRUD műveletek</w:t>
      </w:r>
    </w:p>
    <w:p w14:paraId="36376EE6">
      <w:pPr>
        <w:spacing w:after="200"/>
      </w:pPr>
      <w:r>
        <w:t>Az alkalmazás teljes körű RESTful API-t valósít meg, amely támogatja a CRUD (Create, Read, Update, Delete) műveleteket. Az API session-alapú autentikációt használ, ahol a sikeres bejelentkezés után a PHPSESSID cookie tárolja a munkamenet azonosítót.</w:t>
      </w:r>
    </w:p>
    <w:tbl>
      <w:tblPr>
        <w:tblStyle w:val="7"/>
        <w:tblW w:w="469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4"/>
        <w:gridCol w:w="1468"/>
        <w:gridCol w:w="1872"/>
        <w:gridCol w:w="3482"/>
      </w:tblGrid>
      <w:tr w14:paraId="554A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shd w:val="clear" w:color="auto" w:fill="2563EB"/>
            <w:vAlign w:val="center"/>
          </w:tcPr>
          <w:p w14:paraId="2BF0EAC3">
            <w:pPr>
              <w:jc w:val="center"/>
            </w:pPr>
            <w:r>
              <w:t>CRUD</w:t>
            </w:r>
          </w:p>
        </w:tc>
        <w:tc>
          <w:tcPr>
            <w:shd w:val="clear" w:color="auto" w:fill="2563EB"/>
          </w:tcPr>
          <w:p w14:paraId="1D315DA4">
            <w:pPr>
              <w:jc w:val="center"/>
            </w:pPr>
            <w:r>
              <w:t>HTTP Method</w:t>
            </w:r>
          </w:p>
        </w:tc>
        <w:tc>
          <w:tcPr>
            <w:shd w:val="clear" w:color="auto" w:fill="2563EB"/>
          </w:tcPr>
          <w:p w14:paraId="135E106A">
            <w:pPr>
              <w:jc w:val="center"/>
            </w:pPr>
            <w:r>
              <w:t>Endpoint</w:t>
            </w:r>
          </w:p>
        </w:tc>
        <w:tc>
          <w:tcPr>
            <w:shd w:val="clear" w:color="auto" w:fill="2563EB"/>
          </w:tcPr>
          <w:p w14:paraId="6BA2C3B5">
            <w:pPr>
              <w:jc w:val="center"/>
            </w:pPr>
            <w:r>
              <w:t>Leírás</w:t>
            </w:r>
          </w:p>
        </w:tc>
      </w:tr>
      <w:tr w14:paraId="16B2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2E4110D4">
            <w:pPr>
              <w:jc w:val="center"/>
            </w:pPr>
            <w:r>
              <w:t>CREATE</w:t>
            </w:r>
          </w:p>
        </w:tc>
        <w:tc>
          <w:p w14:paraId="2E11DF2C">
            <w:pPr>
              <w:jc w:val="center"/>
            </w:pPr>
            <w:r>
              <w:t>POST</w:t>
            </w:r>
          </w:p>
        </w:tc>
        <w:tc>
          <w:p w14:paraId="4FD469AA">
            <w:pPr>
              <w:jc w:val="center"/>
            </w:pPr>
            <w:r>
              <w:t>/api/register</w:t>
            </w:r>
          </w:p>
        </w:tc>
        <w:tc>
          <w:p w14:paraId="40F3F3FE">
            <w:pPr>
              <w:jc w:val="center"/>
            </w:pPr>
            <w:r>
              <w:t>Új felhasználó regisztráció</w:t>
            </w:r>
          </w:p>
        </w:tc>
      </w:tr>
      <w:tr w14:paraId="2B28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62D44C65">
            <w:pPr>
              <w:jc w:val="center"/>
            </w:pPr>
            <w:r>
              <w:t>CREATE</w:t>
            </w:r>
          </w:p>
        </w:tc>
        <w:tc>
          <w:p w14:paraId="6336F4F0">
            <w:pPr>
              <w:jc w:val="center"/>
            </w:pPr>
            <w:r>
              <w:t>POST</w:t>
            </w:r>
          </w:p>
        </w:tc>
        <w:tc>
          <w:p w14:paraId="082D9E9E">
            <w:pPr>
              <w:jc w:val="center"/>
            </w:pPr>
            <w:r>
              <w:t>/api/favorite/add</w:t>
            </w:r>
          </w:p>
        </w:tc>
        <w:tc>
          <w:p w14:paraId="3DF5F1BD">
            <w:pPr>
              <w:jc w:val="center"/>
            </w:pPr>
            <w:r>
              <w:t>Kedvenc város hozzáadása</w:t>
            </w:r>
          </w:p>
        </w:tc>
      </w:tr>
      <w:tr w14:paraId="7BC5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44D4E6B0">
            <w:pPr>
              <w:jc w:val="center"/>
            </w:pPr>
            <w:r>
              <w:t>READ</w:t>
            </w:r>
          </w:p>
        </w:tc>
        <w:tc>
          <w:p w14:paraId="4E791991">
            <w:pPr>
              <w:jc w:val="center"/>
            </w:pPr>
            <w:r>
              <w:t>GET</w:t>
            </w:r>
          </w:p>
        </w:tc>
        <w:tc>
          <w:p w14:paraId="45F7BFFF">
            <w:pPr>
              <w:jc w:val="center"/>
            </w:pPr>
            <w:r>
              <w:t>/api/weather</w:t>
            </w:r>
          </w:p>
        </w:tc>
        <w:tc>
          <w:p w14:paraId="38D20F24">
            <w:pPr>
              <w:jc w:val="center"/>
            </w:pPr>
            <w:r>
              <w:t>Időjárás lekérés városnév alapján</w:t>
            </w:r>
          </w:p>
        </w:tc>
      </w:tr>
      <w:tr w14:paraId="3EC7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79B0ACF0">
            <w:pPr>
              <w:jc w:val="center"/>
            </w:pPr>
            <w:r>
              <w:t>READ</w:t>
            </w:r>
          </w:p>
        </w:tc>
        <w:tc>
          <w:p w14:paraId="3FA29AB7">
            <w:pPr>
              <w:jc w:val="center"/>
            </w:pPr>
            <w:r>
              <w:t>GET</w:t>
            </w:r>
          </w:p>
        </w:tc>
        <w:tc>
          <w:p w14:paraId="4E2E25B4">
            <w:pPr>
              <w:jc w:val="center"/>
            </w:pPr>
            <w:r>
              <w:t>/api/favorites</w:t>
            </w:r>
          </w:p>
        </w:tc>
        <w:tc>
          <w:p w14:paraId="4DA042EE">
            <w:pPr>
              <w:jc w:val="center"/>
            </w:pPr>
            <w:r>
              <w:t>Bejelentkezett user kedvencei</w:t>
            </w:r>
          </w:p>
        </w:tc>
      </w:tr>
      <w:tr w14:paraId="2D9D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3B209CB0">
            <w:pPr>
              <w:jc w:val="center"/>
            </w:pPr>
            <w:r>
              <w:t>UPDATE</w:t>
            </w:r>
          </w:p>
        </w:tc>
        <w:tc>
          <w:p w14:paraId="6C91B6A0">
            <w:pPr>
              <w:jc w:val="center"/>
            </w:pPr>
            <w:r>
              <w:t>PUT</w:t>
            </w:r>
          </w:p>
        </w:tc>
        <w:tc>
          <w:p w14:paraId="6549B6A7">
            <w:pPr>
              <w:jc w:val="center"/>
            </w:pPr>
            <w:r>
              <w:t>/api/user/profile</w:t>
            </w:r>
          </w:p>
        </w:tc>
        <w:tc>
          <w:p w14:paraId="2654FFF5">
            <w:pPr>
              <w:jc w:val="center"/>
            </w:pPr>
            <w:r>
              <w:t>Felhasználói profil frissítés (email)</w:t>
            </w:r>
          </w:p>
        </w:tc>
      </w:tr>
      <w:tr w14:paraId="6FAC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2C89148B">
            <w:pPr>
              <w:jc w:val="center"/>
            </w:pPr>
            <w:r>
              <w:t>UPDATE</w:t>
            </w:r>
          </w:p>
        </w:tc>
        <w:tc>
          <w:p w14:paraId="575F0B86">
            <w:pPr>
              <w:jc w:val="center"/>
            </w:pPr>
            <w:r>
              <w:t>PATCH</w:t>
            </w:r>
          </w:p>
        </w:tc>
        <w:tc>
          <w:p w14:paraId="5659FE94">
            <w:pPr>
              <w:jc w:val="center"/>
            </w:pPr>
            <w:r>
              <w:t>/api/user/password</w:t>
            </w:r>
          </w:p>
        </w:tc>
        <w:tc>
          <w:p w14:paraId="46510AD8">
            <w:pPr>
              <w:jc w:val="center"/>
            </w:pPr>
            <w:r>
              <w:t>Jelszó módosítás</w:t>
            </w:r>
          </w:p>
        </w:tc>
      </w:tr>
      <w:tr w14:paraId="0686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24AF19D9">
            <w:pPr>
              <w:jc w:val="center"/>
            </w:pPr>
            <w:r>
              <w:t>DELETE</w:t>
            </w:r>
          </w:p>
        </w:tc>
        <w:tc>
          <w:p w14:paraId="339ABFCB">
            <w:pPr>
              <w:jc w:val="center"/>
            </w:pPr>
            <w:r>
              <w:t>DELETE</w:t>
            </w:r>
          </w:p>
        </w:tc>
        <w:tc>
          <w:p w14:paraId="7392F8DB">
            <w:pPr>
              <w:jc w:val="center"/>
            </w:pPr>
            <w:r>
              <w:t>/api/favorite/{id}</w:t>
            </w:r>
          </w:p>
        </w:tc>
        <w:tc>
          <w:p w14:paraId="610B2B5D">
            <w:pPr>
              <w:jc w:val="center"/>
            </w:pPr>
            <w:r>
              <w:t>Kedvenc törlése ID alapján</w:t>
            </w:r>
          </w:p>
        </w:tc>
      </w:tr>
    </w:tbl>
    <w:p w14:paraId="20B2F402">
      <w:pPr>
        <w:spacing w:after="200"/>
      </w:pPr>
    </w:p>
    <w:p w14:paraId="4464632C">
      <w:pPr>
        <w:spacing w:after="100"/>
      </w:pPr>
      <w:r>
        <w:rPr>
          <w:b/>
          <w:bCs/>
        </w:rPr>
        <w:t>HTTP Status Kódok:</w:t>
      </w:r>
    </w:p>
    <w:p w14:paraId="2C601D80">
      <w:pPr>
        <w:spacing w:after="300"/>
      </w:pPr>
      <w:r>
        <w:t>• 200 OK – Sikeres lekérés vagy módosítás
• 201 Created – Sikeres létrehozás (regisztráció)
• 400 Bad Request – Hiányzó vagy hibás paraméterek
• 401 Unauthorized – Nincs bejelentkezve vagy hibás jelszó
• 409 Conflict – Email már létezik
• 500 Internal Server Error – Szerver hiba</w:t>
      </w:r>
    </w:p>
    <w:p w14:paraId="146D3C0F">
      <w:pPr>
        <w:pStyle w:val="4"/>
        <w:spacing w:before="300" w:after="200"/>
      </w:pPr>
    </w:p>
    <w:p w14:paraId="7B03DA40">
      <w:pPr>
        <w:pStyle w:val="4"/>
        <w:spacing w:before="300" w:after="200"/>
      </w:pPr>
    </w:p>
    <w:p w14:paraId="393F73B9">
      <w:pPr>
        <w:pStyle w:val="4"/>
        <w:spacing w:before="300" w:after="200"/>
      </w:pPr>
    </w:p>
    <w:p w14:paraId="428838B4">
      <w:pPr>
        <w:pStyle w:val="4"/>
        <w:spacing w:before="300" w:after="200"/>
      </w:pPr>
    </w:p>
    <w:p w14:paraId="25164891">
      <w:pPr>
        <w:pStyle w:val="4"/>
        <w:spacing w:before="300" w:after="200"/>
      </w:pPr>
    </w:p>
    <w:p w14:paraId="06389B1C">
      <w:pPr>
        <w:pStyle w:val="4"/>
        <w:spacing w:before="300" w:after="200"/>
      </w:pPr>
      <w:r>
        <w:t>3.1.1. Swagger/OpenAPI dokumentáció</w:t>
      </w:r>
    </w:p>
    <w:p w14:paraId="3D7CD8D9">
      <w:pPr>
        <w:spacing w:after="150"/>
      </w:pPr>
      <w:r>
        <w:t>Az API teljes körű Swagger UI dokumentációval rendelkezik, amely interaktív módon lehetővé teszi az endpoint-ok tesztelését közvetlenül a böngészőből. A dokumentáció OpenAPI 3.0 szabvány szerint készült (swagger.yaml fájl).</w:t>
      </w:r>
    </w:p>
    <w:p w14:paraId="4864F0F5">
      <w:pPr>
        <w:spacing w:after="150"/>
      </w:pPr>
      <w:r>
        <w:rPr>
          <w:b/>
          <w:bCs/>
        </w:rPr>
        <w:t>Elérhetőség:
</w:t>
      </w:r>
      <w:r>
        <w:t xml:space="preserve">Production: </w:t>
      </w:r>
      <w:r>
        <w:fldChar w:fldCharType="begin"/>
      </w:r>
      <w:r>
        <w:instrText xml:space="preserve"> HYPERLINK "https://ee.stud.vts.su.ac.rs/iws-2025-hu/Projekt-iws/public/swagger-ui/" </w:instrText>
      </w:r>
      <w:r>
        <w:fldChar w:fldCharType="separate"/>
      </w:r>
      <w:r>
        <w:rPr>
          <w:rStyle w:val="12"/>
        </w:rPr>
        <w:t>https://ee.stud.vts.su.ac.rs/iws-2025-hu/Projekt-iws/public/swagger-ui/</w:t>
      </w:r>
      <w:r>
        <w:rPr>
          <w:rStyle w:val="12"/>
        </w:rPr>
        <w:fldChar w:fldCharType="end"/>
      </w:r>
      <w:r>
        <w:t>
Development: http://localhost/iws-2025-hu/Projekt-iws/public/swagger-ui/</w:t>
      </w:r>
    </w:p>
    <w:p w14:paraId="011254C7">
      <w:pPr>
        <w:spacing w:after="100"/>
      </w:pPr>
      <w:r>
        <w:rPr>
          <w:b/>
          <w:bCs/>
        </w:rPr>
        <w:t>A dokumentáció tartalmazza:</w:t>
      </w:r>
    </w:p>
    <w:p w14:paraId="0D7EA97C">
      <w:pPr>
        <w:spacing w:after="300"/>
      </w:pPr>
      <w:r>
        <w:t>• Összes endpoint részletes leírását
</w:t>
      </w:r>
    </w:p>
    <w:p w14:paraId="38E1D43B">
      <w:pPr>
        <w:spacing w:after="300"/>
      </w:pPr>
      <w:r>
        <w:t>• Request és Response példákat JSON formátumban
</w:t>
      </w:r>
    </w:p>
    <w:p w14:paraId="6569A374">
      <w:pPr>
        <w:spacing w:after="300"/>
      </w:pPr>
      <w:r>
        <w:t>• Autentikációs követelményeket (session cookie)
</w:t>
      </w:r>
    </w:p>
    <w:p w14:paraId="3B082823">
      <w:pPr>
        <w:spacing w:after="300"/>
      </w:pPr>
      <w:r>
        <w:t>• HTTP status kódok magyarázatát
</w:t>
      </w:r>
    </w:p>
    <w:p w14:paraId="7C8928BD">
      <w:pPr>
        <w:spacing w:after="300"/>
      </w:pPr>
      <w:r>
        <w:t>• Interaktív "Try it out" funkciót teszteléshez</w:t>
      </w:r>
    </w:p>
    <w:p w14:paraId="67EDDF59">
      <w:pPr>
        <w:pStyle w:val="4"/>
        <w:spacing w:before="300" w:after="200"/>
      </w:pPr>
      <w:r>
        <w:t>3.1.2. Postman Collection</w:t>
      </w:r>
    </w:p>
    <w:p w14:paraId="7B73B043">
      <w:pPr>
        <w:spacing w:after="150"/>
      </w:pPr>
      <w:r>
        <w:t>Az API tesztelésére teljes körű Postman Collection készült, amely minden endpoint-ot tartalmaz előre konfigurált példa kérésekkel és válaszokkal. A Collection 10 endpoint-ot tartalmaz, amelyek 4 kategóriába vannak szervezve:</w:t>
      </w:r>
    </w:p>
    <w:p w14:paraId="0A41B741">
      <w:pPr>
        <w:spacing w:after="150"/>
      </w:pPr>
      <w:r>
        <w:t xml:space="preserve">• </w:t>
      </w:r>
      <w:r>
        <w:rPr>
          <w:b/>
          <w:bCs/>
        </w:rPr>
        <w:t>Authentication</w:t>
      </w:r>
      <w:r>
        <w:t xml:space="preserve"> (3 db) – login, register, logout
• </w:t>
      </w:r>
      <w:r>
        <w:rPr>
          <w:b/>
          <w:bCs/>
        </w:rPr>
        <w:t>Weather</w:t>
      </w:r>
      <w:r>
        <w:t xml:space="preserve"> (1 db) – időjárás lekérés
• </w:t>
      </w:r>
      <w:r>
        <w:rPr>
          <w:b/>
          <w:bCs/>
        </w:rPr>
        <w:t>Favorites</w:t>
      </w:r>
      <w:r>
        <w:t xml:space="preserve"> (4 db) – kedvencek kezelése
• </w:t>
      </w:r>
      <w:r>
        <w:rPr>
          <w:b/>
          <w:bCs/>
        </w:rPr>
        <w:t>User</w:t>
      </w:r>
      <w:r>
        <w:t xml:space="preserve"> (2 db) – profil és jelszó frissítés</w:t>
      </w:r>
    </w:p>
    <w:p w14:paraId="479116DC">
      <w:pPr>
        <w:spacing w:after="300"/>
      </w:pPr>
      <w:r>
        <w:t>Minden kérés tartalmaz mentett példa választ (Saved Response), amely megkönnyíti a fejlesztést és tesztelést. Az export formátum: Collection v2.1 JSON.</w:t>
      </w:r>
    </w:p>
    <w:p w14:paraId="6ACBC25C">
      <w:r>
        <w:br w:type="page"/>
      </w:r>
    </w:p>
    <w:p w14:paraId="35BF5D8E">
      <w:pPr>
        <w:pStyle w:val="3"/>
        <w:spacing w:before="300" w:after="200"/>
      </w:pPr>
      <w:r>
        <w:t>3.2. Kiemelt üzleti logika (Backend)</w:t>
      </w:r>
    </w:p>
    <w:p w14:paraId="59D5177A">
      <w:pPr>
        <w:spacing w:after="200"/>
      </w:pPr>
      <w:r>
        <w:t>Az alkalmazás több speciális üzleti logikai komponenst tartalmaz, amelyek a felhasználói élményt és a rendszer biztonságát szolgálják.</w:t>
      </w:r>
    </w:p>
    <w:p w14:paraId="32BE17B5">
      <w:pPr>
        <w:spacing w:after="100"/>
      </w:pPr>
      <w:r>
        <w:rPr>
          <w:b/>
          <w:bCs/>
          <w:i/>
          <w:iCs/>
        </w:rPr>
        <w:t>WeatherService osztály</w:t>
      </w:r>
    </w:p>
    <w:p w14:paraId="6E400078">
      <w:pPr>
        <w:spacing w:after="100"/>
      </w:pPr>
      <w:r>
        <w:t>Az időjárás adatok lekérését és mentését kezelő központi osztály. Kapcsolódik az OpenWeather API-hoz, gyorsítótárazza az eredményeket, és többnyelvű támogatást biztosít (magyar, angol, szerb). Főbb funkciói:</w:t>
      </w:r>
    </w:p>
    <w:p w14:paraId="24336940">
      <w:pPr>
        <w:spacing w:after="200"/>
      </w:pPr>
      <w:r>
        <w:t>• Időjárás lekérés városnév alapján
• 5 napos előrejelzés
• Öltözködési ajánlás hőmérséklet alapján
• Adatok mentése a weather_data táblába
• Város-koordináta fordítás</w:t>
      </w:r>
    </w:p>
    <w:p w14:paraId="306D8402">
      <w:pPr>
        <w:spacing w:after="100"/>
      </w:pPr>
      <w:r>
        <w:rPr>
          <w:b/>
          <w:bCs/>
          <w:i/>
          <w:iCs/>
        </w:rPr>
        <w:t>VisitorTracker osztály</w:t>
      </w:r>
    </w:p>
    <w:p w14:paraId="19DFE050">
      <w:pPr>
        <w:spacing w:after="100"/>
      </w:pPr>
      <w:r>
        <w:t>Látogatók nyomon követésére kifejlesztett osztály, amely minden HTTP kérésről részletes adatokat gyűjt és ment a visitor_tracking táblába. A következő információkat rögzíti:</w:t>
      </w:r>
    </w:p>
    <w:p w14:paraId="4CD07639">
      <w:pPr>
        <w:spacing w:after="150"/>
      </w:pPr>
      <w:r>
        <w:t>• IP cím és geolokáció (ipapi.co API)
• Eszköz típus (desktop/mobile/tablet)
• Operációs rendszer és böngésző
• User-Agent string
• Látogatás időpontja</w:t>
      </w:r>
    </w:p>
    <w:p w14:paraId="231F4034">
      <w:pPr>
        <w:spacing w:after="200"/>
      </w:pPr>
      <w:r>
        <w:rPr>
          <w:b/>
          <w:bCs/>
        </w:rPr>
        <w:t xml:space="preserve">Technológia: </w:t>
      </w:r>
      <w:r>
        <w:t>MobileDetect PHP library, ipapi.co REST API</w:t>
      </w:r>
    </w:p>
    <w:p w14:paraId="4BEF7D2B">
      <w:pPr>
        <w:spacing w:after="100"/>
      </w:pPr>
      <w:r>
        <w:rPr>
          <w:b/>
          <w:bCs/>
          <w:i/>
          <w:iCs/>
        </w:rPr>
        <w:t>WeatherNotificationService osztály</w:t>
      </w:r>
    </w:p>
    <w:p w14:paraId="19BBB19E">
      <w:pPr>
        <w:spacing w:after="100"/>
      </w:pPr>
      <w:r>
        <w:t>Automatikus időjárási riasztásokat küld email-ben extrém körülmények esetén. A rendszer ellenőrzi a felhasználó értesítési beállításait, és csak akkor küld emailt, ha a notify_email és notify_alerts mezők aktívak.</w:t>
      </w:r>
    </w:p>
    <w:p w14:paraId="04FD43B6">
      <w:pPr>
        <w:spacing w:after="150"/>
      </w:pPr>
      <w:r>
        <w:rPr>
          <w:b/>
          <w:bCs/>
        </w:rPr>
        <w:t>Riasztási küszöbértékek:
</w:t>
      </w:r>
      <w:r>
        <w:t>• Hőség riasztás: &gt;35°C
• Fagy figyelmeztetés: &lt;0°C
• Vihar figyelmeztetés: szél &gt;15 m/s
• Magas páratartalom: &gt;90%</w:t>
      </w:r>
    </w:p>
    <w:p w14:paraId="4FF467DB">
      <w:pPr>
        <w:spacing w:after="200"/>
      </w:pPr>
      <w:r>
        <w:rPr>
          <w:b/>
          <w:bCs/>
        </w:rPr>
        <w:t xml:space="preserve">Email küldés: </w:t>
      </w:r>
      <w:r>
        <w:t>PHPMailer library, Mailtrap (development környezet)</w:t>
      </w:r>
    </w:p>
    <w:p w14:paraId="0BE81B7D">
      <w:pPr>
        <w:spacing w:after="100"/>
      </w:pPr>
      <w:r>
        <w:rPr>
          <w:b/>
          <w:bCs/>
          <w:i/>
          <w:iCs/>
        </w:rPr>
        <w:t>Vendég-hozzáférés korlátozása</w:t>
      </w:r>
    </w:p>
    <w:p w14:paraId="7C3EAD35">
      <w:pPr>
        <w:spacing w:after="300"/>
      </w:pPr>
      <w:r>
        <w:t>Nem bejelentkezett felhasználók (vendégek) maximum 3 különböző város időjárását kérdezhetik le egy session alatt. A korlátozás session-alapú tömbben ($_SESSION['guest_history']) tárolja a lekérdezett városok neveit. Ha a limit elérődött, a rendszer átirányítja a felhasználót a bejelentkezési oldalra megfelelő hibaüzenettel.</w:t>
      </w:r>
    </w:p>
    <w:p w14:paraId="3E3AE3AE">
      <w:r>
        <w:br w:type="page"/>
      </w:r>
    </w:p>
    <w:p w14:paraId="7FFBCFDC">
      <w:pPr>
        <w:pStyle w:val="3"/>
        <w:spacing w:before="300" w:after="200"/>
      </w:pPr>
      <w:r>
        <w:t>3.3. Felhasználói felület (Frontend)</w:t>
      </w:r>
    </w:p>
    <w:p w14:paraId="1745873D">
      <w:pPr>
        <w:spacing w:after="200"/>
      </w:pPr>
      <w:r>
        <w:t>A Frontend modern, reszponzív designnal készült, amely optimalizált mind desktop, mind mobil eszközökre. A felület dinamikus PHP sablonokból áll, amelyek Tailwind CSS-t és Bootstrap 5-öt kombinálnak.</w:t>
      </w:r>
    </w:p>
    <w:p w14:paraId="66A90F17">
      <w:pPr>
        <w:spacing w:after="100"/>
      </w:pPr>
      <w:r>
        <w:rPr>
          <w:b/>
          <w:bCs/>
        </w:rPr>
        <w:t>Felhasznált technológiák:</w:t>
      </w:r>
    </w:p>
    <w:p w14:paraId="447880F5">
      <w:pPr>
        <w:spacing w:after="200"/>
      </w:pPr>
      <w:r>
        <w:t xml:space="preserve">• </w:t>
      </w:r>
      <w:r>
        <w:rPr>
          <w:b/>
          <w:bCs/>
        </w:rPr>
        <w:t>Tailwind CSS 3.x</w:t>
      </w:r>
      <w:r>
        <w:t xml:space="preserve"> – utility-first CSS framework
• </w:t>
      </w:r>
      <w:r>
        <w:rPr>
          <w:b/>
          <w:bCs/>
        </w:rPr>
        <w:t>Bootstrap 5</w:t>
      </w:r>
      <w:r>
        <w:t xml:space="preserve"> – komponensek és grid rendszer
• </w:t>
      </w:r>
      <w:r>
        <w:rPr>
          <w:b/>
          <w:bCs/>
        </w:rPr>
        <w:t>Font Awesome 6</w:t>
      </w:r>
      <w:r>
        <w:t xml:space="preserve"> – ikonok
• </w:t>
      </w:r>
      <w:r>
        <w:rPr>
          <w:b/>
          <w:bCs/>
        </w:rPr>
        <w:t>Chart.js</w:t>
      </w:r>
      <w:r>
        <w:t xml:space="preserve"> – grafikonok (admin dashboard)
• </w:t>
      </w:r>
      <w:r>
        <w:rPr>
          <w:b/>
          <w:bCs/>
        </w:rPr>
        <w:t>DataTables</w:t>
      </w:r>
      <w:r>
        <w:t xml:space="preserve"> – interaktív táblázatok szűréssel és exporttal
• </w:t>
      </w:r>
      <w:r>
        <w:rPr>
          <w:b/>
          <w:bCs/>
        </w:rPr>
        <w:t>Vanilla JavaScript</w:t>
      </w:r>
      <w:r>
        <w:t xml:space="preserve"> – kliens oldali interaktivitás</w:t>
      </w:r>
    </w:p>
    <w:p w14:paraId="0F1233D0">
      <w:pPr>
        <w:spacing w:after="100"/>
      </w:pPr>
      <w:r>
        <w:rPr>
          <w:b/>
          <w:bCs/>
          <w:i/>
          <w:iCs/>
        </w:rPr>
        <w:t>Dark Mode támogatás</w:t>
      </w:r>
    </w:p>
    <w:p w14:paraId="47C4ABC6">
      <w:pPr>
        <w:spacing w:after="200"/>
      </w:pPr>
      <w:r>
        <w:t>Az alkalmazás teljes dark mode támogatással rendelkezik. A témaváltás cookie-alapú preferencia mentéssel működik, amely minden oldalon automatikusan alkalmazódik. A dark mode be- és kikapcsolható a Beállítások menüben, és a választás 30 napig érvényes marad.</w:t>
      </w:r>
    </w:p>
    <w:p w14:paraId="0AC6FD17">
      <w:pPr>
        <w:spacing w:after="100"/>
      </w:pPr>
      <w:r>
        <w:rPr>
          <w:b/>
          <w:bCs/>
          <w:i/>
          <w:iCs/>
        </w:rPr>
        <w:t>Reszponzív elrendezés</w:t>
      </w:r>
    </w:p>
    <w:p w14:paraId="306B9A44">
      <w:pPr>
        <w:spacing w:after="200"/>
      </w:pPr>
      <w:r>
        <w:t>A felület mobile-first megközelítéssel készült. Desktop eszközökön oldalsó sidebar navigáció jelenik meg, míg mobil eszközökön alsó pozíciójú bottom navigation bar biztosítja a könnyű elérést. A layout Tailwind CSS responsive utility osztályaival valósul meg (md:, lg: prefixek).</w:t>
      </w:r>
    </w:p>
    <w:p w14:paraId="1D4DECBA">
      <w:pPr>
        <w:spacing w:after="100"/>
      </w:pPr>
      <w:r>
        <w:rPr>
          <w:b/>
          <w:bCs/>
          <w:i/>
          <w:iCs/>
        </w:rPr>
        <w:t>Többnyelvű támogatás</w:t>
      </w:r>
    </w:p>
    <w:p w14:paraId="2CB53A87">
      <w:pPr>
        <w:spacing w:after="300"/>
      </w:pPr>
      <w:r>
        <w:t>Az alkalmazás 3 nyelvet támogat: magyar (hu), angol (en) és szerb (sr). A nyelvváltás a lang.php helper fájl t() függvényén keresztül működik, amely a kiválasztott nyelvhez tartozó fordításokat tölti be. A nyelvi preferencia cookie-ban tárolódik.</w:t>
      </w:r>
    </w:p>
    <w:p w14:paraId="29D2D26B">
      <w:r>
        <w:br w:type="page"/>
      </w:r>
    </w:p>
    <w:p w14:paraId="09FDEE84">
      <w:pPr>
        <w:pStyle w:val="3"/>
        <w:spacing w:before="300" w:after="200"/>
      </w:pPr>
      <w:r>
        <w:t>3.4. Admin Panel</w:t>
      </w:r>
    </w:p>
    <w:p w14:paraId="7671A5A6">
      <w:pPr>
        <w:spacing w:after="200"/>
      </w:pPr>
      <w:r>
        <w:t>Az adminisztrátorok számára dedikált felület készült a rendszer nyomon követésére, felhasználók kezelésére és látogatói statisztikák megtekintésére. Az admin panel csak is_admin=1 értékű felhasználók számára érhető el, ezt middleware szintű jogosultság-ellenőrzés biztosítja.</w:t>
      </w:r>
    </w:p>
    <w:p w14:paraId="21C0A982">
      <w:pPr>
        <w:spacing w:after="100"/>
      </w:pPr>
      <w:r>
        <w:rPr>
          <w:b/>
          <w:bCs/>
          <w:i/>
          <w:iCs/>
        </w:rPr>
        <w:t>Biztonság és jogosultság</w:t>
      </w:r>
    </w:p>
    <w:p w14:paraId="228B4A99">
      <w:pPr>
        <w:spacing w:after="100"/>
      </w:pPr>
      <w:r>
        <w:t>Az admin endpoint-ok requireAdmin() middleware függvénnyel védettek, amely minden kérésnél ellenőrzi:</w:t>
      </w:r>
    </w:p>
    <w:p w14:paraId="7CE9D937">
      <w:pPr>
        <w:spacing w:after="200"/>
      </w:pPr>
      <w:r>
        <w:t>• Van-e aktív session (bejelentkezett felhasználó)
• A users.is_admin mező értéke 1-e
• Ha egyik feltétel sem teljesül, átirányítás a főoldalra</w:t>
      </w:r>
    </w:p>
    <w:p w14:paraId="528A27DF">
      <w:pPr>
        <w:spacing w:after="100"/>
      </w:pPr>
      <w:r>
        <w:rPr>
          <w:b/>
          <w:bCs/>
        </w:rPr>
        <w:t>Admin funkciók:</w:t>
      </w:r>
    </w:p>
    <w:p w14:paraId="2B4FDE92">
      <w:pPr>
        <w:spacing w:after="200"/>
      </w:pPr>
      <w:r>
        <w:rPr>
          <w:b/>
          <w:bCs/>
        </w:rPr>
        <w:t>1. Dashboard (/admin)
</w:t>
      </w:r>
      <w:r>
        <w:t xml:space="preserve">   • Összegző statisztikák: látogatók, felhasználók, városok, kedvencek
   • Eszköz megoszlás (Desktop/Mobile/Tablet) Chart.js kördiagrammal
   • Utolsó 10 látogató részletes listája
   • Gyors áttekintés a rendszer állapotáról
</w:t>
      </w:r>
      <w:r>
        <w:rPr>
          <w:b/>
          <w:bCs/>
        </w:rPr>
        <w:t>2. Visitor Tracking (/admin/visitors)
</w:t>
      </w:r>
      <w:r>
        <w:t xml:space="preserve">   • Teljes látogatói lista DataTables komponenssel
   • Szűrés és keresés IP, eszköz, böngésző alapján
   • Excel export funkció
   • Print lehetőség
   • Magyar nyelvű interfész
</w:t>
      </w:r>
      <w:r>
        <w:rPr>
          <w:b/>
          <w:bCs/>
        </w:rPr>
        <w:t>3. Felhasználók kezelése (/admin/users)
</w:t>
      </w:r>
      <w:r>
        <w:t xml:space="preserve">   • Regisztrált felhasználók teljes listája
   • Email, státusz (aktív/inaktív), regisztráció dátuma
   • Szűrés és rendezés bármely oszlop szerint
   • DataTables integráció
</w:t>
      </w:r>
      <w:r>
        <w:rPr>
          <w:b/>
          <w:bCs/>
        </w:rPr>
        <w:t>4. Időjárás adatok archívum (/admin/weather-data)
</w:t>
      </w:r>
      <w:r>
        <w:t xml:space="preserve">   • Lekért időjárás adatok története
   • Város, hőmérséklet, páratartalom, dátum
   • Legfrissebb 1000 rekord megjelenítése
   • Export és nyomtatás támogatás</w:t>
      </w:r>
    </w:p>
    <w:p w14:paraId="0C1C5168">
      <w:pPr>
        <w:spacing w:after="200"/>
      </w:pPr>
      <w:r>
        <w:rPr>
          <w:b/>
          <w:bCs/>
        </w:rPr>
        <w:t xml:space="preserve">Technológia: </w:t>
      </w:r>
      <w:r>
        <w:t>DataTables 1.13+, Bootstrap 5, Chart.js, Excel export plugin</w:t>
      </w:r>
    </w:p>
    <w:p w14:paraId="060FFA17">
      <w:pPr>
        <w:rPr>
          <w:b/>
          <w:lang w:val="sr-Latn-CS"/>
        </w:rPr>
      </w:pPr>
    </w:p>
    <w:p w14:paraId="7BFA185E">
      <w:pPr>
        <w:rPr>
          <w:b/>
          <w:lang w:val="sr-Latn-CS"/>
        </w:rPr>
      </w:pPr>
    </w:p>
    <w:p w14:paraId="7992E4DA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1B94D18">
      <w:pPr>
        <w:pStyle w:val="2"/>
        <w:numPr>
          <w:ilvl w:val="0"/>
          <w:numId w:val="1"/>
        </w:numPr>
        <w:ind w:left="720" w:leftChars="0" w:hanging="360" w:firstLineChars="0"/>
        <w:rPr>
          <w:b/>
          <w:lang w:val="sr-Latn-CS"/>
        </w:rPr>
      </w:pPr>
      <w:bookmarkStart w:id="4" w:name="_Toc211871020"/>
      <w:r>
        <w:rPr>
          <w:lang w:val="sr-Latn-CS"/>
        </w:rPr>
        <w:t>AZ ADATBÁZIS STRUKTURÁJA</w:t>
      </w:r>
      <w:bookmarkEnd w:id="4"/>
    </w:p>
    <w:p w14:paraId="7CCF5D2B">
      <w:pPr>
        <w:rPr>
          <w:b/>
          <w:lang w:val="sr-Latn-CS"/>
        </w:rPr>
      </w:pPr>
    </w:p>
    <w:p w14:paraId="3A363774">
      <w:pPr>
        <w:rPr>
          <w:b/>
          <w:lang w:val="sr-Latn-CS"/>
        </w:rPr>
      </w:pPr>
    </w:p>
    <w:p w14:paraId="4CFA284B">
      <w:pPr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drawing>
          <wp:inline distT="0" distB="0" distL="114300" distR="114300">
            <wp:extent cx="6233795" cy="4228465"/>
            <wp:effectExtent l="0" t="0" r="14605" b="8255"/>
            <wp:docPr id="1" name="Picture 1" descr="k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e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A634">
      <w:pPr>
        <w:rPr>
          <w:rFonts w:hint="default"/>
          <w:b/>
          <w:lang w:val="hu-HU"/>
        </w:rPr>
      </w:pPr>
    </w:p>
    <w:p w14:paraId="7F3CF460">
      <w:pPr>
        <w:rPr>
          <w:b/>
          <w:lang w:val="sr-Latn-CS"/>
        </w:rPr>
      </w:pPr>
    </w:p>
    <w:p w14:paraId="6077FEC2">
      <w:pPr>
        <w:rPr>
          <w:b/>
          <w:lang w:val="sr-Latn-CS"/>
        </w:rPr>
      </w:pPr>
    </w:p>
    <w:p w14:paraId="76754A4A">
      <w:pPr>
        <w:rPr>
          <w:b/>
          <w:lang w:val="sr-Latn-CS"/>
        </w:rPr>
      </w:pPr>
    </w:p>
    <w:p w14:paraId="0CAFF5B8">
      <w:pPr>
        <w:rPr>
          <w:b/>
          <w:lang w:val="sr-Latn-CS"/>
        </w:rPr>
      </w:pPr>
    </w:p>
    <w:p w14:paraId="557238A2">
      <w:pPr>
        <w:rPr>
          <w:b/>
          <w:lang w:val="sr-Latn-CS"/>
        </w:rPr>
      </w:pPr>
    </w:p>
    <w:p w14:paraId="19F37FD0">
      <w:pPr>
        <w:rPr>
          <w:b/>
          <w:lang w:val="sr-Latn-CS"/>
        </w:rPr>
      </w:pPr>
    </w:p>
    <w:p w14:paraId="6BE79124">
      <w:pPr>
        <w:widowControl/>
        <w:spacing w:before="0" w:after="0"/>
        <w:jc w:val="left"/>
        <w:rPr>
          <w:b/>
          <w:lang w:val="sr-Latn-CS"/>
        </w:rPr>
      </w:pPr>
    </w:p>
    <w:p w14:paraId="6EF697B3">
      <w:pPr>
        <w:widowControl/>
        <w:spacing w:before="0" w:after="0"/>
        <w:jc w:val="left"/>
        <w:rPr>
          <w:b/>
          <w:lang w:val="sr-Latn-CS"/>
        </w:rPr>
      </w:pPr>
    </w:p>
    <w:p w14:paraId="4124F931">
      <w:pPr>
        <w:widowControl/>
        <w:spacing w:before="0" w:after="0"/>
        <w:jc w:val="left"/>
        <w:rPr>
          <w:b/>
          <w:lang w:val="sr-Latn-CS"/>
        </w:rPr>
      </w:pPr>
    </w:p>
    <w:p w14:paraId="3B0B65D6">
      <w:pPr>
        <w:widowControl/>
        <w:spacing w:before="0" w:after="0"/>
        <w:jc w:val="left"/>
        <w:rPr>
          <w:b/>
          <w:lang w:val="sr-Latn-CS"/>
        </w:rPr>
      </w:pPr>
    </w:p>
    <w:p w14:paraId="790E2D24">
      <w:pPr>
        <w:widowControl/>
        <w:spacing w:before="0" w:after="0"/>
        <w:jc w:val="left"/>
        <w:rPr>
          <w:b/>
          <w:lang w:val="sr-Latn-CS"/>
        </w:rPr>
      </w:pPr>
    </w:p>
    <w:p w14:paraId="1CA789F7">
      <w:pPr>
        <w:widowControl/>
        <w:spacing w:before="0" w:after="0"/>
        <w:jc w:val="left"/>
        <w:rPr>
          <w:b/>
          <w:lang w:val="sr-Latn-CS"/>
        </w:rPr>
      </w:pPr>
    </w:p>
    <w:p w14:paraId="65662770">
      <w:pPr>
        <w:widowControl/>
        <w:spacing w:before="0" w:after="0"/>
        <w:jc w:val="left"/>
        <w:rPr>
          <w:b/>
          <w:lang w:val="sr-Latn-CS"/>
        </w:rPr>
      </w:pPr>
    </w:p>
    <w:p w14:paraId="21DD5D8F">
      <w:pPr>
        <w:widowControl/>
        <w:spacing w:before="0" w:after="0"/>
        <w:jc w:val="left"/>
        <w:rPr>
          <w:b/>
          <w:lang w:val="sr-Latn-CS"/>
        </w:rPr>
      </w:pPr>
      <w:bookmarkStart w:id="7" w:name="_GoBack"/>
      <w:bookmarkEnd w:id="7"/>
    </w:p>
    <w:p w14:paraId="2DB815CE">
      <w:pPr>
        <w:pStyle w:val="2"/>
        <w:numPr>
          <w:ilvl w:val="0"/>
          <w:numId w:val="1"/>
        </w:numPr>
        <w:rPr>
          <w:lang w:val="sr-Latn-CS"/>
        </w:rPr>
      </w:pPr>
      <w:bookmarkStart w:id="5" w:name="_Toc211871021"/>
      <w:r>
        <w:rPr>
          <w:lang w:val="sr-Latn-CS"/>
        </w:rPr>
        <w:t>A PROJEKT MŰKÖDÉSÉNEK LEÍRÁSA</w:t>
      </w:r>
      <w:bookmarkEnd w:id="5"/>
    </w:p>
    <w:p w14:paraId="0A293FE7">
      <w:pPr>
        <w:rPr>
          <w:b/>
          <w:lang w:val="sr-Latn-CS"/>
        </w:rPr>
      </w:pPr>
    </w:p>
    <w:p w14:paraId="0F8E135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projekt két fő egységből áll: egy reszponzív webes felületből és egy mobilalkalmazásból. Mindkét platform ugyanazt a REST API-t használja az adatok kiszolgálására.</w:t>
      </w:r>
    </w:p>
    <w:p w14:paraId="7CFA4F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5.1. Webes felület (Honlap)</w:t>
      </w:r>
    </w:p>
    <w:p w14:paraId="383BC1F5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weboldal modern, kártya-alapú designt kapott, amely Tailwind CSS segítségével alkalmazkodik a különböző kijelzőméretekhez.</w:t>
      </w:r>
    </w:p>
    <w:p w14:paraId="0FD11DCB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A) Főoldal és Időjárás-lekérdezés</w:t>
      </w:r>
      <w:r>
        <w:rPr>
          <w:rFonts w:hint="default" w:ascii="Times New Roman" w:hAnsi="Times New Roman" w:cs="Times New Roman"/>
        </w:rPr>
        <w:t xml:space="preserve"> A látogatók a keresőmező segítségével választhatnak várost. A rendszer az OpenWeather API-n keresztül azonnali adatokat mutat: hőmérséklet, szélsebesség és páratartalom. Itt jelenik meg a projekt egyedi funkciója, az öltözködési tanácsadó is.</w:t>
      </w:r>
    </w:p>
    <w:p w14:paraId="6CC2EF4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B) Regisztráció és Kedvencek kezelése</w:t>
      </w:r>
      <w:r>
        <w:rPr>
          <w:rFonts w:hint="default" w:ascii="Times New Roman" w:hAnsi="Times New Roman" w:cs="Times New Roman"/>
        </w:rPr>
        <w:t xml:space="preserve"> A bejelentkezett felhasználók a szív ikonra kattintva elmenthetik kedvenc városaikat. Ezek a profiloldalon vagy a "Kedvencek" menüpont alatt listázódnak, így nem kell minden alkalommal újra rákeresniük.</w:t>
      </w:r>
    </w:p>
    <w:p w14:paraId="1835C3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5.2. Mobilalkalmazások </w:t>
      </w:r>
    </w:p>
    <w:p w14:paraId="6EC9D8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5.2.1. Progressive Web App (PWA) </w:t>
      </w:r>
    </w:p>
    <w:p w14:paraId="46FDDA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- Service Worker</w:t>
      </w:r>
    </w:p>
    <w:p w14:paraId="01D44A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- Offline működés </w:t>
      </w:r>
    </w:p>
    <w:p w14:paraId="68F7F0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- Telepítés mobilra</w:t>
      </w:r>
    </w:p>
    <w:p w14:paraId="782153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- Push notifications </w:t>
      </w:r>
    </w:p>
    <w:p w14:paraId="789C04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5.2.2. Natív mobilalkalmazás (React Native)</w:t>
      </w:r>
    </w:p>
    <w:p w14:paraId="62812B0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- Android/iOS támogatás</w:t>
      </w:r>
    </w:p>
    <w:p w14:paraId="12F323F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- Expo SDK 54</w:t>
      </w:r>
    </w:p>
    <w:p w14:paraId="6BB3EE7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- Bottom Tab Navigation </w:t>
      </w:r>
    </w:p>
    <w:p w14:paraId="20DB8F4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- API integráció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>5.3. A két rész kapcsolata (Közös adatbázis)</w:t>
      </w:r>
    </w:p>
    <w:p w14:paraId="6B2C98F2">
      <w:pPr>
        <w:pStyle w:val="13"/>
        <w:keepNext w:val="0"/>
        <w:keepLines w:val="0"/>
        <w:widowControl/>
        <w:suppressLineNumbers w:val="0"/>
        <w:rPr>
          <w:b/>
          <w:lang w:val="sr-Latn-CS"/>
        </w:rPr>
      </w:pPr>
      <w:r>
        <w:rPr>
          <w:rFonts w:hint="default" w:ascii="Times New Roman" w:hAnsi="Times New Roman" w:cs="Times New Roman"/>
        </w:rPr>
        <w:t xml:space="preserve">A rendszer integritását bizonyítja, hogy ha a felhasználó a </w:t>
      </w:r>
      <w:r>
        <w:rPr>
          <w:rFonts w:hint="default" w:ascii="Times New Roman" w:hAnsi="Times New Roman" w:cs="Times New Roman"/>
          <w:b/>
          <w:bCs/>
        </w:rPr>
        <w:t>weboldalon</w:t>
      </w:r>
      <w:r>
        <w:rPr>
          <w:rFonts w:hint="default" w:ascii="Times New Roman" w:hAnsi="Times New Roman" w:cs="Times New Roman"/>
        </w:rPr>
        <w:t xml:space="preserve"> hozzáad egy várost a kedvencekhez, az a </w:t>
      </w:r>
      <w:r>
        <w:rPr>
          <w:rFonts w:hint="default" w:ascii="Times New Roman" w:hAnsi="Times New Roman" w:cs="Times New Roman"/>
          <w:b/>
          <w:bCs/>
        </w:rPr>
        <w:t>mobilalkalmazásban</w:t>
      </w:r>
      <w:r>
        <w:rPr>
          <w:rFonts w:hint="default" w:ascii="Times New Roman" w:hAnsi="Times New Roman" w:cs="Times New Roman"/>
        </w:rPr>
        <w:t xml:space="preserve"> is azonnal megjelenik, mivel mindkét kliens ugyanahhoz a MySQL adatbázishoz csatlakozik a Backend API-n keresztül.</w:t>
      </w:r>
    </w:p>
    <w:p w14:paraId="28F46830">
      <w:pPr>
        <w:rPr>
          <w:b/>
          <w:lang w:val="sr-Latn-CS"/>
        </w:rPr>
      </w:pPr>
    </w:p>
    <w:p w14:paraId="2C931D41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2D62433">
      <w:pPr>
        <w:pStyle w:val="2"/>
        <w:numPr>
          <w:ilvl w:val="0"/>
          <w:numId w:val="1"/>
        </w:numPr>
        <w:rPr>
          <w:lang w:val="sr-Latn-CS"/>
        </w:rPr>
      </w:pPr>
      <w:bookmarkStart w:id="6" w:name="_Toc211871022"/>
      <w:r>
        <w:rPr>
          <w:lang w:val="sr-Latn-CS"/>
        </w:rPr>
        <w:t>FELHASZNÁLT IRODALOM</w:t>
      </w:r>
      <w:bookmarkEnd w:id="6"/>
    </w:p>
    <w:p w14:paraId="0C378D5A">
      <w:pPr>
        <w:rPr>
          <w:lang w:val="sr-Latn-CS"/>
        </w:rPr>
      </w:pPr>
    </w:p>
    <w:p w14:paraId="449B14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1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"https://dev.mysql.com/doc/"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https://dev.mysql.com/doc/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(MySQL Reference Manual) </w:t>
      </w:r>
    </w:p>
    <w:p w14:paraId="02842B5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2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"https://openweathermap.org/api"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https://openweathermap.org/api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(OpenWeatherMap API Documentation) </w:t>
      </w:r>
    </w:p>
    <w:p w14:paraId="18ECAA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3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"https://phptherightway.com/"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https://phptherightway.com/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The Right Way – Best Practices) </w:t>
      </w:r>
    </w:p>
    <w:p w14:paraId="4E25F7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"https://www.php.net/manual/en/"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https://www.php.net/manual/en/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(PHP Official Documentation) </w:t>
      </w:r>
    </w:p>
    <w:p w14:paraId="14F93FC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5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"https://www.slimframework.com/docs/v4/"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https://www.slimframework.com/docs/v4/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(Slim Framework User Guide) </w:t>
      </w:r>
    </w:p>
    <w:p w14:paraId="64DAFD16">
      <w:pPr>
        <w:rPr>
          <w:b/>
          <w:lang w:val="sr-Latn-CS"/>
        </w:rPr>
      </w:pPr>
      <w:r>
        <w:rPr>
          <w:rFonts w:ascii="SimSun" w:hAnsi="SimSun" w:eastAsia="SimSun" w:cs="SimSun"/>
          <w:sz w:val="24"/>
          <w:szCs w:val="24"/>
        </w:rPr>
        <w:t>W</w:t>
      </w:r>
      <w:r>
        <w:rPr>
          <w:rFonts w:hint="default" w:ascii="SimSun" w:hAnsi="SimSun" w:eastAsia="SimSun" w:cs="SimSun"/>
          <w:sz w:val="24"/>
          <w:szCs w:val="24"/>
          <w:lang w:val="hu-HU"/>
        </w:rPr>
        <w:t>6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"https://tailwindcss.com/docs" \t "_blank"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2"/>
          <w:rFonts w:ascii="SimSun" w:hAnsi="SimSun" w:eastAsia="SimSun" w:cs="SimSun"/>
          <w:sz w:val="24"/>
          <w:szCs w:val="24"/>
        </w:rPr>
        <w:t>https://tailwindcss.com/docs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t xml:space="preserve"> (Tailwind CSS Documentation)</w:t>
      </w:r>
    </w:p>
    <w:sectPr>
      <w:footerReference r:id="rId4" w:type="default"/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5091645"/>
      <w:docPartObj>
        <w:docPartGallery w:val="autotext"/>
      </w:docPartObj>
    </w:sdtPr>
    <w:sdtContent>
      <w:p w14:paraId="4B5F81F4">
        <w:pPr>
          <w:pStyle w:val="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A48AD"/>
    <w:multiLevelType w:val="multilevel"/>
    <w:tmpl w:val="478A48A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3312"/>
    <w:rsid w:val="00004986"/>
    <w:rsid w:val="00004DB6"/>
    <w:rsid w:val="0003165F"/>
    <w:rsid w:val="000414BB"/>
    <w:rsid w:val="00090000"/>
    <w:rsid w:val="00090292"/>
    <w:rsid w:val="000F40D3"/>
    <w:rsid w:val="00132D32"/>
    <w:rsid w:val="001364F7"/>
    <w:rsid w:val="001464F2"/>
    <w:rsid w:val="00197CD8"/>
    <w:rsid w:val="001D6D04"/>
    <w:rsid w:val="00206645"/>
    <w:rsid w:val="00242031"/>
    <w:rsid w:val="0024355D"/>
    <w:rsid w:val="00270F07"/>
    <w:rsid w:val="00285856"/>
    <w:rsid w:val="002C281E"/>
    <w:rsid w:val="003319F1"/>
    <w:rsid w:val="00341098"/>
    <w:rsid w:val="003537EC"/>
    <w:rsid w:val="00363464"/>
    <w:rsid w:val="003811DE"/>
    <w:rsid w:val="003C649A"/>
    <w:rsid w:val="00403B1F"/>
    <w:rsid w:val="004141F7"/>
    <w:rsid w:val="00427FE9"/>
    <w:rsid w:val="00443548"/>
    <w:rsid w:val="00487F4B"/>
    <w:rsid w:val="004A0E9E"/>
    <w:rsid w:val="004A5D87"/>
    <w:rsid w:val="004C1A7D"/>
    <w:rsid w:val="004E2F3F"/>
    <w:rsid w:val="004F5B1D"/>
    <w:rsid w:val="00503EEF"/>
    <w:rsid w:val="005216B7"/>
    <w:rsid w:val="00525774"/>
    <w:rsid w:val="005516B4"/>
    <w:rsid w:val="005740E3"/>
    <w:rsid w:val="00577E02"/>
    <w:rsid w:val="005D5550"/>
    <w:rsid w:val="006308A1"/>
    <w:rsid w:val="0063238C"/>
    <w:rsid w:val="006550BD"/>
    <w:rsid w:val="00657647"/>
    <w:rsid w:val="006E5F9D"/>
    <w:rsid w:val="00702A18"/>
    <w:rsid w:val="00744CA5"/>
    <w:rsid w:val="007914EF"/>
    <w:rsid w:val="007A3999"/>
    <w:rsid w:val="007A5D25"/>
    <w:rsid w:val="007B26F7"/>
    <w:rsid w:val="007D1910"/>
    <w:rsid w:val="007D4097"/>
    <w:rsid w:val="007E4321"/>
    <w:rsid w:val="0080569D"/>
    <w:rsid w:val="0083477D"/>
    <w:rsid w:val="00881BE9"/>
    <w:rsid w:val="0088663A"/>
    <w:rsid w:val="008C26A8"/>
    <w:rsid w:val="008D7316"/>
    <w:rsid w:val="008F33E0"/>
    <w:rsid w:val="00902905"/>
    <w:rsid w:val="00911C95"/>
    <w:rsid w:val="00935B02"/>
    <w:rsid w:val="00941A45"/>
    <w:rsid w:val="00971C64"/>
    <w:rsid w:val="00980C56"/>
    <w:rsid w:val="0098279E"/>
    <w:rsid w:val="009D463F"/>
    <w:rsid w:val="009D7BFB"/>
    <w:rsid w:val="00A32849"/>
    <w:rsid w:val="00A51FFD"/>
    <w:rsid w:val="00A57BD2"/>
    <w:rsid w:val="00A6188C"/>
    <w:rsid w:val="00AD2FA4"/>
    <w:rsid w:val="00AD4BA4"/>
    <w:rsid w:val="00B17E80"/>
    <w:rsid w:val="00B216B6"/>
    <w:rsid w:val="00B2486F"/>
    <w:rsid w:val="00B34995"/>
    <w:rsid w:val="00B67A3F"/>
    <w:rsid w:val="00B90D52"/>
    <w:rsid w:val="00C043EF"/>
    <w:rsid w:val="00C07002"/>
    <w:rsid w:val="00C07F17"/>
    <w:rsid w:val="00C275BF"/>
    <w:rsid w:val="00C5318B"/>
    <w:rsid w:val="00C61C31"/>
    <w:rsid w:val="00C703AB"/>
    <w:rsid w:val="00C8004B"/>
    <w:rsid w:val="00C95C66"/>
    <w:rsid w:val="00C96D69"/>
    <w:rsid w:val="00CC1D6B"/>
    <w:rsid w:val="00CC5833"/>
    <w:rsid w:val="00CD30FE"/>
    <w:rsid w:val="00CD6DA9"/>
    <w:rsid w:val="00D06281"/>
    <w:rsid w:val="00D6405E"/>
    <w:rsid w:val="00D801DF"/>
    <w:rsid w:val="00DA0F64"/>
    <w:rsid w:val="00DB1A07"/>
    <w:rsid w:val="00DC6502"/>
    <w:rsid w:val="00DC75EA"/>
    <w:rsid w:val="00E012E2"/>
    <w:rsid w:val="00E50C99"/>
    <w:rsid w:val="00E5651A"/>
    <w:rsid w:val="00E671ED"/>
    <w:rsid w:val="00ED2B97"/>
    <w:rsid w:val="00F067FF"/>
    <w:rsid w:val="00F20B33"/>
    <w:rsid w:val="00F32DE4"/>
    <w:rsid w:val="094144C9"/>
    <w:rsid w:val="16450FF2"/>
    <w:rsid w:val="1DF8703A"/>
    <w:rsid w:val="316B1183"/>
    <w:rsid w:val="3EAB715E"/>
    <w:rsid w:val="48D77026"/>
    <w:rsid w:val="4A3E275F"/>
    <w:rsid w:val="7087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0"/>
    <w:rPr>
      <w:color w:val="800080"/>
      <w:u w:val="single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536"/>
        <w:tab w:val="right" w:pos="9072"/>
      </w:tabs>
      <w:spacing w:before="0" w:after="0"/>
    </w:pPr>
  </w:style>
  <w:style w:type="paragraph" w:styleId="10">
    <w:name w:val="header"/>
    <w:basedOn w:val="1"/>
    <w:link w:val="24"/>
    <w:unhideWhenUsed/>
    <w:qFormat/>
    <w:uiPriority w:val="0"/>
    <w:pPr>
      <w:tabs>
        <w:tab w:val="center" w:pos="4536"/>
        <w:tab w:val="right" w:pos="9072"/>
      </w:tabs>
      <w:spacing w:before="0" w:after="0"/>
    </w:pPr>
  </w:style>
  <w:style w:type="character" w:styleId="11">
    <w:name w:val="HTML Code"/>
    <w:basedOn w:val="6"/>
    <w:semiHidden/>
    <w:unhideWhenUsed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6"/>
    <w:unhideWhenUsed/>
    <w:qFormat/>
    <w:uiPriority w:val="99"/>
    <w:rPr>
      <w:color w:val="0000FF"/>
      <w:u w:val="single"/>
    </w:rPr>
  </w:style>
  <w:style w:type="paragraph" w:styleId="13">
    <w:name w:val="Normal (Web)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style_18"/>
    <w:basedOn w:val="6"/>
    <w:qFormat/>
    <w:uiPriority w:val="0"/>
  </w:style>
  <w:style w:type="character" w:customStyle="1" w:styleId="18">
    <w:name w:val="style_normal"/>
    <w:basedOn w:val="6"/>
    <w:qFormat/>
    <w:uiPriority w:val="0"/>
  </w:style>
  <w:style w:type="character" w:customStyle="1" w:styleId="19">
    <w:name w:val="short_text"/>
    <w:basedOn w:val="6"/>
    <w:qFormat/>
    <w:uiPriority w:val="0"/>
  </w:style>
  <w:style w:type="character" w:customStyle="1" w:styleId="20">
    <w:name w:val="hps"/>
    <w:basedOn w:val="6"/>
    <w:qFormat/>
    <w:uiPriority w:val="0"/>
  </w:style>
  <w:style w:type="character" w:customStyle="1" w:styleId="2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Heading 1 Char"/>
    <w:basedOn w:val="6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GB" w:eastAsia="en-US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lang w:val="en-US"/>
    </w:rPr>
  </w:style>
  <w:style w:type="character" w:customStyle="1" w:styleId="24">
    <w:name w:val="Header Char"/>
    <w:basedOn w:val="6"/>
    <w:link w:val="10"/>
    <w:qFormat/>
    <w:uiPriority w:val="0"/>
    <w:rPr>
      <w:sz w:val="24"/>
      <w:lang w:val="en-GB" w:eastAsia="en-US"/>
    </w:rPr>
  </w:style>
  <w:style w:type="character" w:customStyle="1" w:styleId="25">
    <w:name w:val="Footer Char"/>
    <w:basedOn w:val="6"/>
    <w:link w:val="9"/>
    <w:qFormat/>
    <w:uiPriority w:val="99"/>
    <w:rPr>
      <w:sz w:val="24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12</Pages>
  <Words>1001</Words>
  <Characters>7846</Characters>
  <Lines>23</Lines>
  <Paragraphs>6</Paragraphs>
  <TotalTime>0</TotalTime>
  <ScaleCrop>false</ScaleCrop>
  <LinksUpToDate>false</LinksUpToDate>
  <CharactersWithSpaces>9386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2026-01-27T19:44:00Z</dcterms:created>
  <dc:creator>zlatko</dc:creator>
  <cp:lastModifiedBy>Dominik Nagy</cp:lastModifiedBy>
  <dcterms:modified xsi:type="dcterms:W3CDTF">2026-03-23T11:11:23Z</dcterms:modified>
  <dc:title>VISOKA TEHNIČKA ŠKOLA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0DAB5F570B37436080B5EE596408AA0C_13</vt:lpwstr>
  </property>
  <property fmtid="{D5CDD505-2E9C-101B-9397-08002B2CF9AE}" pid="4" name="KSOTemplateDocerSaveRecord">
    <vt:lpwstr>eyJoZGlkIjoiMzFhYWE4OGIwNzVkNzdlOTYxN2U2ZDBkOWU3OWExMjUiLCJ1c2VySWQiOiI4MTI2NDY4Mjc2NTMzIn0=</vt:lpwstr>
  </property>
</Properties>
</file>