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72FE" w:rsidRDefault="006172FE" w:rsidP="00EE7A33">
      <w:pPr>
        <w:spacing w:before="60" w:after="60"/>
        <w:rPr>
          <w:rFonts w:ascii="Times New Roman" w:hAnsi="Times New Roman" w:cs="Times New Roman"/>
          <w:sz w:val="72"/>
          <w:szCs w:val="72"/>
        </w:rPr>
      </w:pPr>
    </w:p>
    <w:p w:rsidR="00EE7A33" w:rsidRDefault="00EE7A33" w:rsidP="00EE7A33">
      <w:pPr>
        <w:spacing w:before="60" w:after="60"/>
        <w:rPr>
          <w:rFonts w:ascii="Times New Roman" w:hAnsi="Times New Roman" w:cs="Times New Roman"/>
          <w:sz w:val="72"/>
          <w:szCs w:val="72"/>
        </w:rPr>
      </w:pPr>
    </w:p>
    <w:p w:rsidR="00EE7A33" w:rsidRDefault="00EE7A33" w:rsidP="00EE7A33">
      <w:pPr>
        <w:spacing w:before="60" w:after="60"/>
        <w:jc w:val="center"/>
        <w:rPr>
          <w:rFonts w:ascii="Times New Roman" w:hAnsi="Times New Roman" w:cs="Times New Roman"/>
          <w:sz w:val="72"/>
          <w:szCs w:val="72"/>
        </w:rPr>
      </w:pPr>
    </w:p>
    <w:p w:rsidR="00EE7A33" w:rsidRDefault="00EE7A33" w:rsidP="00EE7A33">
      <w:pPr>
        <w:spacing w:before="60" w:after="60"/>
        <w:jc w:val="center"/>
        <w:rPr>
          <w:rFonts w:ascii="Times New Roman" w:hAnsi="Times New Roman" w:cs="Times New Roman"/>
          <w:sz w:val="72"/>
          <w:szCs w:val="72"/>
        </w:rPr>
      </w:pPr>
      <w:r>
        <w:rPr>
          <w:rFonts w:ascii="Times New Roman" w:hAnsi="Times New Roman" w:cs="Times New Roman"/>
          <w:sz w:val="72"/>
          <w:szCs w:val="72"/>
        </w:rPr>
        <w:t>Visualization of a production line controlled by a PLC</w:t>
      </w:r>
    </w:p>
    <w:p w:rsidR="00EE7A33" w:rsidRDefault="00EE7A33" w:rsidP="00EE7A33">
      <w:pPr>
        <w:spacing w:before="60" w:after="60"/>
        <w:jc w:val="center"/>
        <w:rPr>
          <w:rFonts w:ascii="Times New Roman" w:hAnsi="Times New Roman" w:cs="Times New Roman"/>
          <w:sz w:val="72"/>
          <w:szCs w:val="72"/>
        </w:rPr>
      </w:pPr>
      <w:r>
        <w:rPr>
          <w:rFonts w:ascii="Times New Roman" w:hAnsi="Times New Roman" w:cs="Times New Roman"/>
          <w:sz w:val="72"/>
          <w:szCs w:val="72"/>
        </w:rPr>
        <w:t>(Car production)</w:t>
      </w:r>
    </w:p>
    <w:p w:rsidR="00EE7A33" w:rsidRDefault="00EE7A33" w:rsidP="00EE7A33">
      <w:pPr>
        <w:spacing w:before="60" w:after="60"/>
        <w:jc w:val="center"/>
        <w:rPr>
          <w:rFonts w:ascii="Times New Roman" w:hAnsi="Times New Roman" w:cs="Times New Roman"/>
          <w:sz w:val="72"/>
          <w:szCs w:val="72"/>
        </w:rPr>
      </w:pPr>
    </w:p>
    <w:p w:rsidR="00EE7A33" w:rsidRDefault="00EE7A33" w:rsidP="00EE7A33">
      <w:pPr>
        <w:spacing w:before="60" w:after="60"/>
        <w:jc w:val="center"/>
        <w:rPr>
          <w:rFonts w:ascii="Times New Roman" w:hAnsi="Times New Roman" w:cs="Times New Roman"/>
          <w:sz w:val="72"/>
          <w:szCs w:val="72"/>
        </w:rPr>
      </w:pPr>
      <w:r>
        <w:rPr>
          <w:rFonts w:ascii="Times New Roman" w:hAnsi="Times New Roman" w:cs="Times New Roman"/>
          <w:sz w:val="72"/>
          <w:szCs w:val="72"/>
        </w:rPr>
        <w:t>Nagy Zsolt – F6ZKWV</w:t>
      </w:r>
    </w:p>
    <w:p w:rsidR="00EE7A33" w:rsidRDefault="00EE7A33" w:rsidP="00EE7A33">
      <w:pPr>
        <w:spacing w:before="60" w:after="60"/>
        <w:jc w:val="center"/>
        <w:rPr>
          <w:rFonts w:ascii="Times New Roman" w:hAnsi="Times New Roman" w:cs="Times New Roman"/>
          <w:sz w:val="72"/>
          <w:szCs w:val="72"/>
        </w:rPr>
      </w:pPr>
    </w:p>
    <w:p w:rsidR="00EE7A33" w:rsidRDefault="00EE7A33" w:rsidP="00EE7A33">
      <w:pPr>
        <w:spacing w:before="60" w:after="60"/>
        <w:jc w:val="center"/>
        <w:rPr>
          <w:rFonts w:ascii="Times New Roman" w:hAnsi="Times New Roman" w:cs="Times New Roman"/>
          <w:sz w:val="72"/>
          <w:szCs w:val="72"/>
        </w:rPr>
      </w:pPr>
      <w:r>
        <w:rPr>
          <w:rFonts w:ascii="Times New Roman" w:hAnsi="Times New Roman" w:cs="Times New Roman"/>
          <w:sz w:val="72"/>
          <w:szCs w:val="72"/>
        </w:rPr>
        <w:t>Automatic Manufacturing System Project I.</w:t>
      </w:r>
    </w:p>
    <w:p w:rsidR="00EE7A33" w:rsidRDefault="00EE7A33" w:rsidP="00EE7A33">
      <w:pPr>
        <w:spacing w:before="60" w:after="60"/>
        <w:jc w:val="center"/>
        <w:rPr>
          <w:rFonts w:ascii="Times New Roman" w:hAnsi="Times New Roman" w:cs="Times New Roman"/>
          <w:sz w:val="72"/>
          <w:szCs w:val="72"/>
        </w:rPr>
      </w:pPr>
    </w:p>
    <w:p w:rsidR="00EE7A33" w:rsidRDefault="00EE7A33" w:rsidP="00EE7A33">
      <w:pPr>
        <w:spacing w:before="60" w:after="60"/>
        <w:jc w:val="center"/>
        <w:rPr>
          <w:rFonts w:ascii="Times New Roman" w:hAnsi="Times New Roman" w:cs="Times New Roman"/>
          <w:sz w:val="72"/>
          <w:szCs w:val="72"/>
        </w:rPr>
      </w:pPr>
    </w:p>
    <w:p w:rsidR="00EE7A33" w:rsidRDefault="00EE7A33" w:rsidP="00EE7A33">
      <w:pPr>
        <w:spacing w:before="60" w:after="60"/>
        <w:jc w:val="center"/>
        <w:rPr>
          <w:rFonts w:ascii="Times New Roman" w:hAnsi="Times New Roman" w:cs="Times New Roman"/>
          <w:sz w:val="72"/>
          <w:szCs w:val="72"/>
        </w:rPr>
      </w:pPr>
    </w:p>
    <w:p w:rsidR="00EE7A33" w:rsidRDefault="00EE7A33" w:rsidP="00EE7A33">
      <w:pPr>
        <w:spacing w:before="60" w:after="60"/>
        <w:rPr>
          <w:rFonts w:ascii="Times New Roman" w:hAnsi="Times New Roman" w:cs="Times New Roman"/>
          <w:sz w:val="44"/>
          <w:szCs w:val="44"/>
        </w:rPr>
      </w:pPr>
    </w:p>
    <w:p w:rsidR="00EE7A33" w:rsidRDefault="00EE7A33" w:rsidP="00EE7A33">
      <w:pPr>
        <w:spacing w:before="60" w:after="60"/>
        <w:rPr>
          <w:rFonts w:ascii="Times New Roman" w:hAnsi="Times New Roman" w:cs="Times New Roman"/>
          <w:sz w:val="44"/>
          <w:szCs w:val="44"/>
          <w:u w:val="single"/>
        </w:rPr>
      </w:pPr>
      <w:r w:rsidRPr="00EE7A33">
        <w:rPr>
          <w:rFonts w:ascii="Times New Roman" w:hAnsi="Times New Roman" w:cs="Times New Roman"/>
          <w:sz w:val="44"/>
          <w:szCs w:val="44"/>
          <w:u w:val="single"/>
        </w:rPr>
        <w:t>Contents:</w:t>
      </w:r>
    </w:p>
    <w:p w:rsidR="00885E98" w:rsidRDefault="00885E98" w:rsidP="00EE7A33">
      <w:pPr>
        <w:spacing w:before="60" w:after="60"/>
        <w:rPr>
          <w:rFonts w:ascii="Times New Roman" w:hAnsi="Times New Roman" w:cs="Times New Roman"/>
          <w:sz w:val="44"/>
          <w:szCs w:val="44"/>
          <w:u w:val="single"/>
        </w:rPr>
      </w:pPr>
    </w:p>
    <w:p w:rsidR="00EE7A33" w:rsidRPr="00510A21" w:rsidRDefault="00510A21" w:rsidP="00EE7A33">
      <w:pPr>
        <w:pStyle w:val="Listaszerbekezds"/>
        <w:numPr>
          <w:ilvl w:val="0"/>
          <w:numId w:val="1"/>
        </w:numPr>
        <w:spacing w:before="60" w:after="60"/>
        <w:rPr>
          <w:rFonts w:ascii="Times New Roman" w:hAnsi="Times New Roman" w:cs="Times New Roman"/>
          <w:sz w:val="44"/>
          <w:szCs w:val="44"/>
          <w:u w:val="single"/>
        </w:rPr>
      </w:pPr>
      <w:r>
        <w:rPr>
          <w:rFonts w:ascii="Times New Roman" w:hAnsi="Times New Roman" w:cs="Times New Roman"/>
          <w:sz w:val="44"/>
          <w:szCs w:val="44"/>
        </w:rPr>
        <w:t>Introduction</w:t>
      </w:r>
    </w:p>
    <w:p w:rsidR="00510A21" w:rsidRPr="00510A21" w:rsidRDefault="00510A21" w:rsidP="00EE7A33">
      <w:pPr>
        <w:pStyle w:val="Listaszerbekezds"/>
        <w:numPr>
          <w:ilvl w:val="0"/>
          <w:numId w:val="1"/>
        </w:numPr>
        <w:spacing w:before="60" w:after="60"/>
        <w:rPr>
          <w:rFonts w:ascii="Times New Roman" w:hAnsi="Times New Roman" w:cs="Times New Roman"/>
          <w:sz w:val="44"/>
          <w:szCs w:val="44"/>
          <w:u w:val="single"/>
        </w:rPr>
      </w:pPr>
      <w:r>
        <w:rPr>
          <w:rFonts w:ascii="Times New Roman" w:hAnsi="Times New Roman" w:cs="Times New Roman"/>
          <w:sz w:val="44"/>
          <w:szCs w:val="44"/>
        </w:rPr>
        <w:t>Requirements</w:t>
      </w:r>
    </w:p>
    <w:p w:rsidR="00510A21" w:rsidRPr="00510A21" w:rsidRDefault="00510A21" w:rsidP="00EE7A33">
      <w:pPr>
        <w:pStyle w:val="Listaszerbekezds"/>
        <w:numPr>
          <w:ilvl w:val="0"/>
          <w:numId w:val="1"/>
        </w:numPr>
        <w:spacing w:before="60" w:after="60"/>
        <w:rPr>
          <w:rFonts w:ascii="Times New Roman" w:hAnsi="Times New Roman" w:cs="Times New Roman"/>
          <w:sz w:val="44"/>
          <w:szCs w:val="44"/>
          <w:u w:val="single"/>
        </w:rPr>
      </w:pPr>
      <w:r>
        <w:rPr>
          <w:rFonts w:ascii="Times New Roman" w:hAnsi="Times New Roman" w:cs="Times New Roman"/>
          <w:sz w:val="44"/>
          <w:szCs w:val="44"/>
        </w:rPr>
        <w:t>Features</w:t>
      </w:r>
    </w:p>
    <w:p w:rsidR="00510A21" w:rsidRDefault="00885E98" w:rsidP="00EE7A33">
      <w:pPr>
        <w:pStyle w:val="Listaszerbekezds"/>
        <w:numPr>
          <w:ilvl w:val="0"/>
          <w:numId w:val="1"/>
        </w:numPr>
        <w:spacing w:before="60" w:after="60"/>
        <w:rPr>
          <w:rFonts w:ascii="Times New Roman" w:hAnsi="Times New Roman" w:cs="Times New Roman"/>
          <w:sz w:val="44"/>
          <w:szCs w:val="44"/>
        </w:rPr>
      </w:pPr>
      <w:r w:rsidRPr="00885E98">
        <w:rPr>
          <w:rFonts w:ascii="Times New Roman" w:hAnsi="Times New Roman" w:cs="Times New Roman"/>
          <w:sz w:val="44"/>
          <w:szCs w:val="44"/>
        </w:rPr>
        <w:t>Functional description</w:t>
      </w:r>
    </w:p>
    <w:p w:rsidR="00885E98" w:rsidRPr="00885E98" w:rsidRDefault="00885E98" w:rsidP="00885E98">
      <w:pPr>
        <w:pStyle w:val="Listaszerbekezds"/>
        <w:numPr>
          <w:ilvl w:val="1"/>
          <w:numId w:val="1"/>
        </w:numPr>
        <w:spacing w:before="60" w:after="60"/>
        <w:rPr>
          <w:rFonts w:ascii="Times New Roman" w:hAnsi="Times New Roman" w:cs="Times New Roman"/>
          <w:sz w:val="36"/>
          <w:szCs w:val="36"/>
        </w:rPr>
      </w:pPr>
      <w:r w:rsidRPr="00885E98">
        <w:rPr>
          <w:rFonts w:ascii="Times New Roman" w:hAnsi="Times New Roman" w:cs="Times New Roman"/>
          <w:sz w:val="36"/>
          <w:szCs w:val="36"/>
        </w:rPr>
        <w:t>Input</w:t>
      </w:r>
    </w:p>
    <w:p w:rsidR="00885E98" w:rsidRPr="00885E98" w:rsidRDefault="00885E98" w:rsidP="00885E98">
      <w:pPr>
        <w:pStyle w:val="Listaszerbekezds"/>
        <w:numPr>
          <w:ilvl w:val="1"/>
          <w:numId w:val="1"/>
        </w:numPr>
        <w:spacing w:before="60" w:after="60"/>
        <w:rPr>
          <w:rFonts w:ascii="Times New Roman" w:hAnsi="Times New Roman" w:cs="Times New Roman"/>
          <w:sz w:val="36"/>
          <w:szCs w:val="36"/>
        </w:rPr>
      </w:pPr>
      <w:r w:rsidRPr="00885E98">
        <w:rPr>
          <w:rFonts w:ascii="Times New Roman" w:hAnsi="Times New Roman" w:cs="Times New Roman"/>
          <w:sz w:val="36"/>
          <w:szCs w:val="36"/>
        </w:rPr>
        <w:t>Output</w:t>
      </w:r>
    </w:p>
    <w:p w:rsidR="00885E98" w:rsidRDefault="00885E98" w:rsidP="00EE7A33">
      <w:pPr>
        <w:pStyle w:val="Listaszerbekezds"/>
        <w:numPr>
          <w:ilvl w:val="0"/>
          <w:numId w:val="1"/>
        </w:numPr>
        <w:spacing w:before="60" w:after="60"/>
        <w:rPr>
          <w:rFonts w:ascii="Times New Roman" w:hAnsi="Times New Roman" w:cs="Times New Roman"/>
          <w:sz w:val="44"/>
          <w:szCs w:val="44"/>
        </w:rPr>
      </w:pPr>
      <w:r w:rsidRPr="00885E98">
        <w:rPr>
          <w:rFonts w:ascii="Times New Roman" w:hAnsi="Times New Roman" w:cs="Times New Roman"/>
          <w:sz w:val="44"/>
          <w:szCs w:val="44"/>
        </w:rPr>
        <w:t>Architecture</w:t>
      </w:r>
    </w:p>
    <w:p w:rsidR="00885E98" w:rsidRPr="00885E98" w:rsidRDefault="00885E98" w:rsidP="00885E98">
      <w:pPr>
        <w:pStyle w:val="Listaszerbekezds"/>
        <w:numPr>
          <w:ilvl w:val="1"/>
          <w:numId w:val="1"/>
        </w:numPr>
        <w:spacing w:before="60" w:after="60"/>
        <w:rPr>
          <w:rFonts w:ascii="Times New Roman" w:hAnsi="Times New Roman" w:cs="Times New Roman"/>
          <w:sz w:val="36"/>
          <w:szCs w:val="36"/>
        </w:rPr>
      </w:pPr>
      <w:r w:rsidRPr="00885E98">
        <w:rPr>
          <w:rFonts w:ascii="Times New Roman" w:hAnsi="Times New Roman" w:cs="Times New Roman"/>
          <w:sz w:val="36"/>
          <w:szCs w:val="36"/>
        </w:rPr>
        <w:t>Block diagram</w:t>
      </w:r>
    </w:p>
    <w:p w:rsidR="00885E98" w:rsidRPr="00885E98" w:rsidRDefault="00885E98" w:rsidP="00885E98">
      <w:pPr>
        <w:pStyle w:val="Listaszerbekezds"/>
        <w:numPr>
          <w:ilvl w:val="1"/>
          <w:numId w:val="1"/>
        </w:numPr>
        <w:spacing w:before="60" w:after="60"/>
        <w:rPr>
          <w:rFonts w:ascii="Times New Roman" w:hAnsi="Times New Roman" w:cs="Times New Roman"/>
          <w:sz w:val="36"/>
          <w:szCs w:val="36"/>
        </w:rPr>
      </w:pPr>
      <w:r w:rsidRPr="00885E98">
        <w:rPr>
          <w:rFonts w:ascii="Times New Roman" w:hAnsi="Times New Roman" w:cs="Times New Roman"/>
          <w:sz w:val="36"/>
          <w:szCs w:val="36"/>
        </w:rPr>
        <w:t>HW Configuration</w:t>
      </w:r>
    </w:p>
    <w:p w:rsidR="00885E98" w:rsidRPr="00885E98" w:rsidRDefault="00885E98" w:rsidP="00885E98">
      <w:pPr>
        <w:pStyle w:val="Listaszerbekezds"/>
        <w:numPr>
          <w:ilvl w:val="1"/>
          <w:numId w:val="1"/>
        </w:numPr>
        <w:spacing w:before="60" w:after="60"/>
        <w:rPr>
          <w:rFonts w:ascii="Times New Roman" w:hAnsi="Times New Roman" w:cs="Times New Roman"/>
          <w:sz w:val="36"/>
          <w:szCs w:val="36"/>
        </w:rPr>
      </w:pPr>
      <w:r w:rsidRPr="00885E98">
        <w:rPr>
          <w:rFonts w:ascii="Times New Roman" w:hAnsi="Times New Roman" w:cs="Times New Roman"/>
          <w:sz w:val="36"/>
          <w:szCs w:val="36"/>
        </w:rPr>
        <w:t>Communication</w:t>
      </w:r>
    </w:p>
    <w:p w:rsidR="00885E98" w:rsidRPr="00885E98" w:rsidRDefault="00885E98" w:rsidP="00885E98">
      <w:pPr>
        <w:pStyle w:val="Listaszerbekezds"/>
        <w:numPr>
          <w:ilvl w:val="1"/>
          <w:numId w:val="1"/>
        </w:numPr>
        <w:spacing w:before="60" w:after="60"/>
        <w:rPr>
          <w:rFonts w:ascii="Times New Roman" w:hAnsi="Times New Roman" w:cs="Times New Roman"/>
          <w:sz w:val="36"/>
          <w:szCs w:val="36"/>
        </w:rPr>
      </w:pPr>
      <w:r w:rsidRPr="00885E98">
        <w:rPr>
          <w:rFonts w:ascii="Times New Roman" w:hAnsi="Times New Roman" w:cs="Times New Roman"/>
          <w:sz w:val="36"/>
          <w:szCs w:val="36"/>
        </w:rPr>
        <w:t>Interface</w:t>
      </w:r>
    </w:p>
    <w:p w:rsidR="00885E98" w:rsidRDefault="00885E98" w:rsidP="00885E98">
      <w:pPr>
        <w:pStyle w:val="Listaszerbekezds"/>
        <w:numPr>
          <w:ilvl w:val="0"/>
          <w:numId w:val="1"/>
        </w:numPr>
        <w:spacing w:before="60" w:after="60"/>
        <w:rPr>
          <w:rFonts w:ascii="Times New Roman" w:hAnsi="Times New Roman" w:cs="Times New Roman"/>
          <w:sz w:val="44"/>
          <w:szCs w:val="44"/>
        </w:rPr>
      </w:pPr>
      <w:r w:rsidRPr="00885E98">
        <w:rPr>
          <w:rFonts w:ascii="Times New Roman" w:hAnsi="Times New Roman" w:cs="Times New Roman"/>
          <w:sz w:val="44"/>
          <w:szCs w:val="44"/>
        </w:rPr>
        <w:t>Implementation description</w:t>
      </w:r>
    </w:p>
    <w:p w:rsidR="00885E98" w:rsidRPr="00885E98" w:rsidRDefault="00885E98" w:rsidP="00885E98">
      <w:pPr>
        <w:pStyle w:val="Listaszerbekezds"/>
        <w:numPr>
          <w:ilvl w:val="1"/>
          <w:numId w:val="1"/>
        </w:numPr>
        <w:spacing w:before="60" w:after="60"/>
        <w:rPr>
          <w:rFonts w:ascii="Times New Roman" w:hAnsi="Times New Roman" w:cs="Times New Roman"/>
          <w:sz w:val="36"/>
          <w:szCs w:val="36"/>
        </w:rPr>
      </w:pPr>
      <w:r w:rsidRPr="00885E98">
        <w:rPr>
          <w:rFonts w:ascii="Times New Roman" w:hAnsi="Times New Roman" w:cs="Times New Roman"/>
          <w:sz w:val="36"/>
          <w:szCs w:val="36"/>
        </w:rPr>
        <w:t>Hardware</w:t>
      </w:r>
    </w:p>
    <w:p w:rsidR="00885E98" w:rsidRPr="00885E98" w:rsidRDefault="00885E98" w:rsidP="00885E98">
      <w:pPr>
        <w:pStyle w:val="Listaszerbekezds"/>
        <w:numPr>
          <w:ilvl w:val="1"/>
          <w:numId w:val="1"/>
        </w:numPr>
        <w:spacing w:before="60" w:after="60"/>
        <w:rPr>
          <w:rFonts w:ascii="Times New Roman" w:hAnsi="Times New Roman" w:cs="Times New Roman"/>
          <w:sz w:val="36"/>
          <w:szCs w:val="36"/>
        </w:rPr>
      </w:pPr>
      <w:r w:rsidRPr="00885E98">
        <w:rPr>
          <w:rFonts w:ascii="Times New Roman" w:hAnsi="Times New Roman" w:cs="Times New Roman"/>
          <w:sz w:val="36"/>
          <w:szCs w:val="36"/>
        </w:rPr>
        <w:t>Software</w:t>
      </w:r>
    </w:p>
    <w:p w:rsidR="00885E98" w:rsidRPr="00885E98" w:rsidRDefault="00885E98" w:rsidP="00EE7A33">
      <w:pPr>
        <w:pStyle w:val="Listaszerbekezds"/>
        <w:numPr>
          <w:ilvl w:val="0"/>
          <w:numId w:val="1"/>
        </w:numPr>
        <w:spacing w:before="60" w:after="60"/>
        <w:rPr>
          <w:rFonts w:ascii="Times New Roman" w:hAnsi="Times New Roman" w:cs="Times New Roman"/>
          <w:sz w:val="44"/>
          <w:szCs w:val="44"/>
        </w:rPr>
      </w:pPr>
      <w:r w:rsidRPr="00885E98">
        <w:rPr>
          <w:rFonts w:ascii="Times New Roman" w:hAnsi="Times New Roman" w:cs="Times New Roman"/>
          <w:sz w:val="44"/>
          <w:szCs w:val="44"/>
        </w:rPr>
        <w:t>Verification against requirements</w:t>
      </w:r>
    </w:p>
    <w:p w:rsidR="00885E98" w:rsidRDefault="00885E98" w:rsidP="00885E98">
      <w:pPr>
        <w:pStyle w:val="Listaszerbekezds"/>
        <w:numPr>
          <w:ilvl w:val="0"/>
          <w:numId w:val="1"/>
        </w:numPr>
        <w:spacing w:before="60" w:after="60"/>
        <w:rPr>
          <w:rFonts w:ascii="Times New Roman" w:hAnsi="Times New Roman" w:cs="Times New Roman"/>
          <w:sz w:val="44"/>
          <w:szCs w:val="44"/>
        </w:rPr>
      </w:pPr>
      <w:r>
        <w:rPr>
          <w:rFonts w:ascii="Times New Roman" w:hAnsi="Times New Roman" w:cs="Times New Roman"/>
          <w:sz w:val="44"/>
          <w:szCs w:val="44"/>
        </w:rPr>
        <w:t>Time plan and milestones</w:t>
      </w:r>
    </w:p>
    <w:p w:rsidR="00885E98" w:rsidRDefault="00577E27" w:rsidP="00885E98">
      <w:pPr>
        <w:pStyle w:val="Listaszerbekezds"/>
        <w:numPr>
          <w:ilvl w:val="0"/>
          <w:numId w:val="1"/>
        </w:numPr>
        <w:spacing w:before="60" w:after="60"/>
        <w:rPr>
          <w:rFonts w:ascii="Times New Roman" w:hAnsi="Times New Roman" w:cs="Times New Roman"/>
          <w:sz w:val="44"/>
          <w:szCs w:val="44"/>
        </w:rPr>
      </w:pPr>
      <w:r>
        <w:rPr>
          <w:rFonts w:ascii="Times New Roman" w:hAnsi="Times New Roman" w:cs="Times New Roman"/>
          <w:sz w:val="44"/>
          <w:szCs w:val="44"/>
        </w:rPr>
        <w:t>Final demo</w:t>
      </w:r>
    </w:p>
    <w:p w:rsidR="00577E27" w:rsidRDefault="00577E27" w:rsidP="00577E27">
      <w:pPr>
        <w:pStyle w:val="Listaszerbekezds"/>
        <w:numPr>
          <w:ilvl w:val="1"/>
          <w:numId w:val="1"/>
        </w:numPr>
        <w:spacing w:before="60" w:after="60"/>
        <w:rPr>
          <w:rFonts w:ascii="Times New Roman" w:hAnsi="Times New Roman" w:cs="Times New Roman"/>
          <w:sz w:val="44"/>
          <w:szCs w:val="44"/>
        </w:rPr>
      </w:pPr>
      <w:r>
        <w:rPr>
          <w:rFonts w:ascii="Times New Roman" w:hAnsi="Times New Roman" w:cs="Times New Roman"/>
          <w:sz w:val="44"/>
          <w:szCs w:val="44"/>
        </w:rPr>
        <w:t>Visualization</w:t>
      </w:r>
    </w:p>
    <w:p w:rsidR="00577E27" w:rsidRDefault="00577E27" w:rsidP="00577E27">
      <w:pPr>
        <w:pStyle w:val="Listaszerbekezds"/>
        <w:numPr>
          <w:ilvl w:val="1"/>
          <w:numId w:val="1"/>
        </w:numPr>
        <w:spacing w:before="60" w:after="60"/>
        <w:rPr>
          <w:rFonts w:ascii="Times New Roman" w:hAnsi="Times New Roman" w:cs="Times New Roman"/>
          <w:sz w:val="44"/>
          <w:szCs w:val="44"/>
        </w:rPr>
      </w:pPr>
      <w:r>
        <w:rPr>
          <w:rFonts w:ascii="Times New Roman" w:hAnsi="Times New Roman" w:cs="Times New Roman"/>
          <w:sz w:val="44"/>
          <w:szCs w:val="44"/>
        </w:rPr>
        <w:t>Controlling</w:t>
      </w:r>
    </w:p>
    <w:p w:rsidR="00577E27" w:rsidRPr="00577E27" w:rsidRDefault="00577E27" w:rsidP="00577E27">
      <w:pPr>
        <w:pStyle w:val="Listaszerbekezds"/>
        <w:numPr>
          <w:ilvl w:val="0"/>
          <w:numId w:val="1"/>
        </w:numPr>
        <w:spacing w:before="60" w:after="60"/>
        <w:rPr>
          <w:rFonts w:ascii="Times New Roman" w:hAnsi="Times New Roman" w:cs="Times New Roman"/>
          <w:sz w:val="44"/>
          <w:szCs w:val="44"/>
        </w:rPr>
      </w:pPr>
      <w:r>
        <w:rPr>
          <w:rFonts w:ascii="Times New Roman" w:hAnsi="Times New Roman" w:cs="Times New Roman"/>
          <w:sz w:val="44"/>
          <w:szCs w:val="44"/>
        </w:rPr>
        <w:t>Conclusion</w:t>
      </w:r>
    </w:p>
    <w:p w:rsidR="00885E98" w:rsidRPr="00885E98" w:rsidRDefault="00885E98" w:rsidP="00885E98">
      <w:pPr>
        <w:spacing w:before="60" w:after="60"/>
        <w:ind w:left="360"/>
        <w:rPr>
          <w:rFonts w:ascii="Times New Roman" w:hAnsi="Times New Roman" w:cs="Times New Roman"/>
          <w:sz w:val="44"/>
          <w:szCs w:val="44"/>
        </w:rPr>
      </w:pPr>
    </w:p>
    <w:p w:rsidR="00577E27" w:rsidRDefault="00577E27" w:rsidP="00577E27">
      <w:pPr>
        <w:spacing w:before="60" w:after="60"/>
        <w:rPr>
          <w:rFonts w:ascii="Times New Roman" w:hAnsi="Times New Roman" w:cs="Times New Roman"/>
          <w:sz w:val="44"/>
          <w:szCs w:val="44"/>
          <w:u w:val="single"/>
        </w:rPr>
      </w:pPr>
    </w:p>
    <w:p w:rsidR="00577E27" w:rsidRPr="00577E27" w:rsidRDefault="00577E27" w:rsidP="00577E27">
      <w:pPr>
        <w:spacing w:before="60" w:after="60"/>
        <w:rPr>
          <w:rFonts w:ascii="Times New Roman" w:hAnsi="Times New Roman" w:cs="Times New Roman"/>
          <w:sz w:val="44"/>
          <w:szCs w:val="44"/>
        </w:rPr>
      </w:pPr>
    </w:p>
    <w:p w:rsidR="00577E27" w:rsidRPr="0013052D" w:rsidRDefault="00577E27" w:rsidP="0013052D">
      <w:pPr>
        <w:spacing w:before="60" w:after="300"/>
        <w:rPr>
          <w:rFonts w:ascii="Times New Roman" w:hAnsi="Times New Roman" w:cs="Times New Roman"/>
          <w:sz w:val="44"/>
          <w:szCs w:val="44"/>
          <w:u w:val="single"/>
        </w:rPr>
      </w:pPr>
      <w:r w:rsidRPr="0013052D">
        <w:rPr>
          <w:rFonts w:ascii="Times New Roman" w:hAnsi="Times New Roman" w:cs="Times New Roman"/>
          <w:sz w:val="44"/>
          <w:szCs w:val="44"/>
          <w:u w:val="single"/>
        </w:rPr>
        <w:t>Introduction</w:t>
      </w:r>
      <w:r w:rsidR="0013052D" w:rsidRPr="0013052D">
        <w:rPr>
          <w:rFonts w:ascii="Times New Roman" w:hAnsi="Times New Roman" w:cs="Times New Roman"/>
          <w:sz w:val="44"/>
          <w:szCs w:val="44"/>
          <w:u w:val="single"/>
        </w:rPr>
        <w:t>:</w:t>
      </w:r>
    </w:p>
    <w:p w:rsidR="00DE3336" w:rsidRPr="00DE3336" w:rsidRDefault="00DE3336" w:rsidP="00DE3336">
      <w:pPr>
        <w:spacing w:before="60" w:after="60"/>
        <w:rPr>
          <w:rFonts w:ascii="Times New Roman" w:hAnsi="Times New Roman" w:cs="Times New Roman"/>
          <w:sz w:val="32"/>
          <w:szCs w:val="32"/>
        </w:rPr>
      </w:pPr>
      <w:r w:rsidRPr="00DE3336">
        <w:rPr>
          <w:rFonts w:ascii="Times New Roman" w:hAnsi="Times New Roman" w:cs="Times New Roman"/>
          <w:sz w:val="32"/>
          <w:szCs w:val="32"/>
        </w:rPr>
        <w:t xml:space="preserve">I have chosen this kind of topic because I am interested in PLCs and I am working in this field. </w:t>
      </w:r>
    </w:p>
    <w:p w:rsidR="00DE3336" w:rsidRPr="00DE3336" w:rsidRDefault="00DE3336" w:rsidP="00DE3336">
      <w:pPr>
        <w:spacing w:before="60" w:after="60"/>
        <w:rPr>
          <w:rFonts w:ascii="Times New Roman" w:hAnsi="Times New Roman" w:cs="Times New Roman"/>
          <w:sz w:val="32"/>
          <w:szCs w:val="32"/>
        </w:rPr>
      </w:pPr>
      <w:r w:rsidRPr="00DE3336">
        <w:rPr>
          <w:rFonts w:ascii="Times New Roman" w:hAnsi="Times New Roman" w:cs="Times New Roman"/>
          <w:sz w:val="32"/>
          <w:szCs w:val="32"/>
        </w:rPr>
        <w:t>The name of my topic is Visualization of a production line by a PLC.</w:t>
      </w:r>
    </w:p>
    <w:p w:rsidR="00577E27" w:rsidRPr="00577E27" w:rsidRDefault="00DE3336" w:rsidP="00DE3336">
      <w:pPr>
        <w:spacing w:before="60" w:after="60"/>
        <w:rPr>
          <w:rFonts w:ascii="Times New Roman" w:hAnsi="Times New Roman" w:cs="Times New Roman"/>
          <w:sz w:val="32"/>
          <w:szCs w:val="32"/>
        </w:rPr>
      </w:pPr>
      <w:r w:rsidRPr="00DE3336">
        <w:rPr>
          <w:rFonts w:ascii="Times New Roman" w:hAnsi="Times New Roman" w:cs="Times New Roman"/>
          <w:sz w:val="32"/>
          <w:szCs w:val="32"/>
        </w:rPr>
        <w:t>This kind of visualization presents the animation of a car production that is controlled by a Simatic S7-300 PLC or S7-1500.</w:t>
      </w:r>
    </w:p>
    <w:p w:rsidR="00577E27" w:rsidRDefault="00577E27" w:rsidP="00577E27">
      <w:pPr>
        <w:spacing w:before="60" w:after="60"/>
        <w:jc w:val="center"/>
        <w:rPr>
          <w:rFonts w:ascii="Times New Roman" w:hAnsi="Times New Roman" w:cs="Times New Roman"/>
          <w:sz w:val="32"/>
          <w:szCs w:val="32"/>
        </w:rPr>
      </w:pPr>
    </w:p>
    <w:p w:rsidR="00FE641A" w:rsidRPr="0013052D" w:rsidRDefault="0013052D" w:rsidP="0013052D">
      <w:pPr>
        <w:spacing w:before="60" w:after="300"/>
        <w:rPr>
          <w:rFonts w:ascii="Times New Roman" w:hAnsi="Times New Roman" w:cs="Times New Roman"/>
          <w:sz w:val="40"/>
          <w:szCs w:val="40"/>
          <w:u w:val="single"/>
        </w:rPr>
      </w:pPr>
      <w:r w:rsidRPr="0013052D">
        <w:rPr>
          <w:rFonts w:ascii="Times New Roman" w:hAnsi="Times New Roman" w:cs="Times New Roman"/>
          <w:sz w:val="40"/>
          <w:szCs w:val="40"/>
          <w:u w:val="single"/>
        </w:rPr>
        <w:t>Requirements</w:t>
      </w:r>
      <w:r>
        <w:rPr>
          <w:rFonts w:ascii="Times New Roman" w:hAnsi="Times New Roman" w:cs="Times New Roman"/>
          <w:sz w:val="40"/>
          <w:szCs w:val="40"/>
          <w:u w:val="single"/>
        </w:rPr>
        <w:t>:</w:t>
      </w:r>
    </w:p>
    <w:p w:rsidR="00FE641A" w:rsidRDefault="00FE641A" w:rsidP="00FE641A">
      <w:pPr>
        <w:spacing w:before="60" w:after="60"/>
        <w:rPr>
          <w:rFonts w:ascii="Times New Roman" w:hAnsi="Times New Roman" w:cs="Times New Roman"/>
          <w:sz w:val="32"/>
          <w:szCs w:val="32"/>
        </w:rPr>
      </w:pPr>
      <w:r>
        <w:rPr>
          <w:rFonts w:ascii="Times New Roman" w:hAnsi="Times New Roman" w:cs="Times New Roman"/>
          <w:sz w:val="32"/>
          <w:szCs w:val="32"/>
        </w:rPr>
        <w:t xml:space="preserve">The </w:t>
      </w:r>
      <w:r w:rsidRPr="00D56E71">
        <w:rPr>
          <w:rFonts w:ascii="Times New Roman" w:hAnsi="Times New Roman" w:cs="Times New Roman"/>
          <w:b/>
          <w:sz w:val="32"/>
          <w:szCs w:val="32"/>
        </w:rPr>
        <w:t>first requirement</w:t>
      </w:r>
      <w:r>
        <w:rPr>
          <w:rFonts w:ascii="Times New Roman" w:hAnsi="Times New Roman" w:cs="Times New Roman"/>
          <w:sz w:val="32"/>
          <w:szCs w:val="32"/>
        </w:rPr>
        <w:t xml:space="preserve"> is that the pressing cylinder have to form a car from a raw material (cube) which is coming from a pre-processing unit.</w:t>
      </w:r>
    </w:p>
    <w:p w:rsidR="00FE641A" w:rsidRDefault="00FE641A" w:rsidP="00FE641A">
      <w:pPr>
        <w:spacing w:before="60" w:after="60"/>
        <w:rPr>
          <w:rFonts w:ascii="Times New Roman" w:hAnsi="Times New Roman" w:cs="Times New Roman"/>
          <w:sz w:val="32"/>
          <w:szCs w:val="32"/>
        </w:rPr>
      </w:pPr>
      <w:r>
        <w:rPr>
          <w:rFonts w:ascii="Times New Roman" w:hAnsi="Times New Roman" w:cs="Times New Roman"/>
          <w:sz w:val="32"/>
          <w:szCs w:val="32"/>
        </w:rPr>
        <w:t xml:space="preserve">The </w:t>
      </w:r>
      <w:r w:rsidRPr="00D56E71">
        <w:rPr>
          <w:rFonts w:ascii="Times New Roman" w:hAnsi="Times New Roman" w:cs="Times New Roman"/>
          <w:b/>
          <w:sz w:val="32"/>
          <w:szCs w:val="32"/>
        </w:rPr>
        <w:t>second requirement</w:t>
      </w:r>
      <w:r>
        <w:rPr>
          <w:rFonts w:ascii="Times New Roman" w:hAnsi="Times New Roman" w:cs="Times New Roman"/>
          <w:sz w:val="32"/>
          <w:szCs w:val="32"/>
        </w:rPr>
        <w:t xml:space="preserve"> is that a spray booth has to paint the car.</w:t>
      </w:r>
    </w:p>
    <w:p w:rsidR="00FE641A" w:rsidRDefault="00FE641A" w:rsidP="00FE641A">
      <w:pPr>
        <w:spacing w:before="60" w:after="300"/>
        <w:rPr>
          <w:rFonts w:ascii="Times New Roman" w:hAnsi="Times New Roman" w:cs="Times New Roman"/>
          <w:sz w:val="32"/>
          <w:szCs w:val="32"/>
        </w:rPr>
      </w:pPr>
      <w:r>
        <w:rPr>
          <w:rFonts w:ascii="Times New Roman" w:hAnsi="Times New Roman" w:cs="Times New Roman"/>
          <w:sz w:val="32"/>
          <w:szCs w:val="32"/>
        </w:rPr>
        <w:t xml:space="preserve">The </w:t>
      </w:r>
      <w:r w:rsidRPr="00D56E71">
        <w:rPr>
          <w:rFonts w:ascii="Times New Roman" w:hAnsi="Times New Roman" w:cs="Times New Roman"/>
          <w:b/>
          <w:sz w:val="32"/>
          <w:szCs w:val="32"/>
        </w:rPr>
        <w:t>third requirement</w:t>
      </w:r>
      <w:r>
        <w:rPr>
          <w:rFonts w:ascii="Times New Roman" w:hAnsi="Times New Roman" w:cs="Times New Roman"/>
          <w:sz w:val="32"/>
          <w:szCs w:val="32"/>
        </w:rPr>
        <w:t xml:space="preserve"> is that the painted car has to be located in a warehouse which will be chosed by according to the colour of the car.</w:t>
      </w:r>
    </w:p>
    <w:p w:rsidR="00FE641A" w:rsidRPr="0013052D" w:rsidRDefault="0013052D" w:rsidP="0013052D">
      <w:pPr>
        <w:spacing w:before="60" w:after="300"/>
        <w:rPr>
          <w:rFonts w:ascii="Times New Roman" w:hAnsi="Times New Roman" w:cs="Times New Roman"/>
          <w:sz w:val="44"/>
          <w:szCs w:val="44"/>
          <w:u w:val="single"/>
        </w:rPr>
      </w:pPr>
      <w:r w:rsidRPr="0013052D">
        <w:rPr>
          <w:rFonts w:ascii="Times New Roman" w:hAnsi="Times New Roman" w:cs="Times New Roman"/>
          <w:sz w:val="44"/>
          <w:szCs w:val="44"/>
          <w:u w:val="single"/>
        </w:rPr>
        <w:t>Features</w:t>
      </w:r>
      <w:r>
        <w:rPr>
          <w:rFonts w:ascii="Times New Roman" w:hAnsi="Times New Roman" w:cs="Times New Roman"/>
          <w:sz w:val="44"/>
          <w:szCs w:val="44"/>
          <w:u w:val="single"/>
        </w:rPr>
        <w:t>:</w:t>
      </w:r>
    </w:p>
    <w:p w:rsidR="00FE641A" w:rsidRDefault="00FE641A" w:rsidP="00FE641A">
      <w:pPr>
        <w:spacing w:before="60" w:after="60"/>
        <w:rPr>
          <w:rFonts w:ascii="Times New Roman" w:hAnsi="Times New Roman" w:cs="Times New Roman"/>
          <w:sz w:val="32"/>
          <w:szCs w:val="32"/>
        </w:rPr>
      </w:pPr>
      <w:r w:rsidRPr="00D56E71">
        <w:rPr>
          <w:rFonts w:ascii="Times New Roman" w:hAnsi="Times New Roman" w:cs="Times New Roman"/>
          <w:sz w:val="32"/>
          <w:szCs w:val="32"/>
        </w:rPr>
        <w:t xml:space="preserve">First step is a material coming from the </w:t>
      </w:r>
      <w:r>
        <w:rPr>
          <w:rFonts w:ascii="Times New Roman" w:hAnsi="Times New Roman" w:cs="Times New Roman"/>
          <w:sz w:val="32"/>
          <w:szCs w:val="32"/>
        </w:rPr>
        <w:t>pre-processing unit to the place where a pressing</w:t>
      </w:r>
      <w:r w:rsidRPr="00D56E71">
        <w:rPr>
          <w:rFonts w:ascii="Times New Roman" w:hAnsi="Times New Roman" w:cs="Times New Roman"/>
          <w:sz w:val="32"/>
          <w:szCs w:val="32"/>
        </w:rPr>
        <w:t xml:space="preserve"> cylinder is going to form a car from the material. Then when this has happened then the car moves to the spray booth where the car will be painted (3 colors</w:t>
      </w:r>
      <w:proofErr w:type="gramStart"/>
      <w:r w:rsidRPr="00D56E71">
        <w:rPr>
          <w:rFonts w:ascii="Times New Roman" w:hAnsi="Times New Roman" w:cs="Times New Roman"/>
          <w:sz w:val="32"/>
          <w:szCs w:val="32"/>
        </w:rPr>
        <w:t>:red</w:t>
      </w:r>
      <w:proofErr w:type="gramEnd"/>
      <w:r w:rsidRPr="00D56E71">
        <w:rPr>
          <w:rFonts w:ascii="Times New Roman" w:hAnsi="Times New Roman" w:cs="Times New Roman"/>
          <w:sz w:val="32"/>
          <w:szCs w:val="32"/>
        </w:rPr>
        <w:t xml:space="preserve">, green, blue) randomly. After that the </w:t>
      </w:r>
      <w:r>
        <w:rPr>
          <w:rFonts w:ascii="Times New Roman" w:hAnsi="Times New Roman" w:cs="Times New Roman"/>
          <w:sz w:val="32"/>
          <w:szCs w:val="32"/>
        </w:rPr>
        <w:t xml:space="preserve">car goes to the warehouse but the </w:t>
      </w:r>
      <w:proofErr w:type="gramStart"/>
      <w:r>
        <w:rPr>
          <w:rFonts w:ascii="Times New Roman" w:hAnsi="Times New Roman" w:cs="Times New Roman"/>
          <w:sz w:val="32"/>
          <w:szCs w:val="32"/>
        </w:rPr>
        <w:t>storage</w:t>
      </w:r>
      <w:r w:rsidRPr="00D56E71">
        <w:rPr>
          <w:rFonts w:ascii="Times New Roman" w:hAnsi="Times New Roman" w:cs="Times New Roman"/>
          <w:sz w:val="32"/>
          <w:szCs w:val="32"/>
        </w:rPr>
        <w:t xml:space="preserve">  depends</w:t>
      </w:r>
      <w:proofErr w:type="gramEnd"/>
      <w:r w:rsidRPr="00D56E71">
        <w:rPr>
          <w:rFonts w:ascii="Times New Roman" w:hAnsi="Times New Roman" w:cs="Times New Roman"/>
          <w:sz w:val="32"/>
          <w:szCs w:val="32"/>
        </w:rPr>
        <w:t xml:space="preserve"> on the color of the cars because it will be 3 different colored warehouse.</w:t>
      </w:r>
    </w:p>
    <w:p w:rsidR="00FE641A" w:rsidRDefault="00FE641A" w:rsidP="00FE641A">
      <w:pPr>
        <w:spacing w:before="60" w:after="60"/>
        <w:rPr>
          <w:rFonts w:ascii="Times New Roman" w:hAnsi="Times New Roman" w:cs="Times New Roman"/>
          <w:sz w:val="32"/>
          <w:szCs w:val="32"/>
          <w:u w:val="single"/>
        </w:rPr>
      </w:pPr>
    </w:p>
    <w:p w:rsidR="00FE641A" w:rsidRDefault="00FE641A" w:rsidP="00FE641A">
      <w:pPr>
        <w:spacing w:before="60" w:after="60"/>
        <w:rPr>
          <w:rFonts w:ascii="Times New Roman" w:hAnsi="Times New Roman" w:cs="Times New Roman"/>
          <w:sz w:val="32"/>
          <w:szCs w:val="32"/>
          <w:u w:val="single"/>
        </w:rPr>
      </w:pPr>
    </w:p>
    <w:p w:rsidR="00FE641A" w:rsidRDefault="00FE641A" w:rsidP="00FE641A">
      <w:pPr>
        <w:spacing w:before="60" w:after="300"/>
        <w:rPr>
          <w:rFonts w:ascii="Times New Roman" w:hAnsi="Times New Roman" w:cs="Times New Roman"/>
          <w:sz w:val="32"/>
          <w:szCs w:val="32"/>
          <w:u w:val="single"/>
        </w:rPr>
      </w:pPr>
    </w:p>
    <w:p w:rsidR="00FE641A" w:rsidRDefault="00FE641A" w:rsidP="00FE641A">
      <w:pPr>
        <w:spacing w:before="60" w:after="60"/>
        <w:rPr>
          <w:rFonts w:ascii="Times New Roman" w:hAnsi="Times New Roman" w:cs="Times New Roman"/>
          <w:sz w:val="32"/>
          <w:szCs w:val="32"/>
          <w:u w:val="single"/>
        </w:rPr>
      </w:pPr>
    </w:p>
    <w:p w:rsidR="00FE641A" w:rsidRDefault="00FE641A" w:rsidP="00FE641A">
      <w:pPr>
        <w:spacing w:before="60" w:after="60"/>
        <w:rPr>
          <w:rFonts w:ascii="Times New Roman" w:hAnsi="Times New Roman" w:cs="Times New Roman"/>
          <w:sz w:val="32"/>
          <w:szCs w:val="32"/>
          <w:u w:val="single"/>
        </w:rPr>
      </w:pPr>
    </w:p>
    <w:p w:rsidR="00FE641A" w:rsidRDefault="00FE641A" w:rsidP="00FE641A">
      <w:pPr>
        <w:spacing w:before="60" w:after="60"/>
        <w:rPr>
          <w:rFonts w:ascii="Times New Roman" w:hAnsi="Times New Roman" w:cs="Times New Roman"/>
          <w:sz w:val="32"/>
          <w:szCs w:val="32"/>
          <w:u w:val="single"/>
        </w:rPr>
      </w:pPr>
    </w:p>
    <w:p w:rsidR="00FE641A" w:rsidRPr="0013052D" w:rsidRDefault="00FE641A" w:rsidP="00FE641A">
      <w:pPr>
        <w:spacing w:before="60" w:after="300"/>
        <w:rPr>
          <w:rFonts w:ascii="Times New Roman" w:hAnsi="Times New Roman" w:cs="Times New Roman"/>
          <w:sz w:val="44"/>
          <w:szCs w:val="44"/>
          <w:u w:val="single"/>
        </w:rPr>
      </w:pPr>
      <w:r w:rsidRPr="0013052D">
        <w:rPr>
          <w:rFonts w:ascii="Times New Roman" w:hAnsi="Times New Roman" w:cs="Times New Roman"/>
          <w:sz w:val="44"/>
          <w:szCs w:val="44"/>
          <w:u w:val="single"/>
        </w:rPr>
        <w:t>Functional description:</w:t>
      </w:r>
    </w:p>
    <w:p w:rsidR="00FE641A" w:rsidRDefault="00FE641A" w:rsidP="00FE641A">
      <w:pPr>
        <w:pStyle w:val="Listaszerbekezds"/>
        <w:numPr>
          <w:ilvl w:val="0"/>
          <w:numId w:val="3"/>
        </w:numPr>
        <w:spacing w:before="60" w:after="300"/>
        <w:ind w:left="1060" w:hanging="357"/>
        <w:rPr>
          <w:rFonts w:ascii="Times New Roman" w:hAnsi="Times New Roman" w:cs="Times New Roman"/>
          <w:sz w:val="32"/>
          <w:szCs w:val="32"/>
        </w:rPr>
      </w:pPr>
      <w:r w:rsidRPr="00E15A88">
        <w:rPr>
          <w:rFonts w:ascii="Times New Roman" w:hAnsi="Times New Roman" w:cs="Times New Roman"/>
          <w:b/>
          <w:sz w:val="32"/>
          <w:szCs w:val="32"/>
        </w:rPr>
        <w:t>Input</w:t>
      </w:r>
      <w:r w:rsidRPr="00E15A88">
        <w:rPr>
          <w:rFonts w:ascii="Times New Roman" w:hAnsi="Times New Roman" w:cs="Times New Roman"/>
          <w:sz w:val="32"/>
          <w:szCs w:val="32"/>
        </w:rPr>
        <w:t>:</w:t>
      </w:r>
      <w:r>
        <w:rPr>
          <w:rFonts w:ascii="Times New Roman" w:hAnsi="Times New Roman" w:cs="Times New Roman"/>
          <w:sz w:val="32"/>
          <w:szCs w:val="32"/>
        </w:rPr>
        <w:t xml:space="preserve"> The starting button on the production line will be an enable input.</w:t>
      </w:r>
    </w:p>
    <w:p w:rsidR="00FE641A" w:rsidRDefault="00FE641A" w:rsidP="00FE641A">
      <w:pPr>
        <w:pStyle w:val="Listaszerbekezds"/>
        <w:numPr>
          <w:ilvl w:val="0"/>
          <w:numId w:val="3"/>
        </w:numPr>
        <w:spacing w:before="60" w:after="300"/>
        <w:ind w:left="1060" w:hanging="357"/>
        <w:rPr>
          <w:rFonts w:ascii="Times New Roman" w:hAnsi="Times New Roman" w:cs="Times New Roman"/>
          <w:sz w:val="32"/>
          <w:szCs w:val="32"/>
        </w:rPr>
      </w:pPr>
      <w:r w:rsidRPr="00E15A88">
        <w:rPr>
          <w:rFonts w:ascii="Times New Roman" w:hAnsi="Times New Roman" w:cs="Times New Roman"/>
          <w:b/>
          <w:sz w:val="32"/>
          <w:szCs w:val="32"/>
        </w:rPr>
        <w:t>Output</w:t>
      </w:r>
      <w:r>
        <w:rPr>
          <w:rFonts w:ascii="Times New Roman" w:hAnsi="Times New Roman" w:cs="Times New Roman"/>
          <w:sz w:val="32"/>
          <w:szCs w:val="32"/>
        </w:rPr>
        <w:t>: We can see the whole procces on the screen of the PC.</w:t>
      </w:r>
    </w:p>
    <w:p w:rsidR="00FE641A" w:rsidRPr="0013052D" w:rsidRDefault="00FE641A" w:rsidP="00FE641A">
      <w:pPr>
        <w:spacing w:before="60" w:after="300"/>
        <w:rPr>
          <w:rFonts w:ascii="Times New Roman" w:hAnsi="Times New Roman" w:cs="Times New Roman"/>
          <w:sz w:val="44"/>
          <w:szCs w:val="44"/>
          <w:u w:val="single"/>
        </w:rPr>
      </w:pPr>
      <w:r w:rsidRPr="0013052D">
        <w:rPr>
          <w:rFonts w:ascii="Times New Roman" w:hAnsi="Times New Roman" w:cs="Times New Roman"/>
          <w:sz w:val="44"/>
          <w:szCs w:val="44"/>
          <w:u w:val="single"/>
        </w:rPr>
        <w:t>Figure of the setup, architecture:</w:t>
      </w:r>
    </w:p>
    <w:p w:rsidR="00FE641A" w:rsidRDefault="00FE641A" w:rsidP="00FE641A">
      <w:pPr>
        <w:pStyle w:val="Listaszerbekezds"/>
        <w:numPr>
          <w:ilvl w:val="0"/>
          <w:numId w:val="3"/>
        </w:numPr>
        <w:spacing w:before="60" w:after="300"/>
        <w:rPr>
          <w:rFonts w:ascii="Times New Roman" w:hAnsi="Times New Roman" w:cs="Times New Roman"/>
          <w:sz w:val="32"/>
          <w:szCs w:val="32"/>
        </w:rPr>
      </w:pPr>
      <w:r w:rsidRPr="001A29EC">
        <w:rPr>
          <w:rFonts w:ascii="Times New Roman" w:hAnsi="Times New Roman" w:cs="Times New Roman"/>
          <w:b/>
          <w:sz w:val="32"/>
          <w:szCs w:val="32"/>
        </w:rPr>
        <w:t>Block diagram</w:t>
      </w:r>
      <w:r>
        <w:rPr>
          <w:rFonts w:ascii="Times New Roman" w:hAnsi="Times New Roman" w:cs="Times New Roman"/>
          <w:sz w:val="32"/>
          <w:szCs w:val="32"/>
        </w:rPr>
        <w:t xml:space="preserve">: </w:t>
      </w:r>
    </w:p>
    <w:p w:rsidR="00E27195" w:rsidRPr="00E27195" w:rsidRDefault="00FE641A" w:rsidP="00E27195">
      <w:pPr>
        <w:pStyle w:val="Listaszerbekezds"/>
        <w:spacing w:before="60" w:after="300"/>
        <w:ind w:left="1065"/>
        <w:rPr>
          <w:rFonts w:ascii="Times New Roman" w:hAnsi="Times New Roman" w:cs="Times New Roman"/>
          <w:sz w:val="32"/>
          <w:szCs w:val="32"/>
        </w:rPr>
      </w:pPr>
      <w:r>
        <w:rPr>
          <w:noProof/>
          <w:lang w:eastAsia="hu-HU"/>
        </w:rPr>
        <w:drawing>
          <wp:inline distT="0" distB="0" distL="0" distR="0" wp14:anchorId="19B53CA9" wp14:editId="58E4E4DA">
            <wp:extent cx="4229100" cy="367665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7240" cy="3675033"/>
                    </a:xfrm>
                    <a:prstGeom prst="rect">
                      <a:avLst/>
                    </a:prstGeom>
                    <a:noFill/>
                    <a:ln>
                      <a:noFill/>
                    </a:ln>
                  </pic:spPr>
                </pic:pic>
              </a:graphicData>
            </a:graphic>
          </wp:inline>
        </w:drawing>
      </w:r>
    </w:p>
    <w:p w:rsidR="00E27195" w:rsidRDefault="00E27195" w:rsidP="00E27195">
      <w:pPr>
        <w:spacing w:before="60" w:after="60"/>
        <w:rPr>
          <w:rFonts w:ascii="Times New Roman" w:hAnsi="Times New Roman" w:cs="Times New Roman"/>
          <w:b/>
          <w:sz w:val="32"/>
          <w:szCs w:val="32"/>
        </w:rPr>
      </w:pPr>
    </w:p>
    <w:p w:rsidR="00E27195" w:rsidRDefault="00E27195" w:rsidP="00E27195">
      <w:pPr>
        <w:spacing w:before="60" w:after="60"/>
        <w:rPr>
          <w:rFonts w:ascii="Times New Roman" w:hAnsi="Times New Roman" w:cs="Times New Roman"/>
          <w:b/>
          <w:sz w:val="32"/>
          <w:szCs w:val="32"/>
        </w:rPr>
      </w:pPr>
    </w:p>
    <w:p w:rsidR="00E27195" w:rsidRDefault="00E27195" w:rsidP="00E27195">
      <w:pPr>
        <w:spacing w:before="60" w:after="60"/>
        <w:rPr>
          <w:rFonts w:ascii="Times New Roman" w:hAnsi="Times New Roman" w:cs="Times New Roman"/>
          <w:b/>
          <w:sz w:val="32"/>
          <w:szCs w:val="32"/>
        </w:rPr>
      </w:pPr>
    </w:p>
    <w:p w:rsidR="00E27195" w:rsidRDefault="00E27195" w:rsidP="00E27195">
      <w:pPr>
        <w:spacing w:before="60" w:after="60"/>
        <w:rPr>
          <w:rFonts w:ascii="Times New Roman" w:hAnsi="Times New Roman" w:cs="Times New Roman"/>
          <w:b/>
          <w:sz w:val="32"/>
          <w:szCs w:val="32"/>
        </w:rPr>
      </w:pPr>
    </w:p>
    <w:p w:rsidR="00E27195" w:rsidRDefault="00E27195" w:rsidP="00E27195">
      <w:pPr>
        <w:spacing w:before="60" w:after="60"/>
        <w:rPr>
          <w:rFonts w:ascii="Times New Roman" w:hAnsi="Times New Roman" w:cs="Times New Roman"/>
          <w:b/>
          <w:sz w:val="32"/>
          <w:szCs w:val="32"/>
        </w:rPr>
      </w:pPr>
    </w:p>
    <w:p w:rsidR="00E27195" w:rsidRDefault="00E27195" w:rsidP="00E27195">
      <w:pPr>
        <w:spacing w:before="60" w:after="60"/>
        <w:rPr>
          <w:rFonts w:ascii="Times New Roman" w:hAnsi="Times New Roman" w:cs="Times New Roman"/>
          <w:b/>
          <w:sz w:val="32"/>
          <w:szCs w:val="32"/>
        </w:rPr>
      </w:pPr>
    </w:p>
    <w:p w:rsidR="00E27195" w:rsidRPr="00E27195" w:rsidRDefault="00E27195" w:rsidP="00E27195">
      <w:pPr>
        <w:spacing w:before="60" w:after="60"/>
        <w:rPr>
          <w:rFonts w:ascii="Times New Roman" w:hAnsi="Times New Roman" w:cs="Times New Roman"/>
          <w:b/>
          <w:sz w:val="32"/>
          <w:szCs w:val="32"/>
        </w:rPr>
      </w:pPr>
    </w:p>
    <w:p w:rsidR="00FE641A" w:rsidRDefault="00FE641A" w:rsidP="00FE641A">
      <w:pPr>
        <w:pStyle w:val="Listaszerbekezds"/>
        <w:numPr>
          <w:ilvl w:val="0"/>
          <w:numId w:val="3"/>
        </w:numPr>
        <w:spacing w:before="60" w:after="60"/>
        <w:rPr>
          <w:rFonts w:ascii="Times New Roman" w:hAnsi="Times New Roman" w:cs="Times New Roman"/>
          <w:b/>
          <w:sz w:val="32"/>
          <w:szCs w:val="32"/>
        </w:rPr>
      </w:pPr>
      <w:r w:rsidRPr="00FE641A">
        <w:rPr>
          <w:rFonts w:ascii="Times New Roman" w:hAnsi="Times New Roman" w:cs="Times New Roman"/>
          <w:b/>
          <w:sz w:val="32"/>
          <w:szCs w:val="32"/>
        </w:rPr>
        <w:t>Hardware configuration:</w:t>
      </w:r>
    </w:p>
    <w:p w:rsidR="00FE641A" w:rsidRDefault="00FE641A" w:rsidP="00FE641A">
      <w:pPr>
        <w:pStyle w:val="Listaszerbekezds"/>
        <w:spacing w:before="60" w:after="60"/>
        <w:ind w:left="1065"/>
        <w:rPr>
          <w:rFonts w:ascii="Times New Roman" w:hAnsi="Times New Roman" w:cs="Times New Roman"/>
          <w:sz w:val="32"/>
          <w:szCs w:val="32"/>
        </w:rPr>
      </w:pPr>
      <w:r>
        <w:rPr>
          <w:rFonts w:ascii="Times New Roman" w:hAnsi="Times New Roman" w:cs="Times New Roman"/>
          <w:sz w:val="32"/>
          <w:szCs w:val="32"/>
        </w:rPr>
        <w:t xml:space="preserve">The hardware configuration is a very important part of the project because if you use a PLC without the hardware configuration you can not run the process of your project. Therefore you have to choose the appropiate devices and networks connecting to each other </w:t>
      </w:r>
      <w:r w:rsidR="00E27195">
        <w:rPr>
          <w:rFonts w:ascii="Times New Roman" w:hAnsi="Times New Roman" w:cs="Times New Roman"/>
          <w:sz w:val="32"/>
          <w:szCs w:val="32"/>
        </w:rPr>
        <w:t>physically and on the PC too. However if you do not have a PLC that is not a problem because you can also run your program in PLC simulator.</w:t>
      </w:r>
    </w:p>
    <w:p w:rsidR="00BB2E25" w:rsidRPr="00FE641A" w:rsidRDefault="00BB2E25" w:rsidP="00FE641A">
      <w:pPr>
        <w:pStyle w:val="Listaszerbekezds"/>
        <w:spacing w:before="60" w:after="60"/>
        <w:ind w:left="1065"/>
        <w:rPr>
          <w:rFonts w:ascii="Times New Roman" w:hAnsi="Times New Roman" w:cs="Times New Roman"/>
          <w:sz w:val="32"/>
          <w:szCs w:val="32"/>
        </w:rPr>
      </w:pPr>
      <w:r w:rsidRPr="00BB2E25">
        <w:rPr>
          <w:rFonts w:ascii="Times New Roman" w:hAnsi="Times New Roman" w:cs="Times New Roman"/>
          <w:sz w:val="32"/>
          <w:szCs w:val="32"/>
        </w:rPr>
        <w:drawing>
          <wp:inline distT="0" distB="0" distL="0" distR="0" wp14:anchorId="089A6542" wp14:editId="262B509F">
            <wp:extent cx="4857750" cy="27051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3774" cy="2702886"/>
                    </a:xfrm>
                    <a:prstGeom prst="rect">
                      <a:avLst/>
                    </a:prstGeom>
                    <a:noFill/>
                    <a:ln>
                      <a:noFill/>
                    </a:ln>
                    <a:effectLst/>
                    <a:extLst/>
                  </pic:spPr>
                </pic:pic>
              </a:graphicData>
            </a:graphic>
          </wp:inline>
        </w:drawing>
      </w:r>
    </w:p>
    <w:p w:rsidR="00FE641A" w:rsidRPr="00FE641A" w:rsidRDefault="00FE641A" w:rsidP="00FE641A">
      <w:pPr>
        <w:spacing w:before="60" w:after="60"/>
        <w:rPr>
          <w:rFonts w:ascii="Times New Roman" w:hAnsi="Times New Roman" w:cs="Times New Roman"/>
          <w:sz w:val="32"/>
          <w:szCs w:val="32"/>
        </w:rPr>
      </w:pPr>
    </w:p>
    <w:p w:rsidR="0013052D" w:rsidRDefault="00FE641A" w:rsidP="00BB2E25">
      <w:pPr>
        <w:pStyle w:val="Listaszerbekezds"/>
        <w:numPr>
          <w:ilvl w:val="0"/>
          <w:numId w:val="3"/>
        </w:numPr>
        <w:spacing w:before="60" w:after="60"/>
        <w:ind w:left="1060" w:hanging="357"/>
        <w:rPr>
          <w:rFonts w:ascii="Times New Roman" w:hAnsi="Times New Roman" w:cs="Times New Roman"/>
          <w:sz w:val="32"/>
          <w:szCs w:val="32"/>
        </w:rPr>
      </w:pPr>
      <w:r w:rsidRPr="001F3E5A">
        <w:rPr>
          <w:rFonts w:ascii="Times New Roman" w:hAnsi="Times New Roman" w:cs="Times New Roman"/>
          <w:b/>
          <w:sz w:val="32"/>
          <w:szCs w:val="32"/>
        </w:rPr>
        <w:t>Communication</w:t>
      </w:r>
      <w:r>
        <w:rPr>
          <w:rFonts w:ascii="Times New Roman" w:hAnsi="Times New Roman" w:cs="Times New Roman"/>
          <w:sz w:val="32"/>
          <w:szCs w:val="32"/>
        </w:rPr>
        <w:t xml:space="preserve">: </w:t>
      </w:r>
      <w:r w:rsidRPr="0013052D">
        <w:rPr>
          <w:rFonts w:ascii="Times New Roman" w:hAnsi="Times New Roman" w:cs="Times New Roman"/>
          <w:b/>
          <w:sz w:val="32"/>
          <w:szCs w:val="32"/>
        </w:rPr>
        <w:t>Profinet</w:t>
      </w:r>
      <w:r w:rsidR="0013052D">
        <w:rPr>
          <w:rFonts w:ascii="Times New Roman" w:hAnsi="Times New Roman" w:cs="Times New Roman"/>
          <w:b/>
          <w:sz w:val="32"/>
          <w:szCs w:val="32"/>
        </w:rPr>
        <w:t>/Industrial Ethernet</w:t>
      </w:r>
    </w:p>
    <w:p w:rsidR="00FE641A" w:rsidRPr="0013052D" w:rsidRDefault="00BB2E25" w:rsidP="0013052D">
      <w:pPr>
        <w:pStyle w:val="Listaszerbekezds"/>
        <w:spacing w:before="60" w:after="60"/>
        <w:ind w:left="1060"/>
        <w:rPr>
          <w:rFonts w:ascii="Times New Roman" w:hAnsi="Times New Roman" w:cs="Times New Roman"/>
          <w:sz w:val="32"/>
          <w:szCs w:val="32"/>
        </w:rPr>
      </w:pPr>
      <w:r w:rsidRPr="0013052D">
        <w:rPr>
          <w:rFonts w:ascii="Times New Roman" w:hAnsi="Times New Roman" w:cs="Times New Roman"/>
          <w:sz w:val="32"/>
          <w:szCs w:val="32"/>
        </w:rPr>
        <w:t>It also helps businesses operate more successfully. Providing maximum flexibility, it offers you more freedom for tailored machine and plant concepts. Its high-level efficiency lets you optimally utilize available resources. The unique performance of this industrial Ethernet standard enables highest precision and product quality. Your advantage: a sustainable increase in productivity.</w:t>
      </w:r>
    </w:p>
    <w:p w:rsidR="00BB2E25" w:rsidRDefault="00BB2E25" w:rsidP="0013052D">
      <w:pPr>
        <w:spacing w:before="60" w:after="60"/>
        <w:rPr>
          <w:rFonts w:ascii="Times New Roman" w:hAnsi="Times New Roman" w:cs="Times New Roman"/>
          <w:sz w:val="32"/>
          <w:szCs w:val="32"/>
          <w:u w:val="single"/>
        </w:rPr>
      </w:pPr>
    </w:p>
    <w:p w:rsidR="00BB2E25" w:rsidRDefault="00BB2E25" w:rsidP="00FE641A">
      <w:pPr>
        <w:spacing w:before="60" w:after="300"/>
        <w:rPr>
          <w:rFonts w:ascii="Times New Roman" w:hAnsi="Times New Roman" w:cs="Times New Roman"/>
          <w:sz w:val="32"/>
          <w:szCs w:val="32"/>
          <w:u w:val="single"/>
        </w:rPr>
      </w:pPr>
    </w:p>
    <w:p w:rsidR="00BB2E25" w:rsidRDefault="00BB2E25" w:rsidP="0013052D">
      <w:pPr>
        <w:spacing w:before="60" w:after="60"/>
        <w:rPr>
          <w:rFonts w:ascii="Times New Roman" w:hAnsi="Times New Roman" w:cs="Times New Roman"/>
          <w:sz w:val="32"/>
          <w:szCs w:val="32"/>
          <w:u w:val="single"/>
        </w:rPr>
      </w:pPr>
    </w:p>
    <w:p w:rsidR="0013052D" w:rsidRDefault="0013052D" w:rsidP="0013052D">
      <w:pPr>
        <w:spacing w:before="60" w:after="60"/>
        <w:rPr>
          <w:rFonts w:ascii="Times New Roman" w:hAnsi="Times New Roman" w:cs="Times New Roman"/>
          <w:sz w:val="32"/>
          <w:szCs w:val="32"/>
          <w:u w:val="single"/>
        </w:rPr>
      </w:pPr>
    </w:p>
    <w:p w:rsidR="0013052D" w:rsidRDefault="0013052D" w:rsidP="0013052D">
      <w:pPr>
        <w:spacing w:before="60" w:after="60"/>
        <w:rPr>
          <w:rFonts w:ascii="Times New Roman" w:hAnsi="Times New Roman" w:cs="Times New Roman"/>
          <w:sz w:val="32"/>
          <w:szCs w:val="32"/>
          <w:u w:val="single"/>
        </w:rPr>
      </w:pPr>
    </w:p>
    <w:p w:rsidR="00BB2E25" w:rsidRDefault="0013052D" w:rsidP="0013052D">
      <w:pPr>
        <w:pStyle w:val="Listaszerbekezds"/>
        <w:numPr>
          <w:ilvl w:val="0"/>
          <w:numId w:val="3"/>
        </w:numPr>
        <w:spacing w:before="60" w:after="60"/>
        <w:rPr>
          <w:rFonts w:ascii="Times New Roman" w:hAnsi="Times New Roman" w:cs="Times New Roman"/>
          <w:b/>
          <w:sz w:val="32"/>
          <w:szCs w:val="32"/>
        </w:rPr>
      </w:pPr>
      <w:r w:rsidRPr="0013052D">
        <w:rPr>
          <w:rFonts w:ascii="Times New Roman" w:hAnsi="Times New Roman" w:cs="Times New Roman"/>
          <w:b/>
          <w:sz w:val="32"/>
          <w:szCs w:val="32"/>
        </w:rPr>
        <w:t>Interface:</w:t>
      </w:r>
      <w:r w:rsidR="00DC2C34">
        <w:rPr>
          <w:rFonts w:ascii="Times New Roman" w:hAnsi="Times New Roman" w:cs="Times New Roman"/>
          <w:b/>
          <w:sz w:val="32"/>
          <w:szCs w:val="32"/>
        </w:rPr>
        <w:t xml:space="preserve"> HMI (Human Machine Interface)</w:t>
      </w:r>
    </w:p>
    <w:p w:rsidR="00DC2C34" w:rsidRDefault="00DC2C34" w:rsidP="00DC2C34">
      <w:pPr>
        <w:pStyle w:val="Listaszerbekezds"/>
        <w:spacing w:before="60" w:after="60"/>
        <w:ind w:left="1065"/>
        <w:rPr>
          <w:rFonts w:ascii="Times New Roman" w:hAnsi="Times New Roman" w:cs="Times New Roman"/>
          <w:sz w:val="32"/>
          <w:szCs w:val="32"/>
        </w:rPr>
      </w:pPr>
      <w:r w:rsidRPr="00DC2C34">
        <w:rPr>
          <w:rFonts w:ascii="Times New Roman" w:hAnsi="Times New Roman" w:cs="Times New Roman"/>
          <w:sz w:val="32"/>
          <w:szCs w:val="32"/>
        </w:rPr>
        <w:t>SIMATIC HMI is optimized to meet your specific human machine interface needs using open and standardized interfaces in hardware and software, which allow efficient integration into your automation systems.</w:t>
      </w:r>
      <w:r>
        <w:rPr>
          <w:rFonts w:ascii="Times New Roman" w:hAnsi="Times New Roman" w:cs="Times New Roman"/>
          <w:sz w:val="32"/>
          <w:szCs w:val="32"/>
        </w:rPr>
        <w:t xml:space="preserve"> </w:t>
      </w:r>
      <w:r w:rsidRPr="00DC2C34">
        <w:rPr>
          <w:rFonts w:ascii="Times New Roman" w:hAnsi="Times New Roman" w:cs="Times New Roman"/>
          <w:sz w:val="32"/>
          <w:szCs w:val="32"/>
        </w:rPr>
        <w:t>From configuration software, to software for machine-level visualization, all the way to powerful SCADA systems with plant intelligence, to make HMI as efficient as possible – with more flexibility, transparency and openness.</w:t>
      </w:r>
      <w:r w:rsidR="00504DFD">
        <w:rPr>
          <w:rFonts w:ascii="Times New Roman" w:hAnsi="Times New Roman" w:cs="Times New Roman"/>
          <w:sz w:val="32"/>
          <w:szCs w:val="32"/>
        </w:rPr>
        <w:t xml:space="preserve"> </w:t>
      </w:r>
    </w:p>
    <w:p w:rsidR="00504DFD" w:rsidRDefault="00504DFD" w:rsidP="00DC2C34">
      <w:pPr>
        <w:pStyle w:val="Listaszerbekezds"/>
        <w:spacing w:before="60" w:after="60"/>
        <w:ind w:left="1065"/>
        <w:rPr>
          <w:rFonts w:ascii="Times New Roman" w:hAnsi="Times New Roman" w:cs="Times New Roman"/>
          <w:b/>
          <w:sz w:val="32"/>
          <w:szCs w:val="32"/>
        </w:rPr>
      </w:pPr>
      <w:r w:rsidRPr="00504DFD">
        <w:rPr>
          <w:rFonts w:ascii="Times New Roman" w:hAnsi="Times New Roman" w:cs="Times New Roman"/>
          <w:b/>
          <w:sz w:val="32"/>
          <w:szCs w:val="32"/>
        </w:rPr>
        <w:t>Used PLC:</w:t>
      </w:r>
      <w:r>
        <w:rPr>
          <w:rFonts w:ascii="Times New Roman" w:hAnsi="Times New Roman" w:cs="Times New Roman"/>
          <w:b/>
          <w:sz w:val="32"/>
          <w:szCs w:val="32"/>
        </w:rPr>
        <w:t xml:space="preserve"> Simatic </w:t>
      </w:r>
      <w:proofErr w:type="gramStart"/>
      <w:r>
        <w:rPr>
          <w:rFonts w:ascii="Times New Roman" w:hAnsi="Times New Roman" w:cs="Times New Roman"/>
          <w:b/>
          <w:sz w:val="32"/>
          <w:szCs w:val="32"/>
        </w:rPr>
        <w:t>S7-1500 :</w:t>
      </w:r>
      <w:proofErr w:type="gramEnd"/>
      <w:r>
        <w:rPr>
          <w:rFonts w:ascii="Times New Roman" w:hAnsi="Times New Roman" w:cs="Times New Roman"/>
          <w:b/>
          <w:sz w:val="32"/>
          <w:szCs w:val="32"/>
        </w:rPr>
        <w:t xml:space="preserve"> CPU 1515-2 PN</w:t>
      </w:r>
    </w:p>
    <w:p w:rsidR="00504DFD" w:rsidRDefault="00504DFD" w:rsidP="00DC2C34">
      <w:pPr>
        <w:pStyle w:val="Listaszerbekezds"/>
        <w:spacing w:before="60" w:after="60"/>
        <w:ind w:left="1065"/>
        <w:rPr>
          <w:rFonts w:ascii="Times New Roman" w:hAnsi="Times New Roman" w:cs="Times New Roman"/>
          <w:b/>
          <w:sz w:val="32"/>
          <w:szCs w:val="32"/>
        </w:rPr>
      </w:pPr>
      <w:r w:rsidRPr="00504DFD">
        <w:rPr>
          <w:rFonts w:ascii="Times New Roman" w:hAnsi="Times New Roman" w:cs="Times New Roman"/>
          <w:b/>
          <w:sz w:val="32"/>
          <w:szCs w:val="32"/>
        </w:rPr>
        <w:drawing>
          <wp:inline distT="0" distB="0" distL="0" distR="0" wp14:anchorId="2D6D7498" wp14:editId="5B1EC62E">
            <wp:extent cx="2304256" cy="2897002"/>
            <wp:effectExtent l="0" t="0" r="127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04256" cy="2897002"/>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504DFD" w:rsidRDefault="00504DFD" w:rsidP="00DC2C34">
      <w:pPr>
        <w:pStyle w:val="Listaszerbekezds"/>
        <w:spacing w:before="60" w:after="60"/>
        <w:ind w:left="1065"/>
        <w:rPr>
          <w:rFonts w:ascii="Times New Roman" w:hAnsi="Times New Roman" w:cs="Times New Roman"/>
          <w:b/>
          <w:sz w:val="32"/>
          <w:szCs w:val="32"/>
        </w:rPr>
      </w:pPr>
      <w:r>
        <w:rPr>
          <w:rFonts w:ascii="Times New Roman" w:hAnsi="Times New Roman" w:cs="Times New Roman"/>
          <w:b/>
          <w:sz w:val="32"/>
          <w:szCs w:val="32"/>
        </w:rPr>
        <w:t>Working process:</w:t>
      </w:r>
    </w:p>
    <w:p w:rsidR="00504DFD" w:rsidRPr="00504DFD" w:rsidRDefault="00504DFD" w:rsidP="00504DFD">
      <w:pPr>
        <w:pStyle w:val="Listaszerbekezds"/>
        <w:spacing w:before="60" w:after="60"/>
        <w:ind w:left="1065"/>
        <w:rPr>
          <w:rFonts w:ascii="Times New Roman" w:hAnsi="Times New Roman" w:cs="Times New Roman"/>
          <w:sz w:val="32"/>
          <w:szCs w:val="32"/>
        </w:rPr>
      </w:pPr>
      <w:r w:rsidRPr="00504DFD">
        <w:rPr>
          <w:rFonts w:ascii="Times New Roman" w:hAnsi="Times New Roman" w:cs="Times New Roman"/>
          <w:sz w:val="32"/>
          <w:szCs w:val="32"/>
        </w:rPr>
        <w:t>The CPU contains the operating system and executes the user program. The user program</w:t>
      </w:r>
    </w:p>
    <w:p w:rsidR="00504DFD" w:rsidRPr="00504DFD" w:rsidRDefault="00504DFD" w:rsidP="00504DFD">
      <w:pPr>
        <w:pStyle w:val="Listaszerbekezds"/>
        <w:spacing w:before="60" w:after="60"/>
        <w:ind w:left="1065"/>
        <w:rPr>
          <w:rFonts w:ascii="Times New Roman" w:hAnsi="Times New Roman" w:cs="Times New Roman"/>
          <w:sz w:val="32"/>
          <w:szCs w:val="32"/>
        </w:rPr>
      </w:pPr>
      <w:proofErr w:type="gramStart"/>
      <w:r w:rsidRPr="00504DFD">
        <w:rPr>
          <w:rFonts w:ascii="Times New Roman" w:hAnsi="Times New Roman" w:cs="Times New Roman"/>
          <w:sz w:val="32"/>
          <w:szCs w:val="32"/>
        </w:rPr>
        <w:t>is</w:t>
      </w:r>
      <w:proofErr w:type="gramEnd"/>
      <w:r w:rsidRPr="00504DFD">
        <w:rPr>
          <w:rFonts w:ascii="Times New Roman" w:hAnsi="Times New Roman" w:cs="Times New Roman"/>
          <w:sz w:val="32"/>
          <w:szCs w:val="32"/>
        </w:rPr>
        <w:t xml:space="preserve"> located on the SIMATIC memory card and is processed in the work memory of the CPU.</w:t>
      </w:r>
    </w:p>
    <w:p w:rsidR="00504DFD" w:rsidRDefault="00504DFD" w:rsidP="00504DFD">
      <w:pPr>
        <w:pStyle w:val="Listaszerbekezds"/>
        <w:spacing w:before="60" w:after="60"/>
        <w:ind w:left="1065"/>
        <w:rPr>
          <w:rFonts w:ascii="Times New Roman" w:hAnsi="Times New Roman" w:cs="Times New Roman"/>
          <w:sz w:val="32"/>
          <w:szCs w:val="32"/>
        </w:rPr>
      </w:pPr>
    </w:p>
    <w:p w:rsidR="00504DFD" w:rsidRDefault="00504DFD" w:rsidP="00504DFD">
      <w:pPr>
        <w:pStyle w:val="Listaszerbekezds"/>
        <w:spacing w:before="60" w:after="60"/>
        <w:ind w:left="1065"/>
        <w:rPr>
          <w:rFonts w:ascii="Times New Roman" w:hAnsi="Times New Roman" w:cs="Times New Roman"/>
          <w:sz w:val="32"/>
          <w:szCs w:val="32"/>
        </w:rPr>
      </w:pPr>
    </w:p>
    <w:p w:rsidR="00504DFD" w:rsidRDefault="00504DFD" w:rsidP="00504DFD">
      <w:pPr>
        <w:pStyle w:val="Listaszerbekezds"/>
        <w:spacing w:before="60" w:after="60"/>
        <w:ind w:left="1065"/>
        <w:rPr>
          <w:rFonts w:ascii="Times New Roman" w:hAnsi="Times New Roman" w:cs="Times New Roman"/>
          <w:sz w:val="32"/>
          <w:szCs w:val="32"/>
        </w:rPr>
      </w:pPr>
    </w:p>
    <w:p w:rsidR="00504DFD" w:rsidRDefault="00504DFD" w:rsidP="00504DFD">
      <w:pPr>
        <w:pStyle w:val="Listaszerbekezds"/>
        <w:spacing w:before="60" w:after="60"/>
        <w:ind w:left="1065"/>
        <w:rPr>
          <w:rFonts w:ascii="Times New Roman" w:hAnsi="Times New Roman" w:cs="Times New Roman"/>
          <w:sz w:val="32"/>
          <w:szCs w:val="32"/>
        </w:rPr>
      </w:pPr>
    </w:p>
    <w:p w:rsidR="00504DFD" w:rsidRPr="00504DFD" w:rsidRDefault="00504DFD" w:rsidP="00504DFD">
      <w:pPr>
        <w:spacing w:before="60" w:after="60"/>
        <w:rPr>
          <w:rFonts w:ascii="Times New Roman" w:hAnsi="Times New Roman" w:cs="Times New Roman"/>
          <w:sz w:val="32"/>
          <w:szCs w:val="32"/>
        </w:rPr>
      </w:pPr>
    </w:p>
    <w:p w:rsidR="00504DFD" w:rsidRDefault="00504DFD" w:rsidP="00504DFD">
      <w:pPr>
        <w:pStyle w:val="Listaszerbekezds"/>
        <w:spacing w:before="60" w:after="60"/>
        <w:ind w:left="1065"/>
        <w:rPr>
          <w:rFonts w:ascii="Times New Roman" w:hAnsi="Times New Roman" w:cs="Times New Roman"/>
          <w:sz w:val="32"/>
          <w:szCs w:val="32"/>
        </w:rPr>
      </w:pPr>
      <w:r w:rsidRPr="00504DFD">
        <w:rPr>
          <w:rFonts w:ascii="Times New Roman" w:hAnsi="Times New Roman" w:cs="Times New Roman"/>
          <w:sz w:val="32"/>
          <w:szCs w:val="32"/>
        </w:rPr>
        <w:t>The PROFINET interfaces on the CPU allow simultaneous communication wi</w:t>
      </w:r>
      <w:r>
        <w:rPr>
          <w:rFonts w:ascii="Times New Roman" w:hAnsi="Times New Roman" w:cs="Times New Roman"/>
          <w:sz w:val="32"/>
          <w:szCs w:val="32"/>
        </w:rPr>
        <w:t xml:space="preserve">th PROFINET </w:t>
      </w:r>
      <w:r w:rsidRPr="00504DFD">
        <w:rPr>
          <w:rFonts w:ascii="Times New Roman" w:hAnsi="Times New Roman" w:cs="Times New Roman"/>
          <w:sz w:val="32"/>
          <w:szCs w:val="32"/>
        </w:rPr>
        <w:t>devices, PROFINET controllers, HMI devices, programming devices, other controllers and</w:t>
      </w:r>
      <w:r>
        <w:rPr>
          <w:rFonts w:ascii="Times New Roman" w:hAnsi="Times New Roman" w:cs="Times New Roman"/>
          <w:sz w:val="32"/>
          <w:szCs w:val="32"/>
        </w:rPr>
        <w:t xml:space="preserve"> </w:t>
      </w:r>
      <w:r w:rsidRPr="00504DFD">
        <w:rPr>
          <w:rFonts w:ascii="Times New Roman" w:hAnsi="Times New Roman" w:cs="Times New Roman"/>
          <w:sz w:val="32"/>
          <w:szCs w:val="32"/>
        </w:rPr>
        <w:t>other systems. CPU 1515-2 PN supports operation as an IO controller and I-device.</w:t>
      </w:r>
    </w:p>
    <w:p w:rsidR="00504DFD" w:rsidRPr="00504DFD" w:rsidRDefault="00504DFD" w:rsidP="00504DFD">
      <w:pPr>
        <w:pStyle w:val="Listaszerbekezds"/>
        <w:spacing w:before="60" w:after="60"/>
        <w:ind w:left="1065"/>
        <w:rPr>
          <w:rFonts w:ascii="Times New Roman" w:hAnsi="Times New Roman" w:cs="Times New Roman"/>
          <w:sz w:val="32"/>
          <w:szCs w:val="32"/>
        </w:rPr>
      </w:pPr>
    </w:p>
    <w:p w:rsidR="00504DFD" w:rsidRPr="00504DFD" w:rsidRDefault="00504DFD" w:rsidP="00504DFD">
      <w:pPr>
        <w:pStyle w:val="Listaszerbekezds"/>
        <w:spacing w:before="60" w:after="60"/>
        <w:ind w:left="1065"/>
        <w:rPr>
          <w:rFonts w:ascii="Times New Roman" w:hAnsi="Times New Roman" w:cs="Times New Roman"/>
          <w:sz w:val="32"/>
          <w:szCs w:val="32"/>
        </w:rPr>
      </w:pPr>
      <w:r w:rsidRPr="00504DFD">
        <w:rPr>
          <w:rFonts w:ascii="Times New Roman" w:hAnsi="Times New Roman" w:cs="Times New Roman"/>
          <w:sz w:val="32"/>
          <w:szCs w:val="32"/>
        </w:rPr>
        <w:t>As an IO controller, CPU 1515-2 PN sends and receives data an</w:t>
      </w:r>
      <w:r>
        <w:rPr>
          <w:rFonts w:ascii="Times New Roman" w:hAnsi="Times New Roman" w:cs="Times New Roman"/>
          <w:sz w:val="32"/>
          <w:szCs w:val="32"/>
        </w:rPr>
        <w:t xml:space="preserve">d signals from the connected IO devices within a </w:t>
      </w:r>
      <w:r w:rsidRPr="00504DFD">
        <w:rPr>
          <w:rFonts w:ascii="Times New Roman" w:hAnsi="Times New Roman" w:cs="Times New Roman"/>
          <w:sz w:val="32"/>
          <w:szCs w:val="32"/>
        </w:rPr>
        <w:t xml:space="preserve">PROFINET IO system. You can operate the CPU with </w:t>
      </w:r>
      <w:proofErr w:type="gramStart"/>
      <w:r w:rsidRPr="00504DFD">
        <w:rPr>
          <w:rFonts w:ascii="Times New Roman" w:hAnsi="Times New Roman" w:cs="Times New Roman"/>
          <w:sz w:val="32"/>
          <w:szCs w:val="32"/>
        </w:rPr>
        <w:t>a</w:t>
      </w:r>
      <w:proofErr w:type="gramEnd"/>
    </w:p>
    <w:p w:rsidR="00504DFD" w:rsidRPr="00504DFD" w:rsidRDefault="00504DFD" w:rsidP="00504DFD">
      <w:pPr>
        <w:pStyle w:val="Listaszerbekezds"/>
        <w:spacing w:before="60" w:after="60"/>
        <w:ind w:left="1065"/>
        <w:rPr>
          <w:rFonts w:ascii="Times New Roman" w:hAnsi="Times New Roman" w:cs="Times New Roman"/>
          <w:sz w:val="32"/>
          <w:szCs w:val="32"/>
        </w:rPr>
      </w:pPr>
      <w:proofErr w:type="gramStart"/>
      <w:r w:rsidRPr="00504DFD">
        <w:rPr>
          <w:rFonts w:ascii="Times New Roman" w:hAnsi="Times New Roman" w:cs="Times New Roman"/>
          <w:sz w:val="32"/>
          <w:szCs w:val="32"/>
        </w:rPr>
        <w:t>maximum</w:t>
      </w:r>
      <w:proofErr w:type="gramEnd"/>
      <w:r w:rsidRPr="00504DFD">
        <w:rPr>
          <w:rFonts w:ascii="Times New Roman" w:hAnsi="Times New Roman" w:cs="Times New Roman"/>
          <w:sz w:val="32"/>
          <w:szCs w:val="32"/>
        </w:rPr>
        <w:t xml:space="preserve"> of 256 IO devices, of which a maximum of 64 ma</w:t>
      </w:r>
      <w:r>
        <w:rPr>
          <w:rFonts w:ascii="Times New Roman" w:hAnsi="Times New Roman" w:cs="Times New Roman"/>
          <w:sz w:val="32"/>
          <w:szCs w:val="32"/>
        </w:rPr>
        <w:t xml:space="preserve">y be IRT (Isochronous Realtime) </w:t>
      </w:r>
      <w:r w:rsidRPr="00504DFD">
        <w:rPr>
          <w:rFonts w:ascii="Times New Roman" w:hAnsi="Times New Roman" w:cs="Times New Roman"/>
          <w:sz w:val="32"/>
          <w:szCs w:val="32"/>
        </w:rPr>
        <w:t>devices.</w:t>
      </w:r>
    </w:p>
    <w:p w:rsidR="00504DFD" w:rsidRPr="00504DFD" w:rsidRDefault="00504DFD" w:rsidP="00504DFD">
      <w:pPr>
        <w:pStyle w:val="Listaszerbekezds"/>
        <w:spacing w:before="60" w:after="60"/>
        <w:ind w:left="1065"/>
        <w:rPr>
          <w:rFonts w:ascii="Times New Roman" w:hAnsi="Times New Roman" w:cs="Times New Roman"/>
          <w:sz w:val="32"/>
          <w:szCs w:val="32"/>
        </w:rPr>
      </w:pPr>
    </w:p>
    <w:p w:rsidR="00504DFD" w:rsidRPr="00504DFD" w:rsidRDefault="00504DFD" w:rsidP="00504DFD">
      <w:pPr>
        <w:pStyle w:val="Listaszerbekezds"/>
        <w:spacing w:before="60" w:after="60"/>
        <w:ind w:left="1065"/>
        <w:rPr>
          <w:rFonts w:ascii="Times New Roman" w:hAnsi="Times New Roman" w:cs="Times New Roman"/>
          <w:sz w:val="32"/>
          <w:szCs w:val="32"/>
        </w:rPr>
      </w:pPr>
      <w:r w:rsidRPr="00504DFD">
        <w:rPr>
          <w:rFonts w:ascii="Times New Roman" w:hAnsi="Times New Roman" w:cs="Times New Roman"/>
          <w:sz w:val="32"/>
          <w:szCs w:val="32"/>
        </w:rPr>
        <w:t>In the "I-device" (intelligent IO device) function, CPU 1515</w:t>
      </w:r>
      <w:r>
        <w:rPr>
          <w:rFonts w:ascii="Times New Roman" w:hAnsi="Times New Roman" w:cs="Times New Roman"/>
          <w:sz w:val="32"/>
          <w:szCs w:val="32"/>
        </w:rPr>
        <w:t xml:space="preserve">-2 PN not only controls its own </w:t>
      </w:r>
      <w:r w:rsidRPr="00504DFD">
        <w:rPr>
          <w:rFonts w:ascii="Times New Roman" w:hAnsi="Times New Roman" w:cs="Times New Roman"/>
          <w:sz w:val="32"/>
          <w:szCs w:val="32"/>
        </w:rPr>
        <w:t>central modules, but also acts as an I-device, exchanging data with a higher-level IO</w:t>
      </w:r>
      <w:r>
        <w:rPr>
          <w:rFonts w:ascii="Times New Roman" w:hAnsi="Times New Roman" w:cs="Times New Roman"/>
          <w:sz w:val="32"/>
          <w:szCs w:val="32"/>
        </w:rPr>
        <w:t xml:space="preserve"> </w:t>
      </w:r>
      <w:r w:rsidRPr="00504DFD">
        <w:rPr>
          <w:rFonts w:ascii="Times New Roman" w:hAnsi="Times New Roman" w:cs="Times New Roman"/>
          <w:sz w:val="32"/>
          <w:szCs w:val="32"/>
        </w:rPr>
        <w:t>controller. CPU 1515-2 PN thus fulfills the role of an intelligent pre-processing unit for</w:t>
      </w:r>
      <w:r>
        <w:rPr>
          <w:rFonts w:ascii="Times New Roman" w:hAnsi="Times New Roman" w:cs="Times New Roman"/>
          <w:sz w:val="32"/>
          <w:szCs w:val="32"/>
        </w:rPr>
        <w:t xml:space="preserve"> </w:t>
      </w:r>
      <w:r w:rsidRPr="00504DFD">
        <w:rPr>
          <w:rFonts w:ascii="Times New Roman" w:hAnsi="Times New Roman" w:cs="Times New Roman"/>
          <w:sz w:val="32"/>
          <w:szCs w:val="32"/>
        </w:rPr>
        <w:t>sub-processes.</w:t>
      </w:r>
    </w:p>
    <w:p w:rsidR="00BB2E25" w:rsidRDefault="00504DFD" w:rsidP="0013052D">
      <w:pPr>
        <w:spacing w:before="60" w:after="60"/>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p>
    <w:p w:rsidR="00504DFD" w:rsidRPr="00504DFD" w:rsidRDefault="00504DFD" w:rsidP="0013052D">
      <w:pPr>
        <w:spacing w:before="60" w:after="60"/>
        <w:rPr>
          <w:rFonts w:ascii="Times New Roman" w:hAnsi="Times New Roman" w:cs="Times New Roman"/>
          <w:sz w:val="32"/>
          <w:szCs w:val="32"/>
        </w:rPr>
      </w:pPr>
    </w:p>
    <w:p w:rsidR="00FE641A" w:rsidRPr="0013052D" w:rsidRDefault="00FE641A" w:rsidP="00FE641A">
      <w:pPr>
        <w:spacing w:before="60" w:after="300"/>
        <w:rPr>
          <w:rFonts w:ascii="Times New Roman" w:hAnsi="Times New Roman" w:cs="Times New Roman"/>
          <w:sz w:val="44"/>
          <w:szCs w:val="44"/>
          <w:u w:val="single"/>
        </w:rPr>
      </w:pPr>
      <w:r w:rsidRPr="0013052D">
        <w:rPr>
          <w:rFonts w:ascii="Times New Roman" w:hAnsi="Times New Roman" w:cs="Times New Roman"/>
          <w:sz w:val="44"/>
          <w:szCs w:val="44"/>
          <w:u w:val="single"/>
        </w:rPr>
        <w:t>Implementation description:</w:t>
      </w:r>
    </w:p>
    <w:p w:rsidR="00FE641A" w:rsidRPr="00C70F0E" w:rsidRDefault="00FE641A" w:rsidP="00C70F0E">
      <w:pPr>
        <w:pStyle w:val="Listaszerbekezds"/>
        <w:numPr>
          <w:ilvl w:val="0"/>
          <w:numId w:val="3"/>
        </w:numPr>
        <w:spacing w:before="60" w:after="60"/>
        <w:rPr>
          <w:rFonts w:ascii="Times New Roman" w:hAnsi="Times New Roman" w:cs="Times New Roman"/>
          <w:sz w:val="32"/>
          <w:szCs w:val="32"/>
        </w:rPr>
      </w:pPr>
      <w:r w:rsidRPr="00515BAB">
        <w:rPr>
          <w:rFonts w:ascii="Times New Roman" w:hAnsi="Times New Roman" w:cs="Times New Roman"/>
          <w:b/>
          <w:sz w:val="32"/>
          <w:szCs w:val="32"/>
        </w:rPr>
        <w:t>Hardware</w:t>
      </w:r>
      <w:r>
        <w:rPr>
          <w:rFonts w:ascii="Times New Roman" w:hAnsi="Times New Roman" w:cs="Times New Roman"/>
          <w:b/>
          <w:sz w:val="32"/>
          <w:szCs w:val="32"/>
        </w:rPr>
        <w:t xml:space="preserve"> (in the visualization)</w:t>
      </w:r>
      <w:r>
        <w:rPr>
          <w:rFonts w:ascii="Times New Roman" w:hAnsi="Times New Roman" w:cs="Times New Roman"/>
          <w:sz w:val="32"/>
          <w:szCs w:val="32"/>
        </w:rPr>
        <w:t xml:space="preserve">: </w:t>
      </w:r>
      <w:r w:rsidR="00C70F0E">
        <w:rPr>
          <w:rFonts w:ascii="Times New Roman" w:hAnsi="Times New Roman" w:cs="Times New Roman"/>
          <w:sz w:val="32"/>
          <w:szCs w:val="32"/>
        </w:rPr>
        <w:t>There are sensors (</w:t>
      </w:r>
      <w:r w:rsidR="00ED67DE">
        <w:rPr>
          <w:rFonts w:ascii="Times New Roman" w:hAnsi="Times New Roman" w:cs="Times New Roman"/>
          <w:sz w:val="32"/>
          <w:szCs w:val="32"/>
        </w:rPr>
        <w:t>14-16</w:t>
      </w:r>
      <w:r w:rsidRPr="00F66589">
        <w:rPr>
          <w:rFonts w:ascii="Times New Roman" w:hAnsi="Times New Roman" w:cs="Times New Roman"/>
          <w:sz w:val="32"/>
          <w:szCs w:val="32"/>
        </w:rPr>
        <w:t>), warehouses (3), spray booth (1), conveyor belt,</w:t>
      </w:r>
      <w:r w:rsidR="00C70F0E">
        <w:rPr>
          <w:rFonts w:ascii="Times New Roman" w:hAnsi="Times New Roman" w:cs="Times New Roman"/>
          <w:sz w:val="32"/>
          <w:szCs w:val="32"/>
        </w:rPr>
        <w:t xml:space="preserve"> color </w:t>
      </w:r>
      <w:proofErr w:type="gramStart"/>
      <w:r w:rsidR="00C70F0E">
        <w:rPr>
          <w:rFonts w:ascii="Times New Roman" w:hAnsi="Times New Roman" w:cs="Times New Roman"/>
          <w:sz w:val="32"/>
          <w:szCs w:val="32"/>
        </w:rPr>
        <w:t>tank(</w:t>
      </w:r>
      <w:proofErr w:type="gramEnd"/>
      <w:r w:rsidR="00C70F0E">
        <w:rPr>
          <w:rFonts w:ascii="Times New Roman" w:hAnsi="Times New Roman" w:cs="Times New Roman"/>
          <w:sz w:val="32"/>
          <w:szCs w:val="32"/>
        </w:rPr>
        <w:t xml:space="preserve">1), motors(8), </w:t>
      </w:r>
      <w:r w:rsidRPr="00C70F0E">
        <w:rPr>
          <w:rFonts w:ascii="Times New Roman" w:hAnsi="Times New Roman" w:cs="Times New Roman"/>
          <w:sz w:val="32"/>
          <w:szCs w:val="32"/>
        </w:rPr>
        <w:t>materia</w:t>
      </w:r>
      <w:r w:rsidR="00C70F0E" w:rsidRPr="00C70F0E">
        <w:rPr>
          <w:rFonts w:ascii="Times New Roman" w:hAnsi="Times New Roman" w:cs="Times New Roman"/>
          <w:sz w:val="32"/>
          <w:szCs w:val="32"/>
        </w:rPr>
        <w:t>l handling equipment (slider)(5-6</w:t>
      </w:r>
      <w:r w:rsidRPr="00C70F0E">
        <w:rPr>
          <w:rFonts w:ascii="Times New Roman" w:hAnsi="Times New Roman" w:cs="Times New Roman"/>
          <w:sz w:val="32"/>
          <w:szCs w:val="32"/>
        </w:rPr>
        <w:t>), machinig tool (pressing cylinder) (1) pre-processing unit(1).</w:t>
      </w:r>
    </w:p>
    <w:p w:rsidR="00FE641A" w:rsidRDefault="00FE641A" w:rsidP="00C70F0E">
      <w:pPr>
        <w:spacing w:before="60" w:after="60"/>
        <w:ind w:left="705"/>
        <w:rPr>
          <w:rFonts w:ascii="Times New Roman" w:hAnsi="Times New Roman" w:cs="Times New Roman"/>
          <w:sz w:val="32"/>
          <w:szCs w:val="32"/>
        </w:rPr>
      </w:pPr>
    </w:p>
    <w:p w:rsidR="00C70F0E" w:rsidRDefault="00C70F0E" w:rsidP="00C70F0E">
      <w:pPr>
        <w:spacing w:before="60" w:after="60"/>
        <w:ind w:left="705"/>
        <w:rPr>
          <w:rFonts w:ascii="Times New Roman" w:hAnsi="Times New Roman" w:cs="Times New Roman"/>
          <w:sz w:val="32"/>
          <w:szCs w:val="32"/>
        </w:rPr>
      </w:pPr>
    </w:p>
    <w:p w:rsidR="00C70F0E" w:rsidRDefault="00C70F0E" w:rsidP="00C70F0E">
      <w:pPr>
        <w:spacing w:before="60" w:after="60"/>
        <w:ind w:left="705"/>
        <w:rPr>
          <w:rFonts w:ascii="Times New Roman" w:hAnsi="Times New Roman" w:cs="Times New Roman"/>
          <w:sz w:val="32"/>
          <w:szCs w:val="32"/>
        </w:rPr>
      </w:pPr>
    </w:p>
    <w:p w:rsidR="00C70F0E" w:rsidRDefault="00C70F0E" w:rsidP="00C70F0E">
      <w:pPr>
        <w:spacing w:before="60" w:after="60"/>
        <w:ind w:left="705"/>
        <w:rPr>
          <w:rFonts w:ascii="Times New Roman" w:hAnsi="Times New Roman" w:cs="Times New Roman"/>
          <w:sz w:val="32"/>
          <w:szCs w:val="32"/>
        </w:rPr>
      </w:pPr>
    </w:p>
    <w:p w:rsidR="00C70F0E" w:rsidRDefault="00C70F0E" w:rsidP="00D6413E">
      <w:pPr>
        <w:spacing w:before="60" w:after="60"/>
        <w:rPr>
          <w:rFonts w:ascii="Times New Roman" w:hAnsi="Times New Roman" w:cs="Times New Roman"/>
          <w:sz w:val="32"/>
          <w:szCs w:val="32"/>
        </w:rPr>
      </w:pPr>
    </w:p>
    <w:p w:rsidR="00FE641A" w:rsidRDefault="00FE641A" w:rsidP="00FE641A">
      <w:pPr>
        <w:pStyle w:val="Listaszerbekezds"/>
        <w:numPr>
          <w:ilvl w:val="0"/>
          <w:numId w:val="3"/>
        </w:numPr>
        <w:spacing w:before="60" w:after="60"/>
        <w:rPr>
          <w:rFonts w:ascii="Times New Roman" w:hAnsi="Times New Roman" w:cs="Times New Roman"/>
          <w:sz w:val="32"/>
          <w:szCs w:val="32"/>
        </w:rPr>
      </w:pPr>
      <w:r w:rsidRPr="00F66589">
        <w:rPr>
          <w:rFonts w:ascii="Times New Roman" w:hAnsi="Times New Roman" w:cs="Times New Roman"/>
          <w:b/>
          <w:sz w:val="32"/>
          <w:szCs w:val="32"/>
        </w:rPr>
        <w:t>Software</w:t>
      </w:r>
      <w:r>
        <w:rPr>
          <w:rFonts w:ascii="Times New Roman" w:hAnsi="Times New Roman" w:cs="Times New Roman"/>
          <w:sz w:val="32"/>
          <w:szCs w:val="32"/>
        </w:rPr>
        <w:t>: TIA Portal V13 SP1</w:t>
      </w:r>
    </w:p>
    <w:p w:rsidR="00FE641A" w:rsidRDefault="00FE641A" w:rsidP="00FE641A">
      <w:pPr>
        <w:pStyle w:val="Listaszerbekezds"/>
        <w:spacing w:before="60" w:after="60"/>
        <w:ind w:left="2124"/>
        <w:rPr>
          <w:rFonts w:ascii="Times New Roman" w:hAnsi="Times New Roman" w:cs="Times New Roman"/>
          <w:sz w:val="32"/>
          <w:szCs w:val="32"/>
        </w:rPr>
      </w:pPr>
      <w:r w:rsidRPr="00657BD4">
        <w:rPr>
          <w:rFonts w:ascii="Times New Roman" w:hAnsi="Times New Roman" w:cs="Times New Roman"/>
          <w:sz w:val="32"/>
          <w:szCs w:val="32"/>
        </w:rPr>
        <w:t xml:space="preserve">    Step7</w:t>
      </w:r>
      <w:r>
        <w:rPr>
          <w:rFonts w:ascii="Times New Roman" w:hAnsi="Times New Roman" w:cs="Times New Roman"/>
          <w:sz w:val="32"/>
          <w:szCs w:val="32"/>
        </w:rPr>
        <w:t xml:space="preserve"> Professional V13 SP1</w:t>
      </w:r>
    </w:p>
    <w:p w:rsidR="00FE641A" w:rsidRDefault="00FE641A" w:rsidP="00FE641A">
      <w:pPr>
        <w:pStyle w:val="Listaszerbekezds"/>
        <w:spacing w:before="60" w:after="60"/>
        <w:ind w:left="2124"/>
        <w:rPr>
          <w:rFonts w:ascii="Times New Roman" w:hAnsi="Times New Roman" w:cs="Times New Roman"/>
          <w:sz w:val="32"/>
          <w:szCs w:val="32"/>
        </w:rPr>
      </w:pPr>
      <w:r>
        <w:rPr>
          <w:rFonts w:ascii="Times New Roman" w:hAnsi="Times New Roman" w:cs="Times New Roman"/>
          <w:sz w:val="32"/>
          <w:szCs w:val="32"/>
        </w:rPr>
        <w:t xml:space="preserve">    WinCC Professional V13 SP1</w:t>
      </w:r>
    </w:p>
    <w:p w:rsidR="00FE641A" w:rsidRDefault="00FE641A" w:rsidP="00FE641A">
      <w:pPr>
        <w:pStyle w:val="Listaszerbekezds"/>
        <w:spacing w:before="60" w:after="60"/>
        <w:ind w:left="2124"/>
        <w:rPr>
          <w:rFonts w:ascii="Times New Roman" w:hAnsi="Times New Roman" w:cs="Times New Roman"/>
          <w:sz w:val="32"/>
          <w:szCs w:val="32"/>
        </w:rPr>
      </w:pPr>
      <w:r>
        <w:rPr>
          <w:rFonts w:ascii="Times New Roman" w:hAnsi="Times New Roman" w:cs="Times New Roman"/>
          <w:sz w:val="32"/>
          <w:szCs w:val="32"/>
        </w:rPr>
        <w:t xml:space="preserve">    WinCC SCADA Runtime V13 SP1</w:t>
      </w:r>
    </w:p>
    <w:p w:rsidR="00FE641A" w:rsidRPr="000000F3" w:rsidRDefault="00FE641A" w:rsidP="00FE641A">
      <w:pPr>
        <w:spacing w:before="60" w:after="60"/>
        <w:ind w:left="782"/>
        <w:rPr>
          <w:rFonts w:ascii="Times New Roman" w:hAnsi="Times New Roman" w:cs="Times New Roman"/>
          <w:sz w:val="32"/>
          <w:szCs w:val="32"/>
        </w:rPr>
      </w:pPr>
      <w:r>
        <w:rPr>
          <w:rFonts w:ascii="Times New Roman" w:hAnsi="Times New Roman" w:cs="Times New Roman"/>
          <w:sz w:val="32"/>
          <w:szCs w:val="32"/>
        </w:rPr>
        <w:t xml:space="preserve">My project has two parts. First the visualization part and </w:t>
      </w:r>
      <w:proofErr w:type="gramStart"/>
      <w:r>
        <w:rPr>
          <w:rFonts w:ascii="Times New Roman" w:hAnsi="Times New Roman" w:cs="Times New Roman"/>
          <w:sz w:val="32"/>
          <w:szCs w:val="32"/>
        </w:rPr>
        <w:t>then     the</w:t>
      </w:r>
      <w:proofErr w:type="gramEnd"/>
      <w:r>
        <w:rPr>
          <w:rFonts w:ascii="Times New Roman" w:hAnsi="Times New Roman" w:cs="Times New Roman"/>
          <w:sz w:val="32"/>
          <w:szCs w:val="32"/>
        </w:rPr>
        <w:t xml:space="preserve"> controlling part. The visualization part will be do in the </w:t>
      </w:r>
      <w:r w:rsidRPr="000000F3">
        <w:rPr>
          <w:rFonts w:ascii="Times New Roman" w:hAnsi="Times New Roman" w:cs="Times New Roman"/>
          <w:sz w:val="32"/>
          <w:szCs w:val="32"/>
        </w:rPr>
        <w:t>WinCC and the controlling part in Step7.</w:t>
      </w:r>
    </w:p>
    <w:p w:rsidR="00FE641A" w:rsidRDefault="00FE641A" w:rsidP="00FE641A">
      <w:pPr>
        <w:spacing w:before="60" w:after="300"/>
        <w:ind w:left="782"/>
        <w:rPr>
          <w:rFonts w:ascii="Times New Roman" w:hAnsi="Times New Roman" w:cs="Times New Roman"/>
          <w:sz w:val="32"/>
          <w:szCs w:val="32"/>
        </w:rPr>
      </w:pPr>
      <w:r>
        <w:rPr>
          <w:rFonts w:ascii="Times New Roman" w:hAnsi="Times New Roman" w:cs="Times New Roman"/>
          <w:sz w:val="32"/>
          <w:szCs w:val="32"/>
        </w:rPr>
        <w:t>Using SCADA HMI.</w:t>
      </w:r>
    </w:p>
    <w:p w:rsidR="00ED67DE" w:rsidRDefault="00ED67DE" w:rsidP="00FE641A">
      <w:pPr>
        <w:spacing w:before="60" w:after="300"/>
        <w:ind w:left="782"/>
        <w:rPr>
          <w:rFonts w:ascii="Times New Roman" w:hAnsi="Times New Roman" w:cs="Times New Roman"/>
          <w:b/>
          <w:sz w:val="32"/>
          <w:szCs w:val="32"/>
        </w:rPr>
      </w:pPr>
      <w:r w:rsidRPr="00ED67DE">
        <w:rPr>
          <w:rFonts w:ascii="Times New Roman" w:hAnsi="Times New Roman" w:cs="Times New Roman"/>
          <w:b/>
          <w:sz w:val="32"/>
          <w:szCs w:val="32"/>
        </w:rPr>
        <w:t>TIA Portal:</w:t>
      </w:r>
    </w:p>
    <w:p w:rsidR="00D6413E" w:rsidRDefault="00ED67DE" w:rsidP="00D6413E">
      <w:pPr>
        <w:spacing w:before="60" w:after="60"/>
        <w:ind w:left="782"/>
        <w:rPr>
          <w:rFonts w:ascii="Times New Roman" w:hAnsi="Times New Roman" w:cs="Times New Roman"/>
          <w:sz w:val="32"/>
          <w:szCs w:val="32"/>
        </w:rPr>
      </w:pPr>
      <w:r w:rsidRPr="00ED67DE">
        <w:rPr>
          <w:rFonts w:ascii="Times New Roman" w:hAnsi="Times New Roman" w:cs="Times New Roman"/>
          <w:sz w:val="32"/>
          <w:szCs w:val="32"/>
        </w:rPr>
        <w:t xml:space="preserve">For Siemens PLCs, Siemens has a development environment which name is Totally Integrated Automation in abbreviated form TIA Portal. It seamlessly integrates controllers, distributed I/O, HMI, devices, motion control and motor management into a single engineering environment. Thanks to its common data management and the smart library concept, comprehensive software and hardware functions efficiently solve all automation tasks. </w:t>
      </w:r>
    </w:p>
    <w:p w:rsidR="00D6413E" w:rsidRDefault="00ED67DE" w:rsidP="00D6413E">
      <w:pPr>
        <w:spacing w:before="60" w:after="60"/>
        <w:ind w:left="782"/>
        <w:rPr>
          <w:rFonts w:ascii="Times New Roman" w:hAnsi="Times New Roman" w:cs="Times New Roman"/>
          <w:sz w:val="32"/>
          <w:szCs w:val="32"/>
        </w:rPr>
      </w:pPr>
      <w:r w:rsidRPr="00D6413E">
        <w:rPr>
          <w:rFonts w:ascii="Times New Roman" w:hAnsi="Times New Roman" w:cs="Times New Roman"/>
          <w:b/>
          <w:sz w:val="32"/>
          <w:szCs w:val="32"/>
        </w:rPr>
        <w:t>WinCC</w:t>
      </w:r>
      <w:r w:rsidRPr="00ED67DE">
        <w:rPr>
          <w:rFonts w:ascii="Times New Roman" w:hAnsi="Times New Roman" w:cs="Times New Roman"/>
          <w:sz w:val="32"/>
          <w:szCs w:val="32"/>
        </w:rPr>
        <w:t xml:space="preserve"> is the software for all HMI applications ranging from the simplest operation solutions with basic panels to SCADA applications on PC-based multi-user system.</w:t>
      </w:r>
    </w:p>
    <w:p w:rsidR="00D6413E" w:rsidRDefault="00ED67DE" w:rsidP="00D6413E">
      <w:pPr>
        <w:spacing w:before="60" w:after="60"/>
        <w:ind w:left="782"/>
        <w:rPr>
          <w:rFonts w:ascii="Times New Roman" w:hAnsi="Times New Roman" w:cs="Times New Roman"/>
          <w:sz w:val="32"/>
          <w:szCs w:val="32"/>
        </w:rPr>
      </w:pPr>
      <w:r w:rsidRPr="00D6413E">
        <w:rPr>
          <w:rFonts w:ascii="Times New Roman" w:hAnsi="Times New Roman" w:cs="Times New Roman"/>
          <w:b/>
          <w:sz w:val="32"/>
          <w:szCs w:val="32"/>
        </w:rPr>
        <w:t>STEP7</w:t>
      </w:r>
      <w:r w:rsidR="00D6413E">
        <w:rPr>
          <w:rFonts w:ascii="Times New Roman" w:hAnsi="Times New Roman" w:cs="Times New Roman"/>
          <w:sz w:val="32"/>
          <w:szCs w:val="32"/>
        </w:rPr>
        <w:t xml:space="preserve"> is the ultimate engineering tool for configuration and programming for all SIMATIC controllers.</w:t>
      </w:r>
    </w:p>
    <w:p w:rsidR="00D6413E" w:rsidRDefault="00D6413E" w:rsidP="00D6413E">
      <w:pPr>
        <w:spacing w:before="60" w:after="60"/>
        <w:ind w:left="782"/>
        <w:rPr>
          <w:rFonts w:ascii="Times New Roman" w:hAnsi="Times New Roman" w:cs="Times New Roman"/>
          <w:b/>
          <w:sz w:val="32"/>
          <w:szCs w:val="32"/>
        </w:rPr>
      </w:pPr>
    </w:p>
    <w:p w:rsidR="00D6413E" w:rsidRDefault="00D6413E" w:rsidP="00D6413E">
      <w:pPr>
        <w:spacing w:before="60" w:after="300"/>
        <w:ind w:left="782"/>
        <w:rPr>
          <w:rFonts w:ascii="Times New Roman" w:hAnsi="Times New Roman" w:cs="Times New Roman"/>
          <w:sz w:val="32"/>
          <w:szCs w:val="32"/>
        </w:rPr>
      </w:pPr>
      <w:r w:rsidRPr="00D6413E">
        <w:rPr>
          <w:rFonts w:ascii="Times New Roman" w:hAnsi="Times New Roman" w:cs="Times New Roman"/>
          <w:b/>
          <w:sz w:val="32"/>
          <w:szCs w:val="32"/>
        </w:rPr>
        <w:t>SCADA RT</w:t>
      </w:r>
      <w:r>
        <w:rPr>
          <w:rFonts w:ascii="Times New Roman" w:hAnsi="Times New Roman" w:cs="Times New Roman"/>
          <w:sz w:val="32"/>
          <w:szCs w:val="32"/>
        </w:rPr>
        <w:t xml:space="preserve">: </w:t>
      </w:r>
      <w:r w:rsidRPr="00D6413E">
        <w:rPr>
          <w:rFonts w:ascii="Times New Roman" w:hAnsi="Times New Roman" w:cs="Times New Roman"/>
          <w:sz w:val="32"/>
          <w:szCs w:val="32"/>
        </w:rPr>
        <w:t xml:space="preserve">The runtime functionality is determined by the features of the HMI device used, such as available memory capacity or the number of function keys and can be extended by means of options. </w:t>
      </w:r>
    </w:p>
    <w:p w:rsidR="00D6413E" w:rsidRDefault="00D6413E" w:rsidP="00D6413E">
      <w:pPr>
        <w:spacing w:before="60" w:after="300"/>
        <w:ind w:left="782"/>
        <w:rPr>
          <w:rFonts w:ascii="Times New Roman" w:hAnsi="Times New Roman" w:cs="Times New Roman"/>
          <w:sz w:val="32"/>
          <w:szCs w:val="32"/>
        </w:rPr>
      </w:pPr>
    </w:p>
    <w:p w:rsidR="00136784" w:rsidRDefault="00136784" w:rsidP="00136784">
      <w:pPr>
        <w:spacing w:before="60" w:after="60"/>
        <w:ind w:left="782"/>
        <w:rPr>
          <w:rFonts w:ascii="Times New Roman" w:hAnsi="Times New Roman" w:cs="Times New Roman"/>
          <w:sz w:val="32"/>
          <w:szCs w:val="32"/>
        </w:rPr>
      </w:pPr>
    </w:p>
    <w:p w:rsidR="00136784" w:rsidRDefault="00136784" w:rsidP="00136784">
      <w:pPr>
        <w:spacing w:before="60" w:after="60"/>
        <w:ind w:left="782"/>
        <w:rPr>
          <w:rFonts w:ascii="Times New Roman" w:hAnsi="Times New Roman" w:cs="Times New Roman"/>
          <w:sz w:val="32"/>
          <w:szCs w:val="32"/>
        </w:rPr>
      </w:pPr>
    </w:p>
    <w:p w:rsidR="00136784" w:rsidRDefault="00136784" w:rsidP="00136784">
      <w:pPr>
        <w:spacing w:before="60" w:after="60"/>
        <w:ind w:left="782"/>
        <w:rPr>
          <w:rFonts w:ascii="Times New Roman" w:hAnsi="Times New Roman" w:cs="Times New Roman"/>
          <w:sz w:val="32"/>
          <w:szCs w:val="32"/>
        </w:rPr>
      </w:pPr>
    </w:p>
    <w:p w:rsidR="00D6413E" w:rsidRPr="00D6413E" w:rsidRDefault="00D6413E" w:rsidP="00136784">
      <w:pPr>
        <w:spacing w:before="60" w:after="60"/>
        <w:ind w:left="782"/>
        <w:rPr>
          <w:rFonts w:ascii="Times New Roman" w:hAnsi="Times New Roman" w:cs="Times New Roman"/>
          <w:sz w:val="32"/>
          <w:szCs w:val="32"/>
        </w:rPr>
      </w:pPr>
      <w:r w:rsidRPr="00D6413E">
        <w:rPr>
          <w:rFonts w:ascii="Times New Roman" w:hAnsi="Times New Roman" w:cs="Times New Roman"/>
          <w:sz w:val="32"/>
          <w:szCs w:val="32"/>
        </w:rPr>
        <w:t>Some options are only available for panels a</w:t>
      </w:r>
      <w:r>
        <w:rPr>
          <w:rFonts w:ascii="Times New Roman" w:hAnsi="Times New Roman" w:cs="Times New Roman"/>
          <w:sz w:val="32"/>
          <w:szCs w:val="32"/>
        </w:rPr>
        <w:t xml:space="preserve">bove a </w:t>
      </w:r>
      <w:proofErr w:type="gramStart"/>
      <w:r>
        <w:rPr>
          <w:rFonts w:ascii="Times New Roman" w:hAnsi="Times New Roman" w:cs="Times New Roman"/>
          <w:sz w:val="32"/>
          <w:szCs w:val="32"/>
        </w:rPr>
        <w:t xml:space="preserve">specific            </w:t>
      </w:r>
      <w:r w:rsidRPr="00D6413E">
        <w:rPr>
          <w:rFonts w:ascii="Times New Roman" w:hAnsi="Times New Roman" w:cs="Times New Roman"/>
          <w:sz w:val="32"/>
          <w:szCs w:val="32"/>
        </w:rPr>
        <w:t>clas</w:t>
      </w:r>
      <w:r>
        <w:rPr>
          <w:rFonts w:ascii="Times New Roman" w:hAnsi="Times New Roman" w:cs="Times New Roman"/>
          <w:sz w:val="32"/>
          <w:szCs w:val="32"/>
        </w:rPr>
        <w:t>s</w:t>
      </w:r>
      <w:proofErr w:type="gramEnd"/>
      <w:r>
        <w:rPr>
          <w:rFonts w:ascii="Times New Roman" w:hAnsi="Times New Roman" w:cs="Times New Roman"/>
          <w:sz w:val="32"/>
          <w:szCs w:val="32"/>
        </w:rPr>
        <w:t>, while others are integrated.</w:t>
      </w:r>
    </w:p>
    <w:p w:rsidR="00D6413E" w:rsidRPr="00D6413E" w:rsidRDefault="00D6413E" w:rsidP="00D6413E">
      <w:pPr>
        <w:spacing w:before="60" w:after="300"/>
        <w:ind w:left="782"/>
        <w:rPr>
          <w:rFonts w:ascii="Times New Roman" w:hAnsi="Times New Roman" w:cs="Times New Roman"/>
          <w:sz w:val="32"/>
          <w:szCs w:val="32"/>
        </w:rPr>
      </w:pPr>
      <w:r w:rsidRPr="00D6413E">
        <w:rPr>
          <w:rFonts w:ascii="Times New Roman" w:hAnsi="Times New Roman" w:cs="Times New Roman"/>
          <w:sz w:val="32"/>
          <w:szCs w:val="32"/>
        </w:rPr>
        <w:t>Industry-standard HMI functions are part of the basic equipmentof the system</w:t>
      </w:r>
      <w:proofErr w:type="gramStart"/>
      <w:r w:rsidRPr="00D6413E">
        <w:rPr>
          <w:rFonts w:ascii="Times New Roman" w:hAnsi="Times New Roman" w:cs="Times New Roman"/>
          <w:sz w:val="32"/>
          <w:szCs w:val="32"/>
        </w:rPr>
        <w:t>::</w:t>
      </w:r>
      <w:proofErr w:type="gramEnd"/>
    </w:p>
    <w:p w:rsidR="00D6413E" w:rsidRPr="00D6413E" w:rsidRDefault="00D6413E" w:rsidP="00136784">
      <w:pPr>
        <w:spacing w:before="60" w:after="60"/>
        <w:ind w:left="782"/>
        <w:rPr>
          <w:rFonts w:ascii="Times New Roman" w:hAnsi="Times New Roman" w:cs="Times New Roman"/>
          <w:sz w:val="32"/>
          <w:szCs w:val="32"/>
        </w:rPr>
      </w:pPr>
      <w:r w:rsidRPr="00D6413E">
        <w:rPr>
          <w:rFonts w:ascii="Times New Roman" w:hAnsi="Times New Roman" w:cs="Times New Roman"/>
          <w:sz w:val="32"/>
          <w:szCs w:val="32"/>
        </w:rPr>
        <w:t>Fully graphical visualization of the process sequences and statuses, including dynamizable graphics, bar graphs, and gauges</w:t>
      </w:r>
      <w:r w:rsidR="00136784">
        <w:rPr>
          <w:rFonts w:ascii="Times New Roman" w:hAnsi="Times New Roman" w:cs="Times New Roman"/>
          <w:sz w:val="32"/>
          <w:szCs w:val="32"/>
        </w:rPr>
        <w:t>.</w:t>
      </w:r>
    </w:p>
    <w:p w:rsidR="00D6413E" w:rsidRPr="00D6413E" w:rsidRDefault="00D6413E" w:rsidP="00136784">
      <w:pPr>
        <w:spacing w:before="60" w:after="60"/>
        <w:ind w:left="782"/>
        <w:rPr>
          <w:rFonts w:ascii="Times New Roman" w:hAnsi="Times New Roman" w:cs="Times New Roman"/>
          <w:sz w:val="32"/>
          <w:szCs w:val="32"/>
        </w:rPr>
      </w:pPr>
      <w:r w:rsidRPr="00D6413E">
        <w:rPr>
          <w:rFonts w:ascii="Times New Roman" w:hAnsi="Times New Roman" w:cs="Times New Roman"/>
          <w:sz w:val="32"/>
          <w:szCs w:val="32"/>
        </w:rPr>
        <w:t>Operating the machine or plant via an individually configurable operator interface, e.g. with buttons, switches, and sliders</w:t>
      </w:r>
      <w:r w:rsidR="00136784">
        <w:rPr>
          <w:rFonts w:ascii="Times New Roman" w:hAnsi="Times New Roman" w:cs="Times New Roman"/>
          <w:sz w:val="32"/>
          <w:szCs w:val="32"/>
        </w:rPr>
        <w:t>.</w:t>
      </w:r>
    </w:p>
    <w:p w:rsidR="00D6413E" w:rsidRPr="00D6413E" w:rsidRDefault="00D6413E" w:rsidP="00136784">
      <w:pPr>
        <w:spacing w:before="60" w:after="60"/>
        <w:ind w:left="782"/>
        <w:rPr>
          <w:rFonts w:ascii="Times New Roman" w:hAnsi="Times New Roman" w:cs="Times New Roman"/>
          <w:sz w:val="32"/>
          <w:szCs w:val="32"/>
        </w:rPr>
      </w:pPr>
      <w:r w:rsidRPr="00D6413E">
        <w:rPr>
          <w:rFonts w:ascii="Times New Roman" w:hAnsi="Times New Roman" w:cs="Times New Roman"/>
          <w:sz w:val="32"/>
          <w:szCs w:val="32"/>
        </w:rPr>
        <w:t>Reporting and acknowledging of events</w:t>
      </w:r>
      <w:r w:rsidR="00136784">
        <w:rPr>
          <w:rFonts w:ascii="Times New Roman" w:hAnsi="Times New Roman" w:cs="Times New Roman"/>
          <w:sz w:val="32"/>
          <w:szCs w:val="32"/>
        </w:rPr>
        <w:t>.</w:t>
      </w:r>
    </w:p>
    <w:p w:rsidR="00D6413E" w:rsidRPr="00D6413E" w:rsidRDefault="00D6413E" w:rsidP="00136784">
      <w:pPr>
        <w:spacing w:before="60" w:after="60"/>
        <w:ind w:left="782"/>
        <w:rPr>
          <w:rFonts w:ascii="Times New Roman" w:hAnsi="Times New Roman" w:cs="Times New Roman"/>
          <w:sz w:val="32"/>
          <w:szCs w:val="32"/>
        </w:rPr>
      </w:pPr>
      <w:r w:rsidRPr="00D6413E">
        <w:rPr>
          <w:rFonts w:ascii="Times New Roman" w:hAnsi="Times New Roman" w:cs="Times New Roman"/>
          <w:sz w:val="32"/>
          <w:szCs w:val="32"/>
        </w:rPr>
        <w:t>Logging of measured values and alarms</w:t>
      </w:r>
      <w:r w:rsidR="00136784">
        <w:rPr>
          <w:rFonts w:ascii="Times New Roman" w:hAnsi="Times New Roman" w:cs="Times New Roman"/>
          <w:sz w:val="32"/>
          <w:szCs w:val="32"/>
        </w:rPr>
        <w:t>.</w:t>
      </w:r>
    </w:p>
    <w:p w:rsidR="00D6413E" w:rsidRPr="00D6413E" w:rsidRDefault="00D6413E" w:rsidP="00136784">
      <w:pPr>
        <w:spacing w:before="60" w:after="60"/>
        <w:ind w:left="782"/>
        <w:rPr>
          <w:rFonts w:ascii="Times New Roman" w:hAnsi="Times New Roman" w:cs="Times New Roman"/>
          <w:sz w:val="32"/>
          <w:szCs w:val="32"/>
        </w:rPr>
      </w:pPr>
      <w:r w:rsidRPr="00D6413E">
        <w:rPr>
          <w:rFonts w:ascii="Times New Roman" w:hAnsi="Times New Roman" w:cs="Times New Roman"/>
          <w:sz w:val="32"/>
          <w:szCs w:val="32"/>
        </w:rPr>
        <w:t>Reporting of current process data and recorded log data</w:t>
      </w:r>
      <w:r w:rsidR="00136784">
        <w:rPr>
          <w:rFonts w:ascii="Times New Roman" w:hAnsi="Times New Roman" w:cs="Times New Roman"/>
          <w:sz w:val="32"/>
          <w:szCs w:val="32"/>
        </w:rPr>
        <w:t>.</w:t>
      </w:r>
    </w:p>
    <w:p w:rsidR="00ED67DE" w:rsidRPr="00ED67DE" w:rsidRDefault="00D6413E" w:rsidP="00136784">
      <w:pPr>
        <w:spacing w:before="60" w:after="60"/>
        <w:ind w:left="782"/>
        <w:rPr>
          <w:rFonts w:ascii="Times New Roman" w:hAnsi="Times New Roman" w:cs="Times New Roman"/>
          <w:sz w:val="32"/>
          <w:szCs w:val="32"/>
        </w:rPr>
      </w:pPr>
      <w:r w:rsidRPr="00D6413E">
        <w:rPr>
          <w:rFonts w:ascii="Times New Roman" w:hAnsi="Times New Roman" w:cs="Times New Roman"/>
          <w:sz w:val="32"/>
          <w:szCs w:val="32"/>
        </w:rPr>
        <w:t>User administration including their access rights</w:t>
      </w:r>
      <w:r w:rsidR="00136784">
        <w:rPr>
          <w:rFonts w:ascii="Times New Roman" w:hAnsi="Times New Roman" w:cs="Times New Roman"/>
          <w:sz w:val="32"/>
          <w:szCs w:val="32"/>
        </w:rPr>
        <w:t>.</w:t>
      </w:r>
    </w:p>
    <w:p w:rsidR="00DC2C34" w:rsidRDefault="00DC2C34" w:rsidP="00FE641A">
      <w:pPr>
        <w:spacing w:before="60" w:after="300"/>
        <w:rPr>
          <w:rFonts w:ascii="Times New Roman" w:hAnsi="Times New Roman" w:cs="Times New Roman"/>
          <w:sz w:val="32"/>
          <w:szCs w:val="32"/>
          <w:u w:val="single"/>
        </w:rPr>
      </w:pPr>
    </w:p>
    <w:p w:rsidR="00FE641A" w:rsidRPr="00136784" w:rsidRDefault="00FE641A" w:rsidP="00FE641A">
      <w:pPr>
        <w:spacing w:before="60" w:after="300"/>
        <w:rPr>
          <w:rFonts w:ascii="Times New Roman" w:hAnsi="Times New Roman" w:cs="Times New Roman"/>
          <w:sz w:val="44"/>
          <w:szCs w:val="44"/>
        </w:rPr>
      </w:pPr>
      <w:r w:rsidRPr="00136784">
        <w:rPr>
          <w:rFonts w:ascii="Times New Roman" w:hAnsi="Times New Roman" w:cs="Times New Roman"/>
          <w:sz w:val="44"/>
          <w:szCs w:val="44"/>
          <w:u w:val="single"/>
        </w:rPr>
        <w:t>Verification against requirements</w:t>
      </w:r>
      <w:r w:rsidRPr="00136784">
        <w:rPr>
          <w:rFonts w:ascii="Times New Roman" w:hAnsi="Times New Roman" w:cs="Times New Roman"/>
          <w:sz w:val="44"/>
          <w:szCs w:val="44"/>
        </w:rPr>
        <w:t>:</w:t>
      </w:r>
    </w:p>
    <w:p w:rsidR="00FE641A" w:rsidRPr="0030451D" w:rsidRDefault="00FE641A" w:rsidP="00FE641A">
      <w:pPr>
        <w:spacing w:before="60" w:after="60"/>
        <w:rPr>
          <w:rFonts w:ascii="Times New Roman" w:hAnsi="Times New Roman" w:cs="Times New Roman"/>
          <w:sz w:val="32"/>
          <w:szCs w:val="32"/>
        </w:rPr>
      </w:pPr>
      <w:r w:rsidRPr="0030451D">
        <w:rPr>
          <w:rFonts w:ascii="Times New Roman" w:hAnsi="Times New Roman" w:cs="Times New Roman"/>
          <w:sz w:val="32"/>
          <w:szCs w:val="32"/>
        </w:rPr>
        <w:t>Each small parts is tested step by step to avoid errors.</w:t>
      </w:r>
    </w:p>
    <w:p w:rsidR="00FE641A" w:rsidRPr="0030451D" w:rsidRDefault="00FE641A" w:rsidP="00FE641A">
      <w:pPr>
        <w:spacing w:before="60" w:after="60"/>
        <w:rPr>
          <w:rFonts w:ascii="Times New Roman" w:hAnsi="Times New Roman" w:cs="Times New Roman"/>
          <w:sz w:val="32"/>
          <w:szCs w:val="32"/>
        </w:rPr>
      </w:pPr>
      <w:r w:rsidRPr="0030451D">
        <w:rPr>
          <w:rFonts w:ascii="Times New Roman" w:hAnsi="Times New Roman" w:cs="Times New Roman"/>
          <w:sz w:val="32"/>
          <w:szCs w:val="32"/>
        </w:rPr>
        <w:t>Error handling (including negative errors)</w:t>
      </w:r>
      <w:r>
        <w:rPr>
          <w:rFonts w:ascii="Times New Roman" w:hAnsi="Times New Roman" w:cs="Times New Roman"/>
          <w:sz w:val="32"/>
          <w:szCs w:val="32"/>
        </w:rPr>
        <w:t>.</w:t>
      </w:r>
    </w:p>
    <w:p w:rsidR="00FE641A" w:rsidRPr="0030451D" w:rsidRDefault="00FE641A" w:rsidP="00FE641A">
      <w:pPr>
        <w:spacing w:before="60" w:after="60"/>
        <w:rPr>
          <w:rFonts w:ascii="Times New Roman" w:hAnsi="Times New Roman" w:cs="Times New Roman"/>
          <w:sz w:val="32"/>
          <w:szCs w:val="32"/>
        </w:rPr>
      </w:pPr>
      <w:r w:rsidRPr="0030451D">
        <w:rPr>
          <w:rFonts w:ascii="Times New Roman" w:hAnsi="Times New Roman" w:cs="Times New Roman"/>
          <w:sz w:val="32"/>
          <w:szCs w:val="32"/>
        </w:rPr>
        <w:t>Validation test to prove that the process is good enough</w:t>
      </w:r>
      <w:r>
        <w:rPr>
          <w:rFonts w:ascii="Times New Roman" w:hAnsi="Times New Roman" w:cs="Times New Roman"/>
          <w:sz w:val="32"/>
          <w:szCs w:val="32"/>
        </w:rPr>
        <w:t>.</w:t>
      </w:r>
    </w:p>
    <w:p w:rsidR="00FE641A" w:rsidRPr="0030451D" w:rsidRDefault="00FE641A" w:rsidP="00FE641A">
      <w:pPr>
        <w:spacing w:before="60" w:after="60"/>
        <w:rPr>
          <w:rFonts w:ascii="Times New Roman" w:hAnsi="Times New Roman" w:cs="Times New Roman"/>
          <w:sz w:val="32"/>
          <w:szCs w:val="32"/>
        </w:rPr>
      </w:pPr>
      <w:r w:rsidRPr="0030451D">
        <w:rPr>
          <w:rFonts w:ascii="Times New Roman" w:hAnsi="Times New Roman" w:cs="Times New Roman"/>
          <w:sz w:val="32"/>
          <w:szCs w:val="32"/>
        </w:rPr>
        <w:t xml:space="preserve">PLC programming is tested with </w:t>
      </w:r>
      <w:r>
        <w:rPr>
          <w:rFonts w:ascii="Times New Roman" w:hAnsi="Times New Roman" w:cs="Times New Roman"/>
          <w:sz w:val="32"/>
          <w:szCs w:val="32"/>
        </w:rPr>
        <w:t xml:space="preserve">PLC simulator and also with the </w:t>
      </w:r>
      <w:r w:rsidRPr="0030451D">
        <w:rPr>
          <w:rFonts w:ascii="Times New Roman" w:hAnsi="Times New Roman" w:cs="Times New Roman"/>
          <w:sz w:val="32"/>
          <w:szCs w:val="32"/>
        </w:rPr>
        <w:t>PLC.</w:t>
      </w:r>
    </w:p>
    <w:p w:rsidR="00FE641A" w:rsidRDefault="00FE641A" w:rsidP="00FE641A">
      <w:pPr>
        <w:spacing w:before="60" w:after="60"/>
        <w:rPr>
          <w:rFonts w:ascii="Times New Roman" w:hAnsi="Times New Roman" w:cs="Times New Roman"/>
          <w:sz w:val="32"/>
          <w:szCs w:val="32"/>
        </w:rPr>
      </w:pPr>
      <w:r w:rsidRPr="0030451D">
        <w:rPr>
          <w:rFonts w:ascii="Times New Roman" w:hAnsi="Times New Roman" w:cs="Times New Roman"/>
          <w:sz w:val="32"/>
          <w:szCs w:val="32"/>
        </w:rPr>
        <w:t>The visualization can be tested with the correct PLC program.</w:t>
      </w:r>
      <w:r>
        <w:rPr>
          <w:rFonts w:ascii="Times New Roman" w:hAnsi="Times New Roman" w:cs="Times New Roman"/>
          <w:sz w:val="32"/>
          <w:szCs w:val="32"/>
        </w:rPr>
        <w:t xml:space="preserve"> </w:t>
      </w:r>
      <w:r>
        <w:rPr>
          <w:rFonts w:ascii="Times New Roman" w:hAnsi="Times New Roman" w:cs="Times New Roman"/>
          <w:sz w:val="32"/>
          <w:szCs w:val="32"/>
        </w:rPr>
        <w:tab/>
      </w:r>
    </w:p>
    <w:p w:rsidR="00FE641A" w:rsidRDefault="00FE641A" w:rsidP="00FE641A">
      <w:pPr>
        <w:spacing w:before="60" w:after="60"/>
        <w:rPr>
          <w:rFonts w:ascii="Times New Roman" w:hAnsi="Times New Roman" w:cs="Times New Roman"/>
          <w:sz w:val="32"/>
          <w:szCs w:val="32"/>
        </w:rPr>
      </w:pPr>
    </w:p>
    <w:p w:rsidR="00FE641A" w:rsidRDefault="00FE641A" w:rsidP="00FE641A">
      <w:pPr>
        <w:spacing w:before="60" w:after="60"/>
        <w:rPr>
          <w:rFonts w:ascii="Times New Roman" w:hAnsi="Times New Roman" w:cs="Times New Roman"/>
          <w:sz w:val="32"/>
          <w:szCs w:val="32"/>
        </w:rPr>
      </w:pPr>
    </w:p>
    <w:p w:rsidR="00FE641A" w:rsidRDefault="00FE641A" w:rsidP="00FE641A">
      <w:pPr>
        <w:spacing w:before="60" w:after="60"/>
        <w:rPr>
          <w:rFonts w:ascii="Times New Roman" w:hAnsi="Times New Roman" w:cs="Times New Roman"/>
          <w:sz w:val="32"/>
          <w:szCs w:val="32"/>
        </w:rPr>
      </w:pPr>
    </w:p>
    <w:p w:rsidR="00FE641A" w:rsidRDefault="00FE641A" w:rsidP="00FE641A">
      <w:pPr>
        <w:spacing w:before="60" w:after="60"/>
        <w:rPr>
          <w:rFonts w:ascii="Times New Roman" w:hAnsi="Times New Roman" w:cs="Times New Roman"/>
          <w:sz w:val="32"/>
          <w:szCs w:val="32"/>
        </w:rPr>
      </w:pPr>
    </w:p>
    <w:p w:rsidR="00FE641A" w:rsidRDefault="00FE641A" w:rsidP="00FE641A">
      <w:pPr>
        <w:spacing w:before="60" w:after="60"/>
        <w:rPr>
          <w:rFonts w:ascii="Times New Roman" w:hAnsi="Times New Roman" w:cs="Times New Roman"/>
          <w:sz w:val="32"/>
          <w:szCs w:val="32"/>
        </w:rPr>
      </w:pPr>
    </w:p>
    <w:p w:rsidR="00FE641A" w:rsidRDefault="00FE641A" w:rsidP="00FE641A">
      <w:pPr>
        <w:spacing w:before="60" w:after="60"/>
        <w:rPr>
          <w:rFonts w:ascii="Times New Roman" w:hAnsi="Times New Roman" w:cs="Times New Roman"/>
          <w:sz w:val="32"/>
          <w:szCs w:val="32"/>
        </w:rPr>
      </w:pPr>
      <w:r w:rsidRPr="0030451D">
        <w:rPr>
          <w:rFonts w:ascii="Times New Roman" w:hAnsi="Times New Roman" w:cs="Times New Roman"/>
          <w:sz w:val="32"/>
          <w:szCs w:val="32"/>
          <w:u w:val="single"/>
        </w:rPr>
        <w:t>Gantt chart</w:t>
      </w:r>
      <w:r>
        <w:rPr>
          <w:rFonts w:ascii="Times New Roman" w:hAnsi="Times New Roman" w:cs="Times New Roman"/>
          <w:sz w:val="32"/>
          <w:szCs w:val="32"/>
        </w:rPr>
        <w:t>:</w:t>
      </w:r>
    </w:p>
    <w:tbl>
      <w:tblPr>
        <w:tblW w:w="9072" w:type="dxa"/>
        <w:tblInd w:w="55" w:type="dxa"/>
        <w:tblCellMar>
          <w:left w:w="70" w:type="dxa"/>
          <w:right w:w="70" w:type="dxa"/>
        </w:tblCellMar>
        <w:tblLook w:val="04A0" w:firstRow="1" w:lastRow="0" w:firstColumn="1" w:lastColumn="0" w:noHBand="0" w:noVBand="1"/>
      </w:tblPr>
      <w:tblGrid>
        <w:gridCol w:w="1089"/>
        <w:gridCol w:w="743"/>
        <w:gridCol w:w="743"/>
        <w:gridCol w:w="743"/>
        <w:gridCol w:w="743"/>
        <w:gridCol w:w="584"/>
        <w:gridCol w:w="584"/>
        <w:gridCol w:w="584"/>
        <w:gridCol w:w="584"/>
        <w:gridCol w:w="467"/>
        <w:gridCol w:w="467"/>
        <w:gridCol w:w="467"/>
        <w:gridCol w:w="467"/>
        <w:gridCol w:w="446"/>
        <w:gridCol w:w="446"/>
      </w:tblGrid>
      <w:tr w:rsidR="00FE641A" w:rsidRPr="006D673D" w:rsidTr="0005786C">
        <w:trPr>
          <w:trHeight w:val="1605"/>
        </w:trPr>
        <w:tc>
          <w:tcPr>
            <w:tcW w:w="1204"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776" w:type="dxa"/>
            <w:tcBorders>
              <w:top w:val="single" w:sz="4" w:space="0" w:color="auto"/>
              <w:left w:val="nil"/>
              <w:bottom w:val="single" w:sz="4" w:space="0" w:color="auto"/>
              <w:right w:val="single" w:sz="4" w:space="0" w:color="auto"/>
            </w:tcBorders>
            <w:shd w:val="clear" w:color="000000" w:fill="00B0F0"/>
            <w:vAlign w:val="center"/>
            <w:hideMark/>
          </w:tcPr>
          <w:p w:rsidR="00FE641A" w:rsidRPr="006D673D" w:rsidRDefault="00FE641A" w:rsidP="0005786C">
            <w:pPr>
              <w:spacing w:after="0" w:line="240" w:lineRule="auto"/>
              <w:jc w:val="center"/>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8th of february</w:t>
            </w:r>
          </w:p>
        </w:tc>
        <w:tc>
          <w:tcPr>
            <w:tcW w:w="776" w:type="dxa"/>
            <w:tcBorders>
              <w:top w:val="single" w:sz="4" w:space="0" w:color="auto"/>
              <w:left w:val="nil"/>
              <w:bottom w:val="single" w:sz="4" w:space="0" w:color="auto"/>
              <w:right w:val="single" w:sz="4" w:space="0" w:color="auto"/>
            </w:tcBorders>
            <w:shd w:val="clear" w:color="000000" w:fill="00B0F0"/>
            <w:vAlign w:val="center"/>
            <w:hideMark/>
          </w:tcPr>
          <w:p w:rsidR="00FE641A" w:rsidRPr="006D673D" w:rsidRDefault="00FE641A" w:rsidP="0005786C">
            <w:pPr>
              <w:spacing w:after="0" w:line="240" w:lineRule="auto"/>
              <w:jc w:val="center"/>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15th of february</w:t>
            </w:r>
          </w:p>
        </w:tc>
        <w:tc>
          <w:tcPr>
            <w:tcW w:w="776" w:type="dxa"/>
            <w:tcBorders>
              <w:top w:val="single" w:sz="4" w:space="0" w:color="auto"/>
              <w:left w:val="nil"/>
              <w:bottom w:val="single" w:sz="4" w:space="0" w:color="auto"/>
              <w:right w:val="single" w:sz="4" w:space="0" w:color="auto"/>
            </w:tcBorders>
            <w:shd w:val="clear" w:color="000000" w:fill="00B0F0"/>
            <w:vAlign w:val="center"/>
            <w:hideMark/>
          </w:tcPr>
          <w:p w:rsidR="00FE641A" w:rsidRPr="006D673D" w:rsidRDefault="00FE641A" w:rsidP="0005786C">
            <w:pPr>
              <w:spacing w:after="0" w:line="240" w:lineRule="auto"/>
              <w:jc w:val="center"/>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22th of february</w:t>
            </w:r>
          </w:p>
        </w:tc>
        <w:tc>
          <w:tcPr>
            <w:tcW w:w="776" w:type="dxa"/>
            <w:tcBorders>
              <w:top w:val="single" w:sz="4" w:space="0" w:color="auto"/>
              <w:left w:val="nil"/>
              <w:bottom w:val="single" w:sz="4" w:space="0" w:color="auto"/>
              <w:right w:val="single" w:sz="4" w:space="0" w:color="auto"/>
            </w:tcBorders>
            <w:shd w:val="clear" w:color="000000" w:fill="00B0F0"/>
            <w:vAlign w:val="center"/>
            <w:hideMark/>
          </w:tcPr>
          <w:p w:rsidR="00FE641A" w:rsidRPr="006D673D" w:rsidRDefault="00FE641A" w:rsidP="0005786C">
            <w:pPr>
              <w:spacing w:after="0" w:line="240" w:lineRule="auto"/>
              <w:jc w:val="center"/>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29th of february</w:t>
            </w:r>
          </w:p>
        </w:tc>
        <w:tc>
          <w:tcPr>
            <w:tcW w:w="580" w:type="dxa"/>
            <w:tcBorders>
              <w:top w:val="single" w:sz="4" w:space="0" w:color="auto"/>
              <w:left w:val="nil"/>
              <w:bottom w:val="single" w:sz="4" w:space="0" w:color="auto"/>
              <w:right w:val="single" w:sz="4" w:space="0" w:color="auto"/>
            </w:tcBorders>
            <w:shd w:val="clear" w:color="000000" w:fill="00B0F0"/>
            <w:vAlign w:val="center"/>
            <w:hideMark/>
          </w:tcPr>
          <w:p w:rsidR="00FE641A" w:rsidRPr="006D673D" w:rsidRDefault="00FE641A" w:rsidP="0005786C">
            <w:pPr>
              <w:spacing w:after="0" w:line="240" w:lineRule="auto"/>
              <w:jc w:val="center"/>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7th of march</w:t>
            </w:r>
          </w:p>
        </w:tc>
        <w:tc>
          <w:tcPr>
            <w:tcW w:w="580" w:type="dxa"/>
            <w:tcBorders>
              <w:top w:val="single" w:sz="4" w:space="0" w:color="auto"/>
              <w:left w:val="nil"/>
              <w:bottom w:val="single" w:sz="4" w:space="0" w:color="auto"/>
              <w:right w:val="single" w:sz="4" w:space="0" w:color="auto"/>
            </w:tcBorders>
            <w:shd w:val="clear" w:color="000000" w:fill="00B0F0"/>
            <w:vAlign w:val="center"/>
            <w:hideMark/>
          </w:tcPr>
          <w:p w:rsidR="00FE641A" w:rsidRPr="006D673D" w:rsidRDefault="00FE641A" w:rsidP="0005786C">
            <w:pPr>
              <w:spacing w:after="0" w:line="240" w:lineRule="auto"/>
              <w:jc w:val="center"/>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14th of march</w:t>
            </w:r>
          </w:p>
        </w:tc>
        <w:tc>
          <w:tcPr>
            <w:tcW w:w="580" w:type="dxa"/>
            <w:tcBorders>
              <w:top w:val="single" w:sz="4" w:space="0" w:color="auto"/>
              <w:left w:val="nil"/>
              <w:bottom w:val="single" w:sz="4" w:space="0" w:color="auto"/>
              <w:right w:val="single" w:sz="4" w:space="0" w:color="auto"/>
            </w:tcBorders>
            <w:shd w:val="clear" w:color="000000" w:fill="00B0F0"/>
            <w:vAlign w:val="center"/>
            <w:hideMark/>
          </w:tcPr>
          <w:p w:rsidR="00FE641A" w:rsidRPr="006D673D" w:rsidRDefault="00FE641A" w:rsidP="0005786C">
            <w:pPr>
              <w:spacing w:after="0" w:line="240" w:lineRule="auto"/>
              <w:jc w:val="center"/>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21th of march</w:t>
            </w:r>
          </w:p>
        </w:tc>
        <w:tc>
          <w:tcPr>
            <w:tcW w:w="580" w:type="dxa"/>
            <w:tcBorders>
              <w:top w:val="single" w:sz="4" w:space="0" w:color="auto"/>
              <w:left w:val="nil"/>
              <w:bottom w:val="single" w:sz="4" w:space="0" w:color="auto"/>
              <w:right w:val="single" w:sz="4" w:space="0" w:color="auto"/>
            </w:tcBorders>
            <w:shd w:val="clear" w:color="000000" w:fill="00B0F0"/>
            <w:vAlign w:val="center"/>
            <w:hideMark/>
          </w:tcPr>
          <w:p w:rsidR="00FE641A" w:rsidRPr="006D673D" w:rsidRDefault="00FE641A" w:rsidP="0005786C">
            <w:pPr>
              <w:spacing w:after="0" w:line="240" w:lineRule="auto"/>
              <w:jc w:val="center"/>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28th of march</w:t>
            </w:r>
          </w:p>
        </w:tc>
        <w:tc>
          <w:tcPr>
            <w:tcW w:w="434" w:type="dxa"/>
            <w:tcBorders>
              <w:top w:val="single" w:sz="4" w:space="0" w:color="auto"/>
              <w:left w:val="nil"/>
              <w:bottom w:val="single" w:sz="4" w:space="0" w:color="auto"/>
              <w:right w:val="single" w:sz="4" w:space="0" w:color="auto"/>
            </w:tcBorders>
            <w:shd w:val="clear" w:color="000000" w:fill="00B0F0"/>
            <w:vAlign w:val="center"/>
            <w:hideMark/>
          </w:tcPr>
          <w:p w:rsidR="00FE641A" w:rsidRPr="006D673D" w:rsidRDefault="00FE641A" w:rsidP="0005786C">
            <w:pPr>
              <w:spacing w:after="0" w:line="240" w:lineRule="auto"/>
              <w:jc w:val="center"/>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4th of april</w:t>
            </w:r>
          </w:p>
        </w:tc>
        <w:tc>
          <w:tcPr>
            <w:tcW w:w="434" w:type="dxa"/>
            <w:tcBorders>
              <w:top w:val="single" w:sz="4" w:space="0" w:color="auto"/>
              <w:left w:val="nil"/>
              <w:bottom w:val="single" w:sz="4" w:space="0" w:color="auto"/>
              <w:right w:val="single" w:sz="4" w:space="0" w:color="auto"/>
            </w:tcBorders>
            <w:shd w:val="clear" w:color="000000" w:fill="00B0F0"/>
            <w:vAlign w:val="center"/>
            <w:hideMark/>
          </w:tcPr>
          <w:p w:rsidR="00FE641A" w:rsidRPr="006D673D" w:rsidRDefault="00FE641A" w:rsidP="0005786C">
            <w:pPr>
              <w:spacing w:after="0" w:line="240" w:lineRule="auto"/>
              <w:jc w:val="center"/>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11th of april</w:t>
            </w:r>
          </w:p>
        </w:tc>
        <w:tc>
          <w:tcPr>
            <w:tcW w:w="434" w:type="dxa"/>
            <w:tcBorders>
              <w:top w:val="single" w:sz="4" w:space="0" w:color="auto"/>
              <w:left w:val="nil"/>
              <w:bottom w:val="single" w:sz="4" w:space="0" w:color="auto"/>
              <w:right w:val="single" w:sz="4" w:space="0" w:color="auto"/>
            </w:tcBorders>
            <w:shd w:val="clear" w:color="000000" w:fill="00B0F0"/>
            <w:vAlign w:val="center"/>
            <w:hideMark/>
          </w:tcPr>
          <w:p w:rsidR="00FE641A" w:rsidRPr="006D673D" w:rsidRDefault="00FE641A" w:rsidP="0005786C">
            <w:pPr>
              <w:spacing w:after="0" w:line="240" w:lineRule="auto"/>
              <w:jc w:val="center"/>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18th of april</w:t>
            </w:r>
          </w:p>
        </w:tc>
        <w:tc>
          <w:tcPr>
            <w:tcW w:w="434" w:type="dxa"/>
            <w:tcBorders>
              <w:top w:val="single" w:sz="4" w:space="0" w:color="auto"/>
              <w:left w:val="nil"/>
              <w:bottom w:val="single" w:sz="4" w:space="0" w:color="auto"/>
              <w:right w:val="single" w:sz="4" w:space="0" w:color="auto"/>
            </w:tcBorders>
            <w:shd w:val="clear" w:color="000000" w:fill="00B0F0"/>
            <w:vAlign w:val="center"/>
            <w:hideMark/>
          </w:tcPr>
          <w:p w:rsidR="00FE641A" w:rsidRPr="006D673D" w:rsidRDefault="00FE641A" w:rsidP="0005786C">
            <w:pPr>
              <w:spacing w:after="0" w:line="240" w:lineRule="auto"/>
              <w:jc w:val="center"/>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25th of april</w:t>
            </w:r>
          </w:p>
        </w:tc>
        <w:tc>
          <w:tcPr>
            <w:tcW w:w="409" w:type="dxa"/>
            <w:tcBorders>
              <w:top w:val="single" w:sz="4" w:space="0" w:color="auto"/>
              <w:left w:val="nil"/>
              <w:bottom w:val="single" w:sz="4" w:space="0" w:color="auto"/>
              <w:right w:val="single" w:sz="4" w:space="0" w:color="auto"/>
            </w:tcBorders>
            <w:shd w:val="clear" w:color="000000" w:fill="00B0F0"/>
            <w:vAlign w:val="center"/>
            <w:hideMark/>
          </w:tcPr>
          <w:p w:rsidR="00FE641A" w:rsidRPr="006D673D" w:rsidRDefault="00FE641A" w:rsidP="0005786C">
            <w:pPr>
              <w:spacing w:after="0" w:line="240" w:lineRule="auto"/>
              <w:jc w:val="center"/>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9th of may</w:t>
            </w:r>
          </w:p>
        </w:tc>
        <w:tc>
          <w:tcPr>
            <w:tcW w:w="409" w:type="dxa"/>
            <w:tcBorders>
              <w:top w:val="single" w:sz="4" w:space="0" w:color="auto"/>
              <w:left w:val="nil"/>
              <w:bottom w:val="single" w:sz="4" w:space="0" w:color="auto"/>
              <w:right w:val="single" w:sz="4" w:space="0" w:color="auto"/>
            </w:tcBorders>
            <w:shd w:val="clear" w:color="000000" w:fill="00B0F0"/>
            <w:vAlign w:val="center"/>
            <w:hideMark/>
          </w:tcPr>
          <w:p w:rsidR="00FE641A" w:rsidRPr="006D673D" w:rsidRDefault="00FE641A" w:rsidP="0005786C">
            <w:pPr>
              <w:spacing w:after="0" w:line="240" w:lineRule="auto"/>
              <w:jc w:val="center"/>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2nd of may</w:t>
            </w:r>
          </w:p>
        </w:tc>
      </w:tr>
      <w:tr w:rsidR="00FE641A" w:rsidRPr="006D673D" w:rsidTr="0005786C">
        <w:trPr>
          <w:trHeight w:val="300"/>
        </w:trPr>
        <w:tc>
          <w:tcPr>
            <w:tcW w:w="1204" w:type="dxa"/>
            <w:tcBorders>
              <w:top w:val="nil"/>
              <w:left w:val="single" w:sz="4" w:space="0" w:color="auto"/>
              <w:bottom w:val="single" w:sz="4" w:space="0" w:color="auto"/>
              <w:right w:val="single" w:sz="4" w:space="0" w:color="auto"/>
            </w:tcBorders>
            <w:shd w:val="clear" w:color="000000" w:fill="C4D79B"/>
            <w:vAlign w:val="center"/>
            <w:hideMark/>
          </w:tcPr>
          <w:p w:rsidR="00FE641A" w:rsidRPr="006D673D" w:rsidRDefault="00FE641A" w:rsidP="0005786C">
            <w:pPr>
              <w:spacing w:after="0" w:line="240" w:lineRule="auto"/>
              <w:jc w:val="center"/>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Weeks:</w:t>
            </w:r>
          </w:p>
        </w:tc>
        <w:tc>
          <w:tcPr>
            <w:tcW w:w="776" w:type="dxa"/>
            <w:tcBorders>
              <w:top w:val="nil"/>
              <w:left w:val="nil"/>
              <w:bottom w:val="single" w:sz="4" w:space="0" w:color="auto"/>
              <w:right w:val="single" w:sz="4" w:space="0" w:color="auto"/>
            </w:tcBorders>
            <w:shd w:val="clear" w:color="000000" w:fill="D9D9D9"/>
            <w:noWrap/>
            <w:vAlign w:val="center"/>
            <w:hideMark/>
          </w:tcPr>
          <w:p w:rsidR="00FE641A" w:rsidRPr="006D673D" w:rsidRDefault="00FE641A" w:rsidP="0005786C">
            <w:pPr>
              <w:spacing w:after="0" w:line="240" w:lineRule="auto"/>
              <w:jc w:val="right"/>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1</w:t>
            </w:r>
          </w:p>
        </w:tc>
        <w:tc>
          <w:tcPr>
            <w:tcW w:w="776" w:type="dxa"/>
            <w:tcBorders>
              <w:top w:val="nil"/>
              <w:left w:val="nil"/>
              <w:bottom w:val="single" w:sz="4" w:space="0" w:color="auto"/>
              <w:right w:val="single" w:sz="4" w:space="0" w:color="auto"/>
            </w:tcBorders>
            <w:shd w:val="clear" w:color="000000" w:fill="D9D9D9"/>
            <w:noWrap/>
            <w:vAlign w:val="center"/>
            <w:hideMark/>
          </w:tcPr>
          <w:p w:rsidR="00FE641A" w:rsidRPr="006D673D" w:rsidRDefault="00FE641A" w:rsidP="0005786C">
            <w:pPr>
              <w:spacing w:after="0" w:line="240" w:lineRule="auto"/>
              <w:jc w:val="right"/>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2</w:t>
            </w:r>
          </w:p>
        </w:tc>
        <w:tc>
          <w:tcPr>
            <w:tcW w:w="776" w:type="dxa"/>
            <w:tcBorders>
              <w:top w:val="nil"/>
              <w:left w:val="nil"/>
              <w:bottom w:val="single" w:sz="4" w:space="0" w:color="auto"/>
              <w:right w:val="single" w:sz="4" w:space="0" w:color="auto"/>
            </w:tcBorders>
            <w:shd w:val="clear" w:color="000000" w:fill="D9D9D9"/>
            <w:noWrap/>
            <w:vAlign w:val="center"/>
            <w:hideMark/>
          </w:tcPr>
          <w:p w:rsidR="00FE641A" w:rsidRPr="006D673D" w:rsidRDefault="00FE641A" w:rsidP="0005786C">
            <w:pPr>
              <w:spacing w:after="0" w:line="240" w:lineRule="auto"/>
              <w:jc w:val="right"/>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3</w:t>
            </w:r>
          </w:p>
        </w:tc>
        <w:tc>
          <w:tcPr>
            <w:tcW w:w="776" w:type="dxa"/>
            <w:tcBorders>
              <w:top w:val="nil"/>
              <w:left w:val="nil"/>
              <w:bottom w:val="single" w:sz="4" w:space="0" w:color="auto"/>
              <w:right w:val="single" w:sz="4" w:space="0" w:color="auto"/>
            </w:tcBorders>
            <w:shd w:val="clear" w:color="000000" w:fill="D9D9D9"/>
            <w:noWrap/>
            <w:vAlign w:val="center"/>
            <w:hideMark/>
          </w:tcPr>
          <w:p w:rsidR="00FE641A" w:rsidRPr="006D673D" w:rsidRDefault="00FE641A" w:rsidP="0005786C">
            <w:pPr>
              <w:spacing w:after="0" w:line="240" w:lineRule="auto"/>
              <w:jc w:val="right"/>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4</w:t>
            </w:r>
          </w:p>
        </w:tc>
        <w:tc>
          <w:tcPr>
            <w:tcW w:w="580" w:type="dxa"/>
            <w:tcBorders>
              <w:top w:val="nil"/>
              <w:left w:val="nil"/>
              <w:bottom w:val="single" w:sz="4" w:space="0" w:color="auto"/>
              <w:right w:val="single" w:sz="4" w:space="0" w:color="auto"/>
            </w:tcBorders>
            <w:shd w:val="clear" w:color="000000" w:fill="D9D9D9"/>
            <w:noWrap/>
            <w:vAlign w:val="center"/>
            <w:hideMark/>
          </w:tcPr>
          <w:p w:rsidR="00FE641A" w:rsidRPr="006D673D" w:rsidRDefault="00FE641A" w:rsidP="0005786C">
            <w:pPr>
              <w:spacing w:after="0" w:line="240" w:lineRule="auto"/>
              <w:jc w:val="right"/>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5</w:t>
            </w:r>
          </w:p>
        </w:tc>
        <w:tc>
          <w:tcPr>
            <w:tcW w:w="580" w:type="dxa"/>
            <w:tcBorders>
              <w:top w:val="nil"/>
              <w:left w:val="nil"/>
              <w:bottom w:val="single" w:sz="4" w:space="0" w:color="auto"/>
              <w:right w:val="single" w:sz="4" w:space="0" w:color="auto"/>
            </w:tcBorders>
            <w:shd w:val="clear" w:color="000000" w:fill="D9D9D9"/>
            <w:noWrap/>
            <w:vAlign w:val="center"/>
            <w:hideMark/>
          </w:tcPr>
          <w:p w:rsidR="00FE641A" w:rsidRPr="006D673D" w:rsidRDefault="00FE641A" w:rsidP="0005786C">
            <w:pPr>
              <w:spacing w:after="0" w:line="240" w:lineRule="auto"/>
              <w:jc w:val="right"/>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6</w:t>
            </w:r>
          </w:p>
        </w:tc>
        <w:tc>
          <w:tcPr>
            <w:tcW w:w="580" w:type="dxa"/>
            <w:tcBorders>
              <w:top w:val="nil"/>
              <w:left w:val="nil"/>
              <w:bottom w:val="single" w:sz="4" w:space="0" w:color="auto"/>
              <w:right w:val="single" w:sz="4" w:space="0" w:color="auto"/>
            </w:tcBorders>
            <w:shd w:val="clear" w:color="000000" w:fill="D9D9D9"/>
            <w:noWrap/>
            <w:vAlign w:val="center"/>
            <w:hideMark/>
          </w:tcPr>
          <w:p w:rsidR="00FE641A" w:rsidRPr="006D673D" w:rsidRDefault="00FE641A" w:rsidP="0005786C">
            <w:pPr>
              <w:spacing w:after="0" w:line="240" w:lineRule="auto"/>
              <w:jc w:val="right"/>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7</w:t>
            </w:r>
          </w:p>
        </w:tc>
        <w:tc>
          <w:tcPr>
            <w:tcW w:w="580" w:type="dxa"/>
            <w:tcBorders>
              <w:top w:val="nil"/>
              <w:left w:val="nil"/>
              <w:bottom w:val="single" w:sz="4" w:space="0" w:color="auto"/>
              <w:right w:val="single" w:sz="4" w:space="0" w:color="auto"/>
            </w:tcBorders>
            <w:shd w:val="clear" w:color="000000" w:fill="D9D9D9"/>
            <w:noWrap/>
            <w:vAlign w:val="center"/>
            <w:hideMark/>
          </w:tcPr>
          <w:p w:rsidR="00FE641A" w:rsidRPr="006D673D" w:rsidRDefault="00FE641A" w:rsidP="0005786C">
            <w:pPr>
              <w:spacing w:after="0" w:line="240" w:lineRule="auto"/>
              <w:jc w:val="right"/>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8</w:t>
            </w:r>
          </w:p>
        </w:tc>
        <w:tc>
          <w:tcPr>
            <w:tcW w:w="434" w:type="dxa"/>
            <w:tcBorders>
              <w:top w:val="nil"/>
              <w:left w:val="nil"/>
              <w:bottom w:val="single" w:sz="4" w:space="0" w:color="auto"/>
              <w:right w:val="single" w:sz="4" w:space="0" w:color="auto"/>
            </w:tcBorders>
            <w:shd w:val="clear" w:color="000000" w:fill="D9D9D9"/>
            <w:noWrap/>
            <w:vAlign w:val="center"/>
            <w:hideMark/>
          </w:tcPr>
          <w:p w:rsidR="00FE641A" w:rsidRPr="006D673D" w:rsidRDefault="00FE641A" w:rsidP="0005786C">
            <w:pPr>
              <w:spacing w:after="0" w:line="240" w:lineRule="auto"/>
              <w:jc w:val="right"/>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9</w:t>
            </w:r>
          </w:p>
        </w:tc>
        <w:tc>
          <w:tcPr>
            <w:tcW w:w="434" w:type="dxa"/>
            <w:tcBorders>
              <w:top w:val="nil"/>
              <w:left w:val="nil"/>
              <w:bottom w:val="single" w:sz="4" w:space="0" w:color="auto"/>
              <w:right w:val="single" w:sz="4" w:space="0" w:color="auto"/>
            </w:tcBorders>
            <w:shd w:val="clear" w:color="000000" w:fill="D9D9D9"/>
            <w:noWrap/>
            <w:vAlign w:val="center"/>
            <w:hideMark/>
          </w:tcPr>
          <w:p w:rsidR="00FE641A" w:rsidRPr="006D673D" w:rsidRDefault="00FE641A" w:rsidP="0005786C">
            <w:pPr>
              <w:spacing w:after="0" w:line="240" w:lineRule="auto"/>
              <w:jc w:val="right"/>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10</w:t>
            </w:r>
          </w:p>
        </w:tc>
        <w:tc>
          <w:tcPr>
            <w:tcW w:w="434" w:type="dxa"/>
            <w:tcBorders>
              <w:top w:val="nil"/>
              <w:left w:val="nil"/>
              <w:bottom w:val="single" w:sz="4" w:space="0" w:color="auto"/>
              <w:right w:val="single" w:sz="4" w:space="0" w:color="auto"/>
            </w:tcBorders>
            <w:shd w:val="clear" w:color="000000" w:fill="D9D9D9"/>
            <w:noWrap/>
            <w:vAlign w:val="center"/>
            <w:hideMark/>
          </w:tcPr>
          <w:p w:rsidR="00FE641A" w:rsidRPr="006D673D" w:rsidRDefault="00FE641A" w:rsidP="0005786C">
            <w:pPr>
              <w:spacing w:after="0" w:line="240" w:lineRule="auto"/>
              <w:jc w:val="right"/>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11</w:t>
            </w:r>
          </w:p>
        </w:tc>
        <w:tc>
          <w:tcPr>
            <w:tcW w:w="434" w:type="dxa"/>
            <w:tcBorders>
              <w:top w:val="nil"/>
              <w:left w:val="nil"/>
              <w:bottom w:val="single" w:sz="4" w:space="0" w:color="auto"/>
              <w:right w:val="single" w:sz="4" w:space="0" w:color="auto"/>
            </w:tcBorders>
            <w:shd w:val="clear" w:color="000000" w:fill="D9D9D9"/>
            <w:noWrap/>
            <w:vAlign w:val="center"/>
            <w:hideMark/>
          </w:tcPr>
          <w:p w:rsidR="00FE641A" w:rsidRPr="006D673D" w:rsidRDefault="00FE641A" w:rsidP="0005786C">
            <w:pPr>
              <w:spacing w:after="0" w:line="240" w:lineRule="auto"/>
              <w:jc w:val="right"/>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12</w:t>
            </w:r>
          </w:p>
        </w:tc>
        <w:tc>
          <w:tcPr>
            <w:tcW w:w="409" w:type="dxa"/>
            <w:tcBorders>
              <w:top w:val="nil"/>
              <w:left w:val="nil"/>
              <w:bottom w:val="single" w:sz="4" w:space="0" w:color="auto"/>
              <w:right w:val="single" w:sz="4" w:space="0" w:color="auto"/>
            </w:tcBorders>
            <w:shd w:val="clear" w:color="000000" w:fill="D9D9D9"/>
            <w:noWrap/>
            <w:vAlign w:val="center"/>
            <w:hideMark/>
          </w:tcPr>
          <w:p w:rsidR="00FE641A" w:rsidRPr="006D673D" w:rsidRDefault="00FE641A" w:rsidP="0005786C">
            <w:pPr>
              <w:spacing w:after="0" w:line="240" w:lineRule="auto"/>
              <w:jc w:val="right"/>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13</w:t>
            </w:r>
          </w:p>
        </w:tc>
        <w:tc>
          <w:tcPr>
            <w:tcW w:w="409" w:type="dxa"/>
            <w:tcBorders>
              <w:top w:val="nil"/>
              <w:left w:val="nil"/>
              <w:bottom w:val="single" w:sz="4" w:space="0" w:color="auto"/>
              <w:right w:val="single" w:sz="4" w:space="0" w:color="auto"/>
            </w:tcBorders>
            <w:shd w:val="clear" w:color="000000" w:fill="D9D9D9"/>
            <w:noWrap/>
            <w:vAlign w:val="center"/>
            <w:hideMark/>
          </w:tcPr>
          <w:p w:rsidR="00FE641A" w:rsidRPr="006D673D" w:rsidRDefault="00FE641A" w:rsidP="0005786C">
            <w:pPr>
              <w:spacing w:after="0" w:line="240" w:lineRule="auto"/>
              <w:jc w:val="right"/>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14</w:t>
            </w:r>
          </w:p>
        </w:tc>
      </w:tr>
      <w:tr w:rsidR="00FE641A" w:rsidRPr="006D673D" w:rsidTr="0005786C">
        <w:trPr>
          <w:trHeight w:val="600"/>
        </w:trPr>
        <w:tc>
          <w:tcPr>
            <w:tcW w:w="1204" w:type="dxa"/>
            <w:tcBorders>
              <w:top w:val="nil"/>
              <w:left w:val="single" w:sz="4" w:space="0" w:color="auto"/>
              <w:bottom w:val="single" w:sz="4" w:space="0" w:color="auto"/>
              <w:right w:val="nil"/>
            </w:tcBorders>
            <w:shd w:val="clear" w:color="000000" w:fill="C4D79B"/>
            <w:vAlign w:val="center"/>
            <w:hideMark/>
          </w:tcPr>
          <w:p w:rsidR="00FE641A" w:rsidRPr="006D673D" w:rsidRDefault="00FE641A" w:rsidP="0005786C">
            <w:pPr>
              <w:spacing w:after="0" w:line="240" w:lineRule="auto"/>
              <w:jc w:val="center"/>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Choosing the idea</w:t>
            </w:r>
          </w:p>
        </w:tc>
        <w:tc>
          <w:tcPr>
            <w:tcW w:w="776" w:type="dxa"/>
            <w:tcBorders>
              <w:top w:val="nil"/>
              <w:left w:val="single" w:sz="4" w:space="0" w:color="auto"/>
              <w:bottom w:val="single" w:sz="4" w:space="0" w:color="auto"/>
              <w:right w:val="single" w:sz="4" w:space="0" w:color="auto"/>
            </w:tcBorders>
            <w:shd w:val="clear" w:color="000000" w:fill="FF0000"/>
            <w:noWrap/>
            <w:vAlign w:val="center"/>
            <w:hideMark/>
          </w:tcPr>
          <w:p w:rsidR="00FE641A" w:rsidRPr="006D673D" w:rsidRDefault="00FE641A" w:rsidP="0005786C">
            <w:pPr>
              <w:spacing w:after="0" w:line="240" w:lineRule="auto"/>
              <w:jc w:val="center"/>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w:t>
            </w:r>
          </w:p>
        </w:tc>
        <w:tc>
          <w:tcPr>
            <w:tcW w:w="776" w:type="dxa"/>
            <w:tcBorders>
              <w:top w:val="nil"/>
              <w:left w:val="nil"/>
              <w:bottom w:val="single" w:sz="4" w:space="0" w:color="auto"/>
              <w:right w:val="single" w:sz="4" w:space="0" w:color="auto"/>
            </w:tcBorders>
            <w:shd w:val="clear" w:color="000000" w:fill="DAEEF3"/>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776" w:type="dxa"/>
            <w:tcBorders>
              <w:top w:val="nil"/>
              <w:left w:val="nil"/>
              <w:bottom w:val="single" w:sz="4" w:space="0" w:color="auto"/>
              <w:right w:val="single" w:sz="4" w:space="0" w:color="auto"/>
            </w:tcBorders>
            <w:shd w:val="clear" w:color="000000" w:fill="DAEEF3"/>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776" w:type="dxa"/>
            <w:tcBorders>
              <w:top w:val="nil"/>
              <w:left w:val="nil"/>
              <w:bottom w:val="single" w:sz="4" w:space="0" w:color="auto"/>
              <w:right w:val="single" w:sz="4" w:space="0" w:color="auto"/>
            </w:tcBorders>
            <w:shd w:val="clear" w:color="000000" w:fill="DAEEF3"/>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09"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09"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r>
      <w:tr w:rsidR="00FE641A" w:rsidRPr="006D673D" w:rsidTr="0005786C">
        <w:trPr>
          <w:trHeight w:val="300"/>
        </w:trPr>
        <w:tc>
          <w:tcPr>
            <w:tcW w:w="1204" w:type="dxa"/>
            <w:tcBorders>
              <w:top w:val="nil"/>
              <w:left w:val="single" w:sz="4" w:space="0" w:color="auto"/>
              <w:bottom w:val="single" w:sz="4" w:space="0" w:color="auto"/>
              <w:right w:val="nil"/>
            </w:tcBorders>
            <w:shd w:val="clear" w:color="000000" w:fill="C4D79B"/>
            <w:vAlign w:val="center"/>
            <w:hideMark/>
          </w:tcPr>
          <w:p w:rsidR="00FE641A" w:rsidRPr="006D673D" w:rsidRDefault="00FE641A" w:rsidP="0005786C">
            <w:pPr>
              <w:spacing w:after="0" w:line="240" w:lineRule="auto"/>
              <w:jc w:val="center"/>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Specification</w:t>
            </w:r>
          </w:p>
        </w:tc>
        <w:tc>
          <w:tcPr>
            <w:tcW w:w="776" w:type="dxa"/>
            <w:tcBorders>
              <w:top w:val="nil"/>
              <w:left w:val="single" w:sz="4" w:space="0" w:color="auto"/>
              <w:bottom w:val="single" w:sz="4" w:space="0" w:color="auto"/>
              <w:right w:val="single" w:sz="4" w:space="0" w:color="auto"/>
            </w:tcBorders>
            <w:shd w:val="clear" w:color="000000" w:fill="DAEEF3"/>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776" w:type="dxa"/>
            <w:tcBorders>
              <w:top w:val="nil"/>
              <w:left w:val="nil"/>
              <w:bottom w:val="single" w:sz="4" w:space="0" w:color="auto"/>
              <w:right w:val="single" w:sz="4" w:space="0" w:color="auto"/>
            </w:tcBorders>
            <w:shd w:val="clear" w:color="000000" w:fill="7030A0"/>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776" w:type="dxa"/>
            <w:tcBorders>
              <w:top w:val="nil"/>
              <w:left w:val="nil"/>
              <w:bottom w:val="single" w:sz="4" w:space="0" w:color="auto"/>
              <w:right w:val="single" w:sz="4" w:space="0" w:color="auto"/>
            </w:tcBorders>
            <w:shd w:val="clear" w:color="000000" w:fill="DAEEF3"/>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776"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09"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09"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r>
      <w:tr w:rsidR="00FE641A" w:rsidRPr="006D673D" w:rsidTr="0005786C">
        <w:trPr>
          <w:trHeight w:val="600"/>
        </w:trPr>
        <w:tc>
          <w:tcPr>
            <w:tcW w:w="1204" w:type="dxa"/>
            <w:tcBorders>
              <w:top w:val="nil"/>
              <w:left w:val="single" w:sz="4" w:space="0" w:color="auto"/>
              <w:bottom w:val="single" w:sz="4" w:space="0" w:color="auto"/>
              <w:right w:val="nil"/>
            </w:tcBorders>
            <w:shd w:val="clear" w:color="000000" w:fill="C4D79B"/>
            <w:vAlign w:val="center"/>
            <w:hideMark/>
          </w:tcPr>
          <w:p w:rsidR="00FE641A" w:rsidRPr="006D673D" w:rsidRDefault="00FE641A" w:rsidP="0005786C">
            <w:pPr>
              <w:spacing w:after="0" w:line="240" w:lineRule="auto"/>
              <w:jc w:val="center"/>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Extended specification</w:t>
            </w:r>
          </w:p>
        </w:tc>
        <w:tc>
          <w:tcPr>
            <w:tcW w:w="776" w:type="dxa"/>
            <w:tcBorders>
              <w:top w:val="nil"/>
              <w:left w:val="single" w:sz="4" w:space="0" w:color="auto"/>
              <w:bottom w:val="single" w:sz="4" w:space="0" w:color="auto"/>
              <w:right w:val="single" w:sz="4" w:space="0" w:color="auto"/>
            </w:tcBorders>
            <w:shd w:val="clear" w:color="000000" w:fill="DAEEF3"/>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776"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776" w:type="dxa"/>
            <w:tcBorders>
              <w:top w:val="nil"/>
              <w:left w:val="nil"/>
              <w:bottom w:val="single" w:sz="4" w:space="0" w:color="auto"/>
              <w:right w:val="single" w:sz="4" w:space="0" w:color="auto"/>
            </w:tcBorders>
            <w:shd w:val="clear" w:color="000000" w:fill="7030A0"/>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776" w:type="dxa"/>
            <w:tcBorders>
              <w:top w:val="nil"/>
              <w:left w:val="nil"/>
              <w:bottom w:val="single" w:sz="4" w:space="0" w:color="auto"/>
              <w:right w:val="single" w:sz="4" w:space="0" w:color="auto"/>
            </w:tcBorders>
            <w:shd w:val="clear" w:color="000000" w:fill="DAEEF3"/>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09"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09"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r>
      <w:tr w:rsidR="00FE641A" w:rsidRPr="006D673D" w:rsidTr="0005786C">
        <w:trPr>
          <w:trHeight w:val="600"/>
        </w:trPr>
        <w:tc>
          <w:tcPr>
            <w:tcW w:w="1204" w:type="dxa"/>
            <w:tcBorders>
              <w:top w:val="nil"/>
              <w:left w:val="single" w:sz="4" w:space="0" w:color="auto"/>
              <w:bottom w:val="single" w:sz="4" w:space="0" w:color="auto"/>
              <w:right w:val="nil"/>
            </w:tcBorders>
            <w:shd w:val="clear" w:color="000000" w:fill="C4D79B"/>
            <w:vAlign w:val="center"/>
            <w:hideMark/>
          </w:tcPr>
          <w:p w:rsidR="00FE641A" w:rsidRPr="006D673D" w:rsidRDefault="00FE641A" w:rsidP="0005786C">
            <w:pPr>
              <w:spacing w:after="0" w:line="240" w:lineRule="auto"/>
              <w:jc w:val="center"/>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Starting the visualization</w:t>
            </w:r>
          </w:p>
        </w:tc>
        <w:tc>
          <w:tcPr>
            <w:tcW w:w="776" w:type="dxa"/>
            <w:tcBorders>
              <w:top w:val="nil"/>
              <w:left w:val="single" w:sz="4" w:space="0" w:color="auto"/>
              <w:bottom w:val="single" w:sz="4" w:space="0" w:color="auto"/>
              <w:right w:val="single" w:sz="4" w:space="0" w:color="auto"/>
            </w:tcBorders>
            <w:shd w:val="clear" w:color="000000" w:fill="DAEEF3"/>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776"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776"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776" w:type="dxa"/>
            <w:tcBorders>
              <w:top w:val="nil"/>
              <w:left w:val="nil"/>
              <w:bottom w:val="single" w:sz="4" w:space="0" w:color="auto"/>
              <w:right w:val="single" w:sz="4" w:space="0" w:color="auto"/>
            </w:tcBorders>
            <w:shd w:val="clear" w:color="000000" w:fill="7030A0"/>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7030A0"/>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09"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09"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r>
      <w:tr w:rsidR="00FE641A" w:rsidRPr="006D673D" w:rsidTr="0005786C">
        <w:trPr>
          <w:trHeight w:val="300"/>
        </w:trPr>
        <w:tc>
          <w:tcPr>
            <w:tcW w:w="1204" w:type="dxa"/>
            <w:tcBorders>
              <w:top w:val="nil"/>
              <w:left w:val="single" w:sz="4" w:space="0" w:color="auto"/>
              <w:bottom w:val="single" w:sz="4" w:space="0" w:color="auto"/>
              <w:right w:val="nil"/>
            </w:tcBorders>
            <w:shd w:val="clear" w:color="000000" w:fill="C4D79B"/>
            <w:vAlign w:val="center"/>
            <w:hideMark/>
          </w:tcPr>
          <w:p w:rsidR="00FE641A" w:rsidRPr="006D673D" w:rsidRDefault="00FE641A" w:rsidP="0005786C">
            <w:pPr>
              <w:spacing w:after="0" w:line="240" w:lineRule="auto"/>
              <w:jc w:val="center"/>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Visualization</w:t>
            </w:r>
          </w:p>
        </w:tc>
        <w:tc>
          <w:tcPr>
            <w:tcW w:w="776" w:type="dxa"/>
            <w:tcBorders>
              <w:top w:val="nil"/>
              <w:left w:val="single" w:sz="4" w:space="0" w:color="auto"/>
              <w:bottom w:val="single" w:sz="4" w:space="0" w:color="auto"/>
              <w:right w:val="single" w:sz="4" w:space="0" w:color="auto"/>
            </w:tcBorders>
            <w:shd w:val="clear" w:color="000000" w:fill="DAEEF3"/>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776"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776"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776"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7030A0"/>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7030A0"/>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09"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09"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r>
      <w:tr w:rsidR="00FE641A" w:rsidRPr="006D673D" w:rsidTr="0005786C">
        <w:trPr>
          <w:trHeight w:val="300"/>
        </w:trPr>
        <w:tc>
          <w:tcPr>
            <w:tcW w:w="1204" w:type="dxa"/>
            <w:tcBorders>
              <w:top w:val="nil"/>
              <w:left w:val="single" w:sz="4" w:space="0" w:color="auto"/>
              <w:bottom w:val="single" w:sz="4" w:space="0" w:color="auto"/>
              <w:right w:val="nil"/>
            </w:tcBorders>
            <w:shd w:val="clear" w:color="000000" w:fill="C4D79B"/>
            <w:vAlign w:val="center"/>
            <w:hideMark/>
          </w:tcPr>
          <w:p w:rsidR="00FE641A" w:rsidRPr="006D673D" w:rsidRDefault="00FE641A" w:rsidP="0005786C">
            <w:pPr>
              <w:spacing w:after="0" w:line="240" w:lineRule="auto"/>
              <w:jc w:val="center"/>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Visualization</w:t>
            </w:r>
          </w:p>
        </w:tc>
        <w:tc>
          <w:tcPr>
            <w:tcW w:w="776" w:type="dxa"/>
            <w:tcBorders>
              <w:top w:val="nil"/>
              <w:left w:val="single" w:sz="4" w:space="0" w:color="auto"/>
              <w:bottom w:val="single" w:sz="4" w:space="0" w:color="auto"/>
              <w:right w:val="single" w:sz="4" w:space="0" w:color="auto"/>
            </w:tcBorders>
            <w:shd w:val="clear" w:color="000000" w:fill="DAEEF3"/>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776"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776"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776"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7030A0"/>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7030A0"/>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09"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09"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r>
      <w:tr w:rsidR="00FE641A" w:rsidRPr="006D673D" w:rsidTr="0005786C">
        <w:trPr>
          <w:trHeight w:val="600"/>
        </w:trPr>
        <w:tc>
          <w:tcPr>
            <w:tcW w:w="1204" w:type="dxa"/>
            <w:tcBorders>
              <w:top w:val="nil"/>
              <w:left w:val="single" w:sz="4" w:space="0" w:color="auto"/>
              <w:bottom w:val="single" w:sz="4" w:space="0" w:color="auto"/>
              <w:right w:val="nil"/>
            </w:tcBorders>
            <w:shd w:val="clear" w:color="000000" w:fill="C4D79B"/>
            <w:vAlign w:val="center"/>
            <w:hideMark/>
          </w:tcPr>
          <w:p w:rsidR="00FE641A" w:rsidRPr="006D673D" w:rsidRDefault="00FE641A" w:rsidP="0005786C">
            <w:pPr>
              <w:spacing w:after="0" w:line="240" w:lineRule="auto"/>
              <w:jc w:val="center"/>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Finishing visualization</w:t>
            </w:r>
          </w:p>
        </w:tc>
        <w:tc>
          <w:tcPr>
            <w:tcW w:w="776" w:type="dxa"/>
            <w:tcBorders>
              <w:top w:val="nil"/>
              <w:left w:val="single" w:sz="4" w:space="0" w:color="auto"/>
              <w:bottom w:val="single" w:sz="4" w:space="0" w:color="auto"/>
              <w:right w:val="single" w:sz="4" w:space="0" w:color="auto"/>
            </w:tcBorders>
            <w:shd w:val="clear" w:color="000000" w:fill="DAEEF3"/>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776"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776"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776"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7030A0"/>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7030A0"/>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09"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09"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r>
      <w:tr w:rsidR="00FE641A" w:rsidRPr="006D673D" w:rsidTr="0005786C">
        <w:trPr>
          <w:trHeight w:val="600"/>
        </w:trPr>
        <w:tc>
          <w:tcPr>
            <w:tcW w:w="1204" w:type="dxa"/>
            <w:tcBorders>
              <w:top w:val="nil"/>
              <w:left w:val="single" w:sz="4" w:space="0" w:color="auto"/>
              <w:bottom w:val="single" w:sz="4" w:space="0" w:color="auto"/>
              <w:right w:val="nil"/>
            </w:tcBorders>
            <w:shd w:val="clear" w:color="000000" w:fill="C4D79B"/>
            <w:vAlign w:val="center"/>
            <w:hideMark/>
          </w:tcPr>
          <w:p w:rsidR="00FE641A" w:rsidRPr="006D673D" w:rsidRDefault="00FE641A" w:rsidP="0005786C">
            <w:pPr>
              <w:spacing w:after="0" w:line="240" w:lineRule="auto"/>
              <w:jc w:val="center"/>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Starting the controlling</w:t>
            </w:r>
          </w:p>
        </w:tc>
        <w:tc>
          <w:tcPr>
            <w:tcW w:w="776" w:type="dxa"/>
            <w:tcBorders>
              <w:top w:val="nil"/>
              <w:left w:val="single" w:sz="4" w:space="0" w:color="auto"/>
              <w:bottom w:val="single" w:sz="4" w:space="0" w:color="auto"/>
              <w:right w:val="single" w:sz="4" w:space="0" w:color="auto"/>
            </w:tcBorders>
            <w:shd w:val="clear" w:color="000000" w:fill="DAEEF3"/>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776"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776"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776"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7030A0"/>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7030A0"/>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09"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09"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r>
      <w:tr w:rsidR="00FE641A" w:rsidRPr="006D673D" w:rsidTr="0005786C">
        <w:trPr>
          <w:trHeight w:val="300"/>
        </w:trPr>
        <w:tc>
          <w:tcPr>
            <w:tcW w:w="1204" w:type="dxa"/>
            <w:tcBorders>
              <w:top w:val="nil"/>
              <w:left w:val="single" w:sz="4" w:space="0" w:color="auto"/>
              <w:bottom w:val="single" w:sz="4" w:space="0" w:color="auto"/>
              <w:right w:val="nil"/>
            </w:tcBorders>
            <w:shd w:val="clear" w:color="000000" w:fill="C4D79B"/>
            <w:vAlign w:val="center"/>
            <w:hideMark/>
          </w:tcPr>
          <w:p w:rsidR="00FE641A" w:rsidRPr="006D673D" w:rsidRDefault="00FE641A" w:rsidP="0005786C">
            <w:pPr>
              <w:spacing w:after="0" w:line="240" w:lineRule="auto"/>
              <w:jc w:val="center"/>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Controling</w:t>
            </w:r>
          </w:p>
        </w:tc>
        <w:tc>
          <w:tcPr>
            <w:tcW w:w="776" w:type="dxa"/>
            <w:tcBorders>
              <w:top w:val="nil"/>
              <w:left w:val="single" w:sz="4" w:space="0" w:color="auto"/>
              <w:bottom w:val="single" w:sz="4" w:space="0" w:color="auto"/>
              <w:right w:val="single" w:sz="4" w:space="0" w:color="auto"/>
            </w:tcBorders>
            <w:shd w:val="clear" w:color="000000" w:fill="DAEEF3"/>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776"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776"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776"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7030A0"/>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7030A0"/>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09"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09"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r>
      <w:tr w:rsidR="00FE641A" w:rsidRPr="006D673D" w:rsidTr="0005786C">
        <w:trPr>
          <w:trHeight w:val="300"/>
        </w:trPr>
        <w:tc>
          <w:tcPr>
            <w:tcW w:w="1204" w:type="dxa"/>
            <w:tcBorders>
              <w:top w:val="nil"/>
              <w:left w:val="single" w:sz="4" w:space="0" w:color="auto"/>
              <w:bottom w:val="single" w:sz="4" w:space="0" w:color="auto"/>
              <w:right w:val="nil"/>
            </w:tcBorders>
            <w:shd w:val="clear" w:color="000000" w:fill="C4D79B"/>
            <w:vAlign w:val="center"/>
            <w:hideMark/>
          </w:tcPr>
          <w:p w:rsidR="00FE641A" w:rsidRPr="006D673D" w:rsidRDefault="00FE641A" w:rsidP="0005786C">
            <w:pPr>
              <w:spacing w:after="0" w:line="240" w:lineRule="auto"/>
              <w:jc w:val="center"/>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First demo</w:t>
            </w:r>
          </w:p>
        </w:tc>
        <w:tc>
          <w:tcPr>
            <w:tcW w:w="776" w:type="dxa"/>
            <w:tcBorders>
              <w:top w:val="nil"/>
              <w:left w:val="single" w:sz="4" w:space="0" w:color="auto"/>
              <w:bottom w:val="single" w:sz="4" w:space="0" w:color="auto"/>
              <w:right w:val="single" w:sz="4" w:space="0" w:color="auto"/>
            </w:tcBorders>
            <w:shd w:val="clear" w:color="000000" w:fill="DAEEF3"/>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776" w:type="dxa"/>
            <w:tcBorders>
              <w:top w:val="nil"/>
              <w:left w:val="nil"/>
              <w:bottom w:val="single" w:sz="4" w:space="0" w:color="auto"/>
              <w:right w:val="single" w:sz="4" w:space="0" w:color="auto"/>
            </w:tcBorders>
            <w:shd w:val="clear" w:color="000000" w:fill="DAEEF3"/>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776" w:type="dxa"/>
            <w:tcBorders>
              <w:top w:val="nil"/>
              <w:left w:val="nil"/>
              <w:bottom w:val="single" w:sz="4" w:space="0" w:color="auto"/>
              <w:right w:val="single" w:sz="4" w:space="0" w:color="auto"/>
            </w:tcBorders>
            <w:shd w:val="clear" w:color="000000" w:fill="DAEEF3"/>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776" w:type="dxa"/>
            <w:tcBorders>
              <w:top w:val="nil"/>
              <w:left w:val="nil"/>
              <w:bottom w:val="single" w:sz="4" w:space="0" w:color="auto"/>
              <w:right w:val="single" w:sz="4" w:space="0" w:color="auto"/>
            </w:tcBorders>
            <w:shd w:val="clear" w:color="000000" w:fill="DAEEF3"/>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7030A0"/>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7030A0"/>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center"/>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09"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09"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r>
      <w:tr w:rsidR="00FE641A" w:rsidRPr="006D673D" w:rsidTr="0005786C">
        <w:trPr>
          <w:trHeight w:val="600"/>
        </w:trPr>
        <w:tc>
          <w:tcPr>
            <w:tcW w:w="1204" w:type="dxa"/>
            <w:tcBorders>
              <w:top w:val="nil"/>
              <w:left w:val="single" w:sz="4" w:space="0" w:color="auto"/>
              <w:bottom w:val="single" w:sz="4" w:space="0" w:color="auto"/>
              <w:right w:val="nil"/>
            </w:tcBorders>
            <w:shd w:val="clear" w:color="000000" w:fill="C4D79B"/>
            <w:vAlign w:val="center"/>
            <w:hideMark/>
          </w:tcPr>
          <w:p w:rsidR="00FE641A" w:rsidRPr="006D673D" w:rsidRDefault="00FE641A" w:rsidP="0005786C">
            <w:pPr>
              <w:spacing w:after="0" w:line="240" w:lineRule="auto"/>
              <w:jc w:val="center"/>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Upgrading and checking</w:t>
            </w:r>
          </w:p>
        </w:tc>
        <w:tc>
          <w:tcPr>
            <w:tcW w:w="776" w:type="dxa"/>
            <w:tcBorders>
              <w:top w:val="nil"/>
              <w:left w:val="single" w:sz="4" w:space="0" w:color="auto"/>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776"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776"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776"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7030A0"/>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09" w:type="dxa"/>
            <w:tcBorders>
              <w:top w:val="nil"/>
              <w:left w:val="nil"/>
              <w:bottom w:val="single" w:sz="4" w:space="0" w:color="auto"/>
              <w:right w:val="single" w:sz="4" w:space="0" w:color="auto"/>
            </w:tcBorders>
            <w:shd w:val="clear" w:color="000000" w:fill="7030A0"/>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09"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r>
      <w:tr w:rsidR="00FE641A" w:rsidRPr="006D673D" w:rsidTr="0005786C">
        <w:trPr>
          <w:trHeight w:val="300"/>
        </w:trPr>
        <w:tc>
          <w:tcPr>
            <w:tcW w:w="1204" w:type="dxa"/>
            <w:tcBorders>
              <w:top w:val="nil"/>
              <w:left w:val="single" w:sz="4" w:space="0" w:color="auto"/>
              <w:bottom w:val="single" w:sz="4" w:space="0" w:color="auto"/>
              <w:right w:val="single" w:sz="4" w:space="0" w:color="auto"/>
            </w:tcBorders>
            <w:shd w:val="clear" w:color="000000" w:fill="C4D79B"/>
            <w:vAlign w:val="bottom"/>
            <w:hideMark/>
          </w:tcPr>
          <w:p w:rsidR="00FE641A" w:rsidRPr="006D673D" w:rsidRDefault="00FE641A" w:rsidP="0005786C">
            <w:pPr>
              <w:spacing w:after="0" w:line="240" w:lineRule="auto"/>
              <w:jc w:val="center"/>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Final demo</w:t>
            </w:r>
          </w:p>
        </w:tc>
        <w:tc>
          <w:tcPr>
            <w:tcW w:w="776"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776"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776"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776"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580"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34"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09" w:type="dxa"/>
            <w:tcBorders>
              <w:top w:val="nil"/>
              <w:left w:val="nil"/>
              <w:bottom w:val="single" w:sz="4" w:space="0" w:color="auto"/>
              <w:right w:val="single" w:sz="4" w:space="0" w:color="auto"/>
            </w:tcBorders>
            <w:shd w:val="clear" w:color="000000" w:fill="DAEEF3"/>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c>
          <w:tcPr>
            <w:tcW w:w="409" w:type="dxa"/>
            <w:tcBorders>
              <w:top w:val="nil"/>
              <w:left w:val="nil"/>
              <w:bottom w:val="single" w:sz="4" w:space="0" w:color="auto"/>
              <w:right w:val="single" w:sz="4" w:space="0" w:color="auto"/>
            </w:tcBorders>
            <w:shd w:val="clear" w:color="000000" w:fill="7030A0"/>
            <w:noWrap/>
            <w:vAlign w:val="bottom"/>
            <w:hideMark/>
          </w:tcPr>
          <w:p w:rsidR="00FE641A" w:rsidRPr="006D673D" w:rsidRDefault="00FE641A" w:rsidP="0005786C">
            <w:pPr>
              <w:spacing w:after="0" w:line="240" w:lineRule="auto"/>
              <w:rPr>
                <w:rFonts w:ascii="Times New Roman" w:eastAsia="Times New Roman" w:hAnsi="Times New Roman" w:cs="Times New Roman"/>
                <w:color w:val="000000"/>
                <w:lang w:eastAsia="hu-HU"/>
              </w:rPr>
            </w:pPr>
            <w:r w:rsidRPr="006D673D">
              <w:rPr>
                <w:rFonts w:ascii="Times New Roman" w:eastAsia="Times New Roman" w:hAnsi="Times New Roman" w:cs="Times New Roman"/>
                <w:color w:val="000000"/>
                <w:lang w:eastAsia="hu-HU"/>
              </w:rPr>
              <w:t> </w:t>
            </w:r>
          </w:p>
        </w:tc>
      </w:tr>
    </w:tbl>
    <w:p w:rsidR="00FE641A" w:rsidRDefault="00FE641A" w:rsidP="00FE641A">
      <w:pPr>
        <w:rPr>
          <w:rFonts w:ascii="Times New Roman" w:hAnsi="Times New Roman" w:cs="Times New Roman"/>
          <w:sz w:val="32"/>
          <w:szCs w:val="32"/>
        </w:rPr>
      </w:pPr>
      <w:r>
        <w:rPr>
          <w:rFonts w:ascii="Times New Roman" w:hAnsi="Times New Roman" w:cs="Times New Roman"/>
          <w:sz w:val="32"/>
          <w:szCs w:val="32"/>
        </w:rPr>
        <w:t>Milestones:</w:t>
      </w:r>
    </w:p>
    <w:p w:rsidR="00FE641A" w:rsidRDefault="00FE641A" w:rsidP="00FE641A">
      <w:pPr>
        <w:spacing w:after="60"/>
        <w:rPr>
          <w:rFonts w:ascii="Times New Roman" w:hAnsi="Times New Roman" w:cs="Times New Roman"/>
          <w:sz w:val="32"/>
          <w:szCs w:val="32"/>
        </w:rPr>
      </w:pPr>
      <w:r>
        <w:rPr>
          <w:rFonts w:ascii="Times New Roman" w:hAnsi="Times New Roman" w:cs="Times New Roman"/>
          <w:sz w:val="32"/>
          <w:szCs w:val="32"/>
        </w:rPr>
        <w:t xml:space="preserve">1.HW </w:t>
      </w:r>
      <w:proofErr w:type="gramStart"/>
      <w:r>
        <w:rPr>
          <w:rFonts w:ascii="Times New Roman" w:hAnsi="Times New Roman" w:cs="Times New Roman"/>
          <w:sz w:val="32"/>
          <w:szCs w:val="32"/>
        </w:rPr>
        <w:t>Config               4</w:t>
      </w:r>
      <w:proofErr w:type="gramEnd"/>
      <w:r>
        <w:rPr>
          <w:rFonts w:ascii="Times New Roman" w:hAnsi="Times New Roman" w:cs="Times New Roman"/>
          <w:sz w:val="32"/>
          <w:szCs w:val="32"/>
        </w:rPr>
        <w:t>. Presentation</w:t>
      </w:r>
    </w:p>
    <w:p w:rsidR="00FE641A" w:rsidRDefault="00FE641A" w:rsidP="00FE641A">
      <w:pPr>
        <w:spacing w:after="60"/>
        <w:rPr>
          <w:rFonts w:ascii="Times New Roman" w:hAnsi="Times New Roman" w:cs="Times New Roman"/>
          <w:sz w:val="32"/>
          <w:szCs w:val="32"/>
        </w:rPr>
      </w:pPr>
      <w:r>
        <w:rPr>
          <w:rFonts w:ascii="Times New Roman" w:hAnsi="Times New Roman" w:cs="Times New Roman"/>
          <w:sz w:val="32"/>
          <w:szCs w:val="32"/>
        </w:rPr>
        <w:t>2.</w:t>
      </w:r>
      <w:proofErr w:type="gramStart"/>
      <w:r>
        <w:rPr>
          <w:rFonts w:ascii="Times New Roman" w:hAnsi="Times New Roman" w:cs="Times New Roman"/>
          <w:sz w:val="32"/>
          <w:szCs w:val="32"/>
        </w:rPr>
        <w:t>Visualization            5</w:t>
      </w:r>
      <w:proofErr w:type="gramEnd"/>
      <w:r>
        <w:rPr>
          <w:rFonts w:ascii="Times New Roman" w:hAnsi="Times New Roman" w:cs="Times New Roman"/>
          <w:sz w:val="32"/>
          <w:szCs w:val="32"/>
        </w:rPr>
        <w:t>. Final demo</w:t>
      </w:r>
    </w:p>
    <w:p w:rsidR="00FE641A" w:rsidRPr="00657BD4" w:rsidRDefault="00FE641A" w:rsidP="00FE641A">
      <w:pPr>
        <w:spacing w:after="60"/>
        <w:rPr>
          <w:rFonts w:ascii="Times New Roman" w:hAnsi="Times New Roman" w:cs="Times New Roman"/>
          <w:sz w:val="32"/>
          <w:szCs w:val="32"/>
        </w:rPr>
      </w:pPr>
      <w:r>
        <w:rPr>
          <w:rFonts w:ascii="Times New Roman" w:hAnsi="Times New Roman" w:cs="Times New Roman"/>
          <w:sz w:val="32"/>
          <w:szCs w:val="32"/>
        </w:rPr>
        <w:t>3.Controlling</w:t>
      </w:r>
    </w:p>
    <w:p w:rsidR="00FE641A" w:rsidRDefault="00FE641A" w:rsidP="00577E27">
      <w:pPr>
        <w:spacing w:before="60" w:after="60"/>
        <w:jc w:val="center"/>
        <w:rPr>
          <w:rFonts w:ascii="Times New Roman" w:hAnsi="Times New Roman" w:cs="Times New Roman"/>
          <w:sz w:val="32"/>
          <w:szCs w:val="32"/>
        </w:rPr>
      </w:pPr>
    </w:p>
    <w:p w:rsidR="00136784" w:rsidRDefault="00136784" w:rsidP="00577E27">
      <w:pPr>
        <w:spacing w:before="60" w:after="60"/>
        <w:jc w:val="center"/>
        <w:rPr>
          <w:rFonts w:ascii="Times New Roman" w:hAnsi="Times New Roman" w:cs="Times New Roman"/>
          <w:sz w:val="32"/>
          <w:szCs w:val="32"/>
        </w:rPr>
      </w:pPr>
    </w:p>
    <w:p w:rsidR="00136784" w:rsidRDefault="00136784" w:rsidP="00136784">
      <w:pPr>
        <w:spacing w:before="60" w:after="60"/>
        <w:rPr>
          <w:rFonts w:ascii="Times New Roman" w:hAnsi="Times New Roman" w:cs="Times New Roman"/>
          <w:sz w:val="44"/>
          <w:szCs w:val="44"/>
          <w:u w:val="single"/>
        </w:rPr>
      </w:pPr>
      <w:r w:rsidRPr="00136784">
        <w:rPr>
          <w:rFonts w:ascii="Times New Roman" w:hAnsi="Times New Roman" w:cs="Times New Roman"/>
          <w:sz w:val="44"/>
          <w:szCs w:val="44"/>
          <w:u w:val="single"/>
        </w:rPr>
        <w:lastRenderedPageBreak/>
        <w:t>Final Demo</w:t>
      </w:r>
      <w:r>
        <w:rPr>
          <w:rFonts w:ascii="Times New Roman" w:hAnsi="Times New Roman" w:cs="Times New Roman"/>
          <w:sz w:val="44"/>
          <w:szCs w:val="44"/>
          <w:u w:val="single"/>
        </w:rPr>
        <w:t>:</w:t>
      </w:r>
    </w:p>
    <w:p w:rsidR="00136784" w:rsidRDefault="00136784" w:rsidP="00E149B7">
      <w:pPr>
        <w:pStyle w:val="Listaszerbekezds"/>
        <w:numPr>
          <w:ilvl w:val="0"/>
          <w:numId w:val="3"/>
        </w:numPr>
        <w:spacing w:before="60" w:after="60"/>
        <w:rPr>
          <w:rFonts w:ascii="Times New Roman" w:hAnsi="Times New Roman" w:cs="Times New Roman"/>
          <w:b/>
          <w:sz w:val="32"/>
          <w:szCs w:val="32"/>
        </w:rPr>
      </w:pPr>
      <w:r w:rsidRPr="00136784">
        <w:rPr>
          <w:rFonts w:ascii="Times New Roman" w:hAnsi="Times New Roman" w:cs="Times New Roman"/>
          <w:b/>
          <w:sz w:val="32"/>
          <w:szCs w:val="32"/>
        </w:rPr>
        <w:t>Visualization</w:t>
      </w:r>
      <w:r w:rsidR="00E149B7">
        <w:rPr>
          <w:rFonts w:ascii="Times New Roman" w:hAnsi="Times New Roman" w:cs="Times New Roman"/>
          <w:b/>
          <w:sz w:val="32"/>
          <w:szCs w:val="32"/>
        </w:rPr>
        <w:t>: Components:</w:t>
      </w:r>
    </w:p>
    <w:p w:rsidR="00E149B7" w:rsidRDefault="00E149B7" w:rsidP="00E149B7">
      <w:pPr>
        <w:pStyle w:val="Listaszerbekezds"/>
        <w:spacing w:before="60" w:after="60"/>
        <w:ind w:left="1065"/>
        <w:rPr>
          <w:rFonts w:ascii="Times New Roman" w:hAnsi="Times New Roman" w:cs="Times New Roman"/>
          <w:b/>
          <w:sz w:val="32"/>
          <w:szCs w:val="32"/>
        </w:rPr>
      </w:pPr>
    </w:p>
    <w:p w:rsidR="00E149B7" w:rsidRDefault="00E149B7" w:rsidP="00E149B7">
      <w:pPr>
        <w:pStyle w:val="Listaszerbekezds"/>
        <w:spacing w:before="60" w:after="60"/>
        <w:ind w:left="1065"/>
        <w:rPr>
          <w:rFonts w:ascii="Times New Roman" w:hAnsi="Times New Roman" w:cs="Times New Roman"/>
          <w:b/>
          <w:sz w:val="32"/>
          <w:szCs w:val="32"/>
        </w:rPr>
      </w:pPr>
      <w:r>
        <w:rPr>
          <w:rFonts w:ascii="Times New Roman" w:hAnsi="Times New Roman" w:cs="Times New Roman"/>
          <w:b/>
          <w:sz w:val="32"/>
          <w:szCs w:val="32"/>
        </w:rPr>
        <w:t xml:space="preserve">                                             Pressing cylinder with</w:t>
      </w:r>
    </w:p>
    <w:p w:rsidR="00E149B7" w:rsidRDefault="00E149B7" w:rsidP="00E149B7">
      <w:pPr>
        <w:pStyle w:val="Listaszerbekezds"/>
        <w:spacing w:before="60" w:after="60"/>
        <w:ind w:left="1065"/>
        <w:rPr>
          <w:rFonts w:ascii="Times New Roman" w:hAnsi="Times New Roman" w:cs="Times New Roman"/>
          <w:b/>
          <w:sz w:val="32"/>
          <w:szCs w:val="32"/>
        </w:rPr>
      </w:pPr>
      <w:r>
        <w:rPr>
          <w:rFonts w:ascii="Times New Roman" w:hAnsi="Times New Roman" w:cs="Times New Roman"/>
          <w:b/>
          <w:sz w:val="32"/>
          <w:szCs w:val="32"/>
        </w:rPr>
        <w:t xml:space="preserve">Color </w:t>
      </w:r>
      <w:proofErr w:type="gramStart"/>
      <w:r>
        <w:rPr>
          <w:rFonts w:ascii="Times New Roman" w:hAnsi="Times New Roman" w:cs="Times New Roman"/>
          <w:b/>
          <w:sz w:val="32"/>
          <w:szCs w:val="32"/>
        </w:rPr>
        <w:t>Tank                         top</w:t>
      </w:r>
      <w:proofErr w:type="gramEnd"/>
      <w:r>
        <w:rPr>
          <w:rFonts w:ascii="Times New Roman" w:hAnsi="Times New Roman" w:cs="Times New Roman"/>
          <w:b/>
          <w:sz w:val="32"/>
          <w:szCs w:val="32"/>
        </w:rPr>
        <w:t>/low position sensors</w:t>
      </w:r>
    </w:p>
    <w:p w:rsidR="00E149B7" w:rsidRDefault="00E149B7" w:rsidP="00E149B7">
      <w:pPr>
        <w:pStyle w:val="Listaszerbekezds"/>
        <w:spacing w:before="60" w:after="60"/>
        <w:ind w:left="1065"/>
        <w:rPr>
          <w:rFonts w:ascii="Times New Roman" w:hAnsi="Times New Roman" w:cs="Times New Roman"/>
          <w:b/>
          <w:sz w:val="32"/>
          <w:szCs w:val="32"/>
        </w:rPr>
      </w:pPr>
      <w:r w:rsidRPr="00E149B7">
        <w:rPr>
          <w:rFonts w:ascii="Times New Roman" w:hAnsi="Times New Roman" w:cs="Times New Roman"/>
          <w:b/>
          <w:sz w:val="32"/>
          <w:szCs w:val="32"/>
        </w:rPr>
        <w:drawing>
          <wp:inline distT="0" distB="0" distL="0" distR="0" wp14:anchorId="1B8A109F" wp14:editId="1AAC65ED">
            <wp:extent cx="1778000" cy="3081337"/>
            <wp:effectExtent l="0" t="0" r="0" b="5080"/>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78000" cy="308133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Pr>
          <w:rFonts w:ascii="Times New Roman" w:hAnsi="Times New Roman" w:cs="Times New Roman"/>
          <w:b/>
          <w:sz w:val="32"/>
          <w:szCs w:val="32"/>
        </w:rPr>
        <w:t xml:space="preserve">          </w:t>
      </w:r>
      <w:r w:rsidRPr="00E149B7">
        <w:rPr>
          <w:rFonts w:ascii="Times New Roman" w:hAnsi="Times New Roman" w:cs="Times New Roman"/>
          <w:b/>
          <w:sz w:val="32"/>
          <w:szCs w:val="32"/>
        </w:rPr>
        <w:drawing>
          <wp:inline distT="0" distB="0" distL="0" distR="0" wp14:anchorId="321C64AD" wp14:editId="064EFD65">
            <wp:extent cx="2075684" cy="3086100"/>
            <wp:effectExtent l="0" t="0" r="1270" b="0"/>
            <wp:docPr id="3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8037" cy="3089599"/>
                    </a:xfrm>
                    <a:prstGeom prst="rect">
                      <a:avLst/>
                    </a:prstGeom>
                    <a:noFill/>
                    <a:ln>
                      <a:noFill/>
                    </a:ln>
                    <a:effectLst/>
                    <a:extLst/>
                  </pic:spPr>
                </pic:pic>
              </a:graphicData>
            </a:graphic>
          </wp:inline>
        </w:drawing>
      </w:r>
      <w:r>
        <w:rPr>
          <w:rFonts w:ascii="Times New Roman" w:hAnsi="Times New Roman" w:cs="Times New Roman"/>
          <w:b/>
          <w:sz w:val="32"/>
          <w:szCs w:val="32"/>
        </w:rPr>
        <w:t xml:space="preserve">    </w:t>
      </w:r>
    </w:p>
    <w:p w:rsidR="00E149B7" w:rsidRDefault="00E149B7" w:rsidP="00E149B7">
      <w:pPr>
        <w:pStyle w:val="Listaszerbekezds"/>
        <w:spacing w:before="60" w:after="60"/>
        <w:ind w:left="1065"/>
        <w:rPr>
          <w:rFonts w:ascii="Times New Roman" w:hAnsi="Times New Roman" w:cs="Times New Roman"/>
          <w:b/>
          <w:sz w:val="32"/>
          <w:szCs w:val="32"/>
        </w:rPr>
      </w:pPr>
    </w:p>
    <w:p w:rsidR="00E149B7" w:rsidRPr="008615BF" w:rsidRDefault="008615BF" w:rsidP="008615BF">
      <w:pPr>
        <w:spacing w:before="60" w:after="60"/>
        <w:ind w:left="708" w:firstLine="357"/>
        <w:rPr>
          <w:rFonts w:ascii="Times New Roman" w:hAnsi="Times New Roman" w:cs="Times New Roman"/>
          <w:b/>
          <w:sz w:val="32"/>
          <w:szCs w:val="32"/>
        </w:rPr>
      </w:pPr>
      <w:r>
        <w:rPr>
          <w:rFonts w:ascii="Times New Roman" w:hAnsi="Times New Roman" w:cs="Times New Roman"/>
          <w:b/>
          <w:sz w:val="32"/>
          <w:szCs w:val="32"/>
        </w:rPr>
        <w:t xml:space="preserve"> </w:t>
      </w:r>
      <w:r w:rsidR="00E149B7" w:rsidRPr="008615BF">
        <w:rPr>
          <w:rFonts w:ascii="Times New Roman" w:hAnsi="Times New Roman" w:cs="Times New Roman"/>
          <w:b/>
          <w:sz w:val="32"/>
          <w:szCs w:val="32"/>
        </w:rPr>
        <w:t>Working process screen</w:t>
      </w:r>
    </w:p>
    <w:p w:rsidR="00E149B7" w:rsidRDefault="00E149B7" w:rsidP="00E149B7">
      <w:pPr>
        <w:spacing w:before="60" w:after="60"/>
        <w:rPr>
          <w:rFonts w:ascii="Times New Roman" w:hAnsi="Times New Roman" w:cs="Times New Roman"/>
          <w:b/>
          <w:sz w:val="32"/>
          <w:szCs w:val="32"/>
        </w:rPr>
      </w:pPr>
      <w:r>
        <w:rPr>
          <w:rFonts w:ascii="Times New Roman" w:hAnsi="Times New Roman" w:cs="Times New Roman"/>
          <w:b/>
          <w:sz w:val="32"/>
          <w:szCs w:val="32"/>
        </w:rPr>
        <w:t xml:space="preserve">              </w:t>
      </w:r>
      <w:r w:rsidRPr="00E149B7">
        <w:drawing>
          <wp:inline distT="0" distB="0" distL="0" distR="0" wp14:anchorId="1038112D" wp14:editId="51F7AD95">
            <wp:extent cx="1781175" cy="3076575"/>
            <wp:effectExtent l="0" t="0" r="9525" b="0"/>
            <wp:docPr id="30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80256" cy="3074987"/>
                    </a:xfrm>
                    <a:prstGeom prst="rect">
                      <a:avLst/>
                    </a:prstGeom>
                    <a:noFill/>
                    <a:ln>
                      <a:noFill/>
                    </a:ln>
                    <a:effectLst/>
                    <a:extLst/>
                  </pic:spPr>
                </pic:pic>
              </a:graphicData>
            </a:graphic>
          </wp:inline>
        </w:drawing>
      </w:r>
      <w:r w:rsidRPr="00E149B7">
        <w:rPr>
          <w:rFonts w:ascii="Times New Roman" w:hAnsi="Times New Roman" w:cs="Times New Roman"/>
          <w:b/>
          <w:sz w:val="32"/>
          <w:szCs w:val="32"/>
        </w:rPr>
        <w:t xml:space="preserve">        </w:t>
      </w:r>
      <w:r w:rsidR="008615BF">
        <w:rPr>
          <w:rFonts w:ascii="Times New Roman" w:hAnsi="Times New Roman" w:cs="Times New Roman"/>
          <w:b/>
          <w:noProof/>
          <w:sz w:val="32"/>
          <w:szCs w:val="32"/>
          <w:lang w:eastAsia="hu-HU"/>
        </w:rPr>
        <w:drawing>
          <wp:inline distT="0" distB="0" distL="0" distR="0">
            <wp:extent cx="2390775" cy="952500"/>
            <wp:effectExtent l="0" t="38100" r="28575" b="571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sidRPr="00E149B7">
        <w:rPr>
          <w:rFonts w:ascii="Times New Roman" w:hAnsi="Times New Roman" w:cs="Times New Roman"/>
          <w:b/>
          <w:sz w:val="32"/>
          <w:szCs w:val="32"/>
        </w:rPr>
        <w:t xml:space="preserve">    </w:t>
      </w:r>
    </w:p>
    <w:p w:rsidR="008615BF" w:rsidRDefault="008615BF" w:rsidP="00E149B7">
      <w:pPr>
        <w:spacing w:before="60" w:after="60"/>
        <w:rPr>
          <w:rFonts w:ascii="Times New Roman" w:hAnsi="Times New Roman" w:cs="Times New Roman"/>
          <w:b/>
          <w:sz w:val="32"/>
          <w:szCs w:val="32"/>
        </w:rPr>
      </w:pPr>
    </w:p>
    <w:p w:rsidR="00201C3E" w:rsidRDefault="008615BF" w:rsidP="00E149B7">
      <w:pPr>
        <w:spacing w:before="60" w:after="60"/>
        <w:rPr>
          <w:rFonts w:ascii="Times New Roman" w:hAnsi="Times New Roman" w:cs="Times New Roman"/>
          <w:b/>
          <w:sz w:val="32"/>
          <w:szCs w:val="32"/>
        </w:rPr>
      </w:pPr>
      <w:r>
        <w:rPr>
          <w:rFonts w:ascii="Times New Roman" w:hAnsi="Times New Roman" w:cs="Times New Roman"/>
          <w:b/>
          <w:sz w:val="32"/>
          <w:szCs w:val="32"/>
        </w:rPr>
        <w:lastRenderedPageBreak/>
        <w:tab/>
        <w:t xml:space="preserve">  </w:t>
      </w:r>
    </w:p>
    <w:p w:rsidR="00201C3E" w:rsidRDefault="00201C3E" w:rsidP="00E149B7">
      <w:pPr>
        <w:spacing w:before="60" w:after="60"/>
        <w:rPr>
          <w:rFonts w:ascii="Times New Roman" w:hAnsi="Times New Roman" w:cs="Times New Roman"/>
          <w:b/>
          <w:sz w:val="32"/>
          <w:szCs w:val="32"/>
        </w:rPr>
      </w:pPr>
    </w:p>
    <w:p w:rsidR="008615BF" w:rsidRDefault="00201C3E" w:rsidP="00201C3E">
      <w:pPr>
        <w:spacing w:before="60" w:after="60"/>
        <w:ind w:firstLine="708"/>
        <w:rPr>
          <w:rFonts w:ascii="Times New Roman" w:hAnsi="Times New Roman" w:cs="Times New Roman"/>
          <w:b/>
          <w:sz w:val="32"/>
          <w:szCs w:val="32"/>
        </w:rPr>
      </w:pPr>
      <w:r>
        <w:rPr>
          <w:rFonts w:ascii="Times New Roman" w:hAnsi="Times New Roman" w:cs="Times New Roman"/>
          <w:b/>
          <w:sz w:val="32"/>
          <w:szCs w:val="32"/>
        </w:rPr>
        <w:t xml:space="preserve">  </w:t>
      </w:r>
      <w:r w:rsidR="008615BF">
        <w:rPr>
          <w:rFonts w:ascii="Times New Roman" w:hAnsi="Times New Roman" w:cs="Times New Roman"/>
          <w:b/>
          <w:sz w:val="32"/>
          <w:szCs w:val="32"/>
        </w:rPr>
        <w:t xml:space="preserve">Pre-processing </w:t>
      </w:r>
      <w:proofErr w:type="gramStart"/>
      <w:r w:rsidR="008615BF">
        <w:rPr>
          <w:rFonts w:ascii="Times New Roman" w:hAnsi="Times New Roman" w:cs="Times New Roman"/>
          <w:b/>
          <w:sz w:val="32"/>
          <w:szCs w:val="32"/>
        </w:rPr>
        <w:t>unit                   sensor</w:t>
      </w:r>
      <w:proofErr w:type="gramEnd"/>
    </w:p>
    <w:p w:rsidR="008615BF" w:rsidRDefault="008615BF" w:rsidP="00E149B7">
      <w:pPr>
        <w:spacing w:before="60" w:after="60"/>
        <w:rPr>
          <w:rFonts w:ascii="Times New Roman" w:hAnsi="Times New Roman" w:cs="Times New Roman"/>
          <w:b/>
          <w:sz w:val="32"/>
          <w:szCs w:val="32"/>
        </w:rPr>
      </w:pPr>
      <w:r>
        <w:rPr>
          <w:rFonts w:ascii="Times New Roman" w:hAnsi="Times New Roman" w:cs="Times New Roman"/>
          <w:b/>
          <w:sz w:val="32"/>
          <w:szCs w:val="32"/>
        </w:rPr>
        <w:tab/>
        <w:t xml:space="preserve">  </w:t>
      </w:r>
      <w:r w:rsidRPr="008615BF">
        <w:rPr>
          <w:rFonts w:ascii="Times New Roman" w:hAnsi="Times New Roman" w:cs="Times New Roman"/>
          <w:b/>
          <w:sz w:val="32"/>
          <w:szCs w:val="32"/>
        </w:rPr>
        <w:drawing>
          <wp:inline distT="0" distB="0" distL="0" distR="0" wp14:anchorId="6044F046" wp14:editId="4FC28DA3">
            <wp:extent cx="1085850" cy="3346450"/>
            <wp:effectExtent l="0" t="0" r="0" b="635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85850" cy="33464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Pr>
          <w:rFonts w:ascii="Times New Roman" w:hAnsi="Times New Roman" w:cs="Times New Roman"/>
          <w:b/>
          <w:sz w:val="32"/>
          <w:szCs w:val="32"/>
        </w:rPr>
        <w:t xml:space="preserve">                               </w:t>
      </w:r>
      <w:r w:rsidRPr="008615BF">
        <w:rPr>
          <w:rFonts w:ascii="Times New Roman" w:hAnsi="Times New Roman" w:cs="Times New Roman"/>
          <w:b/>
          <w:sz w:val="32"/>
          <w:szCs w:val="32"/>
        </w:rPr>
        <w:drawing>
          <wp:inline distT="0" distB="0" distL="0" distR="0" wp14:anchorId="206A19E9" wp14:editId="2170BD17">
            <wp:extent cx="1080120" cy="3346450"/>
            <wp:effectExtent l="0" t="0" r="6350" b="635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80120" cy="33464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615BF" w:rsidRDefault="008615BF" w:rsidP="00E149B7">
      <w:pPr>
        <w:spacing w:before="60" w:after="60"/>
        <w:rPr>
          <w:rFonts w:ascii="Times New Roman" w:hAnsi="Times New Roman" w:cs="Times New Roman"/>
          <w:b/>
          <w:sz w:val="32"/>
          <w:szCs w:val="32"/>
        </w:rPr>
      </w:pPr>
    </w:p>
    <w:p w:rsidR="00201C3E" w:rsidRDefault="00201C3E" w:rsidP="00201C3E">
      <w:pPr>
        <w:spacing w:before="60" w:after="60"/>
        <w:ind w:left="708"/>
        <w:rPr>
          <w:rFonts w:ascii="Times New Roman" w:hAnsi="Times New Roman" w:cs="Times New Roman"/>
          <w:b/>
          <w:sz w:val="32"/>
          <w:szCs w:val="32"/>
        </w:rPr>
      </w:pPr>
      <w:r>
        <w:rPr>
          <w:rFonts w:ascii="Times New Roman" w:hAnsi="Times New Roman" w:cs="Times New Roman"/>
          <w:b/>
          <w:sz w:val="32"/>
          <w:szCs w:val="32"/>
        </w:rPr>
        <w:t xml:space="preserve"> </w:t>
      </w:r>
      <w:r w:rsidR="008615BF">
        <w:rPr>
          <w:rFonts w:ascii="Times New Roman" w:hAnsi="Times New Roman" w:cs="Times New Roman"/>
          <w:b/>
          <w:sz w:val="32"/>
          <w:szCs w:val="32"/>
        </w:rPr>
        <w:t xml:space="preserve"> </w:t>
      </w:r>
    </w:p>
    <w:p w:rsidR="00201C3E" w:rsidRDefault="00201C3E" w:rsidP="00201C3E">
      <w:pPr>
        <w:spacing w:before="60" w:after="60"/>
        <w:ind w:left="708"/>
        <w:rPr>
          <w:rFonts w:ascii="Times New Roman" w:hAnsi="Times New Roman" w:cs="Times New Roman"/>
          <w:b/>
          <w:sz w:val="32"/>
          <w:szCs w:val="32"/>
        </w:rPr>
      </w:pPr>
    </w:p>
    <w:p w:rsidR="00201C3E" w:rsidRDefault="00201C3E" w:rsidP="00201C3E">
      <w:pPr>
        <w:spacing w:before="60" w:after="60"/>
        <w:ind w:left="708"/>
        <w:rPr>
          <w:rFonts w:ascii="Times New Roman" w:hAnsi="Times New Roman" w:cs="Times New Roman"/>
          <w:b/>
          <w:sz w:val="32"/>
          <w:szCs w:val="32"/>
        </w:rPr>
      </w:pPr>
    </w:p>
    <w:p w:rsidR="008615BF" w:rsidRDefault="00201C3E" w:rsidP="00201C3E">
      <w:pPr>
        <w:spacing w:before="60" w:after="60"/>
        <w:ind w:left="708"/>
        <w:rPr>
          <w:rFonts w:ascii="Times New Roman" w:hAnsi="Times New Roman" w:cs="Times New Roman"/>
          <w:b/>
          <w:sz w:val="32"/>
          <w:szCs w:val="32"/>
        </w:rPr>
      </w:pPr>
      <w:r>
        <w:rPr>
          <w:rFonts w:ascii="Times New Roman" w:hAnsi="Times New Roman" w:cs="Times New Roman"/>
          <w:b/>
          <w:sz w:val="32"/>
          <w:szCs w:val="32"/>
        </w:rPr>
        <w:t xml:space="preserve">  </w:t>
      </w:r>
      <w:r w:rsidR="008615BF">
        <w:rPr>
          <w:rFonts w:ascii="Times New Roman" w:hAnsi="Times New Roman" w:cs="Times New Roman"/>
          <w:b/>
          <w:sz w:val="32"/>
          <w:szCs w:val="32"/>
        </w:rPr>
        <w:t>Motor</w:t>
      </w:r>
    </w:p>
    <w:p w:rsidR="008615BF" w:rsidRDefault="008615BF" w:rsidP="00E149B7">
      <w:pPr>
        <w:spacing w:before="60" w:after="60"/>
        <w:rPr>
          <w:rFonts w:ascii="Times New Roman" w:hAnsi="Times New Roman" w:cs="Times New Roman"/>
          <w:b/>
          <w:sz w:val="32"/>
          <w:szCs w:val="32"/>
        </w:rPr>
      </w:pPr>
      <w:r>
        <w:rPr>
          <w:rFonts w:ascii="Times New Roman" w:hAnsi="Times New Roman" w:cs="Times New Roman"/>
          <w:b/>
          <w:sz w:val="32"/>
          <w:szCs w:val="32"/>
        </w:rPr>
        <w:tab/>
        <w:t xml:space="preserve">  </w:t>
      </w:r>
      <w:r>
        <w:rPr>
          <w:rFonts w:ascii="Times New Roman" w:hAnsi="Times New Roman" w:cs="Times New Roman"/>
          <w:b/>
          <w:noProof/>
          <w:sz w:val="32"/>
          <w:szCs w:val="32"/>
          <w:lang w:eastAsia="hu-HU"/>
        </w:rPr>
        <w:drawing>
          <wp:inline distT="0" distB="0" distL="0" distR="0" wp14:anchorId="5F7E4EFD" wp14:editId="0BA938C6">
            <wp:extent cx="2152650" cy="1643963"/>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5213" cy="1645920"/>
                    </a:xfrm>
                    <a:prstGeom prst="rect">
                      <a:avLst/>
                    </a:prstGeom>
                    <a:noFill/>
                  </pic:spPr>
                </pic:pic>
              </a:graphicData>
            </a:graphic>
          </wp:inline>
        </w:drawing>
      </w:r>
      <w:r>
        <w:rPr>
          <w:rFonts w:ascii="Times New Roman" w:hAnsi="Times New Roman" w:cs="Times New Roman"/>
          <w:b/>
          <w:sz w:val="32"/>
          <w:szCs w:val="32"/>
        </w:rPr>
        <w:t xml:space="preserve">         </w:t>
      </w:r>
      <w:r>
        <w:rPr>
          <w:rFonts w:ascii="Times New Roman" w:hAnsi="Times New Roman" w:cs="Times New Roman"/>
          <w:b/>
          <w:noProof/>
          <w:sz w:val="32"/>
          <w:szCs w:val="32"/>
          <w:lang w:eastAsia="hu-HU"/>
        </w:rPr>
        <w:drawing>
          <wp:inline distT="0" distB="0" distL="0" distR="0" wp14:anchorId="75F3B6E1" wp14:editId="21BBC35C">
            <wp:extent cx="2381250" cy="1123950"/>
            <wp:effectExtent l="0" t="95250" r="19050" b="11430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201C3E" w:rsidRDefault="00201C3E" w:rsidP="00E149B7">
      <w:pPr>
        <w:spacing w:before="60" w:after="60"/>
        <w:rPr>
          <w:rFonts w:ascii="Times New Roman" w:hAnsi="Times New Roman" w:cs="Times New Roman"/>
          <w:b/>
          <w:sz w:val="32"/>
          <w:szCs w:val="32"/>
        </w:rPr>
      </w:pPr>
    </w:p>
    <w:p w:rsidR="00201C3E" w:rsidRDefault="00201C3E" w:rsidP="00E149B7">
      <w:pPr>
        <w:spacing w:before="60" w:after="60"/>
        <w:rPr>
          <w:rFonts w:ascii="Times New Roman" w:hAnsi="Times New Roman" w:cs="Times New Roman"/>
          <w:b/>
          <w:sz w:val="32"/>
          <w:szCs w:val="32"/>
        </w:rPr>
      </w:pPr>
    </w:p>
    <w:p w:rsidR="00201C3E" w:rsidRDefault="00201C3E" w:rsidP="00E149B7">
      <w:pPr>
        <w:spacing w:before="60" w:after="60"/>
        <w:rPr>
          <w:rFonts w:ascii="Times New Roman" w:hAnsi="Times New Roman" w:cs="Times New Roman"/>
          <w:b/>
          <w:sz w:val="32"/>
          <w:szCs w:val="32"/>
        </w:rPr>
      </w:pPr>
    </w:p>
    <w:p w:rsidR="00201C3E" w:rsidRDefault="00201C3E" w:rsidP="00E149B7">
      <w:pPr>
        <w:spacing w:before="60" w:after="60"/>
        <w:rPr>
          <w:rFonts w:ascii="Times New Roman" w:hAnsi="Times New Roman" w:cs="Times New Roman"/>
          <w:b/>
          <w:sz w:val="32"/>
          <w:szCs w:val="32"/>
        </w:rPr>
      </w:pPr>
    </w:p>
    <w:p w:rsidR="00201C3E" w:rsidRDefault="00201C3E" w:rsidP="00201C3E">
      <w:pPr>
        <w:spacing w:before="60" w:after="60"/>
        <w:ind w:firstLine="708"/>
        <w:rPr>
          <w:rFonts w:ascii="Times New Roman" w:hAnsi="Times New Roman" w:cs="Times New Roman"/>
          <w:b/>
          <w:sz w:val="32"/>
          <w:szCs w:val="32"/>
        </w:rPr>
      </w:pPr>
    </w:p>
    <w:p w:rsidR="00201C3E" w:rsidRDefault="00201C3E" w:rsidP="00201C3E">
      <w:pPr>
        <w:spacing w:before="60" w:after="60"/>
        <w:ind w:firstLine="708"/>
        <w:rPr>
          <w:rFonts w:ascii="Times New Roman" w:hAnsi="Times New Roman" w:cs="Times New Roman"/>
          <w:b/>
          <w:sz w:val="32"/>
          <w:szCs w:val="32"/>
        </w:rPr>
      </w:pPr>
    </w:p>
    <w:p w:rsidR="00201C3E" w:rsidRDefault="00201C3E" w:rsidP="00201C3E">
      <w:pPr>
        <w:spacing w:before="60" w:after="60"/>
        <w:ind w:firstLine="708"/>
        <w:rPr>
          <w:rFonts w:ascii="Times New Roman" w:hAnsi="Times New Roman" w:cs="Times New Roman"/>
          <w:b/>
          <w:sz w:val="32"/>
          <w:szCs w:val="32"/>
        </w:rPr>
      </w:pPr>
      <w:r>
        <w:rPr>
          <w:rFonts w:ascii="Times New Roman" w:hAnsi="Times New Roman" w:cs="Times New Roman"/>
          <w:b/>
          <w:sz w:val="32"/>
          <w:szCs w:val="32"/>
        </w:rPr>
        <w:t xml:space="preserve">spary </w:t>
      </w:r>
      <w:proofErr w:type="gramStart"/>
      <w:r>
        <w:rPr>
          <w:rFonts w:ascii="Times New Roman" w:hAnsi="Times New Roman" w:cs="Times New Roman"/>
          <w:b/>
          <w:sz w:val="32"/>
          <w:szCs w:val="32"/>
        </w:rPr>
        <w:t>booth                                      warning</w:t>
      </w:r>
      <w:proofErr w:type="gramEnd"/>
      <w:r>
        <w:rPr>
          <w:rFonts w:ascii="Times New Roman" w:hAnsi="Times New Roman" w:cs="Times New Roman"/>
          <w:b/>
          <w:sz w:val="32"/>
          <w:szCs w:val="32"/>
        </w:rPr>
        <w:t xml:space="preserve"> light</w:t>
      </w:r>
    </w:p>
    <w:p w:rsidR="00201C3E" w:rsidRDefault="00201C3E" w:rsidP="00201C3E">
      <w:pPr>
        <w:spacing w:before="60" w:after="60"/>
        <w:ind w:firstLine="708"/>
        <w:rPr>
          <w:rFonts w:ascii="Times New Roman" w:hAnsi="Times New Roman" w:cs="Times New Roman"/>
          <w:b/>
          <w:sz w:val="32"/>
          <w:szCs w:val="32"/>
        </w:rPr>
      </w:pPr>
      <w:r>
        <w:rPr>
          <w:rFonts w:ascii="Times New Roman" w:hAnsi="Times New Roman" w:cs="Times New Roman"/>
          <w:b/>
          <w:noProof/>
          <w:sz w:val="32"/>
          <w:szCs w:val="32"/>
          <w:lang w:eastAsia="hu-HU"/>
        </w:rPr>
        <w:drawing>
          <wp:inline distT="0" distB="0" distL="0" distR="0" wp14:anchorId="3B42705F" wp14:editId="7EDDBF14">
            <wp:extent cx="1971675" cy="2628900"/>
            <wp:effectExtent l="0" t="0" r="9525"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71675" cy="2628900"/>
                    </a:xfrm>
                    <a:prstGeom prst="rect">
                      <a:avLst/>
                    </a:prstGeom>
                    <a:noFill/>
                    <a:ln>
                      <a:noFill/>
                    </a:ln>
                  </pic:spPr>
                </pic:pic>
              </a:graphicData>
            </a:graphic>
          </wp:inline>
        </w:drawing>
      </w:r>
      <w:r>
        <w:rPr>
          <w:rFonts w:ascii="Times New Roman" w:hAnsi="Times New Roman" w:cs="Times New Roman"/>
          <w:b/>
          <w:sz w:val="32"/>
          <w:szCs w:val="32"/>
        </w:rPr>
        <w:t xml:space="preserve">                    </w:t>
      </w:r>
      <w:r>
        <w:rPr>
          <w:rFonts w:ascii="Times New Roman" w:hAnsi="Times New Roman" w:cs="Times New Roman"/>
          <w:b/>
          <w:noProof/>
          <w:sz w:val="32"/>
          <w:szCs w:val="32"/>
          <w:lang w:eastAsia="hu-HU"/>
        </w:rPr>
        <w:drawing>
          <wp:inline distT="0" distB="0" distL="0" distR="0">
            <wp:extent cx="1343025" cy="2619375"/>
            <wp:effectExtent l="0" t="0" r="952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43025" cy="2619375"/>
                    </a:xfrm>
                    <a:prstGeom prst="rect">
                      <a:avLst/>
                    </a:prstGeom>
                    <a:noFill/>
                    <a:ln>
                      <a:noFill/>
                    </a:ln>
                  </pic:spPr>
                </pic:pic>
              </a:graphicData>
            </a:graphic>
          </wp:inline>
        </w:drawing>
      </w:r>
    </w:p>
    <w:p w:rsidR="00201C3E" w:rsidRDefault="00201C3E" w:rsidP="00201C3E">
      <w:pPr>
        <w:spacing w:before="60" w:after="60"/>
        <w:ind w:firstLine="708"/>
        <w:rPr>
          <w:rFonts w:ascii="Times New Roman" w:hAnsi="Times New Roman" w:cs="Times New Roman"/>
          <w:b/>
          <w:sz w:val="32"/>
          <w:szCs w:val="32"/>
        </w:rPr>
      </w:pPr>
    </w:p>
    <w:p w:rsidR="00201C3E" w:rsidRDefault="00C523D0" w:rsidP="00C523D0">
      <w:pPr>
        <w:pStyle w:val="Listaszerbekezds"/>
        <w:numPr>
          <w:ilvl w:val="0"/>
          <w:numId w:val="3"/>
        </w:numPr>
        <w:spacing w:before="60" w:after="60"/>
        <w:rPr>
          <w:rFonts w:ascii="Times New Roman" w:hAnsi="Times New Roman" w:cs="Times New Roman"/>
          <w:b/>
          <w:sz w:val="32"/>
          <w:szCs w:val="32"/>
        </w:rPr>
      </w:pPr>
      <w:r>
        <w:rPr>
          <w:rFonts w:ascii="Times New Roman" w:hAnsi="Times New Roman" w:cs="Times New Roman"/>
          <w:b/>
          <w:sz w:val="32"/>
          <w:szCs w:val="32"/>
        </w:rPr>
        <w:t>Controlling part:</w:t>
      </w:r>
    </w:p>
    <w:p w:rsidR="00C523D0" w:rsidRDefault="00C523D0" w:rsidP="00C523D0">
      <w:pPr>
        <w:pStyle w:val="Listaszerbekezds"/>
        <w:spacing w:before="60" w:after="60"/>
        <w:ind w:left="1065"/>
        <w:rPr>
          <w:rFonts w:ascii="Times New Roman" w:hAnsi="Times New Roman" w:cs="Times New Roman"/>
          <w:b/>
          <w:sz w:val="32"/>
          <w:szCs w:val="32"/>
        </w:rPr>
      </w:pPr>
    </w:p>
    <w:p w:rsidR="00C523D0" w:rsidRPr="00C523D0" w:rsidRDefault="00B275EE" w:rsidP="00C523D0">
      <w:pPr>
        <w:pStyle w:val="Listaszerbekezds"/>
        <w:spacing w:before="60" w:after="60"/>
        <w:ind w:left="1065"/>
        <w:rPr>
          <w:rFonts w:ascii="Times New Roman" w:hAnsi="Times New Roman" w:cs="Times New Roman"/>
          <w:sz w:val="32"/>
          <w:szCs w:val="32"/>
        </w:rPr>
      </w:pPr>
      <w:r>
        <w:rPr>
          <w:rFonts w:ascii="Times New Roman" w:hAnsi="Times New Roman" w:cs="Times New Roman"/>
          <w:sz w:val="32"/>
          <w:szCs w:val="32"/>
        </w:rPr>
        <w:t>The code had been written here in STEP7.</w:t>
      </w:r>
    </w:p>
    <w:p w:rsidR="00C523D0" w:rsidRDefault="00B275EE" w:rsidP="00C523D0">
      <w:pPr>
        <w:pStyle w:val="Listaszerbekezds"/>
        <w:spacing w:before="60" w:after="60"/>
        <w:ind w:left="1065"/>
        <w:rPr>
          <w:rFonts w:ascii="Times New Roman" w:hAnsi="Times New Roman" w:cs="Times New Roman"/>
          <w:sz w:val="32"/>
          <w:szCs w:val="32"/>
        </w:rPr>
      </w:pPr>
      <w:r>
        <w:rPr>
          <w:rFonts w:ascii="Times New Roman" w:hAnsi="Times New Roman" w:cs="Times New Roman"/>
          <w:sz w:val="32"/>
          <w:szCs w:val="32"/>
        </w:rPr>
        <w:t>I have used two types of programming languages.</w:t>
      </w:r>
    </w:p>
    <w:p w:rsidR="00B275EE" w:rsidRPr="00C523D0" w:rsidRDefault="00B275EE" w:rsidP="00C523D0">
      <w:pPr>
        <w:pStyle w:val="Listaszerbekezds"/>
        <w:spacing w:before="60" w:after="60"/>
        <w:ind w:left="1065"/>
        <w:rPr>
          <w:rFonts w:ascii="Times New Roman" w:hAnsi="Times New Roman" w:cs="Times New Roman"/>
          <w:sz w:val="32"/>
          <w:szCs w:val="32"/>
        </w:rPr>
      </w:pPr>
      <w:r>
        <w:rPr>
          <w:rFonts w:ascii="Times New Roman" w:hAnsi="Times New Roman" w:cs="Times New Roman"/>
          <w:sz w:val="32"/>
          <w:szCs w:val="32"/>
        </w:rPr>
        <w:t>LAD and SCL.</w:t>
      </w:r>
    </w:p>
    <w:p w:rsidR="00C523D0" w:rsidRDefault="00B275EE" w:rsidP="00C523D0">
      <w:pPr>
        <w:pStyle w:val="Listaszerbekezds"/>
        <w:spacing w:before="60" w:after="60"/>
        <w:ind w:left="1065"/>
        <w:rPr>
          <w:rFonts w:ascii="Times New Roman" w:hAnsi="Times New Roman" w:cs="Times New Roman"/>
          <w:sz w:val="32"/>
          <w:szCs w:val="32"/>
        </w:rPr>
      </w:pPr>
      <w:r>
        <w:rPr>
          <w:rFonts w:ascii="Times New Roman" w:hAnsi="Times New Roman" w:cs="Times New Roman"/>
          <w:sz w:val="32"/>
          <w:szCs w:val="32"/>
        </w:rPr>
        <w:t>I have divided my program codes</w:t>
      </w:r>
      <w:r w:rsidR="00C523D0" w:rsidRPr="00C523D0">
        <w:rPr>
          <w:rFonts w:ascii="Times New Roman" w:hAnsi="Times New Roman" w:cs="Times New Roman"/>
          <w:sz w:val="32"/>
          <w:szCs w:val="32"/>
        </w:rPr>
        <w:t xml:space="preserve"> into several parts (networks)</w:t>
      </w:r>
      <w:r>
        <w:rPr>
          <w:rFonts w:ascii="Times New Roman" w:hAnsi="Times New Roman" w:cs="Times New Roman"/>
          <w:sz w:val="32"/>
          <w:szCs w:val="32"/>
        </w:rPr>
        <w:t xml:space="preserve">. One of them is written in </w:t>
      </w:r>
      <w:proofErr w:type="gramStart"/>
      <w:r>
        <w:rPr>
          <w:rFonts w:ascii="Times New Roman" w:hAnsi="Times New Roman" w:cs="Times New Roman"/>
          <w:sz w:val="32"/>
          <w:szCs w:val="32"/>
        </w:rPr>
        <w:t>LAD(</w:t>
      </w:r>
      <w:proofErr w:type="gramEnd"/>
      <w:r>
        <w:rPr>
          <w:rFonts w:ascii="Times New Roman" w:hAnsi="Times New Roman" w:cs="Times New Roman"/>
          <w:sz w:val="32"/>
          <w:szCs w:val="32"/>
        </w:rPr>
        <w:t>controlling) and the others in SCL(graphical part).</w:t>
      </w:r>
    </w:p>
    <w:p w:rsidR="00B275EE" w:rsidRPr="00C523D0" w:rsidRDefault="00B275EE" w:rsidP="00C523D0">
      <w:pPr>
        <w:pStyle w:val="Listaszerbekezds"/>
        <w:spacing w:before="60" w:after="60"/>
        <w:ind w:left="1065"/>
        <w:rPr>
          <w:rFonts w:ascii="Times New Roman" w:hAnsi="Times New Roman" w:cs="Times New Roman"/>
          <w:sz w:val="32"/>
          <w:szCs w:val="32"/>
        </w:rPr>
      </w:pPr>
      <w:r>
        <w:rPr>
          <w:rFonts w:ascii="Times New Roman" w:hAnsi="Times New Roman" w:cs="Times New Roman"/>
          <w:sz w:val="32"/>
          <w:szCs w:val="32"/>
        </w:rPr>
        <w:t>I have done the controlling part by taking to pieces</w:t>
      </w:r>
      <w:proofErr w:type="gramStart"/>
      <w:r>
        <w:rPr>
          <w:rFonts w:ascii="Times New Roman" w:hAnsi="Times New Roman" w:cs="Times New Roman"/>
          <w:sz w:val="32"/>
          <w:szCs w:val="32"/>
        </w:rPr>
        <w:t>.:</w:t>
      </w:r>
      <w:proofErr w:type="gramEnd"/>
    </w:p>
    <w:p w:rsidR="00C523D0" w:rsidRPr="00B275EE" w:rsidRDefault="00B275EE" w:rsidP="00B275EE">
      <w:pPr>
        <w:pStyle w:val="Listaszerbekezds"/>
        <w:spacing w:before="60" w:after="60"/>
        <w:ind w:left="1065"/>
        <w:rPr>
          <w:rFonts w:ascii="Times New Roman" w:hAnsi="Times New Roman" w:cs="Times New Roman"/>
          <w:sz w:val="32"/>
          <w:szCs w:val="32"/>
        </w:rPr>
      </w:pPr>
      <w:r>
        <w:rPr>
          <w:rFonts w:ascii="Times New Roman" w:hAnsi="Times New Roman" w:cs="Times New Roman"/>
          <w:sz w:val="32"/>
          <w:szCs w:val="32"/>
        </w:rPr>
        <w:t>The first one was</w:t>
      </w:r>
      <w:r w:rsidR="00C523D0" w:rsidRPr="00C523D0">
        <w:rPr>
          <w:rFonts w:ascii="Times New Roman" w:hAnsi="Times New Roman" w:cs="Times New Roman"/>
          <w:sz w:val="32"/>
          <w:szCs w:val="32"/>
        </w:rPr>
        <w:t xml:space="preserve"> from pre-processing unit until pressing cyli</w:t>
      </w:r>
      <w:r>
        <w:rPr>
          <w:rFonts w:ascii="Times New Roman" w:hAnsi="Times New Roman" w:cs="Times New Roman"/>
          <w:sz w:val="32"/>
          <w:szCs w:val="32"/>
        </w:rPr>
        <w:t>nder, the second one</w:t>
      </w:r>
      <w:r w:rsidR="00C523D0" w:rsidRPr="00B275EE">
        <w:rPr>
          <w:rFonts w:ascii="Times New Roman" w:hAnsi="Times New Roman" w:cs="Times New Roman"/>
          <w:sz w:val="32"/>
          <w:szCs w:val="32"/>
        </w:rPr>
        <w:t xml:space="preserve"> from pressing cylinder until spray booth</w:t>
      </w:r>
      <w:r>
        <w:rPr>
          <w:rFonts w:ascii="Times New Roman" w:hAnsi="Times New Roman" w:cs="Times New Roman"/>
          <w:sz w:val="32"/>
          <w:szCs w:val="32"/>
        </w:rPr>
        <w:t>, and the third one</w:t>
      </w:r>
      <w:r w:rsidR="00C523D0" w:rsidRPr="00B275EE">
        <w:rPr>
          <w:rFonts w:ascii="Times New Roman" w:hAnsi="Times New Roman" w:cs="Times New Roman"/>
          <w:sz w:val="32"/>
          <w:szCs w:val="32"/>
        </w:rPr>
        <w:t xml:space="preserve"> from spray booth until warehouses</w:t>
      </w:r>
      <w:r>
        <w:rPr>
          <w:rFonts w:ascii="Times New Roman" w:hAnsi="Times New Roman" w:cs="Times New Roman"/>
          <w:sz w:val="32"/>
          <w:szCs w:val="32"/>
        </w:rPr>
        <w:t>.</w:t>
      </w:r>
      <w:r w:rsidR="00C523D0" w:rsidRPr="00B275EE">
        <w:rPr>
          <w:rFonts w:ascii="Times New Roman" w:hAnsi="Times New Roman" w:cs="Times New Roman"/>
          <w:sz w:val="32"/>
          <w:szCs w:val="32"/>
        </w:rPr>
        <w:t xml:space="preserve"> </w:t>
      </w:r>
    </w:p>
    <w:p w:rsidR="00C523D0" w:rsidRDefault="00C523D0" w:rsidP="00C523D0">
      <w:pPr>
        <w:pStyle w:val="Listaszerbekezds"/>
        <w:spacing w:before="60" w:after="60"/>
        <w:ind w:left="1065"/>
        <w:rPr>
          <w:rFonts w:ascii="Times New Roman" w:hAnsi="Times New Roman" w:cs="Times New Roman"/>
          <w:sz w:val="32"/>
          <w:szCs w:val="32"/>
        </w:rPr>
      </w:pPr>
      <w:r w:rsidRPr="00C523D0">
        <w:rPr>
          <w:rFonts w:ascii="Times New Roman" w:hAnsi="Times New Roman" w:cs="Times New Roman"/>
          <w:sz w:val="32"/>
          <w:szCs w:val="32"/>
        </w:rPr>
        <w:t>Problems: in early phase with the third part but later solved</w:t>
      </w:r>
      <w:r w:rsidR="00B275EE">
        <w:rPr>
          <w:rFonts w:ascii="Times New Roman" w:hAnsi="Times New Roman" w:cs="Times New Roman"/>
          <w:sz w:val="32"/>
          <w:szCs w:val="32"/>
        </w:rPr>
        <w:t>.</w:t>
      </w:r>
    </w:p>
    <w:p w:rsidR="00B275EE" w:rsidRDefault="00B275EE" w:rsidP="00C523D0">
      <w:pPr>
        <w:pStyle w:val="Listaszerbekezds"/>
        <w:spacing w:before="60" w:after="60"/>
        <w:ind w:left="1065"/>
        <w:rPr>
          <w:rFonts w:ascii="Times New Roman" w:hAnsi="Times New Roman" w:cs="Times New Roman"/>
          <w:sz w:val="32"/>
          <w:szCs w:val="32"/>
        </w:rPr>
      </w:pPr>
      <w:r>
        <w:rPr>
          <w:rFonts w:ascii="Times New Roman" w:hAnsi="Times New Roman" w:cs="Times New Roman"/>
          <w:sz w:val="32"/>
          <w:szCs w:val="32"/>
        </w:rPr>
        <w:t>By the end of my project I had a lot of program blocks because as I mentioned before that I wrote the project in more blocks.</w:t>
      </w:r>
    </w:p>
    <w:p w:rsidR="00B275EE" w:rsidRDefault="00B275EE" w:rsidP="00C523D0">
      <w:pPr>
        <w:pStyle w:val="Listaszerbekezds"/>
        <w:spacing w:before="60" w:after="60"/>
        <w:ind w:left="1065"/>
        <w:rPr>
          <w:rFonts w:ascii="Times New Roman" w:hAnsi="Times New Roman" w:cs="Times New Roman"/>
          <w:sz w:val="32"/>
          <w:szCs w:val="32"/>
        </w:rPr>
      </w:pPr>
    </w:p>
    <w:p w:rsidR="00B275EE" w:rsidRDefault="00B275EE" w:rsidP="00C523D0">
      <w:pPr>
        <w:pStyle w:val="Listaszerbekezds"/>
        <w:spacing w:before="60" w:after="60"/>
        <w:ind w:left="1065"/>
        <w:rPr>
          <w:rFonts w:ascii="Times New Roman" w:hAnsi="Times New Roman" w:cs="Times New Roman"/>
          <w:sz w:val="32"/>
          <w:szCs w:val="32"/>
        </w:rPr>
      </w:pPr>
    </w:p>
    <w:p w:rsidR="00061E57" w:rsidRDefault="00061E57" w:rsidP="00061E57">
      <w:pPr>
        <w:pStyle w:val="Listaszerbekezds"/>
        <w:spacing w:before="60" w:after="60"/>
        <w:ind w:left="1065"/>
        <w:jc w:val="center"/>
        <w:rPr>
          <w:rFonts w:ascii="Times New Roman" w:hAnsi="Times New Roman" w:cs="Times New Roman"/>
          <w:b/>
          <w:sz w:val="36"/>
          <w:szCs w:val="36"/>
        </w:rPr>
      </w:pPr>
    </w:p>
    <w:p w:rsidR="00B275EE" w:rsidRPr="00061E57" w:rsidRDefault="00061E57" w:rsidP="00061E57">
      <w:pPr>
        <w:pStyle w:val="Listaszerbekezds"/>
        <w:spacing w:before="60" w:after="60"/>
        <w:ind w:left="1065"/>
        <w:jc w:val="center"/>
        <w:rPr>
          <w:rFonts w:ascii="Times New Roman" w:hAnsi="Times New Roman" w:cs="Times New Roman"/>
          <w:b/>
          <w:sz w:val="36"/>
          <w:szCs w:val="36"/>
        </w:rPr>
      </w:pPr>
      <w:r w:rsidRPr="00061E57">
        <w:rPr>
          <w:rFonts w:ascii="Times New Roman" w:hAnsi="Times New Roman" w:cs="Times New Roman"/>
          <w:b/>
          <w:sz w:val="36"/>
          <w:szCs w:val="36"/>
        </w:rPr>
        <w:t>Final Version</w:t>
      </w:r>
    </w:p>
    <w:p w:rsidR="00061E57" w:rsidRDefault="00B275EE" w:rsidP="00B275EE">
      <w:pPr>
        <w:spacing w:before="60" w:after="60"/>
        <w:rPr>
          <w:rFonts w:ascii="Times New Roman" w:hAnsi="Times New Roman" w:cs="Times New Roman"/>
          <w:sz w:val="32"/>
          <w:szCs w:val="32"/>
        </w:rPr>
      </w:pPr>
      <w:r w:rsidRPr="00B275EE">
        <w:drawing>
          <wp:inline distT="0" distB="0" distL="0" distR="0" wp14:anchorId="7F825049" wp14:editId="454F0C43">
            <wp:extent cx="6000750" cy="4371975"/>
            <wp:effectExtent l="0" t="0" r="0" b="9525"/>
            <wp:docPr id="2050" name="Picture 2" descr="E:\j\gyárto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E:\j\gyártoso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01005" cy="4372161"/>
                    </a:xfrm>
                    <a:prstGeom prst="rect">
                      <a:avLst/>
                    </a:prstGeom>
                    <a:noFill/>
                    <a:extLst/>
                  </pic:spPr>
                </pic:pic>
              </a:graphicData>
            </a:graphic>
          </wp:inline>
        </w:drawing>
      </w:r>
    </w:p>
    <w:p w:rsidR="00061E57" w:rsidRDefault="00061E57" w:rsidP="00B275EE">
      <w:pPr>
        <w:spacing w:before="60" w:after="60"/>
        <w:rPr>
          <w:rFonts w:ascii="Times New Roman" w:hAnsi="Times New Roman" w:cs="Times New Roman"/>
          <w:sz w:val="32"/>
          <w:szCs w:val="32"/>
        </w:rPr>
      </w:pPr>
    </w:p>
    <w:p w:rsidR="00B275EE" w:rsidRDefault="00061E57" w:rsidP="00B275EE">
      <w:pPr>
        <w:spacing w:before="60" w:after="60"/>
        <w:rPr>
          <w:rFonts w:ascii="Times New Roman" w:hAnsi="Times New Roman" w:cs="Times New Roman"/>
          <w:sz w:val="32"/>
          <w:szCs w:val="32"/>
        </w:rPr>
      </w:pPr>
      <w:r w:rsidRPr="00061E57">
        <w:rPr>
          <w:rFonts w:ascii="Times New Roman" w:hAnsi="Times New Roman" w:cs="Times New Roman"/>
          <w:b/>
          <w:sz w:val="32"/>
          <w:szCs w:val="32"/>
        </w:rPr>
        <w:t>The whole process:</w:t>
      </w:r>
      <w:r>
        <w:rPr>
          <w:rFonts w:ascii="Times New Roman" w:hAnsi="Times New Roman" w:cs="Times New Roman"/>
          <w:b/>
          <w:sz w:val="32"/>
          <w:szCs w:val="32"/>
        </w:rPr>
        <w:t xml:space="preserve"> </w:t>
      </w:r>
      <w:r w:rsidR="00762AE0" w:rsidRPr="004623F7">
        <w:rPr>
          <w:rFonts w:ascii="Times New Roman" w:hAnsi="Times New Roman" w:cs="Times New Roman"/>
          <w:sz w:val="32"/>
          <w:szCs w:val="32"/>
        </w:rPr>
        <w:t>A material coming from the pre-processig unit then the sensor one is activated</w:t>
      </w:r>
      <w:r w:rsidR="00DF7F03" w:rsidRPr="004623F7">
        <w:rPr>
          <w:rFonts w:ascii="Times New Roman" w:hAnsi="Times New Roman" w:cs="Times New Roman"/>
          <w:sz w:val="32"/>
          <w:szCs w:val="32"/>
        </w:rPr>
        <w:t>,</w:t>
      </w:r>
      <w:r w:rsidR="00762AE0" w:rsidRPr="004623F7">
        <w:rPr>
          <w:rFonts w:ascii="Times New Roman" w:hAnsi="Times New Roman" w:cs="Times New Roman"/>
          <w:sz w:val="32"/>
          <w:szCs w:val="32"/>
        </w:rPr>
        <w:t xml:space="preserve"> when the sensor is activating the motor one </w:t>
      </w:r>
      <w:r w:rsidR="00DF7F03" w:rsidRPr="004623F7">
        <w:rPr>
          <w:rFonts w:ascii="Times New Roman" w:hAnsi="Times New Roman" w:cs="Times New Roman"/>
          <w:sz w:val="32"/>
          <w:szCs w:val="32"/>
        </w:rPr>
        <w:t>is switch on and drives the conveyor belt, so the material can go forward to the pressing cylinder. When the material is between motor1 and sensor2</w:t>
      </w:r>
      <w:r w:rsidR="000C20F0" w:rsidRPr="004623F7">
        <w:rPr>
          <w:rFonts w:ascii="Times New Roman" w:hAnsi="Times New Roman" w:cs="Times New Roman"/>
          <w:sz w:val="32"/>
          <w:szCs w:val="32"/>
        </w:rPr>
        <w:t>,</w:t>
      </w:r>
      <w:r w:rsidR="00DF7F03" w:rsidRPr="004623F7">
        <w:rPr>
          <w:rFonts w:ascii="Times New Roman" w:hAnsi="Times New Roman" w:cs="Times New Roman"/>
          <w:sz w:val="32"/>
          <w:szCs w:val="32"/>
        </w:rPr>
        <w:t xml:space="preserve"> then the sensor2 has to be activated and when its activated</w:t>
      </w:r>
      <w:r w:rsidR="000C20F0" w:rsidRPr="004623F7">
        <w:rPr>
          <w:rFonts w:ascii="Times New Roman" w:hAnsi="Times New Roman" w:cs="Times New Roman"/>
          <w:sz w:val="32"/>
          <w:szCs w:val="32"/>
        </w:rPr>
        <w:t>,</w:t>
      </w:r>
      <w:r w:rsidR="00DF7F03" w:rsidRPr="004623F7">
        <w:rPr>
          <w:rFonts w:ascii="Times New Roman" w:hAnsi="Times New Roman" w:cs="Times New Roman"/>
          <w:sz w:val="32"/>
          <w:szCs w:val="32"/>
        </w:rPr>
        <w:t xml:space="preserve"> then the H1A and H2F top and low position sensors have to be activated so the pressing </w:t>
      </w:r>
      <w:proofErr w:type="gramStart"/>
      <w:r w:rsidR="00DF7F03" w:rsidRPr="004623F7">
        <w:rPr>
          <w:rFonts w:ascii="Times New Roman" w:hAnsi="Times New Roman" w:cs="Times New Roman"/>
          <w:sz w:val="32"/>
          <w:szCs w:val="32"/>
        </w:rPr>
        <w:t>cylinder(</w:t>
      </w:r>
      <w:proofErr w:type="gramEnd"/>
      <w:r w:rsidR="00DF7F03" w:rsidRPr="004623F7">
        <w:rPr>
          <w:rFonts w:ascii="Times New Roman" w:hAnsi="Times New Roman" w:cs="Times New Roman"/>
          <w:sz w:val="32"/>
          <w:szCs w:val="32"/>
        </w:rPr>
        <w:t>H2) and the pusher(H1) will take into motion and make a car from the material. When it has happened the H1F and H2A top/low position sensors return to starting position and switch on</w:t>
      </w:r>
      <w:r w:rsidR="000C20F0" w:rsidRPr="004623F7">
        <w:rPr>
          <w:rFonts w:ascii="Times New Roman" w:hAnsi="Times New Roman" w:cs="Times New Roman"/>
          <w:sz w:val="32"/>
          <w:szCs w:val="32"/>
        </w:rPr>
        <w:t xml:space="preserve"> t</w:t>
      </w:r>
      <w:r w:rsidR="00DF7F03" w:rsidRPr="004623F7">
        <w:rPr>
          <w:rFonts w:ascii="Times New Roman" w:hAnsi="Times New Roman" w:cs="Times New Roman"/>
          <w:sz w:val="32"/>
          <w:szCs w:val="32"/>
        </w:rPr>
        <w:t>he motor2 and drives the conveyor belt at the same time. When motor2 is on</w:t>
      </w:r>
      <w:r w:rsidR="000C20F0" w:rsidRPr="004623F7">
        <w:rPr>
          <w:rFonts w:ascii="Times New Roman" w:hAnsi="Times New Roman" w:cs="Times New Roman"/>
          <w:sz w:val="32"/>
          <w:szCs w:val="32"/>
        </w:rPr>
        <w:t>,</w:t>
      </w:r>
      <w:r w:rsidR="00DF7F03" w:rsidRPr="004623F7">
        <w:rPr>
          <w:rFonts w:ascii="Times New Roman" w:hAnsi="Times New Roman" w:cs="Times New Roman"/>
          <w:sz w:val="32"/>
          <w:szCs w:val="32"/>
        </w:rPr>
        <w:t xml:space="preserve"> then sensor3 is activating</w:t>
      </w:r>
      <w:r w:rsidR="000C20F0" w:rsidRPr="004623F7">
        <w:rPr>
          <w:rFonts w:ascii="Times New Roman" w:hAnsi="Times New Roman" w:cs="Times New Roman"/>
          <w:sz w:val="32"/>
          <w:szCs w:val="32"/>
        </w:rPr>
        <w:t xml:space="preserve"> and H3F top position sensor will enable the color tank to paint the car but the color will be painted by the H3 pressing cylinder. When this process is </w:t>
      </w:r>
      <w:r w:rsidR="000C20F0" w:rsidRPr="004623F7">
        <w:rPr>
          <w:rFonts w:ascii="Times New Roman" w:hAnsi="Times New Roman" w:cs="Times New Roman"/>
          <w:sz w:val="32"/>
          <w:szCs w:val="32"/>
        </w:rPr>
        <w:lastRenderedPageBreak/>
        <w:t>finished the H3A low position sensor will activate and runs the motor3 which will drive the conveyor belt again. After that we arrived to the warning light which will decide that our car has painted or not if it has painted corrrectly then the car goes further if not then it is an error and the process will start again from the begining.</w:t>
      </w:r>
      <w:r w:rsidR="00B275EE" w:rsidRPr="004623F7">
        <w:rPr>
          <w:rFonts w:ascii="Times New Roman" w:hAnsi="Times New Roman" w:cs="Times New Roman"/>
          <w:sz w:val="32"/>
          <w:szCs w:val="32"/>
        </w:rPr>
        <w:t xml:space="preserve"> </w:t>
      </w:r>
      <w:r w:rsidR="000C20F0" w:rsidRPr="004623F7">
        <w:rPr>
          <w:rFonts w:ascii="Times New Roman" w:hAnsi="Times New Roman" w:cs="Times New Roman"/>
          <w:sz w:val="32"/>
          <w:szCs w:val="32"/>
        </w:rPr>
        <w:t>Furthermore, when the car meet the expects then motor4 will switch on and drive the conveyor belt. When</w:t>
      </w:r>
      <w:r w:rsidR="004623F7" w:rsidRPr="004623F7">
        <w:rPr>
          <w:rFonts w:ascii="Times New Roman" w:hAnsi="Times New Roman" w:cs="Times New Roman"/>
          <w:sz w:val="32"/>
          <w:szCs w:val="32"/>
        </w:rPr>
        <w:t xml:space="preserve"> this has happened sensor4 will be activated</w:t>
      </w:r>
      <w:r w:rsidR="004623F7">
        <w:rPr>
          <w:rFonts w:ascii="Times New Roman" w:hAnsi="Times New Roman" w:cs="Times New Roman"/>
          <w:sz w:val="32"/>
          <w:szCs w:val="32"/>
        </w:rPr>
        <w:t xml:space="preserve"> and checks that the car is red or not if it is red then H4A will activate and H4 will move between sensor4 and H4F to get the chance for the car to go further to the next conveyor belt which is drived by motor5. After that sensor6 will be activated and open the red warehouse to store the made car. But if the car is not red, let say green then H4 pusher will push the car by one </w:t>
      </w:r>
      <w:r w:rsidR="0005786C">
        <w:rPr>
          <w:rFonts w:ascii="Times New Roman" w:hAnsi="Times New Roman" w:cs="Times New Roman"/>
          <w:sz w:val="32"/>
          <w:szCs w:val="32"/>
        </w:rPr>
        <w:t>level until</w:t>
      </w:r>
      <w:r w:rsidR="004623F7">
        <w:rPr>
          <w:rFonts w:ascii="Times New Roman" w:hAnsi="Times New Roman" w:cs="Times New Roman"/>
          <w:sz w:val="32"/>
          <w:szCs w:val="32"/>
        </w:rPr>
        <w:t xml:space="preserve"> the next conveyor belt which is drived by motor</w:t>
      </w:r>
      <w:r w:rsidR="0005786C">
        <w:rPr>
          <w:rFonts w:ascii="Times New Roman" w:hAnsi="Times New Roman" w:cs="Times New Roman"/>
          <w:sz w:val="32"/>
          <w:szCs w:val="32"/>
        </w:rPr>
        <w:t>6</w:t>
      </w:r>
      <w:r w:rsidR="004623F7">
        <w:rPr>
          <w:rFonts w:ascii="Times New Roman" w:hAnsi="Times New Roman" w:cs="Times New Roman"/>
          <w:sz w:val="32"/>
          <w:szCs w:val="32"/>
        </w:rPr>
        <w:t xml:space="preserve"> </w:t>
      </w:r>
      <w:r w:rsidR="0005786C">
        <w:rPr>
          <w:rFonts w:ascii="Times New Roman" w:hAnsi="Times New Roman" w:cs="Times New Roman"/>
          <w:sz w:val="32"/>
          <w:szCs w:val="32"/>
        </w:rPr>
        <w:t>but the H5 pusher will push the car to the conveyor belt. When this has happened sensor6</w:t>
      </w:r>
      <w:r w:rsidR="0005786C" w:rsidRPr="0005786C">
        <w:rPr>
          <w:rFonts w:ascii="Times New Roman" w:hAnsi="Times New Roman" w:cs="Times New Roman"/>
          <w:sz w:val="32"/>
          <w:szCs w:val="32"/>
        </w:rPr>
        <w:t xml:space="preserve"> will be activated and checks</w:t>
      </w:r>
      <w:r w:rsidR="0005786C">
        <w:rPr>
          <w:rFonts w:ascii="Times New Roman" w:hAnsi="Times New Roman" w:cs="Times New Roman"/>
          <w:sz w:val="32"/>
          <w:szCs w:val="32"/>
        </w:rPr>
        <w:t xml:space="preserve"> that the car is green or not if it is green then H6A will activate and H6 will move between sensor6 and H6</w:t>
      </w:r>
      <w:r w:rsidR="0005786C" w:rsidRPr="0005786C">
        <w:rPr>
          <w:rFonts w:ascii="Times New Roman" w:hAnsi="Times New Roman" w:cs="Times New Roman"/>
          <w:sz w:val="32"/>
          <w:szCs w:val="32"/>
        </w:rPr>
        <w:t>F to get the chance for the car to go further to the next conveyo</w:t>
      </w:r>
      <w:r w:rsidR="0005786C">
        <w:rPr>
          <w:rFonts w:ascii="Times New Roman" w:hAnsi="Times New Roman" w:cs="Times New Roman"/>
          <w:sz w:val="32"/>
          <w:szCs w:val="32"/>
        </w:rPr>
        <w:t>r belt which is drived by motor7. After that sensor7</w:t>
      </w:r>
      <w:r w:rsidR="0005786C" w:rsidRPr="0005786C">
        <w:rPr>
          <w:rFonts w:ascii="Times New Roman" w:hAnsi="Times New Roman" w:cs="Times New Roman"/>
          <w:sz w:val="32"/>
          <w:szCs w:val="32"/>
        </w:rPr>
        <w:t xml:space="preserve"> wi</w:t>
      </w:r>
      <w:r w:rsidR="0005786C">
        <w:rPr>
          <w:rFonts w:ascii="Times New Roman" w:hAnsi="Times New Roman" w:cs="Times New Roman"/>
          <w:sz w:val="32"/>
          <w:szCs w:val="32"/>
        </w:rPr>
        <w:t>ll be activated and open the green</w:t>
      </w:r>
      <w:r w:rsidR="0005786C" w:rsidRPr="0005786C">
        <w:rPr>
          <w:rFonts w:ascii="Times New Roman" w:hAnsi="Times New Roman" w:cs="Times New Roman"/>
          <w:sz w:val="32"/>
          <w:szCs w:val="32"/>
        </w:rPr>
        <w:t xml:space="preserve"> warehouse to store the made car.</w:t>
      </w:r>
      <w:r w:rsidR="0005786C">
        <w:rPr>
          <w:rFonts w:ascii="Times New Roman" w:hAnsi="Times New Roman" w:cs="Times New Roman"/>
          <w:sz w:val="32"/>
          <w:szCs w:val="32"/>
        </w:rPr>
        <w:t xml:space="preserve"> But if the car is blue then H6</w:t>
      </w:r>
      <w:r w:rsidR="0005786C" w:rsidRPr="0005786C">
        <w:rPr>
          <w:rFonts w:ascii="Times New Roman" w:hAnsi="Times New Roman" w:cs="Times New Roman"/>
          <w:sz w:val="32"/>
          <w:szCs w:val="32"/>
        </w:rPr>
        <w:t xml:space="preserve"> pusher will push the car by one level until the next conveyo</w:t>
      </w:r>
      <w:r w:rsidR="0005786C">
        <w:rPr>
          <w:rFonts w:ascii="Times New Roman" w:hAnsi="Times New Roman" w:cs="Times New Roman"/>
          <w:sz w:val="32"/>
          <w:szCs w:val="32"/>
        </w:rPr>
        <w:t>r belt which is drived by motor8 but the H7</w:t>
      </w:r>
      <w:r w:rsidR="0005786C" w:rsidRPr="0005786C">
        <w:rPr>
          <w:rFonts w:ascii="Times New Roman" w:hAnsi="Times New Roman" w:cs="Times New Roman"/>
          <w:sz w:val="32"/>
          <w:szCs w:val="32"/>
        </w:rPr>
        <w:t xml:space="preserve"> pusher will push the car to the conveyor belt.</w:t>
      </w:r>
    </w:p>
    <w:p w:rsidR="0005786C" w:rsidRDefault="0005786C" w:rsidP="00B275EE">
      <w:pPr>
        <w:spacing w:before="60" w:after="60"/>
        <w:rPr>
          <w:rFonts w:ascii="Times New Roman" w:hAnsi="Times New Roman" w:cs="Times New Roman"/>
          <w:sz w:val="32"/>
          <w:szCs w:val="32"/>
        </w:rPr>
      </w:pPr>
      <w:r>
        <w:rPr>
          <w:rFonts w:ascii="Times New Roman" w:hAnsi="Times New Roman" w:cs="Times New Roman"/>
          <w:sz w:val="32"/>
          <w:szCs w:val="32"/>
        </w:rPr>
        <w:t>When it has happened then motor8 will activate the conveyor belt and sensor 8 will turn on and open the blue warehouse to store the made car.</w:t>
      </w:r>
    </w:p>
    <w:p w:rsidR="0005786C" w:rsidRDefault="0005786C" w:rsidP="00B275EE">
      <w:pPr>
        <w:spacing w:before="60" w:after="60"/>
        <w:rPr>
          <w:rFonts w:ascii="Times New Roman" w:hAnsi="Times New Roman" w:cs="Times New Roman"/>
          <w:sz w:val="32"/>
          <w:szCs w:val="32"/>
        </w:rPr>
      </w:pPr>
    </w:p>
    <w:p w:rsidR="0005786C" w:rsidRPr="0005786C" w:rsidRDefault="0005786C" w:rsidP="00B275EE">
      <w:pPr>
        <w:spacing w:before="60" w:after="60"/>
        <w:rPr>
          <w:rFonts w:ascii="Times New Roman" w:hAnsi="Times New Roman" w:cs="Times New Roman"/>
          <w:b/>
          <w:sz w:val="36"/>
          <w:szCs w:val="36"/>
        </w:rPr>
      </w:pPr>
      <w:r w:rsidRPr="0005786C">
        <w:rPr>
          <w:rFonts w:ascii="Times New Roman" w:hAnsi="Times New Roman" w:cs="Times New Roman"/>
          <w:sz w:val="44"/>
          <w:szCs w:val="44"/>
          <w:u w:val="single"/>
        </w:rPr>
        <w:t>Conclusion</w:t>
      </w:r>
      <w:r>
        <w:rPr>
          <w:rFonts w:ascii="Times New Roman" w:hAnsi="Times New Roman" w:cs="Times New Roman"/>
          <w:sz w:val="44"/>
          <w:szCs w:val="44"/>
          <w:u w:val="single"/>
        </w:rPr>
        <w:t xml:space="preserve">: </w:t>
      </w:r>
      <w:r w:rsidR="00BF2147">
        <w:rPr>
          <w:rFonts w:ascii="Times New Roman" w:hAnsi="Times New Roman" w:cs="Times New Roman"/>
          <w:sz w:val="36"/>
          <w:szCs w:val="36"/>
        </w:rPr>
        <w:t xml:space="preserve">My opinion is that the begining of the project I was a bit confused and I cannot imagine that how can I solve the visualization but later when I get the hang of it and carefully thought about then it did not seem to be so confused at the end. </w:t>
      </w:r>
      <w:bookmarkStart w:id="0" w:name="_GoBack"/>
      <w:bookmarkEnd w:id="0"/>
    </w:p>
    <w:p w:rsidR="00136784" w:rsidRPr="00577E27" w:rsidRDefault="00136784" w:rsidP="00577E27">
      <w:pPr>
        <w:spacing w:before="60" w:after="60"/>
        <w:jc w:val="center"/>
        <w:rPr>
          <w:rFonts w:ascii="Times New Roman" w:hAnsi="Times New Roman" w:cs="Times New Roman"/>
          <w:sz w:val="32"/>
          <w:szCs w:val="32"/>
        </w:rPr>
      </w:pPr>
    </w:p>
    <w:sectPr w:rsidR="00136784" w:rsidRPr="00577E27">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17E3" w:rsidRDefault="00C217E3" w:rsidP="00EE7A33">
      <w:pPr>
        <w:spacing w:after="0" w:line="240" w:lineRule="auto"/>
      </w:pPr>
      <w:r>
        <w:separator/>
      </w:r>
    </w:p>
  </w:endnote>
  <w:endnote w:type="continuationSeparator" w:id="0">
    <w:p w:rsidR="00C217E3" w:rsidRDefault="00C217E3" w:rsidP="00EE7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0692453"/>
      <w:docPartObj>
        <w:docPartGallery w:val="Page Numbers (Bottom of Page)"/>
        <w:docPartUnique/>
      </w:docPartObj>
    </w:sdtPr>
    <w:sdtContent>
      <w:p w:rsidR="0005786C" w:rsidRDefault="0005786C">
        <w:pPr>
          <w:pStyle w:val="llb"/>
          <w:jc w:val="center"/>
        </w:pPr>
        <w:r>
          <w:fldChar w:fldCharType="begin"/>
        </w:r>
        <w:r>
          <w:instrText>PAGE   \* MERGEFORMAT</w:instrText>
        </w:r>
        <w:r>
          <w:fldChar w:fldCharType="separate"/>
        </w:r>
        <w:r w:rsidR="0042220D">
          <w:rPr>
            <w:noProof/>
          </w:rPr>
          <w:t>1</w:t>
        </w:r>
        <w:r>
          <w:fldChar w:fldCharType="end"/>
        </w:r>
      </w:p>
    </w:sdtContent>
  </w:sdt>
  <w:p w:rsidR="0005786C" w:rsidRDefault="0005786C">
    <w:pPr>
      <w:pStyle w:val="ll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17E3" w:rsidRDefault="00C217E3" w:rsidP="00EE7A33">
      <w:pPr>
        <w:spacing w:after="0" w:line="240" w:lineRule="auto"/>
      </w:pPr>
      <w:r>
        <w:separator/>
      </w:r>
    </w:p>
  </w:footnote>
  <w:footnote w:type="continuationSeparator" w:id="0">
    <w:p w:rsidR="00C217E3" w:rsidRDefault="00C217E3" w:rsidP="00EE7A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0C288D"/>
    <w:multiLevelType w:val="multilevel"/>
    <w:tmpl w:val="4D6A5C04"/>
    <w:lvl w:ilvl="0">
      <w:start w:val="1"/>
      <w:numFmt w:val="decimal"/>
      <w:lvlText w:val="%1."/>
      <w:lvlJc w:val="left"/>
      <w:pPr>
        <w:ind w:left="720" w:hanging="360"/>
      </w:pPr>
      <w:rPr>
        <w:rFonts w:hint="default"/>
      </w:rPr>
    </w:lvl>
    <w:lvl w:ilvl="1">
      <w:start w:val="1"/>
      <w:numFmt w:val="decimal"/>
      <w:isLgl/>
      <w:lvlText w:val="%1.%2."/>
      <w:lvlJc w:val="left"/>
      <w:pPr>
        <w:ind w:left="2136" w:hanging="720"/>
      </w:pPr>
      <w:rPr>
        <w:rFonts w:hint="default"/>
      </w:rPr>
    </w:lvl>
    <w:lvl w:ilvl="2">
      <w:start w:val="1"/>
      <w:numFmt w:val="decimal"/>
      <w:isLgl/>
      <w:lvlText w:val="%1.%2.%3."/>
      <w:lvlJc w:val="left"/>
      <w:pPr>
        <w:ind w:left="3552" w:hanging="1080"/>
      </w:pPr>
      <w:rPr>
        <w:rFonts w:hint="default"/>
      </w:rPr>
    </w:lvl>
    <w:lvl w:ilvl="3">
      <w:start w:val="1"/>
      <w:numFmt w:val="decimal"/>
      <w:isLgl/>
      <w:lvlText w:val="%1.%2.%3.%4."/>
      <w:lvlJc w:val="left"/>
      <w:pPr>
        <w:ind w:left="4968" w:hanging="1440"/>
      </w:pPr>
      <w:rPr>
        <w:rFonts w:hint="default"/>
      </w:rPr>
    </w:lvl>
    <w:lvl w:ilvl="4">
      <w:start w:val="1"/>
      <w:numFmt w:val="decimal"/>
      <w:isLgl/>
      <w:lvlText w:val="%1.%2.%3.%4.%5."/>
      <w:lvlJc w:val="left"/>
      <w:pPr>
        <w:ind w:left="6384" w:hanging="1800"/>
      </w:pPr>
      <w:rPr>
        <w:rFonts w:hint="default"/>
      </w:rPr>
    </w:lvl>
    <w:lvl w:ilvl="5">
      <w:start w:val="1"/>
      <w:numFmt w:val="decimal"/>
      <w:isLgl/>
      <w:lvlText w:val="%1.%2.%3.%4.%5.%6."/>
      <w:lvlJc w:val="left"/>
      <w:pPr>
        <w:ind w:left="7800" w:hanging="2160"/>
      </w:pPr>
      <w:rPr>
        <w:rFonts w:hint="default"/>
      </w:rPr>
    </w:lvl>
    <w:lvl w:ilvl="6">
      <w:start w:val="1"/>
      <w:numFmt w:val="decimal"/>
      <w:isLgl/>
      <w:lvlText w:val="%1.%2.%3.%4.%5.%6.%7."/>
      <w:lvlJc w:val="left"/>
      <w:pPr>
        <w:ind w:left="9216" w:hanging="2520"/>
      </w:pPr>
      <w:rPr>
        <w:rFonts w:hint="default"/>
      </w:rPr>
    </w:lvl>
    <w:lvl w:ilvl="7">
      <w:start w:val="1"/>
      <w:numFmt w:val="decimal"/>
      <w:isLgl/>
      <w:lvlText w:val="%1.%2.%3.%4.%5.%6.%7.%8."/>
      <w:lvlJc w:val="left"/>
      <w:pPr>
        <w:ind w:left="10632" w:hanging="2880"/>
      </w:pPr>
      <w:rPr>
        <w:rFonts w:hint="default"/>
      </w:rPr>
    </w:lvl>
    <w:lvl w:ilvl="8">
      <w:start w:val="1"/>
      <w:numFmt w:val="decimal"/>
      <w:isLgl/>
      <w:lvlText w:val="%1.%2.%3.%4.%5.%6.%7.%8.%9."/>
      <w:lvlJc w:val="left"/>
      <w:pPr>
        <w:ind w:left="12048" w:hanging="3240"/>
      </w:pPr>
      <w:rPr>
        <w:rFonts w:hint="default"/>
      </w:rPr>
    </w:lvl>
  </w:abstractNum>
  <w:abstractNum w:abstractNumId="1">
    <w:nsid w:val="5757689B"/>
    <w:multiLevelType w:val="hybridMultilevel"/>
    <w:tmpl w:val="424E3E70"/>
    <w:lvl w:ilvl="0" w:tplc="E7EAB1AA">
      <w:start w:val="1"/>
      <w:numFmt w:val="decimal"/>
      <w:lvlText w:val="%1."/>
      <w:lvlJc w:val="left"/>
      <w:pPr>
        <w:ind w:left="1776" w:hanging="360"/>
      </w:pPr>
      <w:rPr>
        <w:rFonts w:hint="default"/>
      </w:rPr>
    </w:lvl>
    <w:lvl w:ilvl="1" w:tplc="040E0019" w:tentative="1">
      <w:start w:val="1"/>
      <w:numFmt w:val="lowerLetter"/>
      <w:lvlText w:val="%2."/>
      <w:lvlJc w:val="left"/>
      <w:pPr>
        <w:ind w:left="2496" w:hanging="360"/>
      </w:pPr>
    </w:lvl>
    <w:lvl w:ilvl="2" w:tplc="040E001B" w:tentative="1">
      <w:start w:val="1"/>
      <w:numFmt w:val="lowerRoman"/>
      <w:lvlText w:val="%3."/>
      <w:lvlJc w:val="right"/>
      <w:pPr>
        <w:ind w:left="3216" w:hanging="180"/>
      </w:pPr>
    </w:lvl>
    <w:lvl w:ilvl="3" w:tplc="040E000F" w:tentative="1">
      <w:start w:val="1"/>
      <w:numFmt w:val="decimal"/>
      <w:lvlText w:val="%4."/>
      <w:lvlJc w:val="left"/>
      <w:pPr>
        <w:ind w:left="3936" w:hanging="360"/>
      </w:pPr>
    </w:lvl>
    <w:lvl w:ilvl="4" w:tplc="040E0019" w:tentative="1">
      <w:start w:val="1"/>
      <w:numFmt w:val="lowerLetter"/>
      <w:lvlText w:val="%5."/>
      <w:lvlJc w:val="left"/>
      <w:pPr>
        <w:ind w:left="4656" w:hanging="360"/>
      </w:pPr>
    </w:lvl>
    <w:lvl w:ilvl="5" w:tplc="040E001B" w:tentative="1">
      <w:start w:val="1"/>
      <w:numFmt w:val="lowerRoman"/>
      <w:lvlText w:val="%6."/>
      <w:lvlJc w:val="right"/>
      <w:pPr>
        <w:ind w:left="5376" w:hanging="180"/>
      </w:pPr>
    </w:lvl>
    <w:lvl w:ilvl="6" w:tplc="040E000F" w:tentative="1">
      <w:start w:val="1"/>
      <w:numFmt w:val="decimal"/>
      <w:lvlText w:val="%7."/>
      <w:lvlJc w:val="left"/>
      <w:pPr>
        <w:ind w:left="6096" w:hanging="360"/>
      </w:pPr>
    </w:lvl>
    <w:lvl w:ilvl="7" w:tplc="040E0019" w:tentative="1">
      <w:start w:val="1"/>
      <w:numFmt w:val="lowerLetter"/>
      <w:lvlText w:val="%8."/>
      <w:lvlJc w:val="left"/>
      <w:pPr>
        <w:ind w:left="6816" w:hanging="360"/>
      </w:pPr>
    </w:lvl>
    <w:lvl w:ilvl="8" w:tplc="040E001B" w:tentative="1">
      <w:start w:val="1"/>
      <w:numFmt w:val="lowerRoman"/>
      <w:lvlText w:val="%9."/>
      <w:lvlJc w:val="right"/>
      <w:pPr>
        <w:ind w:left="7536" w:hanging="180"/>
      </w:pPr>
    </w:lvl>
  </w:abstractNum>
  <w:abstractNum w:abstractNumId="2">
    <w:nsid w:val="77013911"/>
    <w:multiLevelType w:val="hybridMultilevel"/>
    <w:tmpl w:val="9FD2B0E4"/>
    <w:lvl w:ilvl="0" w:tplc="E152CD1E">
      <w:numFmt w:val="bullet"/>
      <w:lvlText w:val="-"/>
      <w:lvlJc w:val="left"/>
      <w:pPr>
        <w:ind w:left="1065" w:hanging="360"/>
      </w:pPr>
      <w:rPr>
        <w:rFonts w:ascii="Times New Roman" w:eastAsiaTheme="minorHAnsi" w:hAnsi="Times New Roman" w:cs="Times New Roman"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7A33"/>
    <w:rsid w:val="0005786C"/>
    <w:rsid w:val="00061E57"/>
    <w:rsid w:val="000C20F0"/>
    <w:rsid w:val="0013052D"/>
    <w:rsid w:val="00136784"/>
    <w:rsid w:val="00201C3E"/>
    <w:rsid w:val="0042220D"/>
    <w:rsid w:val="004623F7"/>
    <w:rsid w:val="00504DFD"/>
    <w:rsid w:val="00510A21"/>
    <w:rsid w:val="00577E27"/>
    <w:rsid w:val="006172FE"/>
    <w:rsid w:val="00670FED"/>
    <w:rsid w:val="00762AE0"/>
    <w:rsid w:val="008615BF"/>
    <w:rsid w:val="00885E98"/>
    <w:rsid w:val="00B275EE"/>
    <w:rsid w:val="00BB2E25"/>
    <w:rsid w:val="00BF2147"/>
    <w:rsid w:val="00C217E3"/>
    <w:rsid w:val="00C523D0"/>
    <w:rsid w:val="00C70F0E"/>
    <w:rsid w:val="00D27F9D"/>
    <w:rsid w:val="00D6413E"/>
    <w:rsid w:val="00DC2C34"/>
    <w:rsid w:val="00DE3336"/>
    <w:rsid w:val="00DF7F03"/>
    <w:rsid w:val="00E149B7"/>
    <w:rsid w:val="00E27195"/>
    <w:rsid w:val="00ED67DE"/>
    <w:rsid w:val="00EE7A33"/>
    <w:rsid w:val="00FE641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EE7A33"/>
    <w:pPr>
      <w:tabs>
        <w:tab w:val="center" w:pos="4536"/>
        <w:tab w:val="right" w:pos="9072"/>
      </w:tabs>
      <w:spacing w:after="0" w:line="240" w:lineRule="auto"/>
    </w:pPr>
  </w:style>
  <w:style w:type="character" w:customStyle="1" w:styleId="lfejChar">
    <w:name w:val="Élőfej Char"/>
    <w:basedOn w:val="Bekezdsalapbettpusa"/>
    <w:link w:val="lfej"/>
    <w:uiPriority w:val="99"/>
    <w:rsid w:val="00EE7A33"/>
  </w:style>
  <w:style w:type="paragraph" w:styleId="llb">
    <w:name w:val="footer"/>
    <w:basedOn w:val="Norml"/>
    <w:link w:val="llbChar"/>
    <w:uiPriority w:val="99"/>
    <w:unhideWhenUsed/>
    <w:rsid w:val="00EE7A33"/>
    <w:pPr>
      <w:tabs>
        <w:tab w:val="center" w:pos="4536"/>
        <w:tab w:val="right" w:pos="9072"/>
      </w:tabs>
      <w:spacing w:after="0" w:line="240" w:lineRule="auto"/>
    </w:pPr>
  </w:style>
  <w:style w:type="character" w:customStyle="1" w:styleId="llbChar">
    <w:name w:val="Élőláb Char"/>
    <w:basedOn w:val="Bekezdsalapbettpusa"/>
    <w:link w:val="llb"/>
    <w:uiPriority w:val="99"/>
    <w:rsid w:val="00EE7A33"/>
  </w:style>
  <w:style w:type="paragraph" w:styleId="Listaszerbekezds">
    <w:name w:val="List Paragraph"/>
    <w:basedOn w:val="Norml"/>
    <w:uiPriority w:val="34"/>
    <w:qFormat/>
    <w:rsid w:val="00EE7A33"/>
    <w:pPr>
      <w:ind w:left="720"/>
      <w:contextualSpacing/>
    </w:pPr>
  </w:style>
  <w:style w:type="paragraph" w:styleId="Buborkszveg">
    <w:name w:val="Balloon Text"/>
    <w:basedOn w:val="Norml"/>
    <w:link w:val="BuborkszvegChar"/>
    <w:uiPriority w:val="99"/>
    <w:semiHidden/>
    <w:unhideWhenUsed/>
    <w:rsid w:val="00FE641A"/>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FE641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EE7A33"/>
    <w:pPr>
      <w:tabs>
        <w:tab w:val="center" w:pos="4536"/>
        <w:tab w:val="right" w:pos="9072"/>
      </w:tabs>
      <w:spacing w:after="0" w:line="240" w:lineRule="auto"/>
    </w:pPr>
  </w:style>
  <w:style w:type="character" w:customStyle="1" w:styleId="lfejChar">
    <w:name w:val="Élőfej Char"/>
    <w:basedOn w:val="Bekezdsalapbettpusa"/>
    <w:link w:val="lfej"/>
    <w:uiPriority w:val="99"/>
    <w:rsid w:val="00EE7A33"/>
  </w:style>
  <w:style w:type="paragraph" w:styleId="llb">
    <w:name w:val="footer"/>
    <w:basedOn w:val="Norml"/>
    <w:link w:val="llbChar"/>
    <w:uiPriority w:val="99"/>
    <w:unhideWhenUsed/>
    <w:rsid w:val="00EE7A33"/>
    <w:pPr>
      <w:tabs>
        <w:tab w:val="center" w:pos="4536"/>
        <w:tab w:val="right" w:pos="9072"/>
      </w:tabs>
      <w:spacing w:after="0" w:line="240" w:lineRule="auto"/>
    </w:pPr>
  </w:style>
  <w:style w:type="character" w:customStyle="1" w:styleId="llbChar">
    <w:name w:val="Élőláb Char"/>
    <w:basedOn w:val="Bekezdsalapbettpusa"/>
    <w:link w:val="llb"/>
    <w:uiPriority w:val="99"/>
    <w:rsid w:val="00EE7A33"/>
  </w:style>
  <w:style w:type="paragraph" w:styleId="Listaszerbekezds">
    <w:name w:val="List Paragraph"/>
    <w:basedOn w:val="Norml"/>
    <w:uiPriority w:val="34"/>
    <w:qFormat/>
    <w:rsid w:val="00EE7A33"/>
    <w:pPr>
      <w:ind w:left="720"/>
      <w:contextualSpacing/>
    </w:pPr>
  </w:style>
  <w:style w:type="paragraph" w:styleId="Buborkszveg">
    <w:name w:val="Balloon Text"/>
    <w:basedOn w:val="Norml"/>
    <w:link w:val="BuborkszvegChar"/>
    <w:uiPriority w:val="99"/>
    <w:semiHidden/>
    <w:unhideWhenUsed/>
    <w:rsid w:val="00FE641A"/>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FE641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microsoft.com/office/2007/relationships/diagramDrawing" Target="diagrams/drawing1.xml"/><Relationship Id="rId26" Type="http://schemas.microsoft.com/office/2007/relationships/diagramDrawing" Target="diagrams/drawing2.xml"/><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diagramColors" Target="diagrams/colors1.xml"/><Relationship Id="rId25" Type="http://schemas.openxmlformats.org/officeDocument/2006/relationships/diagramColors" Target="diagrams/colors2.xml"/><Relationship Id="rId2" Type="http://schemas.openxmlformats.org/officeDocument/2006/relationships/styles" Target="styles.xml"/><Relationship Id="rId16" Type="http://schemas.openxmlformats.org/officeDocument/2006/relationships/diagramQuickStyle" Target="diagrams/quickStyle1.xml"/><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diagramQuickStyle" Target="diagrams/quickStyle2.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Layout" Target="diagrams/layout2.xml"/><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diagramData" Target="diagrams/data1.xml"/><Relationship Id="rId22" Type="http://schemas.openxmlformats.org/officeDocument/2006/relationships/diagramData" Target="diagrams/data2.xml"/><Relationship Id="rId27" Type="http://schemas.openxmlformats.org/officeDocument/2006/relationships/image" Target="media/image12.png"/><Relationship Id="rId30" Type="http://schemas.openxmlformats.org/officeDocument/2006/relationships/footer" Target="footer1.xml"/></Relationships>
</file>

<file path=word/diagrams/_rels/data1.xml.rels><?xml version="1.0" encoding="UTF-8" standalone="yes"?>
<Relationships xmlns="http://schemas.openxmlformats.org/package/2006/relationships"><Relationship Id="rId1" Type="http://schemas.openxmlformats.org/officeDocument/2006/relationships/image" Target="../media/image7.png"/></Relationships>
</file>

<file path=word/diagrams/_rels/data2.xml.rels><?xml version="1.0" encoding="UTF-8" standalone="yes"?>
<Relationships xmlns="http://schemas.openxmlformats.org/package/2006/relationships"><Relationship Id="rId1" Type="http://schemas.openxmlformats.org/officeDocument/2006/relationships/image" Target="../media/image11.emf"/></Relationships>
</file>

<file path=word/diagrams/_rels/drawing1.xml.rels><?xml version="1.0" encoding="UTF-8" standalone="yes"?>
<Relationships xmlns="http://schemas.openxmlformats.org/package/2006/relationships"><Relationship Id="rId1" Type="http://schemas.openxmlformats.org/officeDocument/2006/relationships/image" Target="../media/image7.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11.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AC97E8-3987-4BC0-ADFD-65AF686764ED}" type="doc">
      <dgm:prSet loTypeId="urn:microsoft.com/office/officeart/2005/8/layout/pList2" loCatId="list" qsTypeId="urn:microsoft.com/office/officeart/2005/8/quickstyle/simple1" qsCatId="simple" csTypeId="urn:microsoft.com/office/officeart/2005/8/colors/accent1_2" csCatId="accent1" phldr="1"/>
      <dgm:spPr/>
    </dgm:pt>
    <dgm:pt modelId="{86B32906-4073-4B4E-8322-B16AC26C9199}">
      <dgm:prSet phldrT="[Szöveg]"/>
      <dgm:spPr/>
      <dgm:t>
        <a:bodyPr/>
        <a:lstStyle/>
        <a:p>
          <a:r>
            <a:rPr lang="hu-HU"/>
            <a:t>conveyor belt</a:t>
          </a:r>
        </a:p>
      </dgm:t>
    </dgm:pt>
    <dgm:pt modelId="{2E6F354A-30AF-4E66-BD92-E21C8F59698A}" type="parTrans" cxnId="{62CCD72D-D8F5-44D4-B81E-70708D63AF66}">
      <dgm:prSet/>
      <dgm:spPr/>
      <dgm:t>
        <a:bodyPr/>
        <a:lstStyle/>
        <a:p>
          <a:endParaRPr lang="hu-HU"/>
        </a:p>
      </dgm:t>
    </dgm:pt>
    <dgm:pt modelId="{797190F4-5203-4B74-9A8A-ED5B06FE5A38}" type="sibTrans" cxnId="{62CCD72D-D8F5-44D4-B81E-70708D63AF66}">
      <dgm:prSet/>
      <dgm:spPr/>
      <dgm:t>
        <a:bodyPr/>
        <a:lstStyle/>
        <a:p>
          <a:endParaRPr lang="hu-HU"/>
        </a:p>
      </dgm:t>
    </dgm:pt>
    <dgm:pt modelId="{B30A8746-4ECC-47C0-B42C-7539AEE5A507}" type="pres">
      <dgm:prSet presAssocID="{5FAC97E8-3987-4BC0-ADFD-65AF686764ED}" presName="Name0" presStyleCnt="0">
        <dgm:presLayoutVars>
          <dgm:dir/>
          <dgm:resizeHandles val="exact"/>
        </dgm:presLayoutVars>
      </dgm:prSet>
      <dgm:spPr/>
    </dgm:pt>
    <dgm:pt modelId="{DCC9D979-9904-4039-9149-98031EFE0A9C}" type="pres">
      <dgm:prSet presAssocID="{5FAC97E8-3987-4BC0-ADFD-65AF686764ED}" presName="bkgdShp" presStyleLbl="alignAccFollowNode1" presStyleIdx="0" presStyleCnt="1"/>
      <dgm:spPr/>
    </dgm:pt>
    <dgm:pt modelId="{908F7A89-C575-4CC2-9BFA-7F306B6BFC8A}" type="pres">
      <dgm:prSet presAssocID="{5FAC97E8-3987-4BC0-ADFD-65AF686764ED}" presName="linComp" presStyleCnt="0"/>
      <dgm:spPr/>
    </dgm:pt>
    <dgm:pt modelId="{E6AE6E0D-0E5F-4CB8-8552-AF24C242B32D}" type="pres">
      <dgm:prSet presAssocID="{86B32906-4073-4B4E-8322-B16AC26C9199}" presName="compNode" presStyleCnt="0"/>
      <dgm:spPr/>
    </dgm:pt>
    <dgm:pt modelId="{C571E965-7D4B-4E5E-8F66-710CD92801F7}" type="pres">
      <dgm:prSet presAssocID="{86B32906-4073-4B4E-8322-B16AC26C9199}" presName="node" presStyleLbl="node1" presStyleIdx="0" presStyleCnt="1" custScaleY="92727" custLinFactNeighborX="-1122" custLinFactNeighborY="41818">
        <dgm:presLayoutVars>
          <dgm:bulletEnabled val="1"/>
        </dgm:presLayoutVars>
      </dgm:prSet>
      <dgm:spPr/>
    </dgm:pt>
    <dgm:pt modelId="{E9CA3AE5-F824-4206-A394-91CC7543AACA}" type="pres">
      <dgm:prSet presAssocID="{86B32906-4073-4B4E-8322-B16AC26C9199}" presName="invisiNode" presStyleLbl="node1" presStyleIdx="0" presStyleCnt="1"/>
      <dgm:spPr/>
    </dgm:pt>
    <dgm:pt modelId="{1467A3E1-7443-458F-959F-514F7B9F27EF}" type="pres">
      <dgm:prSet presAssocID="{86B32906-4073-4B4E-8322-B16AC26C9199}" presName="imagNode" presStyleLbl="fgImgPlace1" presStyleIdx="0" presStyleCnt="1" custScaleY="200000"/>
      <dgm:spPr>
        <a:blipFill>
          <a:blip xmlns:r="http://schemas.openxmlformats.org/officeDocument/2006/relationships" r:embed="rId1">
            <a:extLst>
              <a:ext uri="{28A0092B-C50C-407E-A947-70E740481C1C}">
                <a14:useLocalDpi xmlns:a14="http://schemas.microsoft.com/office/drawing/2010/main" val="0"/>
              </a:ext>
            </a:extLst>
          </a:blip>
          <a:srcRect/>
          <a:stretch>
            <a:fillRect t="-13000" b="-13000"/>
          </a:stretch>
        </a:blipFill>
      </dgm:spPr>
    </dgm:pt>
  </dgm:ptLst>
  <dgm:cxnLst>
    <dgm:cxn modelId="{9AD39E18-B96B-4691-AE8F-72323B141BEE}" type="presOf" srcId="{86B32906-4073-4B4E-8322-B16AC26C9199}" destId="{C571E965-7D4B-4E5E-8F66-710CD92801F7}" srcOrd="0" destOrd="0" presId="urn:microsoft.com/office/officeart/2005/8/layout/pList2"/>
    <dgm:cxn modelId="{B4F9787D-20BC-4134-8F80-96B8D9CF4799}" type="presOf" srcId="{5FAC97E8-3987-4BC0-ADFD-65AF686764ED}" destId="{B30A8746-4ECC-47C0-B42C-7539AEE5A507}" srcOrd="0" destOrd="0" presId="urn:microsoft.com/office/officeart/2005/8/layout/pList2"/>
    <dgm:cxn modelId="{62CCD72D-D8F5-44D4-B81E-70708D63AF66}" srcId="{5FAC97E8-3987-4BC0-ADFD-65AF686764ED}" destId="{86B32906-4073-4B4E-8322-B16AC26C9199}" srcOrd="0" destOrd="0" parTransId="{2E6F354A-30AF-4E66-BD92-E21C8F59698A}" sibTransId="{797190F4-5203-4B74-9A8A-ED5B06FE5A38}"/>
    <dgm:cxn modelId="{C73C29A5-AE94-422B-886F-EB6FA7EB1553}" type="presParOf" srcId="{B30A8746-4ECC-47C0-B42C-7539AEE5A507}" destId="{DCC9D979-9904-4039-9149-98031EFE0A9C}" srcOrd="0" destOrd="0" presId="urn:microsoft.com/office/officeart/2005/8/layout/pList2"/>
    <dgm:cxn modelId="{AAB97624-3FE4-4E34-AA0E-75694C98B5B1}" type="presParOf" srcId="{B30A8746-4ECC-47C0-B42C-7539AEE5A507}" destId="{908F7A89-C575-4CC2-9BFA-7F306B6BFC8A}" srcOrd="1" destOrd="0" presId="urn:microsoft.com/office/officeart/2005/8/layout/pList2"/>
    <dgm:cxn modelId="{0FF84FC6-E270-4C27-8A9A-ECEAF3673687}" type="presParOf" srcId="{908F7A89-C575-4CC2-9BFA-7F306B6BFC8A}" destId="{E6AE6E0D-0E5F-4CB8-8552-AF24C242B32D}" srcOrd="0" destOrd="0" presId="urn:microsoft.com/office/officeart/2005/8/layout/pList2"/>
    <dgm:cxn modelId="{7766CE12-1C16-4BAC-880A-3149C47BDE31}" type="presParOf" srcId="{E6AE6E0D-0E5F-4CB8-8552-AF24C242B32D}" destId="{C571E965-7D4B-4E5E-8F66-710CD92801F7}" srcOrd="0" destOrd="0" presId="urn:microsoft.com/office/officeart/2005/8/layout/pList2"/>
    <dgm:cxn modelId="{CD8D36AE-3895-4EAA-A3E6-7A6A415A19A1}" type="presParOf" srcId="{E6AE6E0D-0E5F-4CB8-8552-AF24C242B32D}" destId="{E9CA3AE5-F824-4206-A394-91CC7543AACA}" srcOrd="1" destOrd="0" presId="urn:microsoft.com/office/officeart/2005/8/layout/pList2"/>
    <dgm:cxn modelId="{15AE2E44-C2B7-4447-8F43-309B62EF5BFE}" type="presParOf" srcId="{E6AE6E0D-0E5F-4CB8-8552-AF24C242B32D}" destId="{1467A3E1-7443-458F-959F-514F7B9F27EF}" srcOrd="2" destOrd="0" presId="urn:microsoft.com/office/officeart/2005/8/layout/pList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FD0CBE9-5BEC-4889-B108-33BDE7F498CF}" type="doc">
      <dgm:prSet loTypeId="urn:microsoft.com/office/officeart/2005/8/layout/pList2" loCatId="list" qsTypeId="urn:microsoft.com/office/officeart/2005/8/quickstyle/simple1" qsCatId="simple" csTypeId="urn:microsoft.com/office/officeart/2005/8/colors/accent1_2" csCatId="accent1" phldr="1"/>
      <dgm:spPr/>
    </dgm:pt>
    <dgm:pt modelId="{FE910222-8D17-462B-B70D-5CF175F0D49C}">
      <dgm:prSet phldrT="[Szöveg]"/>
      <dgm:spPr/>
      <dgm:t>
        <a:bodyPr/>
        <a:lstStyle/>
        <a:p>
          <a:r>
            <a:rPr lang="hu-HU"/>
            <a:t>warehouse</a:t>
          </a:r>
        </a:p>
      </dgm:t>
    </dgm:pt>
    <dgm:pt modelId="{922B5EB3-AA3A-48CC-8401-2BFA35E1180E}" type="parTrans" cxnId="{310AB9E4-B4C6-4AF8-8D66-48B02DBA14CC}">
      <dgm:prSet/>
      <dgm:spPr/>
    </dgm:pt>
    <dgm:pt modelId="{EF21B2E1-FC4C-443A-8AEB-0937A5E06025}" type="sibTrans" cxnId="{310AB9E4-B4C6-4AF8-8D66-48B02DBA14CC}">
      <dgm:prSet/>
      <dgm:spPr/>
    </dgm:pt>
    <dgm:pt modelId="{C2531204-EAC6-4E74-82F6-9802C6304DCE}" type="pres">
      <dgm:prSet presAssocID="{FFD0CBE9-5BEC-4889-B108-33BDE7F498CF}" presName="Name0" presStyleCnt="0">
        <dgm:presLayoutVars>
          <dgm:dir/>
          <dgm:resizeHandles val="exact"/>
        </dgm:presLayoutVars>
      </dgm:prSet>
      <dgm:spPr/>
    </dgm:pt>
    <dgm:pt modelId="{6EF6D3C1-A763-4DD6-9C4A-9046D867824D}" type="pres">
      <dgm:prSet presAssocID="{FFD0CBE9-5BEC-4889-B108-33BDE7F498CF}" presName="bkgdShp" presStyleLbl="alignAccFollowNode1" presStyleIdx="0" presStyleCnt="1"/>
      <dgm:spPr/>
    </dgm:pt>
    <dgm:pt modelId="{B527BFC3-F434-47AB-8BDE-DD0D03EABB4A}" type="pres">
      <dgm:prSet presAssocID="{FFD0CBE9-5BEC-4889-B108-33BDE7F498CF}" presName="linComp" presStyleCnt="0"/>
      <dgm:spPr/>
    </dgm:pt>
    <dgm:pt modelId="{04D6519F-E4BB-48DB-9110-A90523A7315C}" type="pres">
      <dgm:prSet presAssocID="{FE910222-8D17-462B-B70D-5CF175F0D49C}" presName="compNode" presStyleCnt="0"/>
      <dgm:spPr/>
    </dgm:pt>
    <dgm:pt modelId="{BFA1C28E-6023-4001-A2E3-9467E88912C5}" type="pres">
      <dgm:prSet presAssocID="{FE910222-8D17-462B-B70D-5CF175F0D49C}" presName="node" presStyleLbl="node1" presStyleIdx="0" presStyleCnt="1">
        <dgm:presLayoutVars>
          <dgm:bulletEnabled val="1"/>
        </dgm:presLayoutVars>
      </dgm:prSet>
      <dgm:spPr/>
    </dgm:pt>
    <dgm:pt modelId="{BD6CDC9B-8DA2-4286-AE67-0CB2631B06C9}" type="pres">
      <dgm:prSet presAssocID="{FE910222-8D17-462B-B70D-5CF175F0D49C}" presName="invisiNode" presStyleLbl="node1" presStyleIdx="0" presStyleCnt="1"/>
      <dgm:spPr/>
    </dgm:pt>
    <dgm:pt modelId="{6475B811-3D9A-41BD-83C3-4EE07D8E7EA0}" type="pres">
      <dgm:prSet presAssocID="{FE910222-8D17-462B-B70D-5CF175F0D49C}" presName="imagNode" presStyleLbl="fgImgPlace1" presStyleIdx="0" presStyleCnt="1" custScaleY="236518"/>
      <dgm:spPr>
        <a:blipFill>
          <a:blip xmlns:r="http://schemas.openxmlformats.org/officeDocument/2006/relationships" r:embed="rId1">
            <a:extLst>
              <a:ext uri="{28A0092B-C50C-407E-A947-70E740481C1C}">
                <a14:useLocalDpi xmlns:a14="http://schemas.microsoft.com/office/drawing/2010/main" val="0"/>
              </a:ext>
            </a:extLst>
          </a:blip>
          <a:srcRect/>
          <a:stretch>
            <a:fillRect t="-70000" b="-70000"/>
          </a:stretch>
        </a:blipFill>
      </dgm:spPr>
    </dgm:pt>
  </dgm:ptLst>
  <dgm:cxnLst>
    <dgm:cxn modelId="{310AB9E4-B4C6-4AF8-8D66-48B02DBA14CC}" srcId="{FFD0CBE9-5BEC-4889-B108-33BDE7F498CF}" destId="{FE910222-8D17-462B-B70D-5CF175F0D49C}" srcOrd="0" destOrd="0" parTransId="{922B5EB3-AA3A-48CC-8401-2BFA35E1180E}" sibTransId="{EF21B2E1-FC4C-443A-8AEB-0937A5E06025}"/>
    <dgm:cxn modelId="{93B62F6B-FB1D-47AE-A84C-D1CF1FE9E4CD}" type="presOf" srcId="{FE910222-8D17-462B-B70D-5CF175F0D49C}" destId="{BFA1C28E-6023-4001-A2E3-9467E88912C5}" srcOrd="0" destOrd="0" presId="urn:microsoft.com/office/officeart/2005/8/layout/pList2"/>
    <dgm:cxn modelId="{E53BFAE3-21F2-44E1-915C-E6E626DD66DB}" type="presOf" srcId="{FFD0CBE9-5BEC-4889-B108-33BDE7F498CF}" destId="{C2531204-EAC6-4E74-82F6-9802C6304DCE}" srcOrd="0" destOrd="0" presId="urn:microsoft.com/office/officeart/2005/8/layout/pList2"/>
    <dgm:cxn modelId="{691C1798-C01E-4308-B952-470FEABEC0F7}" type="presParOf" srcId="{C2531204-EAC6-4E74-82F6-9802C6304DCE}" destId="{6EF6D3C1-A763-4DD6-9C4A-9046D867824D}" srcOrd="0" destOrd="0" presId="urn:microsoft.com/office/officeart/2005/8/layout/pList2"/>
    <dgm:cxn modelId="{BF5E982D-4066-4AD5-839E-EA1BB68FF450}" type="presParOf" srcId="{C2531204-EAC6-4E74-82F6-9802C6304DCE}" destId="{B527BFC3-F434-47AB-8BDE-DD0D03EABB4A}" srcOrd="1" destOrd="0" presId="urn:microsoft.com/office/officeart/2005/8/layout/pList2"/>
    <dgm:cxn modelId="{B081F9CC-5BAB-4C07-BD39-E9F53F672B23}" type="presParOf" srcId="{B527BFC3-F434-47AB-8BDE-DD0D03EABB4A}" destId="{04D6519F-E4BB-48DB-9110-A90523A7315C}" srcOrd="0" destOrd="0" presId="urn:microsoft.com/office/officeart/2005/8/layout/pList2"/>
    <dgm:cxn modelId="{2B0D1FBB-B0A1-450F-B187-72626B1AF3C0}" type="presParOf" srcId="{04D6519F-E4BB-48DB-9110-A90523A7315C}" destId="{BFA1C28E-6023-4001-A2E3-9467E88912C5}" srcOrd="0" destOrd="0" presId="urn:microsoft.com/office/officeart/2005/8/layout/pList2"/>
    <dgm:cxn modelId="{94FF886A-0B80-451E-9C13-8748DDE21F41}" type="presParOf" srcId="{04D6519F-E4BB-48DB-9110-A90523A7315C}" destId="{BD6CDC9B-8DA2-4286-AE67-0CB2631B06C9}" srcOrd="1" destOrd="0" presId="urn:microsoft.com/office/officeart/2005/8/layout/pList2"/>
    <dgm:cxn modelId="{4458D135-C8A1-4C88-A3CB-6B87940B8438}" type="presParOf" srcId="{04D6519F-E4BB-48DB-9110-A90523A7315C}" destId="{6475B811-3D9A-41BD-83C3-4EE07D8E7EA0}" srcOrd="2" destOrd="0" presId="urn:microsoft.com/office/officeart/2005/8/layout/pList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C9D979-9904-4039-9149-98031EFE0A9C}">
      <dsp:nvSpPr>
        <dsp:cNvPr id="0" name=""/>
        <dsp:cNvSpPr/>
      </dsp:nvSpPr>
      <dsp:spPr>
        <a:xfrm>
          <a:off x="0" y="0"/>
          <a:ext cx="2390775" cy="428625"/>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467A3E1-7443-458F-959F-514F7B9F27EF}">
      <dsp:nvSpPr>
        <dsp:cNvPr id="0" name=""/>
        <dsp:cNvSpPr/>
      </dsp:nvSpPr>
      <dsp:spPr>
        <a:xfrm>
          <a:off x="72820" y="-40480"/>
          <a:ext cx="2245133" cy="628650"/>
        </a:xfrm>
        <a:prstGeom prst="roundRect">
          <a:avLst>
            <a:gd name="adj" fmla="val 10000"/>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13000" b="-1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571E965-7D4B-4E5E-8F66-710CD92801F7}">
      <dsp:nvSpPr>
        <dsp:cNvPr id="0" name=""/>
        <dsp:cNvSpPr/>
      </dsp:nvSpPr>
      <dsp:spPr>
        <a:xfrm rot="10800000">
          <a:off x="47630" y="507207"/>
          <a:ext cx="2245133" cy="485773"/>
        </a:xfrm>
        <a:prstGeom prst="round2SameRect">
          <a:avLst>
            <a:gd name="adj1" fmla="val 10500"/>
            <a:gd name="adj2" fmla="val 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hu-HU" sz="1600" kern="1200"/>
            <a:t>conveyor belt</a:t>
          </a:r>
        </a:p>
      </dsp:txBody>
      <dsp:txXfrm rot="10800000">
        <a:off x="62569" y="507207"/>
        <a:ext cx="2215255" cy="4708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F6D3C1-A763-4DD6-9C4A-9046D867824D}">
      <dsp:nvSpPr>
        <dsp:cNvPr id="0" name=""/>
        <dsp:cNvSpPr/>
      </dsp:nvSpPr>
      <dsp:spPr>
        <a:xfrm>
          <a:off x="0" y="0"/>
          <a:ext cx="2381250" cy="505777"/>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475B811-3D9A-41BD-83C3-4EE07D8E7EA0}">
      <dsp:nvSpPr>
        <dsp:cNvPr id="0" name=""/>
        <dsp:cNvSpPr/>
      </dsp:nvSpPr>
      <dsp:spPr>
        <a:xfrm>
          <a:off x="72530" y="-92869"/>
          <a:ext cx="2236189" cy="877253"/>
        </a:xfrm>
        <a:prstGeom prst="roundRect">
          <a:avLst>
            <a:gd name="adj" fmla="val 10000"/>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70000" b="-7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FA1C28E-6023-4001-A2E3-9467E88912C5}">
      <dsp:nvSpPr>
        <dsp:cNvPr id="0" name=""/>
        <dsp:cNvSpPr/>
      </dsp:nvSpPr>
      <dsp:spPr>
        <a:xfrm rot="10800000">
          <a:off x="72530" y="598646"/>
          <a:ext cx="2236189" cy="618172"/>
        </a:xfrm>
        <a:prstGeom prst="round2SameRect">
          <a:avLst>
            <a:gd name="adj1" fmla="val 10500"/>
            <a:gd name="adj2" fmla="val 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t" anchorCtr="0">
          <a:noAutofit/>
        </a:bodyPr>
        <a:lstStyle/>
        <a:p>
          <a:pPr lvl="0" algn="ctr" defTabSz="933450">
            <a:lnSpc>
              <a:spcPct val="90000"/>
            </a:lnSpc>
            <a:spcBef>
              <a:spcPct val="0"/>
            </a:spcBef>
            <a:spcAft>
              <a:spcPct val="35000"/>
            </a:spcAft>
          </a:pPr>
          <a:r>
            <a:rPr lang="hu-HU" sz="2100" kern="1200"/>
            <a:t>warehouse</a:t>
          </a:r>
        </a:p>
      </dsp:txBody>
      <dsp:txXfrm rot="10800000">
        <a:off x="91541" y="598646"/>
        <a:ext cx="2198167" cy="599161"/>
      </dsp:txXfrm>
    </dsp:sp>
  </dsp:spTree>
</dsp:drawing>
</file>

<file path=word/diagrams/layout1.xml><?xml version="1.0" encoding="utf-8"?>
<dgm:layoutDef xmlns:dgm="http://schemas.openxmlformats.org/drawingml/2006/diagram" xmlns:a="http://schemas.openxmlformats.org/drawingml/2006/main" uniqueId="urn:microsoft.com/office/officeart/2005/8/layout/pList2">
  <dgm:title val=""/>
  <dgm:desc val=""/>
  <dgm:catLst>
    <dgm:cat type="list" pri="11000"/>
    <dgm:cat type="picture" pri="24000"/>
    <dgm:cat type="pictureconvert" pri="2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layout2.xml><?xml version="1.0" encoding="utf-8"?>
<dgm:layoutDef xmlns:dgm="http://schemas.openxmlformats.org/drawingml/2006/diagram" xmlns:a="http://schemas.openxmlformats.org/drawingml/2006/main" uniqueId="urn:microsoft.com/office/officeart/2005/8/layout/pList2">
  <dgm:title val=""/>
  <dgm:desc val=""/>
  <dgm:catLst>
    <dgm:cat type="list" pri="11000"/>
    <dgm:cat type="picture" pri="24000"/>
    <dgm:cat type="pictureconvert" pri="2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650</TotalTime>
  <Pages>16</Pages>
  <Words>1455</Words>
  <Characters>10043</Characters>
  <Application>Microsoft Office Word</Application>
  <DocSecurity>0</DocSecurity>
  <Lines>83</Lines>
  <Paragraphs>22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11476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dcterms:created xsi:type="dcterms:W3CDTF">2016-05-10T12:52:00Z</dcterms:created>
  <dcterms:modified xsi:type="dcterms:W3CDTF">2016-05-11T01:05:00Z</dcterms:modified>
</cp:coreProperties>
</file>