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CA407" w14:textId="4D5AF921" w:rsidR="0095581A" w:rsidRPr="008F4EF0" w:rsidRDefault="0095581A" w:rsidP="0095581A">
      <w:pPr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en-US"/>
        </w:rPr>
      </w:pPr>
      <w:r w:rsidRPr="008F4EF0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en-US"/>
        </w:rPr>
        <w:t xml:space="preserve">Act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en-US"/>
        </w:rPr>
        <w:t>3</w:t>
      </w:r>
      <w:r w:rsidRPr="008F4EF0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en-US"/>
        </w:rPr>
        <w:t xml:space="preserve">, Scene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en-US"/>
        </w:rPr>
        <w:t>3</w:t>
      </w:r>
      <w:r w:rsidRPr="008F4EF0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en-US"/>
        </w:rPr>
        <w:t>:</w:t>
      </w:r>
    </w:p>
    <w:p w14:paraId="329D6541" w14:textId="1B95C6BB" w:rsidR="0095581A" w:rsidRPr="008F4EF0" w:rsidRDefault="0095581A" w:rsidP="0095581A">
      <w:pPr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</w:pPr>
      <w:r w:rsidRPr="008F4EF0">
        <w:rPr>
          <w:rFonts w:ascii="Times New Roman" w:hAnsi="Times New Roman" w:cs="Times New Roman"/>
          <w:iCs/>
          <w:color w:val="000000" w:themeColor="text1"/>
          <w:sz w:val="44"/>
          <w:szCs w:val="44"/>
          <w:lang w:val="en-US"/>
        </w:rPr>
        <w:t xml:space="preserve">Setting: </w:t>
      </w:r>
      <w:r w:rsidR="00001B38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in the palace</w:t>
      </w:r>
    </w:p>
    <w:p w14:paraId="5B4237BE" w14:textId="2D7907EF" w:rsidR="0095581A" w:rsidRPr="00BC5467" w:rsidRDefault="0095581A" w:rsidP="0095581A">
      <w:pPr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</w:pPr>
      <w:r w:rsidRPr="008F4EF0">
        <w:rPr>
          <w:rFonts w:ascii="Times New Roman" w:hAnsi="Times New Roman" w:cs="Times New Roman"/>
          <w:iCs/>
          <w:color w:val="000000" w:themeColor="text1"/>
          <w:sz w:val="44"/>
          <w:szCs w:val="44"/>
          <w:lang w:val="en-US"/>
        </w:rPr>
        <w:t xml:space="preserve">Characters: </w:t>
      </w:r>
      <w:r w:rsidR="00BC546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Claudius,</w:t>
      </w:r>
      <w:r w:rsidR="00BC5467" w:rsidRPr="00BC5467">
        <w:rPr>
          <w:color w:val="FF0000"/>
        </w:rPr>
        <w:t xml:space="preserve"> </w:t>
      </w:r>
      <w:r w:rsidR="00BC546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Hamlet,</w:t>
      </w:r>
      <w:r w:rsidR="00BC5467" w:rsidRPr="00BC5467">
        <w:rPr>
          <w:color w:val="FF0000"/>
        </w:rPr>
        <w:t xml:space="preserve"> </w:t>
      </w:r>
      <w:r w:rsidR="00BC546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Polonius,</w:t>
      </w:r>
      <w:r w:rsidR="00BC5467" w:rsidRPr="00BC5467">
        <w:rPr>
          <w:color w:val="FF0000"/>
        </w:rPr>
        <w:t xml:space="preserve"> </w:t>
      </w:r>
      <w:r w:rsidR="00BC546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Rosencrantz, Guildenstern</w:t>
      </w:r>
    </w:p>
    <w:p w14:paraId="653B4CA8" w14:textId="2B275CE4" w:rsidR="00B92057" w:rsidRPr="00BC5467" w:rsidRDefault="0095581A" w:rsidP="00B92057">
      <w:pPr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</w:pPr>
      <w:r w:rsidRPr="008F4EF0">
        <w:rPr>
          <w:rFonts w:ascii="Times New Roman" w:hAnsi="Times New Roman" w:cs="Times New Roman"/>
          <w:iCs/>
          <w:color w:val="000000" w:themeColor="text1"/>
          <w:sz w:val="44"/>
          <w:szCs w:val="44"/>
          <w:lang w:val="en-US"/>
        </w:rPr>
        <w:t xml:space="preserve">Plot: </w:t>
      </w:r>
      <w:r w:rsidR="00B9205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Claudius</w:t>
      </w:r>
      <w:r w:rsidR="00B9205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 order </w:t>
      </w:r>
      <w:r w:rsidR="00B9205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Rosencrantz</w:t>
      </w:r>
      <w:r w:rsidR="00B9205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 &amp; </w:t>
      </w:r>
      <w:r w:rsidR="00B9205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Guildenstern</w:t>
      </w:r>
      <w:r w:rsidR="00B9205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 to send </w:t>
      </w:r>
      <w:r w:rsidR="00B92057" w:rsidRPr="00BC546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Hamlet</w:t>
      </w:r>
      <w:r w:rsidR="00B92057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 to England “for everyone’s safety”</w:t>
      </w:r>
      <w:r w:rsidR="003A46BE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. He </w:t>
      </w:r>
      <w:r w:rsidR="00CB7156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thinks</w:t>
      </w:r>
      <w:r w:rsidR="003A46BE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 the audience know what he did</w:t>
      </w:r>
      <w:r w:rsidR="00CB7156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, for keep power and wife on him, he prayed to God. Hamlet saw him and tried to kill him with his sword,</w:t>
      </w:r>
      <w:r w:rsidR="00946C16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 xml:space="preserve"> but he stopped because if hamlet kill him while he is preying, it will send him to heaven</w:t>
      </w:r>
      <w:r w:rsidR="00471058"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  <w:t>, so he stopped and leave.</w:t>
      </w:r>
    </w:p>
    <w:p w14:paraId="166158A8" w14:textId="2EF8C497" w:rsidR="0095581A" w:rsidRPr="00B92057" w:rsidRDefault="0095581A" w:rsidP="0095581A">
      <w:pPr>
        <w:rPr>
          <w:rFonts w:ascii="Times New Roman" w:hAnsi="Times New Roman" w:cs="Times New Roman" w:hint="eastAsia"/>
          <w:iCs/>
          <w:color w:val="FF0000"/>
          <w:sz w:val="44"/>
          <w:szCs w:val="44"/>
          <w:lang w:val="en-US"/>
        </w:rPr>
      </w:pPr>
    </w:p>
    <w:p w14:paraId="2F92D656" w14:textId="77777777" w:rsidR="0095581A" w:rsidRPr="008F4EF0" w:rsidRDefault="0095581A" w:rsidP="0095581A">
      <w:pPr>
        <w:rPr>
          <w:rFonts w:ascii="Times New Roman" w:hAnsi="Times New Roman" w:cs="Times New Roman"/>
          <w:iCs/>
          <w:color w:val="FF0000"/>
          <w:sz w:val="44"/>
          <w:szCs w:val="44"/>
          <w:lang w:val="en-US"/>
        </w:rPr>
      </w:pPr>
    </w:p>
    <w:p w14:paraId="2DBC23B6" w14:textId="17323178" w:rsidR="0095581A" w:rsidRDefault="0095581A" w:rsidP="0095581A">
      <w:pPr>
        <w:pStyle w:val="a3"/>
        <w:numPr>
          <w:ilvl w:val="0"/>
          <w:numId w:val="1"/>
        </w:numPr>
      </w:pPr>
      <w:r w:rsidRPr="008F4EF0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W</w:t>
      </w:r>
      <w:r w:rsidRPr="0095581A">
        <w:rPr>
          <w:rFonts w:ascii="Times New Roman" w:hAnsi="Times New Roman" w:cs="Times New Roman"/>
          <w:sz w:val="44"/>
          <w:szCs w:val="44"/>
          <w:lang w:val="en-US"/>
        </w:rPr>
        <w:t>hat does the King order Rosencrantz and Guildenstern to do? Wh</w:t>
      </w:r>
      <w:r>
        <w:rPr>
          <w:rFonts w:ascii="Times New Roman" w:hAnsi="Times New Roman" w:cs="Times New Roman"/>
          <w:sz w:val="44"/>
          <w:szCs w:val="44"/>
          <w:lang w:val="en-US"/>
        </w:rPr>
        <w:t>y?</w:t>
      </w:r>
    </w:p>
    <w:p w14:paraId="7BA093AB" w14:textId="50474A10" w:rsidR="00BC5467" w:rsidRPr="00BC5467" w:rsidRDefault="00BC5467" w:rsidP="00BC5467">
      <w:pPr>
        <w:pStyle w:val="a3"/>
        <w:ind w:left="360"/>
        <w:rPr>
          <w:rFonts w:ascii="Times New Roman" w:hAnsi="Times New Roman" w:cs="Times New Roman"/>
          <w:color w:val="FF0000"/>
          <w:sz w:val="44"/>
          <w:szCs w:val="44"/>
          <w:lang w:val="en-US"/>
        </w:rPr>
      </w:pPr>
      <w:r w:rsidRPr="00BC5467">
        <w:rPr>
          <w:rFonts w:ascii="Times New Roman" w:hAnsi="Times New Roman" w:cs="Times New Roman"/>
          <w:color w:val="FF0000"/>
          <w:sz w:val="44"/>
          <w:szCs w:val="44"/>
          <w:lang w:val="en-US"/>
        </w:rPr>
        <w:t>Send him to England</w:t>
      </w:r>
      <w:r>
        <w:rPr>
          <w:rFonts w:ascii="Times New Roman" w:hAnsi="Times New Roman" w:cs="Times New Roman"/>
          <w:color w:val="FF0000"/>
          <w:sz w:val="44"/>
          <w:szCs w:val="44"/>
          <w:lang w:val="en-US"/>
        </w:rPr>
        <w:t>, he thought he was mad</w:t>
      </w:r>
      <w:r w:rsidR="004A72EC">
        <w:rPr>
          <w:rFonts w:ascii="Times New Roman" w:hAnsi="Times New Roman" w:cs="Times New Roman"/>
          <w:color w:val="FF0000"/>
          <w:sz w:val="44"/>
          <w:szCs w:val="44"/>
          <w:lang w:val="en-US"/>
        </w:rPr>
        <w:t xml:space="preserve">, and make sure the safety of people </w:t>
      </w:r>
    </w:p>
    <w:p w14:paraId="0761A614" w14:textId="20D3AE9C" w:rsidR="0095581A" w:rsidRPr="0095581A" w:rsidRDefault="0095581A" w:rsidP="009558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H</w:t>
      </w:r>
      <w:r w:rsidRPr="0095581A">
        <w:rPr>
          <w:rFonts w:ascii="Times New Roman" w:hAnsi="Times New Roman" w:cs="Times New Roman"/>
          <w:sz w:val="44"/>
          <w:szCs w:val="44"/>
          <w:lang w:val="en-US"/>
        </w:rPr>
        <w:t>amlet sneaks up on the king and draws out his sword</w:t>
      </w:r>
      <w:r>
        <w:rPr>
          <w:rFonts w:ascii="Times New Roman" w:hAnsi="Times New Roman" w:cs="Times New Roman"/>
          <w:sz w:val="44"/>
          <w:szCs w:val="44"/>
          <w:lang w:val="en-US"/>
        </w:rPr>
        <w:t>, but why doesn’t Hamlet kill him at this moment?</w:t>
      </w:r>
    </w:p>
    <w:p w14:paraId="73DE52D6" w14:textId="4EA4251B" w:rsidR="0095581A" w:rsidRPr="00B92057" w:rsidRDefault="004A72EC" w:rsidP="0095581A">
      <w:pPr>
        <w:pStyle w:val="a3"/>
        <w:ind w:left="360"/>
        <w:rPr>
          <w:rFonts w:ascii="Times New Roman" w:hAnsi="Times New Roman" w:cs="Times New Roman"/>
          <w:color w:val="FF0000"/>
          <w:sz w:val="44"/>
          <w:szCs w:val="44"/>
        </w:rPr>
      </w:pPr>
      <w:r w:rsidRPr="00B92057">
        <w:rPr>
          <w:rFonts w:ascii="Times New Roman" w:hAnsi="Times New Roman" w:cs="Times New Roman"/>
          <w:color w:val="FF0000"/>
          <w:sz w:val="44"/>
          <w:szCs w:val="44"/>
        </w:rPr>
        <w:t>Kil</w:t>
      </w:r>
      <w:r w:rsidR="00B92057">
        <w:rPr>
          <w:rFonts w:ascii="Times New Roman" w:hAnsi="Times New Roman" w:cs="Times New Roman"/>
          <w:color w:val="FF0000"/>
          <w:sz w:val="44"/>
          <w:szCs w:val="44"/>
        </w:rPr>
        <w:t>l</w:t>
      </w:r>
      <w:r w:rsidRPr="00B92057">
        <w:rPr>
          <w:rFonts w:ascii="Times New Roman" w:hAnsi="Times New Roman" w:cs="Times New Roman"/>
          <w:color w:val="FF0000"/>
          <w:sz w:val="44"/>
          <w:szCs w:val="44"/>
        </w:rPr>
        <w:t xml:space="preserve"> him when he is preaing will send him to heaven, he don’t want him to go to heaven</w:t>
      </w:r>
    </w:p>
    <w:sectPr w:rsidR="0095581A" w:rsidRPr="00B92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54868"/>
    <w:multiLevelType w:val="hybridMultilevel"/>
    <w:tmpl w:val="A1D605CE"/>
    <w:lvl w:ilvl="0" w:tplc="1ADCC80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1A"/>
    <w:rsid w:val="00001B38"/>
    <w:rsid w:val="003A46BE"/>
    <w:rsid w:val="00471058"/>
    <w:rsid w:val="004A72EC"/>
    <w:rsid w:val="00845744"/>
    <w:rsid w:val="00946C16"/>
    <w:rsid w:val="0095581A"/>
    <w:rsid w:val="00B92057"/>
    <w:rsid w:val="00BC5467"/>
    <w:rsid w:val="00CB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0027"/>
  <w15:chartTrackingRefBased/>
  <w15:docId w15:val="{8E24E694-088D-3A4C-9E3B-624435C5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8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3</cp:revision>
  <dcterms:created xsi:type="dcterms:W3CDTF">2021-07-26T01:43:00Z</dcterms:created>
  <dcterms:modified xsi:type="dcterms:W3CDTF">2021-07-26T03:40:00Z</dcterms:modified>
</cp:coreProperties>
</file>