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F5FF2" w14:textId="77777777" w:rsidR="0024073F" w:rsidRPr="008F4EF0" w:rsidRDefault="0024073F" w:rsidP="0024073F">
      <w:pPr>
        <w:rPr>
          <w:rFonts w:ascii="Times New Roman" w:hAnsi="Times New Roman" w:cs="Times New Roman"/>
          <w:b/>
          <w:bCs/>
          <w:iCs/>
          <w:color w:val="000000" w:themeColor="text1"/>
          <w:sz w:val="44"/>
          <w:szCs w:val="44"/>
        </w:rPr>
      </w:pPr>
      <w:r w:rsidRPr="008F4EF0">
        <w:rPr>
          <w:rFonts w:ascii="Times New Roman" w:hAnsi="Times New Roman" w:cs="Times New Roman"/>
          <w:b/>
          <w:bCs/>
          <w:iCs/>
          <w:color w:val="000000" w:themeColor="text1"/>
          <w:sz w:val="44"/>
          <w:szCs w:val="44"/>
        </w:rPr>
        <w:t xml:space="preserve">Act </w:t>
      </w:r>
      <w:r>
        <w:rPr>
          <w:rFonts w:ascii="Times New Roman" w:hAnsi="Times New Roman" w:cs="Times New Roman"/>
          <w:b/>
          <w:bCs/>
          <w:iCs/>
          <w:color w:val="000000" w:themeColor="text1"/>
          <w:sz w:val="44"/>
          <w:szCs w:val="44"/>
        </w:rPr>
        <w:t>4</w:t>
      </w:r>
      <w:r w:rsidRPr="008F4EF0">
        <w:rPr>
          <w:rFonts w:ascii="Times New Roman" w:hAnsi="Times New Roman" w:cs="Times New Roman"/>
          <w:b/>
          <w:bCs/>
          <w:iCs/>
          <w:color w:val="000000" w:themeColor="text1"/>
          <w:sz w:val="44"/>
          <w:szCs w:val="44"/>
        </w:rPr>
        <w:t xml:space="preserve">, Scene </w:t>
      </w:r>
      <w:r>
        <w:rPr>
          <w:rFonts w:ascii="Times New Roman" w:hAnsi="Times New Roman" w:cs="Times New Roman"/>
          <w:b/>
          <w:bCs/>
          <w:iCs/>
          <w:color w:val="000000" w:themeColor="text1"/>
          <w:sz w:val="44"/>
          <w:szCs w:val="44"/>
        </w:rPr>
        <w:t>7</w:t>
      </w:r>
      <w:r w:rsidRPr="008F4EF0">
        <w:rPr>
          <w:rFonts w:ascii="Times New Roman" w:hAnsi="Times New Roman" w:cs="Times New Roman"/>
          <w:b/>
          <w:bCs/>
          <w:iCs/>
          <w:color w:val="000000" w:themeColor="text1"/>
          <w:sz w:val="44"/>
          <w:szCs w:val="44"/>
        </w:rPr>
        <w:t>:</w:t>
      </w:r>
    </w:p>
    <w:p w14:paraId="00C0A8D9" w14:textId="615F0EE1" w:rsidR="0024073F" w:rsidRPr="008F4EF0" w:rsidRDefault="0024073F" w:rsidP="0024073F">
      <w:pPr>
        <w:rPr>
          <w:rFonts w:ascii="Times New Roman" w:hAnsi="Times New Roman" w:cs="Times New Roman"/>
          <w:iCs/>
          <w:color w:val="FF0000"/>
          <w:sz w:val="44"/>
          <w:szCs w:val="44"/>
        </w:rPr>
      </w:pPr>
      <w:r w:rsidRPr="008F4EF0">
        <w:rPr>
          <w:rFonts w:ascii="Times New Roman" w:hAnsi="Times New Roman" w:cs="Times New Roman"/>
          <w:iCs/>
          <w:color w:val="000000" w:themeColor="text1"/>
          <w:sz w:val="44"/>
          <w:szCs w:val="44"/>
        </w:rPr>
        <w:t xml:space="preserve">Setting: </w:t>
      </w:r>
      <w:r w:rsidR="000B5118">
        <w:rPr>
          <w:rFonts w:ascii="Times New Roman" w:hAnsi="Times New Roman" w:cs="Times New Roman"/>
          <w:iCs/>
          <w:color w:val="FF0000"/>
          <w:sz w:val="44"/>
          <w:szCs w:val="44"/>
        </w:rPr>
        <w:t>in the palace</w:t>
      </w:r>
    </w:p>
    <w:p w14:paraId="7A1A4FD1" w14:textId="12BA828C" w:rsidR="0024073F" w:rsidRPr="00893CB4" w:rsidRDefault="0024073F" w:rsidP="0024073F">
      <w:pPr>
        <w:rPr>
          <w:rFonts w:ascii="Times New Roman" w:hAnsi="Times New Roman" w:cs="Times New Roman"/>
          <w:iCs/>
          <w:color w:val="FF0000"/>
          <w:sz w:val="44"/>
          <w:szCs w:val="44"/>
        </w:rPr>
      </w:pPr>
      <w:r w:rsidRPr="008F4EF0">
        <w:rPr>
          <w:rFonts w:ascii="Times New Roman" w:hAnsi="Times New Roman" w:cs="Times New Roman"/>
          <w:iCs/>
          <w:color w:val="000000" w:themeColor="text1"/>
          <w:sz w:val="44"/>
          <w:szCs w:val="44"/>
        </w:rPr>
        <w:t xml:space="preserve">Characters: </w:t>
      </w:r>
      <w:r w:rsidR="00893CB4" w:rsidRPr="00893CB4">
        <w:rPr>
          <w:rFonts w:ascii="Times New Roman" w:hAnsi="Times New Roman" w:cs="Times New Roman"/>
          <w:iCs/>
          <w:color w:val="FF0000"/>
          <w:sz w:val="44"/>
          <w:szCs w:val="44"/>
        </w:rPr>
        <w:t>Claudius,</w:t>
      </w:r>
      <w:r w:rsidR="00893CB4" w:rsidRPr="00893CB4">
        <w:rPr>
          <w:color w:val="FF0000"/>
        </w:rPr>
        <w:t xml:space="preserve"> </w:t>
      </w:r>
      <w:r w:rsidR="00893CB4" w:rsidRPr="00893CB4">
        <w:rPr>
          <w:rFonts w:ascii="Times New Roman" w:hAnsi="Times New Roman" w:cs="Times New Roman"/>
          <w:iCs/>
          <w:color w:val="FF0000"/>
          <w:sz w:val="44"/>
          <w:szCs w:val="44"/>
        </w:rPr>
        <w:t>Laertes,</w:t>
      </w:r>
      <w:r w:rsidR="00893CB4" w:rsidRPr="00893CB4">
        <w:rPr>
          <w:color w:val="FF0000"/>
        </w:rPr>
        <w:t xml:space="preserve"> </w:t>
      </w:r>
      <w:r w:rsidR="00893CB4" w:rsidRPr="00893CB4">
        <w:rPr>
          <w:rFonts w:ascii="Times New Roman" w:hAnsi="Times New Roman" w:cs="Times New Roman"/>
          <w:iCs/>
          <w:color w:val="FF0000"/>
          <w:sz w:val="44"/>
          <w:szCs w:val="44"/>
        </w:rPr>
        <w:t>Messenger, Hamlet’</w:t>
      </w:r>
      <w:r w:rsidR="00893CB4">
        <w:rPr>
          <w:rFonts w:ascii="Times New Roman" w:hAnsi="Times New Roman" w:cs="Times New Roman"/>
          <w:iCs/>
          <w:color w:val="FF0000"/>
          <w:sz w:val="44"/>
          <w:szCs w:val="44"/>
        </w:rPr>
        <w:t>s</w:t>
      </w:r>
      <w:r w:rsidR="00893CB4" w:rsidRPr="00893CB4">
        <w:rPr>
          <w:rFonts w:ascii="Times New Roman" w:hAnsi="Times New Roman" w:cs="Times New Roman"/>
          <w:iCs/>
          <w:color w:val="FF0000"/>
          <w:sz w:val="44"/>
          <w:szCs w:val="44"/>
        </w:rPr>
        <w:t xml:space="preserve"> L</w:t>
      </w:r>
      <w:r w:rsidR="00414315">
        <w:rPr>
          <w:rFonts w:ascii="Times New Roman" w:hAnsi="Times New Roman" w:cs="Times New Roman"/>
          <w:iCs/>
          <w:color w:val="FF0000"/>
          <w:sz w:val="44"/>
          <w:szCs w:val="44"/>
        </w:rPr>
        <w:t>et</w:t>
      </w:r>
      <w:r w:rsidR="00893CB4" w:rsidRPr="00893CB4">
        <w:rPr>
          <w:rFonts w:ascii="Times New Roman" w:hAnsi="Times New Roman" w:cs="Times New Roman"/>
          <w:iCs/>
          <w:color w:val="FF0000"/>
          <w:sz w:val="44"/>
          <w:szCs w:val="44"/>
        </w:rPr>
        <w:t>te</w:t>
      </w:r>
      <w:r w:rsidR="00414315">
        <w:rPr>
          <w:rFonts w:ascii="Times New Roman" w:hAnsi="Times New Roman" w:cs="Times New Roman"/>
          <w:iCs/>
          <w:color w:val="FF0000"/>
          <w:sz w:val="44"/>
          <w:szCs w:val="44"/>
        </w:rPr>
        <w:t>r</w:t>
      </w:r>
      <w:r w:rsidR="00893CB4" w:rsidRPr="00893CB4">
        <w:rPr>
          <w:rFonts w:ascii="Times New Roman" w:hAnsi="Times New Roman" w:cs="Times New Roman"/>
          <w:iCs/>
          <w:color w:val="FF0000"/>
          <w:sz w:val="44"/>
          <w:szCs w:val="44"/>
        </w:rPr>
        <w:t>s</w:t>
      </w:r>
      <w:r w:rsidR="00893CB4">
        <w:rPr>
          <w:rFonts w:ascii="Times New Roman" w:hAnsi="Times New Roman" w:cs="Times New Roman"/>
          <w:iCs/>
          <w:color w:val="FF0000"/>
          <w:sz w:val="44"/>
          <w:szCs w:val="44"/>
        </w:rPr>
        <w:t xml:space="preserve">, </w:t>
      </w:r>
      <w:r w:rsidR="00893CB4" w:rsidRPr="00893CB4">
        <w:rPr>
          <w:rFonts w:ascii="Times New Roman" w:hAnsi="Times New Roman" w:cs="Times New Roman"/>
          <w:iCs/>
          <w:color w:val="FF0000"/>
          <w:sz w:val="44"/>
          <w:szCs w:val="44"/>
        </w:rPr>
        <w:t>Gertrude</w:t>
      </w:r>
    </w:p>
    <w:p w14:paraId="5E74ED9A" w14:textId="611E18AB" w:rsidR="0024073F" w:rsidRDefault="0024073F" w:rsidP="0024073F">
      <w:pPr>
        <w:rPr>
          <w:rFonts w:ascii="Times New Roman" w:hAnsi="Times New Roman" w:cs="Times New Roman"/>
          <w:iCs/>
          <w:color w:val="FF0000"/>
          <w:sz w:val="44"/>
          <w:szCs w:val="44"/>
        </w:rPr>
      </w:pPr>
      <w:r w:rsidRPr="008F4EF0">
        <w:rPr>
          <w:rFonts w:ascii="Times New Roman" w:hAnsi="Times New Roman" w:cs="Times New Roman"/>
          <w:iCs/>
          <w:color w:val="000000" w:themeColor="text1"/>
          <w:sz w:val="44"/>
          <w:szCs w:val="44"/>
        </w:rPr>
        <w:t xml:space="preserve">Plot: </w:t>
      </w:r>
      <w:r w:rsidR="00893CB4" w:rsidRPr="00893CB4">
        <w:rPr>
          <w:rFonts w:ascii="Times New Roman" w:hAnsi="Times New Roman" w:cs="Times New Roman"/>
          <w:iCs/>
          <w:color w:val="FF0000"/>
          <w:sz w:val="44"/>
          <w:szCs w:val="44"/>
        </w:rPr>
        <w:t>Claudius</w:t>
      </w:r>
      <w:r w:rsidR="00893CB4">
        <w:rPr>
          <w:rFonts w:ascii="Times New Roman" w:hAnsi="Times New Roman" w:cs="Times New Roman"/>
          <w:iCs/>
          <w:color w:val="FF0000"/>
          <w:sz w:val="44"/>
          <w:szCs w:val="44"/>
        </w:rPr>
        <w:t xml:space="preserve"> tell </w:t>
      </w:r>
      <w:r w:rsidR="00414315" w:rsidRPr="00893CB4">
        <w:rPr>
          <w:rFonts w:ascii="Times New Roman" w:hAnsi="Times New Roman" w:cs="Times New Roman"/>
          <w:iCs/>
          <w:color w:val="FF0000"/>
          <w:sz w:val="44"/>
          <w:szCs w:val="44"/>
        </w:rPr>
        <w:t>Laertes</w:t>
      </w:r>
      <w:r w:rsidR="00414315">
        <w:rPr>
          <w:rFonts w:ascii="Times New Roman" w:hAnsi="Times New Roman" w:cs="Times New Roman"/>
          <w:iCs/>
          <w:color w:val="FF0000"/>
          <w:sz w:val="44"/>
          <w:szCs w:val="44"/>
        </w:rPr>
        <w:t xml:space="preserve"> what was going on</w:t>
      </w:r>
      <w:r w:rsidR="00A63EC6">
        <w:rPr>
          <w:rFonts w:ascii="Times New Roman" w:hAnsi="Times New Roman" w:cs="Times New Roman"/>
          <w:iCs/>
          <w:color w:val="FF0000"/>
          <w:sz w:val="44"/>
          <w:szCs w:val="44"/>
        </w:rPr>
        <w:t xml:space="preserve">, </w:t>
      </w:r>
      <w:r w:rsidR="00414315">
        <w:rPr>
          <w:rFonts w:ascii="Times New Roman" w:hAnsi="Times New Roman" w:cs="Times New Roman"/>
          <w:iCs/>
          <w:color w:val="FF0000"/>
          <w:sz w:val="44"/>
          <w:szCs w:val="44"/>
        </w:rPr>
        <w:t>tell</w:t>
      </w:r>
      <w:r w:rsidR="00A63EC6">
        <w:rPr>
          <w:rFonts w:ascii="Times New Roman" w:hAnsi="Times New Roman" w:cs="Times New Roman"/>
          <w:iCs/>
          <w:color w:val="FF0000"/>
          <w:sz w:val="44"/>
          <w:szCs w:val="44"/>
        </w:rPr>
        <w:t xml:space="preserve"> the truth that he killed </w:t>
      </w:r>
      <w:r w:rsidR="00A63EC6" w:rsidRPr="00A63EC6">
        <w:rPr>
          <w:rFonts w:ascii="Times New Roman" w:hAnsi="Times New Roman" w:cs="Times New Roman"/>
          <w:iCs/>
          <w:color w:val="FF0000"/>
          <w:sz w:val="44"/>
          <w:szCs w:val="44"/>
        </w:rPr>
        <w:t>King Hamlet</w:t>
      </w:r>
      <w:r w:rsidR="0065411E">
        <w:rPr>
          <w:rFonts w:ascii="Times New Roman" w:hAnsi="Times New Roman" w:cs="Times New Roman"/>
          <w:iCs/>
          <w:color w:val="FF0000"/>
          <w:sz w:val="44"/>
          <w:szCs w:val="44"/>
        </w:rPr>
        <w:t xml:space="preserve"> and why sent hamlet to England</w:t>
      </w:r>
      <w:r w:rsidR="00A63EC6">
        <w:rPr>
          <w:rFonts w:ascii="Times New Roman" w:hAnsi="Times New Roman" w:cs="Times New Roman"/>
          <w:iCs/>
          <w:color w:val="FF0000"/>
          <w:sz w:val="44"/>
          <w:szCs w:val="44"/>
        </w:rPr>
        <w:t>. Laertes was shocked</w:t>
      </w:r>
      <w:r w:rsidR="0065411E">
        <w:rPr>
          <w:rFonts w:ascii="Times New Roman" w:hAnsi="Times New Roman" w:cs="Times New Roman"/>
          <w:iCs/>
          <w:color w:val="FF0000"/>
          <w:sz w:val="44"/>
          <w:szCs w:val="44"/>
        </w:rPr>
        <w:t xml:space="preserve">. Suddenly, </w:t>
      </w:r>
      <w:r w:rsidR="00335CD4">
        <w:rPr>
          <w:rFonts w:ascii="Times New Roman" w:hAnsi="Times New Roman" w:cs="Times New Roman"/>
          <w:iCs/>
          <w:color w:val="FF0000"/>
          <w:sz w:val="44"/>
          <w:szCs w:val="44"/>
        </w:rPr>
        <w:t xml:space="preserve">the </w:t>
      </w:r>
      <w:r w:rsidR="008A0FC8">
        <w:rPr>
          <w:rFonts w:ascii="Times New Roman" w:hAnsi="Times New Roman" w:cs="Times New Roman"/>
          <w:iCs/>
          <w:color w:val="FF0000"/>
          <w:sz w:val="44"/>
          <w:szCs w:val="44"/>
        </w:rPr>
        <w:t>massager</w:t>
      </w:r>
      <w:r w:rsidR="0065411E">
        <w:rPr>
          <w:rFonts w:ascii="Times New Roman" w:hAnsi="Times New Roman" w:cs="Times New Roman"/>
          <w:iCs/>
          <w:color w:val="FF0000"/>
          <w:sz w:val="44"/>
          <w:szCs w:val="44"/>
        </w:rPr>
        <w:t xml:space="preserve"> walks in and </w:t>
      </w:r>
      <w:r w:rsidR="00EF2A7C">
        <w:rPr>
          <w:rFonts w:ascii="Times New Roman" w:hAnsi="Times New Roman" w:cs="Times New Roman"/>
          <w:iCs/>
          <w:color w:val="FF0000"/>
          <w:sz w:val="44"/>
          <w:szCs w:val="44"/>
        </w:rPr>
        <w:t>bring a l</w:t>
      </w:r>
      <w:r w:rsidR="00335CD4">
        <w:rPr>
          <w:rFonts w:ascii="Times New Roman" w:hAnsi="Times New Roman" w:cs="Times New Roman"/>
          <w:iCs/>
          <w:color w:val="FF0000"/>
          <w:sz w:val="44"/>
          <w:szCs w:val="44"/>
        </w:rPr>
        <w:t>e</w:t>
      </w:r>
      <w:r w:rsidR="00EF2A7C">
        <w:rPr>
          <w:rFonts w:ascii="Times New Roman" w:hAnsi="Times New Roman" w:cs="Times New Roman"/>
          <w:iCs/>
          <w:color w:val="FF0000"/>
          <w:sz w:val="44"/>
          <w:szCs w:val="44"/>
        </w:rPr>
        <w:t>tter to Claudius, in the letter, it says: hamlet is on the way back, and want to meet him at the next day.</w:t>
      </w:r>
      <w:r w:rsidR="00335CD4">
        <w:rPr>
          <w:rFonts w:ascii="Times New Roman" w:hAnsi="Times New Roman" w:cs="Times New Roman"/>
          <w:iCs/>
          <w:color w:val="FF0000"/>
          <w:sz w:val="44"/>
          <w:szCs w:val="44"/>
        </w:rPr>
        <w:t xml:space="preserve"> And Claudius and Laertes think a few ways to kill hamlet at the second day.</w:t>
      </w:r>
    </w:p>
    <w:p w14:paraId="46CC08E2" w14:textId="77777777" w:rsidR="0024073F" w:rsidRDefault="0024073F" w:rsidP="0024073F">
      <w:pPr>
        <w:pStyle w:val="a3"/>
        <w:ind w:left="0"/>
      </w:pPr>
    </w:p>
    <w:p w14:paraId="1C7D9B13" w14:textId="77777777" w:rsidR="0024073F" w:rsidRDefault="0024073F" w:rsidP="0024073F">
      <w:pPr>
        <w:rPr>
          <w:rFonts w:ascii="Times New Roman" w:hAnsi="Times New Roman" w:cs="Times New Roman"/>
          <w:iCs/>
          <w:color w:val="FF0000"/>
          <w:sz w:val="44"/>
          <w:szCs w:val="44"/>
        </w:rPr>
      </w:pPr>
    </w:p>
    <w:p w14:paraId="19B2DAA2" w14:textId="09F3B0E8" w:rsidR="0024073F" w:rsidRDefault="0024073F" w:rsidP="0024073F">
      <w:pPr>
        <w:pStyle w:val="a3"/>
        <w:numPr>
          <w:ilvl w:val="0"/>
          <w:numId w:val="1"/>
        </w:numPr>
        <w:ind w:left="0"/>
      </w:pPr>
      <w:r w:rsidRPr="00A0177D">
        <w:rPr>
          <w:rFonts w:ascii="Times New Roman" w:hAnsi="Times New Roman" w:cs="Times New Roman"/>
          <w:iCs/>
          <w:color w:val="000000" w:themeColor="text1"/>
          <w:sz w:val="44"/>
          <w:szCs w:val="44"/>
        </w:rPr>
        <w:t xml:space="preserve"> Wh</w:t>
      </w:r>
      <w:r>
        <w:rPr>
          <w:rFonts w:ascii="Times New Roman" w:hAnsi="Times New Roman" w:cs="Times New Roman"/>
          <w:iCs/>
          <w:color w:val="000000" w:themeColor="text1"/>
          <w:sz w:val="44"/>
          <w:szCs w:val="44"/>
        </w:rPr>
        <w:t>y didn’t Claudius punish Hamlet for killing Polonius? (</w:t>
      </w:r>
      <w:r w:rsidR="00335CD4">
        <w:rPr>
          <w:rFonts w:ascii="Times New Roman" w:hAnsi="Times New Roman" w:cs="Times New Roman"/>
          <w:iCs/>
          <w:color w:val="000000" w:themeColor="text1"/>
          <w:sz w:val="44"/>
          <w:szCs w:val="44"/>
        </w:rPr>
        <w:t>Check</w:t>
      </w:r>
      <w:r>
        <w:rPr>
          <w:rFonts w:ascii="Times New Roman" w:hAnsi="Times New Roman" w:cs="Times New Roman"/>
          <w:iCs/>
          <w:color w:val="000000" w:themeColor="text1"/>
          <w:sz w:val="44"/>
          <w:szCs w:val="44"/>
        </w:rPr>
        <w:t xml:space="preserve"> lines 11-37).</w:t>
      </w:r>
    </w:p>
    <w:p w14:paraId="2F9AC761" w14:textId="079FA614" w:rsidR="008A0FC8" w:rsidRPr="0038166D" w:rsidRDefault="0038166D" w:rsidP="00335CD4">
      <w:pPr>
        <w:pStyle w:val="a3"/>
        <w:ind w:left="0"/>
        <w:rPr>
          <w:rFonts w:ascii="Times New Roman" w:hAnsi="Times New Roman" w:cs="Times New Roman"/>
          <w:color w:val="FF0000"/>
          <w:sz w:val="44"/>
          <w:szCs w:val="44"/>
        </w:rPr>
      </w:pPr>
      <w:r w:rsidRPr="0038166D">
        <w:rPr>
          <w:rFonts w:ascii="Times New Roman" w:hAnsi="Times New Roman" w:cs="Times New Roman"/>
          <w:color w:val="FF0000"/>
          <w:sz w:val="44"/>
          <w:szCs w:val="44"/>
        </w:rPr>
        <w:t xml:space="preserve">He will use </w:t>
      </w:r>
      <w:r w:rsidR="000A0D10">
        <w:rPr>
          <w:rFonts w:ascii="Times New Roman" w:hAnsi="Times New Roman" w:cs="Times New Roman"/>
          <w:color w:val="FF0000"/>
          <w:sz w:val="44"/>
          <w:szCs w:val="44"/>
        </w:rPr>
        <w:t>L</w:t>
      </w:r>
      <w:r w:rsidRPr="0038166D">
        <w:rPr>
          <w:rFonts w:ascii="Times New Roman" w:hAnsi="Times New Roman" w:cs="Times New Roman"/>
          <w:color w:val="FF0000"/>
          <w:sz w:val="44"/>
          <w:szCs w:val="44"/>
        </w:rPr>
        <w:t>aerte</w:t>
      </w:r>
      <w:r w:rsidR="000A0D10">
        <w:rPr>
          <w:rFonts w:ascii="Times New Roman" w:hAnsi="Times New Roman" w:cs="Times New Roman"/>
          <w:color w:val="FF0000"/>
          <w:sz w:val="44"/>
          <w:szCs w:val="44"/>
        </w:rPr>
        <w:t>s</w:t>
      </w:r>
      <w:r>
        <w:rPr>
          <w:rFonts w:ascii="Times New Roman" w:hAnsi="Times New Roman" w:cs="Times New Roman"/>
          <w:color w:val="FF0000"/>
          <w:sz w:val="44"/>
          <w:szCs w:val="44"/>
        </w:rPr>
        <w:t>’</w:t>
      </w:r>
      <w:r w:rsidR="000A0D10">
        <w:rPr>
          <w:rFonts w:ascii="Times New Roman" w:hAnsi="Times New Roman" w:cs="Times New Roman"/>
          <w:color w:val="FF0000"/>
          <w:sz w:val="44"/>
          <w:szCs w:val="44"/>
        </w:rPr>
        <w:t xml:space="preserve"> angre</w:t>
      </w:r>
      <w:r w:rsidRPr="0038166D">
        <w:rPr>
          <w:rFonts w:ascii="Times New Roman" w:hAnsi="Times New Roman" w:cs="Times New Roman"/>
          <w:color w:val="FF0000"/>
          <w:sz w:val="44"/>
          <w:szCs w:val="44"/>
        </w:rPr>
        <w:t xml:space="preserve"> to kill hamlet</w:t>
      </w:r>
      <w:r>
        <w:rPr>
          <w:rFonts w:ascii="Times New Roman" w:hAnsi="Times New Roman" w:cs="Times New Roman"/>
          <w:color w:val="FF0000"/>
          <w:sz w:val="44"/>
          <w:szCs w:val="44"/>
        </w:rPr>
        <w:t>.</w:t>
      </w:r>
    </w:p>
    <w:p w14:paraId="2ACFB420" w14:textId="77777777" w:rsidR="0038166D" w:rsidRPr="0038166D" w:rsidRDefault="0038166D" w:rsidP="00335CD4">
      <w:pPr>
        <w:pStyle w:val="a3"/>
        <w:ind w:left="0"/>
        <w:rPr>
          <w:color w:val="FF0000"/>
          <w:sz w:val="44"/>
          <w:szCs w:val="44"/>
        </w:rPr>
      </w:pPr>
    </w:p>
    <w:p w14:paraId="7D7A2B33" w14:textId="77777777" w:rsidR="0024073F" w:rsidRPr="00A0177D" w:rsidRDefault="0024073F" w:rsidP="0024073F">
      <w:pPr>
        <w:pStyle w:val="a3"/>
        <w:numPr>
          <w:ilvl w:val="0"/>
          <w:numId w:val="1"/>
        </w:numPr>
        <w:ind w:left="0"/>
      </w:pPr>
      <w:r>
        <w:rPr>
          <w:rFonts w:ascii="Times New Roman" w:hAnsi="Times New Roman" w:cs="Times New Roman"/>
          <w:iCs/>
          <w:color w:val="000000" w:themeColor="text1"/>
          <w:sz w:val="44"/>
          <w:szCs w:val="44"/>
        </w:rPr>
        <w:t xml:space="preserve"> What news does the Queen bring? </w:t>
      </w:r>
    </w:p>
    <w:p w14:paraId="4E072A8B" w14:textId="5C70F66E" w:rsidR="0024073F" w:rsidRPr="00335CD4" w:rsidRDefault="001F5168" w:rsidP="00335CD4">
      <w:pPr>
        <w:pStyle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Hamlet is back</w:t>
      </w:r>
      <w:r w:rsidR="0038166D">
        <w:rPr>
          <w:rFonts w:ascii="Times New Roman" w:hAnsi="Times New Roman" w:cs="Times New Roman"/>
        </w:rPr>
        <w:t>.</w:t>
      </w:r>
    </w:p>
    <w:p w14:paraId="2563FB63" w14:textId="77777777" w:rsidR="0024073F" w:rsidRDefault="0024073F"/>
    <w:sectPr w:rsidR="002407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A86704"/>
    <w:multiLevelType w:val="hybridMultilevel"/>
    <w:tmpl w:val="20826BB8"/>
    <w:lvl w:ilvl="0" w:tplc="DB8E82CC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73F"/>
    <w:rsid w:val="000A0D10"/>
    <w:rsid w:val="000B5118"/>
    <w:rsid w:val="001F5168"/>
    <w:rsid w:val="0024073F"/>
    <w:rsid w:val="00335CD4"/>
    <w:rsid w:val="0038166D"/>
    <w:rsid w:val="00414315"/>
    <w:rsid w:val="0065411E"/>
    <w:rsid w:val="00893CB4"/>
    <w:rsid w:val="008A0FC8"/>
    <w:rsid w:val="00A63EC6"/>
    <w:rsid w:val="00EF2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5E582"/>
  <w15:chartTrackingRefBased/>
  <w15:docId w15:val="{9F6128FC-0CD1-9A40-A537-B1329D0DB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73F"/>
  </w:style>
  <w:style w:type="paragraph" w:styleId="1">
    <w:name w:val="heading 1"/>
    <w:basedOn w:val="a"/>
    <w:next w:val="a"/>
    <w:link w:val="10"/>
    <w:uiPriority w:val="9"/>
    <w:qFormat/>
    <w:rsid w:val="00335CD4"/>
    <w:pPr>
      <w:keepNext/>
      <w:outlineLvl w:val="0"/>
    </w:pPr>
    <w:rPr>
      <w:color w:val="FF0000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073F"/>
    <w:pPr>
      <w:ind w:left="720"/>
      <w:contextualSpacing/>
    </w:pPr>
  </w:style>
  <w:style w:type="character" w:customStyle="1" w:styleId="10">
    <w:name w:val="标题 1 字符"/>
    <w:basedOn w:val="a0"/>
    <w:link w:val="1"/>
    <w:uiPriority w:val="9"/>
    <w:rsid w:val="00335CD4"/>
    <w:rPr>
      <w:color w:val="FF0000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maxqkeenan@gmail.com</dc:creator>
  <cp:keywords/>
  <dc:description/>
  <cp:lastModifiedBy>ziky zhang</cp:lastModifiedBy>
  <cp:revision>5</cp:revision>
  <dcterms:created xsi:type="dcterms:W3CDTF">2021-07-26T05:44:00Z</dcterms:created>
  <dcterms:modified xsi:type="dcterms:W3CDTF">2021-07-26T06:51:00Z</dcterms:modified>
</cp:coreProperties>
</file>