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073694" w14:textId="6E0418AC" w:rsidR="009B03B7" w:rsidRDefault="00B041E7">
      <w:pPr>
        <w:pStyle w:val="NoSpacing"/>
      </w:pPr>
      <w:r>
        <w:t>Ziky Zhang</w:t>
      </w:r>
    </w:p>
    <w:p w14:paraId="09C598B8" w14:textId="094FC016" w:rsidR="009B03B7" w:rsidRDefault="00B041E7">
      <w:pPr>
        <w:pStyle w:val="NoSpacing"/>
      </w:pPr>
      <w:r>
        <w:t>Anne Cassia</w:t>
      </w:r>
    </w:p>
    <w:p w14:paraId="7C809339" w14:textId="450D08C3" w:rsidR="009B03B7" w:rsidRDefault="00B041E7">
      <w:pPr>
        <w:pStyle w:val="NoSpacing"/>
      </w:pPr>
      <w:r>
        <w:t>ENGL 1A</w:t>
      </w:r>
    </w:p>
    <w:p w14:paraId="6B9CDD60" w14:textId="1680062D" w:rsidR="009B03B7" w:rsidRDefault="005C7635">
      <w:pPr>
        <w:pStyle w:val="NoSpacing"/>
      </w:pPr>
      <w:r>
        <w:t>Nov. 30th</w:t>
      </w:r>
    </w:p>
    <w:p w14:paraId="7BE5ACD3" w14:textId="68C1EE67" w:rsidR="009B03B7" w:rsidRDefault="005C7635" w:rsidP="005C7635">
      <w:pPr>
        <w:pStyle w:val="Title"/>
      </w:pPr>
      <w:r w:rsidRPr="005C7635">
        <w:t>Causation and the Possible Ways to Reduce the Negative Impacts of Modern Social Media Brings to Women</w:t>
      </w:r>
    </w:p>
    <w:p w14:paraId="086CBA55" w14:textId="346C1B7F" w:rsidR="005C7635" w:rsidRDefault="009F6867" w:rsidP="005C7635">
      <w:pPr>
        <w:rPr>
          <w:rFonts w:ascii="Times New Roman" w:hAnsi="Times New Roman" w:cs="Times New Roman"/>
        </w:rPr>
      </w:pPr>
      <w:r w:rsidRPr="009F6867">
        <w:rPr>
          <w:rFonts w:ascii="Times New Roman" w:hAnsi="Times New Roman" w:cs="Times New Roman"/>
        </w:rPr>
        <w:t xml:space="preserve">The stereotypes rooted in primitive mating preferences thriving on modern social media have a harsh negative impact on women, especially young women whose worldviews are still developing. The daily exposure to the exaggerated and unrealistic expectations shapes their worldview, values, and personal philosophy around toxic and deeply conservative platforms. In such an environment, they face attacks from patriarchal viewpoints, weakening their ability to defend themselves. Claude M. Steele’s book Whistling Vivaldi offers a unique perspective on how stereotypes affect people, particularly through his concept of "stereotype threat". This idea has been instrumental in shaping the </w:t>
      </w:r>
      <w:proofErr w:type="gramStart"/>
      <w:r w:rsidRPr="009F6867">
        <w:rPr>
          <w:rFonts w:ascii="Times New Roman" w:hAnsi="Times New Roman" w:cs="Times New Roman"/>
        </w:rPr>
        <w:t>researches</w:t>
      </w:r>
      <w:proofErr w:type="gramEnd"/>
      <w:r w:rsidRPr="009F6867">
        <w:rPr>
          <w:rFonts w:ascii="Times New Roman" w:hAnsi="Times New Roman" w:cs="Times New Roman"/>
        </w:rPr>
        <w:t xml:space="preserve"> and insights explored in this essay.</w:t>
      </w:r>
    </w:p>
    <w:p w14:paraId="5AF2FB74" w14:textId="0838DC6B" w:rsidR="005C7635" w:rsidRDefault="009F6867" w:rsidP="005C7635">
      <w:pPr>
        <w:rPr>
          <w:rFonts w:ascii="Times New Roman" w:hAnsi="Times New Roman" w:cs="Times New Roman"/>
        </w:rPr>
      </w:pPr>
      <w:r w:rsidRPr="009F6867">
        <w:rPr>
          <w:rFonts w:ascii="Times New Roman" w:hAnsi="Times New Roman" w:cs="Times New Roman"/>
        </w:rPr>
        <w:t xml:space="preserve">The new generation of teenagers and adolescents are deeply dependent on the modern social media, as a result, the information being shared on these matter shapes how the teenagers develop their worldview. A study found that 97% of teenagers in the United States used the internet for more than two hours per day (Kowalski and Limber). Additionally, a collective summarization article, Social Media's Impact on Mental Health by Embrace Therapy suggests that "Young girls in particular who use social media more than two hours a day have a higher risk of suicidality as adults and are more at risk for comparing themselves to unrealistic and altered images that can result in body dysmorphia, eating disorders, and low self-worth". Considering both </w:t>
      </w:r>
      <w:proofErr w:type="gramStart"/>
      <w:r w:rsidRPr="009F6867">
        <w:rPr>
          <w:rFonts w:ascii="Times New Roman" w:hAnsi="Times New Roman" w:cs="Times New Roman"/>
        </w:rPr>
        <w:t>researches</w:t>
      </w:r>
      <w:proofErr w:type="gramEnd"/>
      <w:r w:rsidRPr="009F6867">
        <w:rPr>
          <w:rFonts w:ascii="Times New Roman" w:hAnsi="Times New Roman" w:cs="Times New Roman"/>
        </w:rPr>
        <w:t xml:space="preserve"> are not recent, these numbers are more likely grow towards a worse </w:t>
      </w:r>
      <w:r w:rsidRPr="009F6867">
        <w:rPr>
          <w:rFonts w:ascii="Times New Roman" w:hAnsi="Times New Roman" w:cs="Times New Roman"/>
        </w:rPr>
        <w:lastRenderedPageBreak/>
        <w:t>position, the impact that social media have on girls might be significantly progressing towards a higher degree each day.</w:t>
      </w:r>
    </w:p>
    <w:p w14:paraId="4123B488" w14:textId="2EAC6A08" w:rsidR="005C7635" w:rsidRDefault="009F6867" w:rsidP="005C7635">
      <w:pPr>
        <w:rPr>
          <w:rFonts w:ascii="Times New Roman" w:hAnsi="Times New Roman" w:cs="Times New Roman"/>
        </w:rPr>
      </w:pPr>
      <w:r w:rsidRPr="009F6867">
        <w:rPr>
          <w:rFonts w:ascii="Times New Roman" w:hAnsi="Times New Roman" w:cs="Times New Roman"/>
        </w:rPr>
        <w:t xml:space="preserve">Social media's perpetuation of unrealistic beauty standards has caused significant harm to women's mental health and social well-being. "This creates a filter bubble ... often in the case of young women, the content we receive is of </w:t>
      </w:r>
      <w:proofErr w:type="spellStart"/>
      <w:r w:rsidRPr="009F6867">
        <w:rPr>
          <w:rFonts w:ascii="Times New Roman" w:hAnsi="Times New Roman" w:cs="Times New Roman"/>
        </w:rPr>
        <w:t>idealised</w:t>
      </w:r>
      <w:proofErr w:type="spellEnd"/>
      <w:r w:rsidRPr="009F6867">
        <w:rPr>
          <w:rFonts w:ascii="Times New Roman" w:hAnsi="Times New Roman" w:cs="Times New Roman"/>
        </w:rPr>
        <w:t xml:space="preserve"> faces and bodies—the Instagram face, the plastically firm Barbie body, </w:t>
      </w:r>
      <w:proofErr w:type="gramStart"/>
      <w:r w:rsidRPr="009F6867">
        <w:rPr>
          <w:rFonts w:ascii="Times New Roman" w:hAnsi="Times New Roman" w:cs="Times New Roman"/>
        </w:rPr>
        <w:t>If</w:t>
      </w:r>
      <w:proofErr w:type="gramEnd"/>
      <w:r w:rsidRPr="009F6867">
        <w:rPr>
          <w:rFonts w:ascii="Times New Roman" w:hAnsi="Times New Roman" w:cs="Times New Roman"/>
        </w:rPr>
        <w:t xml:space="preserve"> we ever look at a beauty post, or engage with beauty content, very soon we will be bombarded with posts which promote an unachievable beauty ideal." (</w:t>
      </w:r>
      <w:proofErr w:type="spellStart"/>
      <w:r w:rsidRPr="009F6867">
        <w:rPr>
          <w:rFonts w:ascii="Times New Roman" w:hAnsi="Times New Roman" w:cs="Times New Roman"/>
        </w:rPr>
        <w:t>Widdows</w:t>
      </w:r>
      <w:proofErr w:type="spellEnd"/>
      <w:r w:rsidRPr="009F6867">
        <w:rPr>
          <w:rFonts w:ascii="Times New Roman" w:hAnsi="Times New Roman" w:cs="Times New Roman"/>
        </w:rPr>
        <w:t xml:space="preserve">), this article talked about some studies which shown that platforms like Instagram and TikTok frequently showcase heavily edited images that reinforce unattainable beauty ideals. The National Eating Disorders Association reports a direct correlation between exposure to such images and a rise in body dysmorphia and eating disorders among young women (National Eating Disorders Association). Additionally, the constant exposure creates a cycle of comparison and </w:t>
      </w:r>
      <w:proofErr w:type="spellStart"/>
      <w:r w:rsidRPr="009F6867">
        <w:rPr>
          <w:rFonts w:ascii="Times New Roman" w:hAnsi="Times New Roman" w:cs="Times New Roman"/>
        </w:rPr>
        <w:t>self criticism</w:t>
      </w:r>
      <w:proofErr w:type="spellEnd"/>
      <w:r w:rsidRPr="009F6867">
        <w:rPr>
          <w:rFonts w:ascii="Times New Roman" w:hAnsi="Times New Roman" w:cs="Times New Roman"/>
        </w:rPr>
        <w:t>, driving increased anxiety and depression. These impacts extend beyond individual mental health. The constant pressure to conform to these standards perpetuates systemic inequalities by reinforcing patriarchal norms. Women may feel compelled to focus on their appearance over other attributes, reducing their ability to challenge societal expectations. This issue highlights the need for both immediate action and long-term solutions to create a healthier, more comfortable environment for women.</w:t>
      </w:r>
    </w:p>
    <w:p w14:paraId="2B02EE8D" w14:textId="11D18A1E" w:rsidR="009F6867" w:rsidRPr="009F6867" w:rsidRDefault="009F6867" w:rsidP="005C7635">
      <w:pPr>
        <w:rPr>
          <w:rFonts w:ascii="Times New Roman" w:hAnsi="Times New Roman" w:cs="Times New Roman"/>
        </w:rPr>
      </w:pPr>
      <w:r w:rsidRPr="009F6867">
        <w:rPr>
          <w:rFonts w:ascii="Times New Roman" w:hAnsi="Times New Roman" w:cs="Times New Roman"/>
        </w:rPr>
        <w:t xml:space="preserve">Social media companies must take responsibility by adjusting their algorithms to reduce harm and start promoting diversity, positive representations of beauty. Tech companies like Meta and ByteDance profit from algorithms designed to maximize user engagement, often at the cost of promoting harmful content. Studies indicate that these platforms amplify material showcasing unrealistic body types while downplaying diverse, unedited representations. For instance, </w:t>
      </w:r>
      <w:r w:rsidRPr="009F6867">
        <w:rPr>
          <w:rFonts w:ascii="Times New Roman" w:hAnsi="Times New Roman" w:cs="Times New Roman"/>
        </w:rPr>
        <w:lastRenderedPageBreak/>
        <w:t xml:space="preserve">Instagram's Explore page heavily favors highly curated, often altered images over natural ones (Rodgers). A solution could involve modifying algorithms to prioritize diversity in body types, ethnicities, and other natural appearances. Additionally, adding disclaimers on digitally altered images would provide transparency, helping users </w:t>
      </w:r>
      <w:proofErr w:type="spellStart"/>
      <w:r w:rsidRPr="009F6867">
        <w:rPr>
          <w:rFonts w:ascii="Times New Roman" w:hAnsi="Times New Roman" w:cs="Times New Roman"/>
        </w:rPr>
        <w:t>seperate</w:t>
      </w:r>
      <w:proofErr w:type="spellEnd"/>
      <w:r w:rsidRPr="009F6867">
        <w:rPr>
          <w:rFonts w:ascii="Times New Roman" w:hAnsi="Times New Roman" w:cs="Times New Roman"/>
        </w:rPr>
        <w:t xml:space="preserve"> reality from fiction. However, expecting tech companies to implement such changes without supervision is </w:t>
      </w:r>
      <w:proofErr w:type="spellStart"/>
      <w:r w:rsidRPr="009F6867">
        <w:rPr>
          <w:rFonts w:ascii="Times New Roman" w:hAnsi="Times New Roman" w:cs="Times New Roman"/>
        </w:rPr>
        <w:t>i</w:t>
      </w:r>
      <w:r>
        <w:rPr>
          <w:rFonts w:ascii="Times New Roman" w:hAnsi="Times New Roman" w:cs="Times New Roman"/>
        </w:rPr>
        <w:t>n</w:t>
      </w:r>
      <w:r w:rsidRPr="009F6867">
        <w:rPr>
          <w:rFonts w:ascii="Times New Roman" w:hAnsi="Times New Roman" w:cs="Times New Roman"/>
        </w:rPr>
        <w:t>practical</w:t>
      </w:r>
      <w:proofErr w:type="spellEnd"/>
      <w:r w:rsidRPr="009F6867">
        <w:rPr>
          <w:rFonts w:ascii="Times New Roman" w:hAnsi="Times New Roman" w:cs="Times New Roman"/>
        </w:rPr>
        <w:t xml:space="preserve">. Governments must intervene by enforcing laws that mandate transparency and accountability in content recommendation algorithms. For example, requiring platforms to submit to independent audits would ensure they address these harmful practices. Without </w:t>
      </w:r>
      <w:proofErr w:type="gramStart"/>
      <w:r w:rsidRPr="009F6867">
        <w:rPr>
          <w:rFonts w:ascii="Times New Roman" w:hAnsi="Times New Roman" w:cs="Times New Roman"/>
        </w:rPr>
        <w:t>these legal process</w:t>
      </w:r>
      <w:proofErr w:type="gramEnd"/>
      <w:r w:rsidRPr="009F6867">
        <w:rPr>
          <w:rFonts w:ascii="Times New Roman" w:hAnsi="Times New Roman" w:cs="Times New Roman"/>
        </w:rPr>
        <w:t xml:space="preserve"> being passed, it's unlikely for those tech giants to do anything intentionally harming their profit.</w:t>
      </w:r>
    </w:p>
    <w:p w14:paraId="7DAFFDE7" w14:textId="1ADCA152" w:rsidR="009F6867" w:rsidRPr="009F6867" w:rsidRDefault="009F6867" w:rsidP="005C7635">
      <w:pPr>
        <w:rPr>
          <w:rFonts w:ascii="Times New Roman" w:hAnsi="Times New Roman" w:cs="Times New Roman"/>
        </w:rPr>
      </w:pPr>
      <w:r w:rsidRPr="009F6867">
        <w:rPr>
          <w:rFonts w:ascii="Times New Roman" w:hAnsi="Times New Roman" w:cs="Times New Roman"/>
        </w:rPr>
        <w:t xml:space="preserve">Enhancing education is a </w:t>
      </w:r>
      <w:proofErr w:type="spellStart"/>
      <w:r w:rsidRPr="009F6867">
        <w:rPr>
          <w:rFonts w:ascii="Times New Roman" w:hAnsi="Times New Roman" w:cs="Times New Roman"/>
        </w:rPr>
        <w:t>c</w:t>
      </w:r>
      <w:r>
        <w:rPr>
          <w:rFonts w:ascii="Times New Roman" w:hAnsi="Times New Roman" w:cs="Times New Roman"/>
        </w:rPr>
        <w:t>ru</w:t>
      </w:r>
      <w:r w:rsidRPr="009F6867">
        <w:rPr>
          <w:rFonts w:ascii="Times New Roman" w:hAnsi="Times New Roman" w:cs="Times New Roman"/>
        </w:rPr>
        <w:t>tial</w:t>
      </w:r>
      <w:proofErr w:type="spellEnd"/>
      <w:r w:rsidRPr="009F6867">
        <w:rPr>
          <w:rFonts w:ascii="Times New Roman" w:hAnsi="Times New Roman" w:cs="Times New Roman"/>
        </w:rPr>
        <w:t xml:space="preserve"> step while combating the harmful stereotypes reinforced by social media. Media literacy programs in schools can teach young people to critically analyze the content they consume. For example, a program which embed the below abilities training into English courses: news </w:t>
      </w:r>
      <w:proofErr w:type="spellStart"/>
      <w:r w:rsidRPr="009F6867">
        <w:rPr>
          <w:rFonts w:ascii="Times New Roman" w:hAnsi="Times New Roman" w:cs="Times New Roman"/>
        </w:rPr>
        <w:t>factualality</w:t>
      </w:r>
      <w:proofErr w:type="spellEnd"/>
      <w:r w:rsidRPr="009F6867">
        <w:rPr>
          <w:rFonts w:ascii="Times New Roman" w:hAnsi="Times New Roman" w:cs="Times New Roman"/>
        </w:rPr>
        <w:t xml:space="preserve"> identification, </w:t>
      </w:r>
      <w:proofErr w:type="spellStart"/>
      <w:r w:rsidRPr="009F6867">
        <w:rPr>
          <w:rFonts w:ascii="Times New Roman" w:hAnsi="Times New Roman" w:cs="Times New Roman"/>
        </w:rPr>
        <w:t>artifitially</w:t>
      </w:r>
      <w:proofErr w:type="spellEnd"/>
      <w:r w:rsidRPr="009F6867">
        <w:rPr>
          <w:rFonts w:ascii="Times New Roman" w:hAnsi="Times New Roman" w:cs="Times New Roman"/>
        </w:rPr>
        <w:t xml:space="preserve"> </w:t>
      </w:r>
      <w:proofErr w:type="spellStart"/>
      <w:r w:rsidRPr="009F6867">
        <w:rPr>
          <w:rFonts w:ascii="Times New Roman" w:hAnsi="Times New Roman" w:cs="Times New Roman"/>
        </w:rPr>
        <w:t>alterred</w:t>
      </w:r>
      <w:proofErr w:type="spellEnd"/>
      <w:r w:rsidRPr="009F6867">
        <w:rPr>
          <w:rFonts w:ascii="Times New Roman" w:hAnsi="Times New Roman" w:cs="Times New Roman"/>
        </w:rPr>
        <w:t xml:space="preserve"> images and videos </w:t>
      </w:r>
      <w:proofErr w:type="spellStart"/>
      <w:r w:rsidRPr="009F6867">
        <w:rPr>
          <w:rFonts w:ascii="Times New Roman" w:hAnsi="Times New Roman" w:cs="Times New Roman"/>
        </w:rPr>
        <w:t>reconition</w:t>
      </w:r>
      <w:proofErr w:type="spellEnd"/>
      <w:r w:rsidRPr="009F6867">
        <w:rPr>
          <w:rFonts w:ascii="Times New Roman" w:hAnsi="Times New Roman" w:cs="Times New Roman"/>
        </w:rPr>
        <w:t xml:space="preserve">, and algorithmic bias understanding, and embracing diverse representations of beauty. Studies show that students who receive media literacy training are better equipped to resist harmful social media </w:t>
      </w:r>
      <w:proofErr w:type="gramStart"/>
      <w:r w:rsidRPr="009F6867">
        <w:rPr>
          <w:rFonts w:ascii="Times New Roman" w:hAnsi="Times New Roman" w:cs="Times New Roman"/>
        </w:rPr>
        <w:t>influences(</w:t>
      </w:r>
      <w:proofErr w:type="gramEnd"/>
      <w:r w:rsidRPr="009F6867">
        <w:rPr>
          <w:rFonts w:ascii="Times New Roman" w:hAnsi="Times New Roman" w:cs="Times New Roman"/>
        </w:rPr>
        <w:t xml:space="preserve">Wendt et al.). While education takes time to show results, it creates lasting change by </w:t>
      </w:r>
      <w:proofErr w:type="spellStart"/>
      <w:r w:rsidRPr="009F6867">
        <w:rPr>
          <w:rFonts w:ascii="Times New Roman" w:hAnsi="Times New Roman" w:cs="Times New Roman"/>
        </w:rPr>
        <w:t>developping</w:t>
      </w:r>
      <w:proofErr w:type="spellEnd"/>
      <w:r w:rsidRPr="009F6867">
        <w:rPr>
          <w:rFonts w:ascii="Times New Roman" w:hAnsi="Times New Roman" w:cs="Times New Roman"/>
        </w:rPr>
        <w:t xml:space="preserve"> critical thinking skill and resilience. To amplify social media's impact, schools could pair these lessons with body-positive campaigns and partnerships with social media influencers who promote healthy and diverse ideals. However, education alone is not enough, it must work </w:t>
      </w:r>
      <w:proofErr w:type="spellStart"/>
      <w:r w:rsidRPr="009F6867">
        <w:rPr>
          <w:rFonts w:ascii="Times New Roman" w:hAnsi="Times New Roman" w:cs="Times New Roman"/>
        </w:rPr>
        <w:t>along side</w:t>
      </w:r>
      <w:proofErr w:type="spellEnd"/>
      <w:r w:rsidRPr="009F6867">
        <w:rPr>
          <w:rFonts w:ascii="Times New Roman" w:hAnsi="Times New Roman" w:cs="Times New Roman"/>
        </w:rPr>
        <w:t xml:space="preserve"> societal changes to create an environment where such lessons can thrive. Combining these approaches </w:t>
      </w:r>
      <w:proofErr w:type="spellStart"/>
      <w:r w:rsidRPr="009F6867">
        <w:rPr>
          <w:rFonts w:ascii="Times New Roman" w:hAnsi="Times New Roman" w:cs="Times New Roman"/>
        </w:rPr>
        <w:t>ensuresa</w:t>
      </w:r>
      <w:proofErr w:type="spellEnd"/>
      <w:r w:rsidRPr="009F6867">
        <w:rPr>
          <w:rFonts w:ascii="Times New Roman" w:hAnsi="Times New Roman" w:cs="Times New Roman"/>
        </w:rPr>
        <w:t xml:space="preserve"> a strong response to the issue.</w:t>
      </w:r>
    </w:p>
    <w:p w14:paraId="6AF6D6F5" w14:textId="6B71F0D5" w:rsidR="009F6867" w:rsidRPr="009F6867" w:rsidRDefault="009F6867" w:rsidP="005C7635">
      <w:pPr>
        <w:rPr>
          <w:rFonts w:ascii="Times New Roman" w:hAnsi="Times New Roman" w:cs="Times New Roman"/>
        </w:rPr>
      </w:pPr>
      <w:r w:rsidRPr="009F6867">
        <w:rPr>
          <w:rFonts w:ascii="Times New Roman" w:hAnsi="Times New Roman" w:cs="Times New Roman"/>
        </w:rPr>
        <w:t xml:space="preserve">There are two main approaches to progress the reduction of sexism and raise female's confidence level, they both utilize the methods mentioned in previous paragraphs but vary </w:t>
      </w:r>
      <w:r w:rsidRPr="009F6867">
        <w:rPr>
          <w:rFonts w:ascii="Times New Roman" w:hAnsi="Times New Roman" w:cs="Times New Roman"/>
        </w:rPr>
        <w:lastRenderedPageBreak/>
        <w:t xml:space="preserve">intensively. The hard enforcement approach, drawing lessons from large-scale propaganda techniques like those used in China, can reshape societal attitudes toward beauty standards in a relatively short time. China’s state-led propaganda system effectively mobilizes mass media, education, and public discourse to instill values or beliefs across generations. By using repetitive messaging, controlled narratives, and strict regulation of public content, governments have historically shaped collective attitudes. For example, media bans and censorship of harmful imagery could force a cultural reset, promoting only diverse and positive representations of beauty. </w:t>
      </w:r>
      <w:r>
        <w:rPr>
          <w:rFonts w:ascii="Times New Roman" w:hAnsi="Times New Roman" w:cs="Times New Roman"/>
        </w:rPr>
        <w:t xml:space="preserve">With my personal </w:t>
      </w:r>
      <w:r w:rsidR="005C7635">
        <w:rPr>
          <w:rFonts w:ascii="Times New Roman" w:hAnsi="Times New Roman" w:cs="Times New Roman"/>
        </w:rPr>
        <w:t xml:space="preserve">experience with how well the system could work and knowledge in </w:t>
      </w:r>
      <w:r w:rsidR="005C7635" w:rsidRPr="005C7635">
        <w:rPr>
          <w:rFonts w:ascii="Times New Roman" w:hAnsi="Times New Roman" w:cs="Times New Roman"/>
        </w:rPr>
        <w:t>Chinese</w:t>
      </w:r>
      <w:r w:rsidR="005C7635">
        <w:rPr>
          <w:rFonts w:ascii="Times New Roman" w:hAnsi="Times New Roman" w:cs="Times New Roman"/>
        </w:rPr>
        <w:t xml:space="preserve"> modern history, s</w:t>
      </w:r>
      <w:r w:rsidRPr="005C7635">
        <w:rPr>
          <w:rFonts w:ascii="Times New Roman" w:hAnsi="Times New Roman" w:cs="Times New Roman"/>
        </w:rPr>
        <w:t>uch</w:t>
      </w:r>
      <w:r w:rsidRPr="009F6867">
        <w:rPr>
          <w:rFonts w:ascii="Times New Roman" w:hAnsi="Times New Roman" w:cs="Times New Roman"/>
        </w:rPr>
        <w:t xml:space="preserve"> approach could </w:t>
      </w:r>
      <w:proofErr w:type="gramStart"/>
      <w:r>
        <w:rPr>
          <w:rFonts w:ascii="Times New Roman" w:hAnsi="Times New Roman" w:cs="Times New Roman"/>
        </w:rPr>
        <w:t>resulting</w:t>
      </w:r>
      <w:proofErr w:type="gramEnd"/>
      <w:r>
        <w:rPr>
          <w:rFonts w:ascii="Times New Roman" w:hAnsi="Times New Roman" w:cs="Times New Roman"/>
        </w:rPr>
        <w:t xml:space="preserve"> </w:t>
      </w:r>
      <w:r w:rsidRPr="009F6867">
        <w:rPr>
          <w:rFonts w:ascii="Times New Roman" w:hAnsi="Times New Roman" w:cs="Times New Roman"/>
        </w:rPr>
        <w:t>in as little as a decade, but it comes with significant ethical concerns and probability of backfire. Hard enforcement may limit personal freedoms, and the process risks alienating individuals or groups who resist these changes. Additionally, unintended consequences, like over-correcting to an equally narrow set of ideals, could emerge. Despite the effectivity, this strategy requires careful balance to avoid creating a different kind of oppression.</w:t>
      </w:r>
    </w:p>
    <w:p w14:paraId="3CA4C040" w14:textId="29686073" w:rsidR="009F6867" w:rsidRPr="009F6867" w:rsidRDefault="009F6867" w:rsidP="005C7635">
      <w:pPr>
        <w:rPr>
          <w:rFonts w:ascii="Times New Roman" w:hAnsi="Times New Roman" w:cs="Times New Roman"/>
        </w:rPr>
      </w:pPr>
      <w:r w:rsidRPr="009F6867">
        <w:rPr>
          <w:rFonts w:ascii="Times New Roman" w:hAnsi="Times New Roman" w:cs="Times New Roman"/>
        </w:rPr>
        <w:t xml:space="preserve">The softer approach, relying on gradual education and voluntary changes in societal norms, offers a more ethical but way slower path to addressing the issue. This method focuses on the general sense of societal communication, such as raising awareness and encouraging individual choices without heavy-handed regulations. Inspired by ideas from Claude Steele’s Whistling Vivaldi, promoting varied forms of communication encourages individuals to explore their identities in a positive way. Like widespread media literacy programs, partnerships with influencers who promote diverse standards, and campaigns showcasing unaltered beauty, slowly building up women’s trust in their own identities and help them understand that embracing their unique traits is nothing negative but a strength. Over time, these efforts can shift public </w:t>
      </w:r>
      <w:r w:rsidRPr="009F6867">
        <w:rPr>
          <w:rFonts w:ascii="Times New Roman" w:hAnsi="Times New Roman" w:cs="Times New Roman"/>
        </w:rPr>
        <w:lastRenderedPageBreak/>
        <w:t>perceptions. For instance, countries like Sweden have adopted body-positive campaigns with noticeable improvements in societal attitudes over decades. The challenge with this approach lies in its long timeline and the need for constant adaptation. Social media trends and technology evolve rapidly, so any progress can be undone if campaigns lose relevance or visibility. However, this method respects personal freedoms and allows society to organically adopt healthier values. Over time, with consistent effort, this approach can lead to a deeply rooted cultural shift without the backlash often associated with hard enforcement.</w:t>
      </w:r>
    </w:p>
    <w:p w14:paraId="434C513B" w14:textId="20C246FC" w:rsidR="009F6867" w:rsidRPr="009F6867" w:rsidRDefault="009F6867" w:rsidP="009F6867">
      <w:pPr>
        <w:rPr>
          <w:rFonts w:ascii="Times New Roman" w:hAnsi="Times New Roman" w:cs="Times New Roman"/>
        </w:rPr>
      </w:pPr>
      <w:r w:rsidRPr="009F6867">
        <w:rPr>
          <w:rFonts w:ascii="Times New Roman" w:hAnsi="Times New Roman" w:cs="Times New Roman"/>
        </w:rPr>
        <w:t xml:space="preserve">Misogyny on the internet mirrors the racial stereotypes and attacks African Americans once </w:t>
      </w:r>
      <w:proofErr w:type="gramStart"/>
      <w:r w:rsidRPr="009F6867">
        <w:rPr>
          <w:rFonts w:ascii="Times New Roman" w:hAnsi="Times New Roman" w:cs="Times New Roman"/>
        </w:rPr>
        <w:t>faced, but</w:t>
      </w:r>
      <w:proofErr w:type="gramEnd"/>
      <w:r w:rsidRPr="009F6867">
        <w:rPr>
          <w:rFonts w:ascii="Times New Roman" w:hAnsi="Times New Roman" w:cs="Times New Roman"/>
        </w:rPr>
        <w:t xml:space="preserve"> differ by roots and intensity. Racist stereotypes against African Americans mostly came from the history of slavery, a socially created idea to justify oppression. Over time, with the end of slavery, new laws, and ongoing civil rights movements, those stereotypes have mostly faded for a lot of people. In modern contexts, when such stereotypes appear, they are often recognized as jokes rather than genuine hatred. But misogyny is still a common unresolved issue due to the origin of both social beliefs and natural instincts. Historically, men have often viewed themselves more superior to women, partly because of how society shaped them and partly because of evolutionary dynamics. The social part can be worked on through social movements, raising awareness, and passing new laws, just like how racism was addressed; but the genetic part makes it harder. Based on the soft approach we have discussed, while the social part progress, the genetic part might split into two </w:t>
      </w:r>
      <w:proofErr w:type="spellStart"/>
      <w:r w:rsidRPr="009F6867">
        <w:rPr>
          <w:rFonts w:ascii="Times New Roman" w:hAnsi="Times New Roman" w:cs="Times New Roman"/>
        </w:rPr>
        <w:t>posibilities</w:t>
      </w:r>
      <w:proofErr w:type="spellEnd"/>
      <w:r w:rsidRPr="009F6867">
        <w:rPr>
          <w:rFonts w:ascii="Times New Roman" w:hAnsi="Times New Roman" w:cs="Times New Roman"/>
        </w:rPr>
        <w:t xml:space="preserve">. One where the social efforts </w:t>
      </w:r>
      <w:proofErr w:type="gramStart"/>
      <w:r w:rsidRPr="009F6867">
        <w:rPr>
          <w:rFonts w:ascii="Times New Roman" w:hAnsi="Times New Roman" w:cs="Times New Roman"/>
        </w:rPr>
        <w:t>makes</w:t>
      </w:r>
      <w:proofErr w:type="gramEnd"/>
      <w:r w:rsidRPr="009F6867">
        <w:rPr>
          <w:rFonts w:ascii="Times New Roman" w:hAnsi="Times New Roman" w:cs="Times New Roman"/>
        </w:rPr>
        <w:t xml:space="preserve"> people to overcome biological inclinations, killing two birds with one stone; one where time and constant push of awareness is still mandatory after people crossing the social barrier. Either way requires effort and patience, with the knowledge of how racism reduced, it might be a </w:t>
      </w:r>
      <w:r w:rsidRPr="009F6867">
        <w:rPr>
          <w:rFonts w:ascii="Times New Roman" w:hAnsi="Times New Roman" w:cs="Times New Roman"/>
        </w:rPr>
        <w:lastRenderedPageBreak/>
        <w:t xml:space="preserve">century long task which we must stick to </w:t>
      </w:r>
      <w:proofErr w:type="spellStart"/>
      <w:r w:rsidRPr="009F6867">
        <w:rPr>
          <w:rFonts w:ascii="Times New Roman" w:hAnsi="Times New Roman" w:cs="Times New Roman"/>
        </w:rPr>
        <w:t>to</w:t>
      </w:r>
      <w:proofErr w:type="spellEnd"/>
      <w:r w:rsidRPr="009F6867">
        <w:rPr>
          <w:rFonts w:ascii="Times New Roman" w:hAnsi="Times New Roman" w:cs="Times New Roman"/>
        </w:rPr>
        <w:t xml:space="preserve"> finally progress to the rarity where racism is at right now.</w:t>
      </w:r>
    </w:p>
    <w:p w14:paraId="1227D37D" w14:textId="5829FC8D" w:rsidR="00B041E7" w:rsidRDefault="009F6867" w:rsidP="009F6867">
      <w:pPr>
        <w:rPr>
          <w:rFonts w:ascii="Times New Roman" w:hAnsi="Times New Roman" w:cs="Times New Roman"/>
        </w:rPr>
      </w:pPr>
      <w:r w:rsidRPr="009F6867">
        <w:rPr>
          <w:rFonts w:ascii="Times New Roman" w:hAnsi="Times New Roman" w:cs="Times New Roman"/>
        </w:rPr>
        <w:t>Both approaches have the potential to work, but the real solution lies in understanding the trade-offs between speed and sustainability. Hard enforcement can bring faster results but risks ethical compromises and resistance, while soft methods require patience and adaptability but ensure gradual and consensual change. Each strategy has its place depending on the societal context and urgency of the issue. Ultimately, addressing the issue of harmful beauty standards requires a combination of both approaches, balancing immediate action with long-term cultural shifts. Whether through strict regulations or voluntary changes, what’s most important is sustained commitment and collaboration among governments, tech companies, and individuals. This issue isn’t just about beauty, it’s about redefining societal values to create a more inclusive and equitable world.</w:t>
      </w:r>
    </w:p>
    <w:p w14:paraId="51B8A7E5" w14:textId="77777777" w:rsidR="009B03B7" w:rsidRDefault="00316567">
      <w:pPr>
        <w:pStyle w:val="SectionTitle"/>
      </w:pPr>
      <w:r>
        <w:lastRenderedPageBreak/>
        <w:t>Works Cited</w:t>
      </w:r>
    </w:p>
    <w:p w14:paraId="7F9523A8" w14:textId="77777777" w:rsidR="005C7635" w:rsidRPr="005C7635" w:rsidRDefault="005C7635" w:rsidP="005C7635">
      <w:pPr>
        <w:ind w:left="720" w:hanging="720"/>
        <w:rPr>
          <w:rFonts w:ascii="Times New Roman" w:eastAsia="Times New Roman" w:hAnsi="Times New Roman" w:cs="Times New Roman"/>
          <w:lang w:eastAsia="zh-TW"/>
        </w:rPr>
      </w:pPr>
      <w:r w:rsidRPr="005C7635">
        <w:rPr>
          <w:rFonts w:ascii="Times New Roman" w:eastAsia="Times New Roman" w:hAnsi="Times New Roman" w:cs="Times New Roman"/>
          <w:lang w:eastAsia="zh-TW"/>
        </w:rPr>
        <w:t xml:space="preserve">Kowalski, Robin M., and Susan P. Limber. “Electronic Bullying Among Middle School Students.” </w:t>
      </w:r>
      <w:r w:rsidRPr="005C7635">
        <w:rPr>
          <w:rFonts w:ascii="Times New Roman" w:eastAsia="Times New Roman" w:hAnsi="Times New Roman" w:cs="Times New Roman"/>
          <w:i/>
          <w:iCs/>
          <w:lang w:eastAsia="zh-TW"/>
        </w:rPr>
        <w:t>Journal of Adolescent Health</w:t>
      </w:r>
      <w:r w:rsidRPr="005C7635">
        <w:rPr>
          <w:rFonts w:ascii="Times New Roman" w:eastAsia="Times New Roman" w:hAnsi="Times New Roman" w:cs="Times New Roman"/>
          <w:lang w:eastAsia="zh-TW"/>
        </w:rPr>
        <w:t>, vol. 41, no. 6, Dec. 2007, pp. S22–30. https://doi.org/10.1016/j.jadohealth.2007.08.017.</w:t>
      </w:r>
    </w:p>
    <w:p w14:paraId="1785DE64" w14:textId="77777777" w:rsidR="005C7635" w:rsidRPr="005C7635" w:rsidRDefault="005C7635" w:rsidP="005C7635">
      <w:pPr>
        <w:ind w:left="720" w:hanging="720"/>
        <w:rPr>
          <w:rFonts w:ascii="Times New Roman" w:eastAsia="Times New Roman" w:hAnsi="Times New Roman" w:cs="Times New Roman"/>
          <w:lang w:eastAsia="zh-TW"/>
        </w:rPr>
      </w:pPr>
      <w:r w:rsidRPr="005C7635">
        <w:rPr>
          <w:rFonts w:ascii="Times New Roman" w:eastAsia="Times New Roman" w:hAnsi="Times New Roman" w:cs="Times New Roman"/>
          <w:lang w:eastAsia="zh-TW"/>
        </w:rPr>
        <w:t xml:space="preserve">“Media and Eating Disorders.” </w:t>
      </w:r>
      <w:r w:rsidRPr="005C7635">
        <w:rPr>
          <w:rFonts w:ascii="Times New Roman" w:eastAsia="Times New Roman" w:hAnsi="Times New Roman" w:cs="Times New Roman"/>
          <w:i/>
          <w:iCs/>
          <w:lang w:eastAsia="zh-TW"/>
        </w:rPr>
        <w:t>National Eating Disorders Association</w:t>
      </w:r>
      <w:r w:rsidRPr="005C7635">
        <w:rPr>
          <w:rFonts w:ascii="Times New Roman" w:eastAsia="Times New Roman" w:hAnsi="Times New Roman" w:cs="Times New Roman"/>
          <w:lang w:eastAsia="zh-TW"/>
        </w:rPr>
        <w:t>, 8 Mar. 2024, www.nationaleatingdisorders.org/media-and-eating-disorders.</w:t>
      </w:r>
    </w:p>
    <w:p w14:paraId="05B16DA3" w14:textId="77777777" w:rsidR="005C7635" w:rsidRPr="005C7635" w:rsidRDefault="005C7635" w:rsidP="005C7635">
      <w:pPr>
        <w:ind w:left="720" w:hanging="720"/>
        <w:rPr>
          <w:rFonts w:ascii="Times New Roman" w:eastAsia="Times New Roman" w:hAnsi="Times New Roman" w:cs="Times New Roman"/>
          <w:lang w:eastAsia="zh-TW"/>
        </w:rPr>
      </w:pPr>
      <w:r w:rsidRPr="005C7635">
        <w:rPr>
          <w:rFonts w:ascii="Times New Roman" w:eastAsia="Times New Roman" w:hAnsi="Times New Roman" w:cs="Times New Roman"/>
          <w:lang w:eastAsia="zh-TW"/>
        </w:rPr>
        <w:t xml:space="preserve">Rodgers, Rachel F. “#Take Idealized Bodies Out of the Picture: A Scoping Review of Social Media Content Aiming to Protect and Promote Positive Body Image.” </w:t>
      </w:r>
      <w:r w:rsidRPr="005C7635">
        <w:rPr>
          <w:rFonts w:ascii="Times New Roman" w:eastAsia="Times New Roman" w:hAnsi="Times New Roman" w:cs="Times New Roman"/>
          <w:i/>
          <w:iCs/>
          <w:lang w:eastAsia="zh-TW"/>
        </w:rPr>
        <w:t>Science Direct</w:t>
      </w:r>
      <w:r w:rsidRPr="005C7635">
        <w:rPr>
          <w:rFonts w:ascii="Times New Roman" w:eastAsia="Times New Roman" w:hAnsi="Times New Roman" w:cs="Times New Roman"/>
          <w:lang w:eastAsia="zh-TW"/>
        </w:rPr>
        <w:t>, by Susan J. Paxton and Eleanor H. Wertheim, Sept. 2021, www.sciencedirect.com/science/article/abs/pii/S1740144521000437.</w:t>
      </w:r>
    </w:p>
    <w:p w14:paraId="02C7A863" w14:textId="77777777" w:rsidR="005C7635" w:rsidRPr="005C7635" w:rsidRDefault="005C7635" w:rsidP="005C7635">
      <w:pPr>
        <w:ind w:left="720" w:hanging="720"/>
        <w:rPr>
          <w:rFonts w:ascii="Times New Roman" w:eastAsia="Times New Roman" w:hAnsi="Times New Roman" w:cs="Times New Roman"/>
          <w:lang w:eastAsia="zh-TW"/>
        </w:rPr>
      </w:pPr>
      <w:r w:rsidRPr="005C7635">
        <w:rPr>
          <w:rFonts w:ascii="Times New Roman" w:eastAsia="Times New Roman" w:hAnsi="Times New Roman" w:cs="Times New Roman"/>
          <w:lang w:eastAsia="zh-TW"/>
        </w:rPr>
        <w:t xml:space="preserve">“Social Media’s Impact on Mental Health.” </w:t>
      </w:r>
      <w:r w:rsidRPr="005C7635">
        <w:rPr>
          <w:rFonts w:ascii="Times New Roman" w:eastAsia="Times New Roman" w:hAnsi="Times New Roman" w:cs="Times New Roman"/>
          <w:i/>
          <w:iCs/>
          <w:lang w:eastAsia="zh-TW"/>
        </w:rPr>
        <w:t>Embrace Therapy</w:t>
      </w:r>
      <w:r w:rsidRPr="005C7635">
        <w:rPr>
          <w:rFonts w:ascii="Times New Roman" w:eastAsia="Times New Roman" w:hAnsi="Times New Roman" w:cs="Times New Roman"/>
          <w:lang w:eastAsia="zh-TW"/>
        </w:rPr>
        <w:t>, 7 Apr. 2023, iembracetherapy.com/social-medias-impact-on-mental-health.</w:t>
      </w:r>
    </w:p>
    <w:p w14:paraId="40938AD9" w14:textId="77777777" w:rsidR="005C7635" w:rsidRPr="005C7635" w:rsidRDefault="005C7635" w:rsidP="005C7635">
      <w:pPr>
        <w:ind w:left="720" w:hanging="720"/>
        <w:rPr>
          <w:rFonts w:ascii="Times New Roman" w:eastAsia="Times New Roman" w:hAnsi="Times New Roman" w:cs="Times New Roman"/>
          <w:lang w:eastAsia="zh-TW"/>
        </w:rPr>
      </w:pPr>
      <w:r w:rsidRPr="005C7635">
        <w:rPr>
          <w:rFonts w:ascii="Times New Roman" w:eastAsia="Times New Roman" w:hAnsi="Times New Roman" w:cs="Times New Roman"/>
          <w:lang w:eastAsia="zh-TW"/>
        </w:rPr>
        <w:t xml:space="preserve">Steele, Claude M. “Whistling Vivaldi: How Stereotypes Affect Us and What We Can Do.” </w:t>
      </w:r>
      <w:r w:rsidRPr="005C7635">
        <w:rPr>
          <w:rFonts w:ascii="Times New Roman" w:eastAsia="Times New Roman" w:hAnsi="Times New Roman" w:cs="Times New Roman"/>
          <w:i/>
          <w:iCs/>
          <w:lang w:eastAsia="zh-TW"/>
        </w:rPr>
        <w:t>W.W. Norton eBooks</w:t>
      </w:r>
      <w:r w:rsidRPr="005C7635">
        <w:rPr>
          <w:rFonts w:ascii="Times New Roman" w:eastAsia="Times New Roman" w:hAnsi="Times New Roman" w:cs="Times New Roman"/>
          <w:lang w:eastAsia="zh-TW"/>
        </w:rPr>
        <w:t>, 2011.</w:t>
      </w:r>
    </w:p>
    <w:p w14:paraId="7742791A" w14:textId="77777777" w:rsidR="005C7635" w:rsidRPr="005C7635" w:rsidRDefault="005C7635" w:rsidP="005C7635">
      <w:pPr>
        <w:ind w:left="720" w:hanging="720"/>
        <w:rPr>
          <w:rFonts w:ascii="Times New Roman" w:eastAsia="Times New Roman" w:hAnsi="Times New Roman" w:cs="Times New Roman"/>
          <w:lang w:eastAsia="zh-TW"/>
        </w:rPr>
      </w:pPr>
      <w:r w:rsidRPr="005C7635">
        <w:rPr>
          <w:rFonts w:ascii="Times New Roman" w:eastAsia="Times New Roman" w:hAnsi="Times New Roman" w:cs="Times New Roman"/>
          <w:lang w:eastAsia="zh-TW"/>
        </w:rPr>
        <w:t xml:space="preserve">Wendt, Ruth, et al. “Social Media Literacy Among Adolescents and Young Adults: Results </w:t>
      </w:r>
      <w:proofErr w:type="gramStart"/>
      <w:r w:rsidRPr="005C7635">
        <w:rPr>
          <w:rFonts w:ascii="Times New Roman" w:eastAsia="Times New Roman" w:hAnsi="Times New Roman" w:cs="Times New Roman"/>
          <w:lang w:eastAsia="zh-TW"/>
        </w:rPr>
        <w:t>From</w:t>
      </w:r>
      <w:proofErr w:type="gramEnd"/>
      <w:r w:rsidRPr="005C7635">
        <w:rPr>
          <w:rFonts w:ascii="Times New Roman" w:eastAsia="Times New Roman" w:hAnsi="Times New Roman" w:cs="Times New Roman"/>
          <w:lang w:eastAsia="zh-TW"/>
        </w:rPr>
        <w:t xml:space="preserve"> a Cross-Country Validation Study.” </w:t>
      </w:r>
      <w:proofErr w:type="gramStart"/>
      <w:r w:rsidRPr="005C7635">
        <w:rPr>
          <w:rFonts w:ascii="Times New Roman" w:eastAsia="Times New Roman" w:hAnsi="Times New Roman" w:cs="Times New Roman"/>
          <w:i/>
          <w:iCs/>
          <w:lang w:eastAsia="zh-TW"/>
        </w:rPr>
        <w:t>Social Media</w:t>
      </w:r>
      <w:proofErr w:type="gramEnd"/>
      <w:r w:rsidRPr="005C7635">
        <w:rPr>
          <w:rFonts w:ascii="Times New Roman" w:eastAsia="Times New Roman" w:hAnsi="Times New Roman" w:cs="Times New Roman"/>
          <w:i/>
          <w:iCs/>
          <w:lang w:eastAsia="zh-TW"/>
        </w:rPr>
        <w:t xml:space="preserve"> + Society</w:t>
      </w:r>
      <w:r w:rsidRPr="005C7635">
        <w:rPr>
          <w:rFonts w:ascii="Times New Roman" w:eastAsia="Times New Roman" w:hAnsi="Times New Roman" w:cs="Times New Roman"/>
          <w:lang w:eastAsia="zh-TW"/>
        </w:rPr>
        <w:t>, vol. 9, no. 4, Oct. 2023, https://doi.org/10.1177/20563051231216965.</w:t>
      </w:r>
    </w:p>
    <w:p w14:paraId="4C2CDC38" w14:textId="77777777" w:rsidR="005C7635" w:rsidRPr="005C7635" w:rsidRDefault="005C7635" w:rsidP="005C7635">
      <w:pPr>
        <w:ind w:left="720" w:hanging="720"/>
        <w:rPr>
          <w:rFonts w:ascii="Times New Roman" w:eastAsia="Times New Roman" w:hAnsi="Times New Roman" w:cs="Times New Roman"/>
          <w:lang w:eastAsia="zh-TW"/>
        </w:rPr>
      </w:pPr>
      <w:proofErr w:type="spellStart"/>
      <w:r w:rsidRPr="005C7635">
        <w:rPr>
          <w:rFonts w:ascii="Times New Roman" w:eastAsia="Times New Roman" w:hAnsi="Times New Roman" w:cs="Times New Roman"/>
          <w:lang w:eastAsia="zh-TW"/>
        </w:rPr>
        <w:t>Widdows</w:t>
      </w:r>
      <w:proofErr w:type="spellEnd"/>
      <w:r w:rsidRPr="005C7635">
        <w:rPr>
          <w:rFonts w:ascii="Times New Roman" w:eastAsia="Times New Roman" w:hAnsi="Times New Roman" w:cs="Times New Roman"/>
          <w:lang w:eastAsia="zh-TW"/>
        </w:rPr>
        <w:t xml:space="preserve">, Heather, PhD. “Are Social Media Algorithms Perpetuating the Beauty Ideal?” </w:t>
      </w:r>
      <w:r w:rsidRPr="005C7635">
        <w:rPr>
          <w:rFonts w:ascii="Times New Roman" w:eastAsia="Times New Roman" w:hAnsi="Times New Roman" w:cs="Times New Roman"/>
          <w:i/>
          <w:iCs/>
          <w:lang w:eastAsia="zh-TW"/>
        </w:rPr>
        <w:t>Psychology Today</w:t>
      </w:r>
      <w:r w:rsidRPr="005C7635">
        <w:rPr>
          <w:rFonts w:ascii="Times New Roman" w:eastAsia="Times New Roman" w:hAnsi="Times New Roman" w:cs="Times New Roman"/>
          <w:lang w:eastAsia="zh-TW"/>
        </w:rPr>
        <w:t>, 29 Jan. 2024, www.psychologytoday.com/us/blog/perfect-me/202401/social-media-and-unrealistic-beauty-ideals.</w:t>
      </w:r>
    </w:p>
    <w:p w14:paraId="4D883E54" w14:textId="77777777" w:rsidR="00816881" w:rsidRDefault="00816881" w:rsidP="00816881">
      <w:pPr>
        <w:ind w:left="720" w:hanging="720"/>
      </w:pPr>
    </w:p>
    <w:p w14:paraId="02421C81" w14:textId="77777777" w:rsidR="00263CFF" w:rsidRPr="00263CFF" w:rsidRDefault="00263CFF" w:rsidP="00263CFF">
      <w:pPr>
        <w:ind w:left="720" w:hanging="720"/>
      </w:pPr>
    </w:p>
    <w:p w14:paraId="3372BAC6" w14:textId="77777777" w:rsidR="00263CFF" w:rsidRDefault="00263CFF" w:rsidP="00263CFF">
      <w:pPr>
        <w:ind w:left="720" w:hanging="720"/>
      </w:pPr>
    </w:p>
    <w:sectPr w:rsidR="00263CFF">
      <w:headerReference w:type="default" r:id="rId9"/>
      <w:head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A25A03" w14:textId="77777777" w:rsidR="002C2BD9" w:rsidRDefault="002C2BD9">
      <w:pPr>
        <w:spacing w:line="240" w:lineRule="auto"/>
      </w:pPr>
      <w:r>
        <w:separator/>
      </w:r>
    </w:p>
  </w:endnote>
  <w:endnote w:type="continuationSeparator" w:id="0">
    <w:p w14:paraId="264B07C1" w14:textId="77777777" w:rsidR="002C2BD9" w:rsidRDefault="002C2BD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371AD3" w14:textId="77777777" w:rsidR="002C2BD9" w:rsidRDefault="002C2BD9">
      <w:pPr>
        <w:spacing w:line="240" w:lineRule="auto"/>
      </w:pPr>
      <w:r>
        <w:separator/>
      </w:r>
    </w:p>
  </w:footnote>
  <w:footnote w:type="continuationSeparator" w:id="0">
    <w:p w14:paraId="59FCA4E4" w14:textId="77777777" w:rsidR="002C2BD9" w:rsidRDefault="002C2BD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7F4DFA" w14:textId="5B4C0BD0" w:rsidR="009B03B7" w:rsidRDefault="00000000">
    <w:pPr>
      <w:pStyle w:val="Header"/>
    </w:pPr>
    <w:sdt>
      <w:sdtPr>
        <w:id w:val="1568531701"/>
        <w:placeholder>
          <w:docPart w:val="D5C0D3BC843C5A4A89938D3EDF6F77A2"/>
        </w:placeholder>
        <w:dataBinding w:prefixMappings="xmlns:ns0='http://schemas.microsoft.com/office/2006/coverPageProps' " w:xpath="/ns0:CoverPageProperties[1]/ns0:Abstract[1]" w:storeItemID="{55AF091B-3C7A-41E3-B477-F2FDAA23CFDA}"/>
        <w15:appearance w15:val="hidden"/>
        <w:text/>
      </w:sdtPr>
      <w:sdtContent>
        <w:r w:rsidR="00B041E7">
          <w:t>Zhang</w:t>
        </w:r>
      </w:sdtContent>
    </w:sdt>
    <w:r w:rsidR="00316567">
      <w:t xml:space="preserve"> </w:t>
    </w:r>
    <w:r w:rsidR="00316567">
      <w:fldChar w:fldCharType="begin"/>
    </w:r>
    <w:r w:rsidR="00316567">
      <w:instrText xml:space="preserve"> PAGE   \* MERGEFORMAT </w:instrText>
    </w:r>
    <w:r w:rsidR="00316567">
      <w:fldChar w:fldCharType="separate"/>
    </w:r>
    <w:r w:rsidR="00316567">
      <w:rPr>
        <w:noProof/>
      </w:rPr>
      <w:t>2</w:t>
    </w:r>
    <w:r w:rsidR="00316567">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C6D058" w14:textId="38DEF40D" w:rsidR="009B03B7" w:rsidRDefault="00000000">
    <w:pPr>
      <w:pStyle w:val="Header"/>
    </w:pPr>
    <w:sdt>
      <w:sdtPr>
        <w:id w:val="-348181431"/>
        <w:placeholder>
          <w:docPart w:val="8459A418B877E144A280CE2812D91CBA"/>
        </w:placeholder>
        <w:dataBinding w:prefixMappings="xmlns:ns0='http://schemas.microsoft.com/office/2006/coverPageProps' " w:xpath="/ns0:CoverPageProperties[1]/ns0:Abstract[1]" w:storeItemID="{55AF091B-3C7A-41E3-B477-F2FDAA23CFDA}"/>
        <w15:appearance w15:val="hidden"/>
        <w:text/>
      </w:sdtPr>
      <w:sdtContent>
        <w:r w:rsidR="00B041E7">
          <w:t>Zhang</w:t>
        </w:r>
      </w:sdtContent>
    </w:sdt>
    <w:r w:rsidR="00316567">
      <w:t xml:space="preserve"> </w:t>
    </w:r>
    <w:r w:rsidR="00316567">
      <w:fldChar w:fldCharType="begin"/>
    </w:r>
    <w:r w:rsidR="00316567">
      <w:instrText xml:space="preserve"> PAGE   \* MERGEFORMAT </w:instrText>
    </w:r>
    <w:r w:rsidR="00316567">
      <w:fldChar w:fldCharType="separate"/>
    </w:r>
    <w:r w:rsidR="00316567">
      <w:rPr>
        <w:noProof/>
      </w:rPr>
      <w:t>1</w:t>
    </w:r>
    <w:r w:rsidR="00316567">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5B1B5787"/>
    <w:multiLevelType w:val="multilevel"/>
    <w:tmpl w:val="4572ABF8"/>
    <w:numStyleLink w:val="MLAOutline"/>
  </w:abstractNum>
  <w:num w:numId="1" w16cid:durableId="339699739">
    <w:abstractNumId w:val="9"/>
  </w:num>
  <w:num w:numId="2" w16cid:durableId="708844755">
    <w:abstractNumId w:val="7"/>
  </w:num>
  <w:num w:numId="3" w16cid:durableId="2007827542">
    <w:abstractNumId w:val="6"/>
  </w:num>
  <w:num w:numId="4" w16cid:durableId="1855680091">
    <w:abstractNumId w:val="5"/>
  </w:num>
  <w:num w:numId="5" w16cid:durableId="1101485618">
    <w:abstractNumId w:val="4"/>
  </w:num>
  <w:num w:numId="6" w16cid:durableId="234513439">
    <w:abstractNumId w:val="8"/>
  </w:num>
  <w:num w:numId="7" w16cid:durableId="1460411817">
    <w:abstractNumId w:val="3"/>
  </w:num>
  <w:num w:numId="8" w16cid:durableId="1394769480">
    <w:abstractNumId w:val="2"/>
  </w:num>
  <w:num w:numId="9" w16cid:durableId="512037956">
    <w:abstractNumId w:val="1"/>
  </w:num>
  <w:num w:numId="10" w16cid:durableId="973759088">
    <w:abstractNumId w:val="0"/>
  </w:num>
  <w:num w:numId="11" w16cid:durableId="1954094378">
    <w:abstractNumId w:val="10"/>
  </w:num>
  <w:num w:numId="12" w16cid:durableId="73092858">
    <w:abstractNumId w:val="11"/>
  </w:num>
  <w:num w:numId="13" w16cid:durableId="5887311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9"/>
  <w:doNotDisplayPageBoundarie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1E7"/>
    <w:rsid w:val="00263CFF"/>
    <w:rsid w:val="002C2BD9"/>
    <w:rsid w:val="00316567"/>
    <w:rsid w:val="00387445"/>
    <w:rsid w:val="003F4AEC"/>
    <w:rsid w:val="005B09E3"/>
    <w:rsid w:val="005C7635"/>
    <w:rsid w:val="00816881"/>
    <w:rsid w:val="009B03B7"/>
    <w:rsid w:val="009F6867"/>
    <w:rsid w:val="00AE626B"/>
    <w:rsid w:val="00B041E7"/>
    <w:rsid w:val="00B20A12"/>
    <w:rsid w:val="00ED55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4C3BE6"/>
  <w15:chartTrackingRefBased/>
  <w15:docId w15:val="{277FBC44-3113-534A-8FEC-B062443D6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link w:val="Heading1Char"/>
    <w:uiPriority w:val="9"/>
    <w:qFormat/>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unhideWhenUsed/>
    <w:qFormat/>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Bibliography">
    <w:name w:val="Bibliography"/>
    <w:basedOn w:val="Normal"/>
    <w:next w:val="Normal"/>
    <w:uiPriority w:val="37"/>
    <w:unhideWhenUsed/>
    <w:qFormat/>
    <w:pPr>
      <w:ind w:firstLine="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customStyle="1" w:styleId="TableTitle">
    <w:name w:val="Table Title"/>
    <w:basedOn w:val="Normal"/>
    <w:next w:val="Normal"/>
    <w:uiPriority w:val="3"/>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0"/>
      <w:szCs w:val="20"/>
    </w:rPr>
  </w:style>
  <w:style w:type="character" w:customStyle="1" w:styleId="MacroTextChar">
    <w:name w:val="Macro Text Char"/>
    <w:basedOn w:val="DefaultParagraphFont"/>
    <w:link w:val="MacroText"/>
    <w:uiPriority w:val="99"/>
    <w:semiHidden/>
    <w:rPr>
      <w:rFonts w:ascii="Consolas" w:hAnsi="Consolas" w:cs="Consolas"/>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sz w:val="21"/>
      <w:szCs w:val="21"/>
    </w:rPr>
  </w:style>
  <w:style w:type="paragraph" w:styleId="Quote">
    <w:name w:val="Quote"/>
    <w:basedOn w:val="Normal"/>
    <w:next w:val="Normal"/>
    <w:link w:val="QuoteChar"/>
    <w:uiPriority w:val="5"/>
    <w:qFormat/>
    <w:pPr>
      <w:ind w:left="1440" w:firstLine="0"/>
    </w:pPr>
  </w:style>
  <w:style w:type="character" w:customStyle="1" w:styleId="QuoteChar">
    <w:name w:val="Quote Char"/>
    <w:basedOn w:val="DefaultParagraphFont"/>
    <w:link w:val="Quote"/>
    <w:uiPriority w:val="5"/>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Pr>
      <w:color w:val="808080"/>
    </w:rPr>
  </w:style>
  <w:style w:type="character" w:styleId="Emphasis">
    <w:name w:val="Emphasis"/>
    <w:basedOn w:val="DefaultParagraphFont"/>
    <w:uiPriority w:val="2"/>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4"/>
    <w:qFormat/>
    <w:pPr>
      <w:spacing w:before="240"/>
    </w:pPr>
  </w:style>
  <w:style w:type="paragraph" w:customStyle="1" w:styleId="TableNote">
    <w:name w:val="Table Note"/>
    <w:basedOn w:val="Normal"/>
    <w:uiPriority w:val="4"/>
    <w:qFormat/>
    <w:pPr>
      <w:numPr>
        <w:numId w:val="11"/>
      </w:numPr>
    </w:pPr>
  </w:style>
  <w:style w:type="paragraph" w:customStyle="1" w:styleId="SectionTitle">
    <w:name w:val="Section Title"/>
    <w:basedOn w:val="Normal"/>
    <w:next w:val="Normal"/>
    <w:uiPriority w:val="3"/>
    <w:qFormat/>
    <w:pPr>
      <w:pageBreakBefore/>
      <w:ind w:firstLine="0"/>
      <w:jc w:val="center"/>
      <w:outlineLvl w:val="0"/>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 w:type="character" w:styleId="Hyperlink">
    <w:name w:val="Hyperlink"/>
    <w:basedOn w:val="DefaultParagraphFont"/>
    <w:uiPriority w:val="99"/>
    <w:unhideWhenUsed/>
    <w:rsid w:val="005B09E3"/>
    <w:rPr>
      <w:color w:val="5F5F5F" w:themeColor="hyperlink"/>
      <w:u w:val="single"/>
    </w:rPr>
  </w:style>
  <w:style w:type="character" w:styleId="UnresolvedMention">
    <w:name w:val="Unresolved Mention"/>
    <w:basedOn w:val="DefaultParagraphFont"/>
    <w:uiPriority w:val="99"/>
    <w:semiHidden/>
    <w:unhideWhenUsed/>
    <w:rsid w:val="005B09E3"/>
    <w:rPr>
      <w:color w:val="605E5C"/>
      <w:shd w:val="clear" w:color="auto" w:fill="E1DFDD"/>
    </w:rPr>
  </w:style>
  <w:style w:type="character" w:styleId="FollowedHyperlink">
    <w:name w:val="FollowedHyperlink"/>
    <w:basedOn w:val="DefaultParagraphFont"/>
    <w:uiPriority w:val="99"/>
    <w:semiHidden/>
    <w:unhideWhenUsed/>
    <w:rsid w:val="005B09E3"/>
    <w:rPr>
      <w:color w:val="91919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56712076">
      <w:bodyDiv w:val="1"/>
      <w:marLeft w:val="0"/>
      <w:marRight w:val="0"/>
      <w:marTop w:val="0"/>
      <w:marBottom w:val="0"/>
      <w:divBdr>
        <w:top w:val="none" w:sz="0" w:space="0" w:color="auto"/>
        <w:left w:val="none" w:sz="0" w:space="0" w:color="auto"/>
        <w:bottom w:val="none" w:sz="0" w:space="0" w:color="auto"/>
        <w:right w:val="none" w:sz="0" w:space="0" w:color="auto"/>
      </w:divBdr>
    </w:div>
    <w:div w:id="81227088">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194078263">
      <w:bodyDiv w:val="1"/>
      <w:marLeft w:val="0"/>
      <w:marRight w:val="0"/>
      <w:marTop w:val="0"/>
      <w:marBottom w:val="0"/>
      <w:divBdr>
        <w:top w:val="none" w:sz="0" w:space="0" w:color="auto"/>
        <w:left w:val="none" w:sz="0" w:space="0" w:color="auto"/>
        <w:bottom w:val="none" w:sz="0" w:space="0" w:color="auto"/>
        <w:right w:val="none" w:sz="0" w:space="0" w:color="auto"/>
      </w:divBdr>
      <w:divsChild>
        <w:div w:id="77870257">
          <w:marLeft w:val="-720"/>
          <w:marRight w:val="0"/>
          <w:marTop w:val="0"/>
          <w:marBottom w:val="0"/>
          <w:divBdr>
            <w:top w:val="none" w:sz="0" w:space="0" w:color="auto"/>
            <w:left w:val="none" w:sz="0" w:space="0" w:color="auto"/>
            <w:bottom w:val="none" w:sz="0" w:space="0" w:color="auto"/>
            <w:right w:val="none" w:sz="0" w:space="0" w:color="auto"/>
          </w:divBdr>
        </w:div>
      </w:divsChild>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37248032">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296492821">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66881999">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10585490">
      <w:bodyDiv w:val="1"/>
      <w:marLeft w:val="0"/>
      <w:marRight w:val="0"/>
      <w:marTop w:val="0"/>
      <w:marBottom w:val="0"/>
      <w:divBdr>
        <w:top w:val="none" w:sz="0" w:space="0" w:color="auto"/>
        <w:left w:val="none" w:sz="0" w:space="0" w:color="auto"/>
        <w:bottom w:val="none" w:sz="0" w:space="0" w:color="auto"/>
        <w:right w:val="none" w:sz="0" w:space="0" w:color="auto"/>
      </w:divBdr>
    </w:div>
    <w:div w:id="41093581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456946825">
      <w:bodyDiv w:val="1"/>
      <w:marLeft w:val="0"/>
      <w:marRight w:val="0"/>
      <w:marTop w:val="0"/>
      <w:marBottom w:val="0"/>
      <w:divBdr>
        <w:top w:val="none" w:sz="0" w:space="0" w:color="auto"/>
        <w:left w:val="none" w:sz="0" w:space="0" w:color="auto"/>
        <w:bottom w:val="none" w:sz="0" w:space="0" w:color="auto"/>
        <w:right w:val="none" w:sz="0" w:space="0" w:color="auto"/>
      </w:divBdr>
    </w:div>
    <w:div w:id="460345683">
      <w:bodyDiv w:val="1"/>
      <w:marLeft w:val="0"/>
      <w:marRight w:val="0"/>
      <w:marTop w:val="0"/>
      <w:marBottom w:val="0"/>
      <w:divBdr>
        <w:top w:val="none" w:sz="0" w:space="0" w:color="auto"/>
        <w:left w:val="none" w:sz="0" w:space="0" w:color="auto"/>
        <w:bottom w:val="none" w:sz="0" w:space="0" w:color="auto"/>
        <w:right w:val="none" w:sz="0" w:space="0" w:color="auto"/>
      </w:divBdr>
      <w:divsChild>
        <w:div w:id="1250459147">
          <w:marLeft w:val="-720"/>
          <w:marRight w:val="0"/>
          <w:marTop w:val="0"/>
          <w:marBottom w:val="0"/>
          <w:divBdr>
            <w:top w:val="none" w:sz="0" w:space="0" w:color="auto"/>
            <w:left w:val="none" w:sz="0" w:space="0" w:color="auto"/>
            <w:bottom w:val="none" w:sz="0" w:space="0" w:color="auto"/>
            <w:right w:val="none" w:sz="0" w:space="0" w:color="auto"/>
          </w:divBdr>
        </w:div>
      </w:divsChild>
    </w:div>
    <w:div w:id="500893339">
      <w:bodyDiv w:val="1"/>
      <w:marLeft w:val="0"/>
      <w:marRight w:val="0"/>
      <w:marTop w:val="0"/>
      <w:marBottom w:val="0"/>
      <w:divBdr>
        <w:top w:val="none" w:sz="0" w:space="0" w:color="auto"/>
        <w:left w:val="none" w:sz="0" w:space="0" w:color="auto"/>
        <w:bottom w:val="none" w:sz="0" w:space="0" w:color="auto"/>
        <w:right w:val="none" w:sz="0" w:space="0" w:color="auto"/>
      </w:divBdr>
      <w:divsChild>
        <w:div w:id="35740749">
          <w:marLeft w:val="-720"/>
          <w:marRight w:val="0"/>
          <w:marTop w:val="0"/>
          <w:marBottom w:val="0"/>
          <w:divBdr>
            <w:top w:val="none" w:sz="0" w:space="0" w:color="auto"/>
            <w:left w:val="none" w:sz="0" w:space="0" w:color="auto"/>
            <w:bottom w:val="none" w:sz="0" w:space="0" w:color="auto"/>
            <w:right w:val="none" w:sz="0" w:space="0" w:color="auto"/>
          </w:divBdr>
        </w:div>
      </w:divsChild>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593634998">
      <w:bodyDiv w:val="1"/>
      <w:marLeft w:val="0"/>
      <w:marRight w:val="0"/>
      <w:marTop w:val="0"/>
      <w:marBottom w:val="0"/>
      <w:divBdr>
        <w:top w:val="none" w:sz="0" w:space="0" w:color="auto"/>
        <w:left w:val="none" w:sz="0" w:space="0" w:color="auto"/>
        <w:bottom w:val="none" w:sz="0" w:space="0" w:color="auto"/>
        <w:right w:val="none" w:sz="0" w:space="0" w:color="auto"/>
      </w:divBdr>
    </w:div>
    <w:div w:id="603926234">
      <w:bodyDiv w:val="1"/>
      <w:marLeft w:val="0"/>
      <w:marRight w:val="0"/>
      <w:marTop w:val="0"/>
      <w:marBottom w:val="0"/>
      <w:divBdr>
        <w:top w:val="none" w:sz="0" w:space="0" w:color="auto"/>
        <w:left w:val="none" w:sz="0" w:space="0" w:color="auto"/>
        <w:bottom w:val="none" w:sz="0" w:space="0" w:color="auto"/>
        <w:right w:val="none" w:sz="0" w:space="0" w:color="auto"/>
      </w:divBdr>
      <w:divsChild>
        <w:div w:id="149295873">
          <w:marLeft w:val="-720"/>
          <w:marRight w:val="0"/>
          <w:marTop w:val="0"/>
          <w:marBottom w:val="0"/>
          <w:divBdr>
            <w:top w:val="none" w:sz="0" w:space="0" w:color="auto"/>
            <w:left w:val="none" w:sz="0" w:space="0" w:color="auto"/>
            <w:bottom w:val="none" w:sz="0" w:space="0" w:color="auto"/>
            <w:right w:val="none" w:sz="0" w:space="0" w:color="auto"/>
          </w:divBdr>
        </w:div>
      </w:divsChild>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7246448">
      <w:bodyDiv w:val="1"/>
      <w:marLeft w:val="0"/>
      <w:marRight w:val="0"/>
      <w:marTop w:val="0"/>
      <w:marBottom w:val="0"/>
      <w:divBdr>
        <w:top w:val="none" w:sz="0" w:space="0" w:color="auto"/>
        <w:left w:val="none" w:sz="0" w:space="0" w:color="auto"/>
        <w:bottom w:val="none" w:sz="0" w:space="0" w:color="auto"/>
        <w:right w:val="none" w:sz="0" w:space="0" w:color="auto"/>
      </w:divBdr>
      <w:divsChild>
        <w:div w:id="2080668912">
          <w:marLeft w:val="-720"/>
          <w:marRight w:val="0"/>
          <w:marTop w:val="0"/>
          <w:marBottom w:val="0"/>
          <w:divBdr>
            <w:top w:val="none" w:sz="0" w:space="0" w:color="auto"/>
            <w:left w:val="none" w:sz="0" w:space="0" w:color="auto"/>
            <w:bottom w:val="none" w:sz="0" w:space="0" w:color="auto"/>
            <w:right w:val="none" w:sz="0" w:space="0" w:color="auto"/>
          </w:divBdr>
        </w:div>
      </w:divsChild>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783498143">
      <w:bodyDiv w:val="1"/>
      <w:marLeft w:val="0"/>
      <w:marRight w:val="0"/>
      <w:marTop w:val="0"/>
      <w:marBottom w:val="0"/>
      <w:divBdr>
        <w:top w:val="none" w:sz="0" w:space="0" w:color="auto"/>
        <w:left w:val="none" w:sz="0" w:space="0" w:color="auto"/>
        <w:bottom w:val="none" w:sz="0" w:space="0" w:color="auto"/>
        <w:right w:val="none" w:sz="0" w:space="0" w:color="auto"/>
      </w:divBdr>
    </w:div>
    <w:div w:id="788813990">
      <w:bodyDiv w:val="1"/>
      <w:marLeft w:val="0"/>
      <w:marRight w:val="0"/>
      <w:marTop w:val="0"/>
      <w:marBottom w:val="0"/>
      <w:divBdr>
        <w:top w:val="none" w:sz="0" w:space="0" w:color="auto"/>
        <w:left w:val="none" w:sz="0" w:space="0" w:color="auto"/>
        <w:bottom w:val="none" w:sz="0" w:space="0" w:color="auto"/>
        <w:right w:val="none" w:sz="0" w:space="0" w:color="auto"/>
      </w:divBdr>
      <w:divsChild>
        <w:div w:id="2010282260">
          <w:marLeft w:val="-720"/>
          <w:marRight w:val="0"/>
          <w:marTop w:val="0"/>
          <w:marBottom w:val="0"/>
          <w:divBdr>
            <w:top w:val="none" w:sz="0" w:space="0" w:color="auto"/>
            <w:left w:val="none" w:sz="0" w:space="0" w:color="auto"/>
            <w:bottom w:val="none" w:sz="0" w:space="0" w:color="auto"/>
            <w:right w:val="none" w:sz="0" w:space="0" w:color="auto"/>
          </w:divBdr>
        </w:div>
      </w:divsChild>
    </w:div>
    <w:div w:id="829953487">
      <w:bodyDiv w:val="1"/>
      <w:marLeft w:val="0"/>
      <w:marRight w:val="0"/>
      <w:marTop w:val="0"/>
      <w:marBottom w:val="0"/>
      <w:divBdr>
        <w:top w:val="none" w:sz="0" w:space="0" w:color="auto"/>
        <w:left w:val="none" w:sz="0" w:space="0" w:color="auto"/>
        <w:bottom w:val="none" w:sz="0" w:space="0" w:color="auto"/>
        <w:right w:val="none" w:sz="0" w:space="0" w:color="auto"/>
      </w:divBdr>
      <w:divsChild>
        <w:div w:id="1615790842">
          <w:marLeft w:val="-720"/>
          <w:marRight w:val="0"/>
          <w:marTop w:val="0"/>
          <w:marBottom w:val="0"/>
          <w:divBdr>
            <w:top w:val="none" w:sz="0" w:space="0" w:color="auto"/>
            <w:left w:val="none" w:sz="0" w:space="0" w:color="auto"/>
            <w:bottom w:val="none" w:sz="0" w:space="0" w:color="auto"/>
            <w:right w:val="none" w:sz="0" w:space="0" w:color="auto"/>
          </w:divBdr>
        </w:div>
      </w:divsChild>
    </w:div>
    <w:div w:id="864177539">
      <w:bodyDiv w:val="1"/>
      <w:marLeft w:val="0"/>
      <w:marRight w:val="0"/>
      <w:marTop w:val="0"/>
      <w:marBottom w:val="0"/>
      <w:divBdr>
        <w:top w:val="none" w:sz="0" w:space="0" w:color="auto"/>
        <w:left w:val="none" w:sz="0" w:space="0" w:color="auto"/>
        <w:bottom w:val="none" w:sz="0" w:space="0" w:color="auto"/>
        <w:right w:val="none" w:sz="0" w:space="0" w:color="auto"/>
      </w:divBdr>
    </w:div>
    <w:div w:id="881399533">
      <w:bodyDiv w:val="1"/>
      <w:marLeft w:val="0"/>
      <w:marRight w:val="0"/>
      <w:marTop w:val="0"/>
      <w:marBottom w:val="0"/>
      <w:divBdr>
        <w:top w:val="none" w:sz="0" w:space="0" w:color="auto"/>
        <w:left w:val="none" w:sz="0" w:space="0" w:color="auto"/>
        <w:bottom w:val="none" w:sz="0" w:space="0" w:color="auto"/>
        <w:right w:val="none" w:sz="0" w:space="0" w:color="auto"/>
      </w:divBdr>
    </w:div>
    <w:div w:id="911475208">
      <w:bodyDiv w:val="1"/>
      <w:marLeft w:val="0"/>
      <w:marRight w:val="0"/>
      <w:marTop w:val="0"/>
      <w:marBottom w:val="0"/>
      <w:divBdr>
        <w:top w:val="none" w:sz="0" w:space="0" w:color="auto"/>
        <w:left w:val="none" w:sz="0" w:space="0" w:color="auto"/>
        <w:bottom w:val="none" w:sz="0" w:space="0" w:color="auto"/>
        <w:right w:val="none" w:sz="0" w:space="0" w:color="auto"/>
      </w:divBdr>
      <w:divsChild>
        <w:div w:id="1237058051">
          <w:marLeft w:val="-720"/>
          <w:marRight w:val="0"/>
          <w:marTop w:val="0"/>
          <w:marBottom w:val="0"/>
          <w:divBdr>
            <w:top w:val="none" w:sz="0" w:space="0" w:color="auto"/>
            <w:left w:val="none" w:sz="0" w:space="0" w:color="auto"/>
            <w:bottom w:val="none" w:sz="0" w:space="0" w:color="auto"/>
            <w:right w:val="none" w:sz="0" w:space="0" w:color="auto"/>
          </w:divBdr>
        </w:div>
      </w:divsChild>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962075451">
      <w:bodyDiv w:val="1"/>
      <w:marLeft w:val="0"/>
      <w:marRight w:val="0"/>
      <w:marTop w:val="0"/>
      <w:marBottom w:val="0"/>
      <w:divBdr>
        <w:top w:val="none" w:sz="0" w:space="0" w:color="auto"/>
        <w:left w:val="none" w:sz="0" w:space="0" w:color="auto"/>
        <w:bottom w:val="none" w:sz="0" w:space="0" w:color="auto"/>
        <w:right w:val="none" w:sz="0" w:space="0" w:color="auto"/>
      </w:divBdr>
    </w:div>
    <w:div w:id="980772082">
      <w:bodyDiv w:val="1"/>
      <w:marLeft w:val="0"/>
      <w:marRight w:val="0"/>
      <w:marTop w:val="0"/>
      <w:marBottom w:val="0"/>
      <w:divBdr>
        <w:top w:val="none" w:sz="0" w:space="0" w:color="auto"/>
        <w:left w:val="none" w:sz="0" w:space="0" w:color="auto"/>
        <w:bottom w:val="none" w:sz="0" w:space="0" w:color="auto"/>
        <w:right w:val="none" w:sz="0" w:space="0" w:color="auto"/>
      </w:divBdr>
      <w:divsChild>
        <w:div w:id="1762339571">
          <w:marLeft w:val="-720"/>
          <w:marRight w:val="0"/>
          <w:marTop w:val="0"/>
          <w:marBottom w:val="0"/>
          <w:divBdr>
            <w:top w:val="none" w:sz="0" w:space="0" w:color="auto"/>
            <w:left w:val="none" w:sz="0" w:space="0" w:color="auto"/>
            <w:bottom w:val="none" w:sz="0" w:space="0" w:color="auto"/>
            <w:right w:val="none" w:sz="0" w:space="0" w:color="auto"/>
          </w:divBdr>
        </w:div>
      </w:divsChild>
    </w:div>
    <w:div w:id="1013072947">
      <w:bodyDiv w:val="1"/>
      <w:marLeft w:val="0"/>
      <w:marRight w:val="0"/>
      <w:marTop w:val="0"/>
      <w:marBottom w:val="0"/>
      <w:divBdr>
        <w:top w:val="none" w:sz="0" w:space="0" w:color="auto"/>
        <w:left w:val="none" w:sz="0" w:space="0" w:color="auto"/>
        <w:bottom w:val="none" w:sz="0" w:space="0" w:color="auto"/>
        <w:right w:val="none" w:sz="0" w:space="0" w:color="auto"/>
      </w:divBdr>
      <w:divsChild>
        <w:div w:id="1410417854">
          <w:marLeft w:val="-720"/>
          <w:marRight w:val="0"/>
          <w:marTop w:val="0"/>
          <w:marBottom w:val="0"/>
          <w:divBdr>
            <w:top w:val="none" w:sz="0" w:space="0" w:color="auto"/>
            <w:left w:val="none" w:sz="0" w:space="0" w:color="auto"/>
            <w:bottom w:val="none" w:sz="0" w:space="0" w:color="auto"/>
            <w:right w:val="none" w:sz="0" w:space="0" w:color="auto"/>
          </w:divBdr>
        </w:div>
      </w:divsChild>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32359447">
      <w:bodyDiv w:val="1"/>
      <w:marLeft w:val="0"/>
      <w:marRight w:val="0"/>
      <w:marTop w:val="0"/>
      <w:marBottom w:val="0"/>
      <w:divBdr>
        <w:top w:val="none" w:sz="0" w:space="0" w:color="auto"/>
        <w:left w:val="none" w:sz="0" w:space="0" w:color="auto"/>
        <w:bottom w:val="none" w:sz="0" w:space="0" w:color="auto"/>
        <w:right w:val="none" w:sz="0" w:space="0" w:color="auto"/>
      </w:divBdr>
    </w:div>
    <w:div w:id="1149595958">
      <w:bodyDiv w:val="1"/>
      <w:marLeft w:val="0"/>
      <w:marRight w:val="0"/>
      <w:marTop w:val="0"/>
      <w:marBottom w:val="0"/>
      <w:divBdr>
        <w:top w:val="none" w:sz="0" w:space="0" w:color="auto"/>
        <w:left w:val="none" w:sz="0" w:space="0" w:color="auto"/>
        <w:bottom w:val="none" w:sz="0" w:space="0" w:color="auto"/>
        <w:right w:val="none" w:sz="0" w:space="0" w:color="auto"/>
      </w:divBdr>
      <w:divsChild>
        <w:div w:id="2005087714">
          <w:marLeft w:val="-720"/>
          <w:marRight w:val="0"/>
          <w:marTop w:val="0"/>
          <w:marBottom w:val="0"/>
          <w:divBdr>
            <w:top w:val="none" w:sz="0" w:space="0" w:color="auto"/>
            <w:left w:val="none" w:sz="0" w:space="0" w:color="auto"/>
            <w:bottom w:val="none" w:sz="0" w:space="0" w:color="auto"/>
            <w:right w:val="none" w:sz="0" w:space="0" w:color="auto"/>
          </w:divBdr>
        </w:div>
      </w:divsChild>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198935662">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26470123">
      <w:bodyDiv w:val="1"/>
      <w:marLeft w:val="0"/>
      <w:marRight w:val="0"/>
      <w:marTop w:val="0"/>
      <w:marBottom w:val="0"/>
      <w:divBdr>
        <w:top w:val="none" w:sz="0" w:space="0" w:color="auto"/>
        <w:left w:val="none" w:sz="0" w:space="0" w:color="auto"/>
        <w:bottom w:val="none" w:sz="0" w:space="0" w:color="auto"/>
        <w:right w:val="none" w:sz="0" w:space="0" w:color="auto"/>
      </w:divBdr>
    </w:div>
    <w:div w:id="1335106030">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43724832">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492915511">
      <w:bodyDiv w:val="1"/>
      <w:marLeft w:val="0"/>
      <w:marRight w:val="0"/>
      <w:marTop w:val="0"/>
      <w:marBottom w:val="0"/>
      <w:divBdr>
        <w:top w:val="none" w:sz="0" w:space="0" w:color="auto"/>
        <w:left w:val="none" w:sz="0" w:space="0" w:color="auto"/>
        <w:bottom w:val="none" w:sz="0" w:space="0" w:color="auto"/>
        <w:right w:val="none" w:sz="0" w:space="0" w:color="auto"/>
      </w:divBdr>
      <w:divsChild>
        <w:div w:id="880750934">
          <w:marLeft w:val="-720"/>
          <w:marRight w:val="0"/>
          <w:marTop w:val="0"/>
          <w:marBottom w:val="0"/>
          <w:divBdr>
            <w:top w:val="none" w:sz="0" w:space="0" w:color="auto"/>
            <w:left w:val="none" w:sz="0" w:space="0" w:color="auto"/>
            <w:bottom w:val="none" w:sz="0" w:space="0" w:color="auto"/>
            <w:right w:val="none" w:sz="0" w:space="0" w:color="auto"/>
          </w:divBdr>
        </w:div>
      </w:divsChild>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06363357">
      <w:bodyDiv w:val="1"/>
      <w:marLeft w:val="0"/>
      <w:marRight w:val="0"/>
      <w:marTop w:val="0"/>
      <w:marBottom w:val="0"/>
      <w:divBdr>
        <w:top w:val="none" w:sz="0" w:space="0" w:color="auto"/>
        <w:left w:val="none" w:sz="0" w:space="0" w:color="auto"/>
        <w:bottom w:val="none" w:sz="0" w:space="0" w:color="auto"/>
        <w:right w:val="none" w:sz="0" w:space="0" w:color="auto"/>
      </w:divBdr>
      <w:divsChild>
        <w:div w:id="1050110525">
          <w:marLeft w:val="-720"/>
          <w:marRight w:val="0"/>
          <w:marTop w:val="0"/>
          <w:marBottom w:val="0"/>
          <w:divBdr>
            <w:top w:val="none" w:sz="0" w:space="0" w:color="auto"/>
            <w:left w:val="none" w:sz="0" w:space="0" w:color="auto"/>
            <w:bottom w:val="none" w:sz="0" w:space="0" w:color="auto"/>
            <w:right w:val="none" w:sz="0" w:space="0" w:color="auto"/>
          </w:divBdr>
        </w:div>
      </w:divsChild>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33096888">
      <w:bodyDiv w:val="1"/>
      <w:marLeft w:val="0"/>
      <w:marRight w:val="0"/>
      <w:marTop w:val="0"/>
      <w:marBottom w:val="0"/>
      <w:divBdr>
        <w:top w:val="none" w:sz="0" w:space="0" w:color="auto"/>
        <w:left w:val="none" w:sz="0" w:space="0" w:color="auto"/>
        <w:bottom w:val="none" w:sz="0" w:space="0" w:color="auto"/>
        <w:right w:val="none" w:sz="0" w:space="0" w:color="auto"/>
      </w:divBdr>
      <w:divsChild>
        <w:div w:id="1710108458">
          <w:marLeft w:val="-720"/>
          <w:marRight w:val="0"/>
          <w:marTop w:val="0"/>
          <w:marBottom w:val="0"/>
          <w:divBdr>
            <w:top w:val="none" w:sz="0" w:space="0" w:color="auto"/>
            <w:left w:val="none" w:sz="0" w:space="0" w:color="auto"/>
            <w:bottom w:val="none" w:sz="0" w:space="0" w:color="auto"/>
            <w:right w:val="none" w:sz="0" w:space="0" w:color="auto"/>
          </w:divBdr>
        </w:div>
      </w:divsChild>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756393983">
      <w:bodyDiv w:val="1"/>
      <w:marLeft w:val="0"/>
      <w:marRight w:val="0"/>
      <w:marTop w:val="0"/>
      <w:marBottom w:val="0"/>
      <w:divBdr>
        <w:top w:val="none" w:sz="0" w:space="0" w:color="auto"/>
        <w:left w:val="none" w:sz="0" w:space="0" w:color="auto"/>
        <w:bottom w:val="none" w:sz="0" w:space="0" w:color="auto"/>
        <w:right w:val="none" w:sz="0" w:space="0" w:color="auto"/>
      </w:divBdr>
    </w:div>
    <w:div w:id="1768227562">
      <w:bodyDiv w:val="1"/>
      <w:marLeft w:val="0"/>
      <w:marRight w:val="0"/>
      <w:marTop w:val="0"/>
      <w:marBottom w:val="0"/>
      <w:divBdr>
        <w:top w:val="none" w:sz="0" w:space="0" w:color="auto"/>
        <w:left w:val="none" w:sz="0" w:space="0" w:color="auto"/>
        <w:bottom w:val="none" w:sz="0" w:space="0" w:color="auto"/>
        <w:right w:val="none" w:sz="0" w:space="0" w:color="auto"/>
      </w:divBdr>
      <w:divsChild>
        <w:div w:id="1709453428">
          <w:marLeft w:val="-720"/>
          <w:marRight w:val="0"/>
          <w:marTop w:val="0"/>
          <w:marBottom w:val="0"/>
          <w:divBdr>
            <w:top w:val="none" w:sz="0" w:space="0" w:color="auto"/>
            <w:left w:val="none" w:sz="0" w:space="0" w:color="auto"/>
            <w:bottom w:val="none" w:sz="0" w:space="0" w:color="auto"/>
            <w:right w:val="none" w:sz="0" w:space="0" w:color="auto"/>
          </w:divBdr>
        </w:div>
      </w:divsChild>
    </w:div>
    <w:div w:id="1823496171">
      <w:bodyDiv w:val="1"/>
      <w:marLeft w:val="0"/>
      <w:marRight w:val="0"/>
      <w:marTop w:val="0"/>
      <w:marBottom w:val="0"/>
      <w:divBdr>
        <w:top w:val="none" w:sz="0" w:space="0" w:color="auto"/>
        <w:left w:val="none" w:sz="0" w:space="0" w:color="auto"/>
        <w:bottom w:val="none" w:sz="0" w:space="0" w:color="auto"/>
        <w:right w:val="none" w:sz="0" w:space="0" w:color="auto"/>
      </w:divBdr>
      <w:divsChild>
        <w:div w:id="716197643">
          <w:marLeft w:val="-720"/>
          <w:marRight w:val="0"/>
          <w:marTop w:val="0"/>
          <w:marBottom w:val="0"/>
          <w:divBdr>
            <w:top w:val="none" w:sz="0" w:space="0" w:color="auto"/>
            <w:left w:val="none" w:sz="0" w:space="0" w:color="auto"/>
            <w:bottom w:val="none" w:sz="0" w:space="0" w:color="auto"/>
            <w:right w:val="none" w:sz="0" w:space="0" w:color="auto"/>
          </w:divBdr>
        </w:div>
      </w:divsChild>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89879742">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1894804757">
      <w:bodyDiv w:val="1"/>
      <w:marLeft w:val="0"/>
      <w:marRight w:val="0"/>
      <w:marTop w:val="0"/>
      <w:marBottom w:val="0"/>
      <w:divBdr>
        <w:top w:val="none" w:sz="0" w:space="0" w:color="auto"/>
        <w:left w:val="none" w:sz="0" w:space="0" w:color="auto"/>
        <w:bottom w:val="none" w:sz="0" w:space="0" w:color="auto"/>
        <w:right w:val="none" w:sz="0" w:space="0" w:color="auto"/>
      </w:divBdr>
      <w:divsChild>
        <w:div w:id="649676561">
          <w:marLeft w:val="-720"/>
          <w:marRight w:val="0"/>
          <w:marTop w:val="0"/>
          <w:marBottom w:val="0"/>
          <w:divBdr>
            <w:top w:val="none" w:sz="0" w:space="0" w:color="auto"/>
            <w:left w:val="none" w:sz="0" w:space="0" w:color="auto"/>
            <w:bottom w:val="none" w:sz="0" w:space="0" w:color="auto"/>
            <w:right w:val="none" w:sz="0" w:space="0" w:color="auto"/>
          </w:divBdr>
        </w:div>
      </w:divsChild>
    </w:div>
    <w:div w:id="1987932346">
      <w:bodyDiv w:val="1"/>
      <w:marLeft w:val="0"/>
      <w:marRight w:val="0"/>
      <w:marTop w:val="0"/>
      <w:marBottom w:val="0"/>
      <w:divBdr>
        <w:top w:val="none" w:sz="0" w:space="0" w:color="auto"/>
        <w:left w:val="none" w:sz="0" w:space="0" w:color="auto"/>
        <w:bottom w:val="none" w:sz="0" w:space="0" w:color="auto"/>
        <w:right w:val="none" w:sz="0" w:space="0" w:color="auto"/>
      </w:divBdr>
      <w:divsChild>
        <w:div w:id="468937812">
          <w:marLeft w:val="-720"/>
          <w:marRight w:val="0"/>
          <w:marTop w:val="0"/>
          <w:marBottom w:val="0"/>
          <w:divBdr>
            <w:top w:val="none" w:sz="0" w:space="0" w:color="auto"/>
            <w:left w:val="none" w:sz="0" w:space="0" w:color="auto"/>
            <w:bottom w:val="none" w:sz="0" w:space="0" w:color="auto"/>
            <w:right w:val="none" w:sz="0" w:space="0" w:color="auto"/>
          </w:divBdr>
        </w:div>
      </w:divsChild>
    </w:div>
    <w:div w:id="1998683799">
      <w:bodyDiv w:val="1"/>
      <w:marLeft w:val="0"/>
      <w:marRight w:val="0"/>
      <w:marTop w:val="0"/>
      <w:marBottom w:val="0"/>
      <w:divBdr>
        <w:top w:val="none" w:sz="0" w:space="0" w:color="auto"/>
        <w:left w:val="none" w:sz="0" w:space="0" w:color="auto"/>
        <w:bottom w:val="none" w:sz="0" w:space="0" w:color="auto"/>
        <w:right w:val="none" w:sz="0" w:space="0" w:color="auto"/>
      </w:divBdr>
      <w:divsChild>
        <w:div w:id="247232196">
          <w:marLeft w:val="-720"/>
          <w:marRight w:val="0"/>
          <w:marTop w:val="0"/>
          <w:marBottom w:val="0"/>
          <w:divBdr>
            <w:top w:val="none" w:sz="0" w:space="0" w:color="auto"/>
            <w:left w:val="none" w:sz="0" w:space="0" w:color="auto"/>
            <w:bottom w:val="none" w:sz="0" w:space="0" w:color="auto"/>
            <w:right w:val="none" w:sz="0" w:space="0" w:color="auto"/>
          </w:divBdr>
        </w:div>
      </w:divsChild>
    </w:div>
    <w:div w:id="2132943535">
      <w:bodyDiv w:val="1"/>
      <w:marLeft w:val="0"/>
      <w:marRight w:val="0"/>
      <w:marTop w:val="0"/>
      <w:marBottom w:val="0"/>
      <w:divBdr>
        <w:top w:val="none" w:sz="0" w:space="0" w:color="auto"/>
        <w:left w:val="none" w:sz="0" w:space="0" w:color="auto"/>
        <w:bottom w:val="none" w:sz="0" w:space="0" w:color="auto"/>
        <w:right w:val="none" w:sz="0" w:space="0" w:color="auto"/>
      </w:divBdr>
      <w:divsChild>
        <w:div w:id="858735724">
          <w:marLeft w:val="-720"/>
          <w:marRight w:val="0"/>
          <w:marTop w:val="0"/>
          <w:marBottom w:val="0"/>
          <w:divBdr>
            <w:top w:val="none" w:sz="0" w:space="0" w:color="auto"/>
            <w:left w:val="none" w:sz="0" w:space="0" w:color="auto"/>
            <w:bottom w:val="none" w:sz="0" w:space="0" w:color="auto"/>
            <w:right w:val="none" w:sz="0" w:space="0" w:color="auto"/>
          </w:divBdr>
        </w:div>
      </w:divsChild>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ziky/Library/Containers/com.microsoft.Word/Data/Library/Application%20Support/Microsoft/Office/16.0/DTS/en-US%7b887146F1-386A-0F47-91C3-9CD0A1DF1102%7d/%7b96B608A4-B358-1A43-8447-37763D51FFAC%7dtf1000209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D5C0D3BC843C5A4A89938D3EDF6F77A2"/>
        <w:category>
          <w:name w:val="General"/>
          <w:gallery w:val="placeholder"/>
        </w:category>
        <w:types>
          <w:type w:val="bbPlcHdr"/>
        </w:types>
        <w:behaviors>
          <w:behavior w:val="content"/>
        </w:behaviors>
        <w:guid w:val="{2EAD3BA1-B19D-314D-B881-FEA03086085A}"/>
      </w:docPartPr>
      <w:docPartBody>
        <w:p w:rsidR="00F93C1A" w:rsidRDefault="00F93C1A">
          <w:pPr>
            <w:pStyle w:val="D5C0D3BC843C5A4A89938D3EDF6F77A2"/>
          </w:pPr>
          <w:r>
            <w:t>Row Heading</w:t>
          </w:r>
        </w:p>
      </w:docPartBody>
    </w:docPart>
    <w:docPart>
      <w:docPartPr>
        <w:name w:val="8459A418B877E144A280CE2812D91CBA"/>
        <w:category>
          <w:name w:val="General"/>
          <w:gallery w:val="placeholder"/>
        </w:category>
        <w:types>
          <w:type w:val="bbPlcHdr"/>
        </w:types>
        <w:behaviors>
          <w:behavior w:val="content"/>
        </w:behaviors>
        <w:guid w:val="{3CF9B4AF-974D-E546-A578-EA3D120FEC04}"/>
      </w:docPartPr>
      <w:docPartBody>
        <w:p w:rsidR="00F93C1A" w:rsidRDefault="00F93C1A">
          <w:pPr>
            <w:pStyle w:val="8459A418B877E144A280CE2812D91CBA"/>
          </w:pPr>
          <w:r>
            <w:t>Row Heading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C1A"/>
    <w:rsid w:val="00387445"/>
    <w:rsid w:val="003F4AEC"/>
    <w:rsid w:val="00783B91"/>
    <w:rsid w:val="00F93C1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982EB2569895E94FBA37F52FCE700FE1">
    <w:name w:val="982EB2569895E94FBA37F52FCE700FE1"/>
  </w:style>
  <w:style w:type="paragraph" w:customStyle="1" w:styleId="8B7799FDD95A6A44A54ACDCE41B78F8A">
    <w:name w:val="8B7799FDD95A6A44A54ACDCE41B78F8A"/>
  </w:style>
  <w:style w:type="paragraph" w:customStyle="1" w:styleId="92EB9F7A8F865F418E0E517E11CBBF28">
    <w:name w:val="92EB9F7A8F865F418E0E517E11CBBF28"/>
  </w:style>
  <w:style w:type="character" w:styleId="Emphasis">
    <w:name w:val="Emphasis"/>
    <w:basedOn w:val="DefaultParagraphFont"/>
    <w:uiPriority w:val="2"/>
    <w:qFormat/>
    <w:rPr>
      <w:i/>
      <w:iCs/>
    </w:rPr>
  </w:style>
  <w:style w:type="paragraph" w:customStyle="1" w:styleId="D5C0D3BC843C5A4A89938D3EDF6F77A2">
    <w:name w:val="D5C0D3BC843C5A4A89938D3EDF6F77A2"/>
  </w:style>
  <w:style w:type="paragraph" w:customStyle="1" w:styleId="8459A418B877E144A280CE2812D91CBA">
    <w:name w:val="8459A418B877E144A280CE2812D91CBA"/>
  </w:style>
  <w:style w:type="paragraph" w:styleId="Bibliography">
    <w:name w:val="Bibliography"/>
    <w:basedOn w:val="Normal"/>
    <w:next w:val="Normal"/>
    <w:uiPriority w:val="37"/>
    <w:semiHidden/>
    <w:unhideWhenUsed/>
  </w:style>
  <w:style w:type="paragraph" w:customStyle="1" w:styleId="52292A5787ECA648855ACD4321E2BAAF">
    <w:name w:val="52292A5787ECA648855ACD4321E2BAA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Zhang</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1314476-B484-4E4A-AF79-E77272CDBB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{96B608A4-B358-1A43-8447-37763D51FFAC}tf10002092.dotx</Template>
  <TotalTime>42</TotalTime>
  <Pages>7</Pages>
  <Words>1835</Words>
  <Characters>10461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Ziky Zhang</dc:creator>
  <cp:keywords/>
  <dc:description/>
  <cp:lastModifiedBy>Ziky Zhang</cp:lastModifiedBy>
  <cp:revision>2</cp:revision>
  <dcterms:created xsi:type="dcterms:W3CDTF">2024-11-24T10:06:00Z</dcterms:created>
  <dcterms:modified xsi:type="dcterms:W3CDTF">2024-12-01T03:25:00Z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TC039848419991</vt:lpwstr>
  </property>
  <property fmtid="{D5CDD505-2E9C-101B-9397-08002B2CF9AE}" pid="3" name="AssetID">
    <vt:lpwstr>TF10002068</vt:lpwstr>
  </property>
</Properties>
</file>