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92B2" w14:textId="4C75F432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4A239167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518DF4FC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4DFC35D9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5FAA988D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2EAB4772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7BE09B4E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72B2F6B2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56AEF224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108C2313" w14:textId="56F1A235" w:rsidR="00836D81" w:rsidRPr="00642C55" w:rsidRDefault="00836D81" w:rsidP="006B5339">
      <w:pPr>
        <w:pStyle w:val="Default"/>
        <w:pBdr>
          <w:bottom w:val="double" w:sz="6" w:space="31" w:color="auto"/>
        </w:pBdr>
        <w:spacing w:before="120" w:after="120"/>
        <w:jc w:val="both"/>
        <w:rPr>
          <w:color w:val="002060"/>
          <w:kern w:val="2"/>
          <w:sz w:val="60"/>
          <w:szCs w:val="60"/>
          <w14:ligatures w14:val="standard"/>
        </w:rPr>
      </w:pPr>
      <w:proofErr w:type="spellStart"/>
      <w:r w:rsidRPr="00642C55">
        <w:rPr>
          <w:color w:val="002060"/>
          <w:kern w:val="2"/>
          <w:sz w:val="60"/>
          <w:szCs w:val="60"/>
          <w14:ligatures w14:val="standard"/>
        </w:rPr>
        <w:t>Argupedia</w:t>
      </w:r>
      <w:proofErr w:type="spellEnd"/>
      <w:r>
        <w:rPr>
          <w:color w:val="002060"/>
          <w:kern w:val="2"/>
          <w:sz w:val="60"/>
          <w:szCs w:val="60"/>
          <w14:ligatures w14:val="standard"/>
        </w:rPr>
        <w:t xml:space="preserve"> - Appendix</w:t>
      </w:r>
    </w:p>
    <w:p w14:paraId="6B2A5B21" w14:textId="77777777" w:rsidR="00836D81" w:rsidRPr="00642C55" w:rsidRDefault="00836D81" w:rsidP="006B5339">
      <w:pPr>
        <w:pStyle w:val="Default"/>
        <w:pBdr>
          <w:bottom w:val="double" w:sz="6" w:space="31" w:color="auto"/>
        </w:pBdr>
        <w:spacing w:before="120" w:after="120"/>
        <w:jc w:val="both"/>
        <w:rPr>
          <w:color w:val="002060"/>
          <w:kern w:val="2"/>
          <w:sz w:val="40"/>
          <w:szCs w:val="40"/>
          <w14:ligatures w14:val="standard"/>
        </w:rPr>
      </w:pPr>
      <w:r w:rsidRPr="00642C55">
        <w:rPr>
          <w:color w:val="002060"/>
          <w:kern w:val="2"/>
          <w:sz w:val="40"/>
          <w:szCs w:val="40"/>
          <w14:ligatures w14:val="standard"/>
        </w:rPr>
        <w:t>6CCS3PRJ – Individual Project</w:t>
      </w:r>
    </w:p>
    <w:p w14:paraId="52F6E8EA" w14:textId="77777777" w:rsidR="00836D81" w:rsidRPr="00642C55" w:rsidRDefault="00836D81" w:rsidP="006B5339">
      <w:pPr>
        <w:pStyle w:val="Default"/>
        <w:pBdr>
          <w:bottom w:val="double" w:sz="6" w:space="31" w:color="auto"/>
        </w:pBdr>
        <w:spacing w:before="120" w:after="120"/>
        <w:jc w:val="both"/>
        <w:rPr>
          <w:color w:val="002060"/>
          <w:kern w:val="2"/>
          <w:sz w:val="36"/>
          <w:szCs w:val="36"/>
          <w14:ligatures w14:val="standard"/>
        </w:rPr>
      </w:pPr>
      <w:r w:rsidRPr="00642C55">
        <w:rPr>
          <w:color w:val="002060"/>
          <w:kern w:val="2"/>
          <w:sz w:val="36"/>
          <w:szCs w:val="36"/>
          <w14:ligatures w14:val="standard"/>
        </w:rPr>
        <w:t>April 2020</w:t>
      </w:r>
    </w:p>
    <w:p w14:paraId="65523072" w14:textId="77777777" w:rsidR="00836D81" w:rsidRPr="00642C55" w:rsidRDefault="00836D81" w:rsidP="006B5339">
      <w:pPr>
        <w:pStyle w:val="Default"/>
        <w:spacing w:after="120"/>
        <w:jc w:val="both"/>
        <w:rPr>
          <w:b/>
          <w:bCs/>
          <w:color w:val="002060"/>
          <w:kern w:val="2"/>
          <w:sz w:val="28"/>
          <w:szCs w:val="28"/>
          <w14:ligatures w14:val="standard"/>
        </w:rPr>
      </w:pPr>
      <w:bookmarkStart w:id="0" w:name="_Hlk35777786"/>
      <w:r w:rsidRPr="00642C55">
        <w:rPr>
          <w:b/>
          <w:bCs/>
          <w:color w:val="002060"/>
          <w:kern w:val="2"/>
          <w:sz w:val="28"/>
          <w:szCs w:val="28"/>
          <w14:ligatures w14:val="standard"/>
        </w:rPr>
        <w:t>Author: A K M Naharul Hayat</w:t>
      </w:r>
    </w:p>
    <w:p w14:paraId="1D1984A5" w14:textId="77777777" w:rsidR="00836D81" w:rsidRPr="00642C55" w:rsidRDefault="00836D81" w:rsidP="006B5339">
      <w:pPr>
        <w:pStyle w:val="Default"/>
        <w:spacing w:before="120" w:after="120"/>
        <w:jc w:val="both"/>
        <w:rPr>
          <w:b/>
          <w:bCs/>
          <w:color w:val="002060"/>
          <w:kern w:val="2"/>
          <w:sz w:val="28"/>
          <w:szCs w:val="28"/>
          <w14:ligatures w14:val="standard"/>
        </w:rPr>
      </w:pPr>
      <w:r w:rsidRPr="00642C55">
        <w:rPr>
          <w:b/>
          <w:bCs/>
          <w:color w:val="002060"/>
          <w:kern w:val="2"/>
          <w:sz w:val="28"/>
          <w:szCs w:val="28"/>
          <w14:ligatures w14:val="standard"/>
        </w:rPr>
        <w:t>Student Number: 1750583</w:t>
      </w:r>
    </w:p>
    <w:p w14:paraId="770271C0" w14:textId="77777777" w:rsidR="00836D81" w:rsidRPr="00642C55" w:rsidRDefault="00836D81" w:rsidP="006B5339">
      <w:pPr>
        <w:pStyle w:val="Default"/>
        <w:pBdr>
          <w:bottom w:val="double" w:sz="6" w:space="1" w:color="auto"/>
        </w:pBdr>
        <w:spacing w:before="120" w:after="120"/>
        <w:jc w:val="both"/>
        <w:rPr>
          <w:b/>
          <w:bCs/>
          <w:color w:val="002060"/>
          <w:kern w:val="2"/>
          <w:sz w:val="28"/>
          <w:szCs w:val="28"/>
          <w14:ligatures w14:val="standard"/>
        </w:rPr>
      </w:pPr>
      <w:r w:rsidRPr="00642C55">
        <w:rPr>
          <w:b/>
          <w:bCs/>
          <w:color w:val="002060"/>
          <w:kern w:val="2"/>
          <w:sz w:val="28"/>
          <w:szCs w:val="28"/>
          <w14:ligatures w14:val="standard"/>
        </w:rPr>
        <w:t>K Number: K1764014</w:t>
      </w:r>
    </w:p>
    <w:bookmarkEnd w:id="0"/>
    <w:p w14:paraId="33D2BB5A" w14:textId="77777777" w:rsidR="00836D81" w:rsidRPr="00642C55" w:rsidRDefault="00836D81" w:rsidP="006B5339">
      <w:pPr>
        <w:pStyle w:val="Default"/>
        <w:pBdr>
          <w:bottom w:val="double" w:sz="6" w:space="1" w:color="auto"/>
        </w:pBdr>
        <w:spacing w:before="120" w:after="120"/>
        <w:jc w:val="both"/>
        <w:rPr>
          <w:b/>
          <w:bCs/>
          <w:color w:val="002060"/>
          <w:kern w:val="2"/>
          <w:sz w:val="18"/>
          <w:szCs w:val="18"/>
          <w14:ligatures w14:val="standard"/>
        </w:rPr>
      </w:pPr>
    </w:p>
    <w:p w14:paraId="366A350D" w14:textId="77777777" w:rsidR="00836D81" w:rsidRPr="00642C55" w:rsidRDefault="00836D81" w:rsidP="006B5339">
      <w:pPr>
        <w:pStyle w:val="Default"/>
        <w:spacing w:before="120" w:after="120"/>
        <w:jc w:val="both"/>
        <w:rPr>
          <w:b/>
          <w:bCs/>
          <w:color w:val="002060"/>
          <w:kern w:val="2"/>
          <w:sz w:val="28"/>
          <w:szCs w:val="28"/>
          <w14:ligatures w14:val="standard"/>
        </w:rPr>
      </w:pPr>
      <w:r w:rsidRPr="00642C55">
        <w:rPr>
          <w:b/>
          <w:bCs/>
          <w:color w:val="002060"/>
          <w:kern w:val="2"/>
          <w:sz w:val="28"/>
          <w:szCs w:val="28"/>
          <w14:ligatures w14:val="standard"/>
        </w:rPr>
        <w:t xml:space="preserve">Supervisor: </w:t>
      </w:r>
      <w:proofErr w:type="spellStart"/>
      <w:r w:rsidRPr="00642C55">
        <w:rPr>
          <w:b/>
          <w:bCs/>
          <w:color w:val="002060"/>
          <w:kern w:val="2"/>
          <w:sz w:val="28"/>
          <w:szCs w:val="28"/>
          <w14:ligatures w14:val="standard"/>
        </w:rPr>
        <w:t>Dr.</w:t>
      </w:r>
      <w:proofErr w:type="spellEnd"/>
      <w:r w:rsidRPr="00642C55">
        <w:rPr>
          <w:b/>
          <w:bCs/>
          <w:color w:val="002060"/>
          <w:kern w:val="2"/>
          <w:sz w:val="28"/>
          <w:szCs w:val="28"/>
          <w14:ligatures w14:val="standard"/>
        </w:rPr>
        <w:t xml:space="preserve"> Sanjay </w:t>
      </w:r>
      <w:proofErr w:type="spellStart"/>
      <w:r w:rsidRPr="00642C55">
        <w:rPr>
          <w:b/>
          <w:bCs/>
          <w:color w:val="002060"/>
          <w:kern w:val="2"/>
          <w:sz w:val="28"/>
          <w:szCs w:val="28"/>
          <w14:ligatures w14:val="standard"/>
        </w:rPr>
        <w:t>Modgil</w:t>
      </w:r>
      <w:proofErr w:type="spellEnd"/>
      <w:r w:rsidRPr="00642C55">
        <w:rPr>
          <w:b/>
          <w:bCs/>
          <w:color w:val="002060"/>
          <w:kern w:val="2"/>
          <w:sz w:val="28"/>
          <w:szCs w:val="28"/>
          <w14:ligatures w14:val="standard"/>
        </w:rPr>
        <w:t xml:space="preserve"> </w:t>
      </w:r>
    </w:p>
    <w:p w14:paraId="238206E5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4E4F4A7E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52E9B2AB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6A781D5D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1D0B716C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5B0B00A5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50248D90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25579C10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2D0AE7FB" w14:textId="77777777" w:rsidR="00836D81" w:rsidRPr="00642C55" w:rsidRDefault="00836D81" w:rsidP="006B5339">
      <w:pPr>
        <w:jc w:val="both"/>
        <w:rPr>
          <w:kern w:val="2"/>
          <w14:ligatures w14:val="standard"/>
        </w:rPr>
      </w:pPr>
    </w:p>
    <w:p w14:paraId="6578319B" w14:textId="553C0E48" w:rsidR="00836D81" w:rsidRDefault="00836D81" w:rsidP="006B5339">
      <w:pPr>
        <w:jc w:val="both"/>
      </w:pPr>
    </w:p>
    <w:p w14:paraId="7BFCCCE0" w14:textId="2C4C9CB8" w:rsidR="00836D81" w:rsidRDefault="00836D81" w:rsidP="006B5339">
      <w:pPr>
        <w:jc w:val="both"/>
      </w:pPr>
    </w:p>
    <w:sdt>
      <w:sdtPr>
        <w:id w:val="2076939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A4E2147" w14:textId="661751E2" w:rsidR="00836D81" w:rsidRDefault="00836D81" w:rsidP="006B5339">
          <w:pPr>
            <w:pStyle w:val="TOCHeading"/>
            <w:jc w:val="both"/>
          </w:pPr>
          <w:r>
            <w:t>Contents</w:t>
          </w:r>
        </w:p>
        <w:p w14:paraId="782B68B7" w14:textId="40CD99F7" w:rsidR="000864D2" w:rsidRDefault="00836D81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07015" w:history="1">
            <w:r w:rsidR="000864D2" w:rsidRPr="00EC1E5E">
              <w:rPr>
                <w:rStyle w:val="Hyperlink"/>
                <w:noProof/>
              </w:rPr>
              <w:t>Testing Screenshots</w:t>
            </w:r>
            <w:r w:rsidR="000864D2">
              <w:rPr>
                <w:noProof/>
                <w:webHidden/>
              </w:rPr>
              <w:tab/>
            </w:r>
            <w:r w:rsidR="000864D2">
              <w:rPr>
                <w:noProof/>
                <w:webHidden/>
              </w:rPr>
              <w:fldChar w:fldCharType="begin"/>
            </w:r>
            <w:r w:rsidR="000864D2">
              <w:rPr>
                <w:noProof/>
                <w:webHidden/>
              </w:rPr>
              <w:instrText xml:space="preserve"> PAGEREF _Toc38207015 \h </w:instrText>
            </w:r>
            <w:r w:rsidR="000864D2">
              <w:rPr>
                <w:noProof/>
                <w:webHidden/>
              </w:rPr>
            </w:r>
            <w:r w:rsidR="000864D2">
              <w:rPr>
                <w:noProof/>
                <w:webHidden/>
              </w:rPr>
              <w:fldChar w:fldCharType="separate"/>
            </w:r>
            <w:r w:rsidR="000864D2">
              <w:rPr>
                <w:noProof/>
                <w:webHidden/>
              </w:rPr>
              <w:t>3</w:t>
            </w:r>
            <w:r w:rsidR="000864D2">
              <w:rPr>
                <w:noProof/>
                <w:webHidden/>
              </w:rPr>
              <w:fldChar w:fldCharType="end"/>
            </w:r>
          </w:hyperlink>
        </w:p>
        <w:p w14:paraId="345D3B0D" w14:textId="7FBE90EA" w:rsidR="000864D2" w:rsidRDefault="000864D2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n-GB"/>
            </w:rPr>
          </w:pPr>
          <w:hyperlink w:anchor="_Toc38207016" w:history="1">
            <w:r w:rsidRPr="00EC1E5E">
              <w:rPr>
                <w:rStyle w:val="Hyperlink"/>
                <w:noProof/>
              </w:rPr>
              <w:t>External 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4440" w14:textId="3A9A2B66" w:rsidR="000864D2" w:rsidRDefault="000864D2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n-GB"/>
            </w:rPr>
          </w:pPr>
          <w:hyperlink w:anchor="_Toc38207017" w:history="1">
            <w:r w:rsidRPr="00EC1E5E">
              <w:rPr>
                <w:rStyle w:val="Hyperlink"/>
                <w:noProof/>
              </w:rPr>
              <w:t>Project Running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A45FC" w14:textId="2264E58C" w:rsidR="000864D2" w:rsidRDefault="000864D2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n-GB"/>
            </w:rPr>
          </w:pPr>
          <w:hyperlink w:anchor="_Toc38207018" w:history="1">
            <w:r w:rsidRPr="00EC1E5E">
              <w:rPr>
                <w:rStyle w:val="Hyperlink"/>
                <w:noProof/>
              </w:rPr>
              <w:t>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F8652" w14:textId="2C208F6F" w:rsidR="00836D81" w:rsidRDefault="00836D81" w:rsidP="006B5339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2515B0" w14:textId="6B44D012" w:rsidR="00836D81" w:rsidRDefault="00836D81" w:rsidP="006B5339">
      <w:pPr>
        <w:jc w:val="both"/>
      </w:pPr>
    </w:p>
    <w:p w14:paraId="49EF39D3" w14:textId="798A3415" w:rsidR="00836D81" w:rsidRDefault="00836D81" w:rsidP="006B5339">
      <w:pPr>
        <w:jc w:val="both"/>
      </w:pPr>
    </w:p>
    <w:p w14:paraId="45FD0111" w14:textId="550800D1" w:rsidR="00836D81" w:rsidRDefault="00836D81" w:rsidP="006B5339">
      <w:pPr>
        <w:jc w:val="both"/>
      </w:pPr>
    </w:p>
    <w:p w14:paraId="2F143AD4" w14:textId="5D3A2F2F" w:rsidR="00836D81" w:rsidRDefault="00836D81" w:rsidP="006B5339">
      <w:pPr>
        <w:jc w:val="both"/>
      </w:pPr>
    </w:p>
    <w:p w14:paraId="1C30FEE2" w14:textId="25680608" w:rsidR="00836D81" w:rsidRDefault="00836D81" w:rsidP="006B5339">
      <w:pPr>
        <w:jc w:val="both"/>
      </w:pPr>
    </w:p>
    <w:p w14:paraId="22BC180E" w14:textId="7A278B72" w:rsidR="00836D81" w:rsidRDefault="00836D81" w:rsidP="006B5339">
      <w:pPr>
        <w:jc w:val="both"/>
      </w:pPr>
    </w:p>
    <w:p w14:paraId="5A1D99C9" w14:textId="7EA830AC" w:rsidR="00836D81" w:rsidRDefault="00836D81" w:rsidP="006B5339">
      <w:pPr>
        <w:jc w:val="both"/>
      </w:pPr>
    </w:p>
    <w:p w14:paraId="15604227" w14:textId="3773BC10" w:rsidR="00836D81" w:rsidRDefault="00836D81" w:rsidP="006B5339">
      <w:pPr>
        <w:jc w:val="both"/>
      </w:pPr>
    </w:p>
    <w:p w14:paraId="6E027BD7" w14:textId="30163306" w:rsidR="00836D81" w:rsidRDefault="00836D81" w:rsidP="006B5339">
      <w:pPr>
        <w:jc w:val="both"/>
      </w:pPr>
    </w:p>
    <w:p w14:paraId="5EB049F0" w14:textId="2CD9BE9B" w:rsidR="00836D81" w:rsidRDefault="00836D81" w:rsidP="006B5339">
      <w:pPr>
        <w:jc w:val="both"/>
      </w:pPr>
    </w:p>
    <w:p w14:paraId="38721C2C" w14:textId="4333E3D1" w:rsidR="00836D81" w:rsidRDefault="00836D81" w:rsidP="006B5339">
      <w:pPr>
        <w:jc w:val="both"/>
      </w:pPr>
    </w:p>
    <w:p w14:paraId="38B7A8AF" w14:textId="45054972" w:rsidR="00836D81" w:rsidRDefault="00836D81" w:rsidP="006B5339">
      <w:pPr>
        <w:jc w:val="both"/>
      </w:pPr>
    </w:p>
    <w:p w14:paraId="76DF82DC" w14:textId="1C14405B" w:rsidR="00836D81" w:rsidRDefault="00836D81" w:rsidP="006B5339">
      <w:pPr>
        <w:jc w:val="both"/>
      </w:pPr>
    </w:p>
    <w:p w14:paraId="4FF5B57B" w14:textId="149C9805" w:rsidR="00836D81" w:rsidRDefault="00836D81" w:rsidP="006B5339">
      <w:pPr>
        <w:jc w:val="both"/>
      </w:pPr>
    </w:p>
    <w:p w14:paraId="5680C6F1" w14:textId="0053C6E4" w:rsidR="00836D81" w:rsidRDefault="00836D81" w:rsidP="006B5339">
      <w:pPr>
        <w:jc w:val="both"/>
      </w:pPr>
    </w:p>
    <w:p w14:paraId="2901C32A" w14:textId="06E6D78F" w:rsidR="00836D81" w:rsidRDefault="00836D81" w:rsidP="006B5339">
      <w:pPr>
        <w:jc w:val="both"/>
      </w:pPr>
    </w:p>
    <w:p w14:paraId="60E8445E" w14:textId="715BC738" w:rsidR="00836D81" w:rsidRDefault="00836D81" w:rsidP="006B5339">
      <w:pPr>
        <w:jc w:val="both"/>
      </w:pPr>
    </w:p>
    <w:p w14:paraId="68F6ABCC" w14:textId="25E6C917" w:rsidR="00836D81" w:rsidRDefault="00836D81" w:rsidP="006B5339">
      <w:pPr>
        <w:jc w:val="both"/>
      </w:pPr>
    </w:p>
    <w:p w14:paraId="21BD33C0" w14:textId="1A5DC1E4" w:rsidR="00836D81" w:rsidRDefault="00836D81" w:rsidP="006B5339">
      <w:pPr>
        <w:jc w:val="both"/>
      </w:pPr>
    </w:p>
    <w:p w14:paraId="19E41681" w14:textId="6A75CDBA" w:rsidR="00836D81" w:rsidRDefault="00836D81" w:rsidP="006B5339">
      <w:pPr>
        <w:jc w:val="both"/>
      </w:pPr>
    </w:p>
    <w:p w14:paraId="2B936CD0" w14:textId="2B13B09E" w:rsidR="00836D81" w:rsidRDefault="00836D81" w:rsidP="006B5339">
      <w:pPr>
        <w:jc w:val="both"/>
      </w:pPr>
    </w:p>
    <w:p w14:paraId="2D6B5F09" w14:textId="77777777" w:rsidR="00836D81" w:rsidRDefault="00836D81" w:rsidP="006B5339">
      <w:pPr>
        <w:jc w:val="both"/>
      </w:pPr>
    </w:p>
    <w:p w14:paraId="221C6E93" w14:textId="3F75B260" w:rsidR="00836D81" w:rsidRDefault="00836D81" w:rsidP="006B5339">
      <w:pPr>
        <w:pStyle w:val="Heading1"/>
        <w:jc w:val="both"/>
      </w:pPr>
      <w:bookmarkStart w:id="1" w:name="_Toc38207015"/>
      <w:r>
        <w:lastRenderedPageBreak/>
        <w:t>Testing Screenshots</w:t>
      </w:r>
      <w:bookmarkEnd w:id="1"/>
    </w:p>
    <w:p w14:paraId="2148DCFA" w14:textId="77777777" w:rsidR="000864D2" w:rsidRPr="000864D2" w:rsidRDefault="000864D2" w:rsidP="000864D2"/>
    <w:p w14:paraId="1A65AF73" w14:textId="2BAD0702" w:rsidR="00836D81" w:rsidRDefault="00836D81" w:rsidP="006B5339">
      <w:pPr>
        <w:pStyle w:val="Heading1"/>
        <w:jc w:val="both"/>
      </w:pPr>
      <w:bookmarkStart w:id="2" w:name="_Toc38207016"/>
      <w:r>
        <w:t>External Libraries used</w:t>
      </w:r>
      <w:bookmarkEnd w:id="2"/>
    </w:p>
    <w:p w14:paraId="1977E284" w14:textId="23A54F1F" w:rsidR="006B5339" w:rsidRDefault="006B5339" w:rsidP="006B5339">
      <w:r>
        <w:t xml:space="preserve">External libraries used in the project (except the Django framework </w:t>
      </w:r>
      <w:proofErr w:type="spellStart"/>
      <w:r>
        <w:t>itesef</w:t>
      </w:r>
      <w:proofErr w:type="spellEnd"/>
      <w:r>
        <w:t xml:space="preserve">) </w:t>
      </w:r>
      <w:proofErr w:type="gramStart"/>
      <w:r>
        <w:t>is located in</w:t>
      </w:r>
      <w:proofErr w:type="gramEnd"/>
      <w:r>
        <w:t xml:space="preserve"> the path:</w:t>
      </w:r>
      <w:r w:rsidRPr="006B5339">
        <w:t xml:space="preserve"> </w:t>
      </w:r>
      <w:r w:rsidRPr="006B5339">
        <w:rPr>
          <w:i/>
        </w:rPr>
        <w:t>‘</w:t>
      </w:r>
      <w:r w:rsidRPr="006B5339">
        <w:rPr>
          <w:i/>
        </w:rPr>
        <w:t>\Lib\site-packages</w:t>
      </w:r>
      <w:r w:rsidRPr="006B5339">
        <w:rPr>
          <w:i/>
        </w:rPr>
        <w:t>’</w:t>
      </w:r>
      <w:r>
        <w:t xml:space="preserve">. </w:t>
      </w:r>
      <w:r>
        <w:t>The external libraries &amp; framework used in the project along with their purpose is listed below:</w:t>
      </w:r>
    </w:p>
    <w:p w14:paraId="27398F36" w14:textId="77777777" w:rsidR="006B5339" w:rsidRDefault="006B5339" w:rsidP="006B5339">
      <w:pPr>
        <w:pStyle w:val="Heading5"/>
        <w:jc w:val="both"/>
      </w:pPr>
      <w:r>
        <w:t>Django - 2.2.7</w:t>
      </w:r>
    </w:p>
    <w:p w14:paraId="6637D95D" w14:textId="2A44E709" w:rsidR="006B5339" w:rsidRDefault="006B5339" w:rsidP="006B5339">
      <w:pPr>
        <w:jc w:val="both"/>
      </w:pPr>
      <w:r>
        <w:t>The framework for the project which lays out the foundational structure of the architecture of the application and provides essential security libraries for web application development.</w:t>
      </w:r>
    </w:p>
    <w:p w14:paraId="306016B1" w14:textId="042515AE" w:rsidR="006B5339" w:rsidRPr="00250636" w:rsidRDefault="006B5339" w:rsidP="006B5339">
      <w:pPr>
        <w:jc w:val="both"/>
      </w:pPr>
      <w:r>
        <w:t xml:space="preserve">Source: </w:t>
      </w:r>
      <w:hyperlink r:id="rId5" w:history="1">
        <w:r w:rsidRPr="006B5339">
          <w:rPr>
            <w:rStyle w:val="Hyperlink"/>
          </w:rPr>
          <w:t>https://www.djangoproject.com</w:t>
        </w:r>
      </w:hyperlink>
    </w:p>
    <w:p w14:paraId="079AC152" w14:textId="77777777" w:rsidR="006B5339" w:rsidRDefault="006B5339" w:rsidP="006B5339">
      <w:pPr>
        <w:pStyle w:val="Heading5"/>
        <w:jc w:val="both"/>
      </w:pPr>
      <w:r>
        <w:t>D</w:t>
      </w:r>
      <w:r w:rsidRPr="00250636">
        <w:t>jango-</w:t>
      </w:r>
      <w:proofErr w:type="spellStart"/>
      <w:r>
        <w:t>M</w:t>
      </w:r>
      <w:r w:rsidRPr="00250636">
        <w:t>ptt</w:t>
      </w:r>
      <w:proofErr w:type="spellEnd"/>
      <w:r>
        <w:t xml:space="preserve"> - 0.9.1</w:t>
      </w:r>
    </w:p>
    <w:p w14:paraId="56F715EB" w14:textId="1DBD6FB5" w:rsidR="006B5339" w:rsidRDefault="006B5339" w:rsidP="006B5339">
      <w:pPr>
        <w:jc w:val="both"/>
      </w:pPr>
      <w:r>
        <w:t>This library provides a tree data structure which perfectly integrates with Django model. It is used to represent debates in a graph structure in the database</w:t>
      </w:r>
    </w:p>
    <w:p w14:paraId="07732EC6" w14:textId="7786A01C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6" w:history="1">
        <w:r w:rsidRPr="006B5339">
          <w:rPr>
            <w:rStyle w:val="Hyperlink"/>
          </w:rPr>
          <w:t>https://django-mptt.readthedocs.io/en/latest/</w:t>
        </w:r>
      </w:hyperlink>
    </w:p>
    <w:p w14:paraId="6010BBE0" w14:textId="77777777" w:rsidR="006B5339" w:rsidRDefault="006B5339" w:rsidP="006B5339">
      <w:pPr>
        <w:pStyle w:val="Heading5"/>
        <w:jc w:val="both"/>
      </w:pPr>
      <w:r>
        <w:t>Bootstrap – 4.3.1</w:t>
      </w:r>
    </w:p>
    <w:p w14:paraId="7D04629A" w14:textId="02B93B9A" w:rsidR="006B5339" w:rsidRDefault="006B5339" w:rsidP="006B5339">
      <w:pPr>
        <w:jc w:val="both"/>
      </w:pPr>
      <w:r>
        <w:t>Used to provide a consistent and coherent front-end styling for the application.</w:t>
      </w:r>
    </w:p>
    <w:p w14:paraId="173025F1" w14:textId="6C96DDF2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7" w:history="1">
        <w:r w:rsidRPr="006B5339">
          <w:rPr>
            <w:rStyle w:val="Hyperlink"/>
          </w:rPr>
          <w:t>https://getbootstrap.com</w:t>
        </w:r>
      </w:hyperlink>
    </w:p>
    <w:p w14:paraId="2C47B32B" w14:textId="77777777" w:rsidR="006B5339" w:rsidRDefault="006B5339" w:rsidP="006B5339">
      <w:pPr>
        <w:pStyle w:val="Heading5"/>
        <w:jc w:val="both"/>
      </w:pPr>
      <w:proofErr w:type="spellStart"/>
      <w:r>
        <w:t>JQuery</w:t>
      </w:r>
      <w:proofErr w:type="spellEnd"/>
      <w:r>
        <w:t xml:space="preserve"> – 3.3.1</w:t>
      </w:r>
    </w:p>
    <w:p w14:paraId="55B150F6" w14:textId="72CD72D0" w:rsidR="006B5339" w:rsidRDefault="006B5339" w:rsidP="006B5339">
      <w:pPr>
        <w:jc w:val="both"/>
      </w:pPr>
      <w:r>
        <w:t>Allows sections in pages of the application to update without the need to reload the entire page. In addition, it is used to make asynchronous requests for upvoting/downvoting an argument.</w:t>
      </w:r>
    </w:p>
    <w:p w14:paraId="4EBA96F7" w14:textId="0C853A78" w:rsidR="006B5339" w:rsidRPr="00250636" w:rsidRDefault="006B5339" w:rsidP="006B5339">
      <w:pPr>
        <w:jc w:val="both"/>
      </w:pPr>
      <w:r>
        <w:t>Source:</w:t>
      </w:r>
      <w:r w:rsidRPr="006B5339">
        <w:t xml:space="preserve"> </w:t>
      </w:r>
      <w:hyperlink r:id="rId8" w:history="1">
        <w:r w:rsidRPr="006B5339">
          <w:rPr>
            <w:rStyle w:val="Hyperlink"/>
          </w:rPr>
          <w:t>https://jquery.com</w:t>
        </w:r>
      </w:hyperlink>
    </w:p>
    <w:p w14:paraId="0E7BCD21" w14:textId="77777777" w:rsidR="006B5339" w:rsidRDefault="006B5339" w:rsidP="006B5339">
      <w:pPr>
        <w:pStyle w:val="Heading5"/>
        <w:jc w:val="both"/>
      </w:pPr>
      <w:r>
        <w:t>Bleach – 3.0.2</w:t>
      </w:r>
    </w:p>
    <w:p w14:paraId="3E7923B6" w14:textId="6E20C2F1" w:rsidR="006B5339" w:rsidRDefault="006B5339" w:rsidP="006B5339">
      <w:pPr>
        <w:jc w:val="both"/>
      </w:pPr>
      <w:r>
        <w:t>This library allows sanitization of</w:t>
      </w:r>
      <w:r w:rsidRPr="0086490B">
        <w:t xml:space="preserve"> HTML content</w:t>
      </w:r>
      <w:r>
        <w:t xml:space="preserve">. It allows filtering HTML tags, attributes and styles to </w:t>
      </w:r>
      <w:r w:rsidRPr="0086490B">
        <w:t>a permissible subset</w:t>
      </w:r>
      <w:r>
        <w:t xml:space="preserve"> defined. </w:t>
      </w:r>
      <w:bookmarkStart w:id="3" w:name="_Hlk37087631"/>
      <w:r>
        <w:t>It is used when formatting user input of an argument to highlight headers of scheme structure.</w:t>
      </w:r>
    </w:p>
    <w:p w14:paraId="79E37DF9" w14:textId="3ECC5412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9" w:history="1">
        <w:r w:rsidRPr="006B5339">
          <w:rPr>
            <w:rStyle w:val="Hyperlink"/>
          </w:rPr>
          <w:t>https://pypi.org/project/django-bleach/</w:t>
        </w:r>
      </w:hyperlink>
    </w:p>
    <w:bookmarkEnd w:id="3"/>
    <w:p w14:paraId="485BC3D9" w14:textId="77777777" w:rsidR="006B5339" w:rsidRDefault="006B5339" w:rsidP="006B5339">
      <w:pPr>
        <w:pStyle w:val="Heading5"/>
        <w:jc w:val="both"/>
      </w:pPr>
      <w:r>
        <w:t>D3.JS</w:t>
      </w:r>
      <w:r w:rsidRPr="0025291F">
        <w:t xml:space="preserve"> </w:t>
      </w:r>
      <w:r>
        <w:t>– 4.0</w:t>
      </w:r>
    </w:p>
    <w:p w14:paraId="037547A8" w14:textId="765A5536" w:rsidR="006B5339" w:rsidRDefault="006B5339" w:rsidP="006B5339">
      <w:pPr>
        <w:jc w:val="both"/>
      </w:pPr>
      <w:r>
        <w:t>This is a JavaScript based library used to visualize debates in the form of directed graph.</w:t>
      </w:r>
    </w:p>
    <w:p w14:paraId="0283EA83" w14:textId="62333237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10" w:history="1">
        <w:r w:rsidRPr="006B5339">
          <w:rPr>
            <w:rStyle w:val="Hyperlink"/>
          </w:rPr>
          <w:t>https://d3js.org</w:t>
        </w:r>
      </w:hyperlink>
    </w:p>
    <w:p w14:paraId="454ABA1E" w14:textId="77777777" w:rsidR="006B5339" w:rsidRDefault="006B5339" w:rsidP="006B5339">
      <w:pPr>
        <w:pStyle w:val="Heading5"/>
        <w:jc w:val="both"/>
      </w:pPr>
      <w:r>
        <w:t>D</w:t>
      </w:r>
      <w:r w:rsidRPr="0025291F">
        <w:t>jango-</w:t>
      </w:r>
      <w:r>
        <w:t>JS</w:t>
      </w:r>
      <w:r w:rsidRPr="0025291F">
        <w:t>-</w:t>
      </w:r>
      <w:r>
        <w:t>A</w:t>
      </w:r>
      <w:r w:rsidRPr="0025291F">
        <w:t xml:space="preserve">sset </w:t>
      </w:r>
      <w:r>
        <w:t>– 1.2.2</w:t>
      </w:r>
    </w:p>
    <w:p w14:paraId="5ED2F2AE" w14:textId="611A4736" w:rsidR="006B5339" w:rsidRDefault="006B5339" w:rsidP="006B5339">
      <w:pPr>
        <w:jc w:val="both"/>
      </w:pPr>
      <w:r>
        <w:t>Allows insertion of additional attributes when importing scripts in HTML. Is used when importing ‘D3’.</w:t>
      </w:r>
    </w:p>
    <w:p w14:paraId="482ADDA6" w14:textId="283802A6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11" w:history="1">
        <w:r w:rsidRPr="006B5339">
          <w:rPr>
            <w:rStyle w:val="Hyperlink"/>
          </w:rPr>
          <w:t>https://github.com/matthiask/django-js-asset</w:t>
        </w:r>
      </w:hyperlink>
    </w:p>
    <w:p w14:paraId="5DB4D89F" w14:textId="77777777" w:rsidR="006B5339" w:rsidRDefault="006B5339" w:rsidP="006B5339">
      <w:pPr>
        <w:pStyle w:val="Heading5"/>
        <w:jc w:val="both"/>
      </w:pPr>
      <w:r>
        <w:t>Markdown – 3.0.1</w:t>
      </w:r>
    </w:p>
    <w:p w14:paraId="7DE73CAD" w14:textId="3173BA94" w:rsidR="006B5339" w:rsidRDefault="006B5339" w:rsidP="006B5339">
      <w:pPr>
        <w:jc w:val="both"/>
      </w:pPr>
      <w:r>
        <w:t xml:space="preserve">Allows conversion of ‘Markdown’ formatted test to HTML. </w:t>
      </w:r>
      <w:r w:rsidRPr="0025291F">
        <w:t>It is used when formatting user input of an argument to highlight headers of scheme structure.</w:t>
      </w:r>
    </w:p>
    <w:p w14:paraId="3FC97BEF" w14:textId="60FC605F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12" w:history="1">
        <w:r w:rsidRPr="006B5339">
          <w:rPr>
            <w:rStyle w:val="Hyperlink"/>
          </w:rPr>
          <w:t>https://pypi.org/project/django-markdown/</w:t>
        </w:r>
      </w:hyperlink>
    </w:p>
    <w:p w14:paraId="2B0FAEC9" w14:textId="77777777" w:rsidR="006B5339" w:rsidRDefault="006B5339" w:rsidP="006B5339">
      <w:pPr>
        <w:pStyle w:val="Heading5"/>
        <w:jc w:val="both"/>
      </w:pPr>
      <w:proofErr w:type="spellStart"/>
      <w:r>
        <w:lastRenderedPageBreak/>
        <w:t>Pytz</w:t>
      </w:r>
      <w:proofErr w:type="spellEnd"/>
      <w:r>
        <w:t xml:space="preserve"> – 2019.3</w:t>
      </w:r>
    </w:p>
    <w:p w14:paraId="13B12B44" w14:textId="7D740E1D" w:rsidR="006B5339" w:rsidRDefault="006B5339" w:rsidP="006B5339">
      <w:pPr>
        <w:jc w:val="both"/>
      </w:pPr>
      <w:r>
        <w:t>Allows</w:t>
      </w:r>
      <w:r w:rsidRPr="00A75BED">
        <w:t xml:space="preserve"> accurate and cross platform time zone calculations</w:t>
      </w:r>
      <w:r>
        <w:t>. It is used to timestamp arguments in debates.</w:t>
      </w:r>
    </w:p>
    <w:p w14:paraId="684E56C2" w14:textId="3498A600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13" w:history="1">
        <w:r w:rsidRPr="006B5339">
          <w:rPr>
            <w:rStyle w:val="Hyperlink"/>
          </w:rPr>
          <w:t>https://pypi.org/project/pytz/</w:t>
        </w:r>
      </w:hyperlink>
    </w:p>
    <w:p w14:paraId="0ED585CE" w14:textId="77777777" w:rsidR="006B5339" w:rsidRDefault="006B5339" w:rsidP="006B5339">
      <w:pPr>
        <w:pStyle w:val="Heading5"/>
        <w:jc w:val="both"/>
      </w:pPr>
      <w:r>
        <w:t>Six – 1.13.0</w:t>
      </w:r>
    </w:p>
    <w:p w14:paraId="307AE8DC" w14:textId="1B2C8B21" w:rsidR="006B5339" w:rsidRDefault="006B5339" w:rsidP="006B5339">
      <w:pPr>
        <w:jc w:val="both"/>
      </w:pPr>
      <w:r>
        <w:t xml:space="preserve">Allows bridging the gap between python version 2 and 3. </w:t>
      </w:r>
      <w:r w:rsidRPr="00A75BED">
        <w:t>It offers utility functions to smooth the gaps between the Python versions with the purpose of writing Python code consistent with all Python versions</w:t>
      </w:r>
      <w:r>
        <w:t>.</w:t>
      </w:r>
    </w:p>
    <w:p w14:paraId="16E2364D" w14:textId="3A6DA26B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14" w:history="1">
        <w:r w:rsidRPr="006B5339">
          <w:rPr>
            <w:rStyle w:val="Hyperlink"/>
          </w:rPr>
          <w:t>https://pypi.org/project/django-six/</w:t>
        </w:r>
      </w:hyperlink>
    </w:p>
    <w:p w14:paraId="7643FC29" w14:textId="77777777" w:rsidR="006B5339" w:rsidRDefault="006B5339" w:rsidP="006B5339">
      <w:pPr>
        <w:pStyle w:val="Heading5"/>
        <w:jc w:val="both"/>
      </w:pPr>
      <w:proofErr w:type="spellStart"/>
      <w:r>
        <w:t>SQLParse</w:t>
      </w:r>
      <w:proofErr w:type="spellEnd"/>
      <w:r>
        <w:t xml:space="preserve"> – 0.3.0</w:t>
      </w:r>
    </w:p>
    <w:p w14:paraId="292DB299" w14:textId="4F8E7B49" w:rsidR="006B5339" w:rsidRDefault="006B5339" w:rsidP="006B5339">
      <w:pPr>
        <w:jc w:val="both"/>
      </w:pPr>
      <w:r>
        <w:t>It offers parsing and formatting support for SQL statements.</w:t>
      </w:r>
    </w:p>
    <w:p w14:paraId="281C7A42" w14:textId="659EEE3A" w:rsidR="006B5339" w:rsidRDefault="006B5339" w:rsidP="006B5339">
      <w:pPr>
        <w:jc w:val="both"/>
      </w:pPr>
      <w:r>
        <w:t>Source:</w:t>
      </w:r>
      <w:r w:rsidRPr="006B5339">
        <w:t xml:space="preserve"> </w:t>
      </w:r>
      <w:hyperlink r:id="rId15" w:history="1">
        <w:r w:rsidRPr="006B5339">
          <w:rPr>
            <w:rStyle w:val="Hyperlink"/>
          </w:rPr>
          <w:t>https://pypi.org/project/sqlparse/</w:t>
        </w:r>
      </w:hyperlink>
    </w:p>
    <w:p w14:paraId="59295B3E" w14:textId="77777777" w:rsidR="006B5339" w:rsidRDefault="006B5339" w:rsidP="006B5339">
      <w:pPr>
        <w:pStyle w:val="Heading5"/>
        <w:jc w:val="both"/>
      </w:pPr>
      <w:proofErr w:type="spellStart"/>
      <w:r>
        <w:t>WebEncodings</w:t>
      </w:r>
      <w:proofErr w:type="spellEnd"/>
      <w:r>
        <w:t xml:space="preserve"> – 0.5.1</w:t>
      </w:r>
    </w:p>
    <w:p w14:paraId="229E3430" w14:textId="5CB9B8CB" w:rsidR="006B5339" w:rsidRDefault="006B5339" w:rsidP="006B5339">
      <w:pPr>
        <w:jc w:val="both"/>
      </w:pPr>
      <w:r>
        <w:t xml:space="preserve">Allows compatibility with legacy web-content in charset interpretation. </w:t>
      </w:r>
    </w:p>
    <w:p w14:paraId="1F169E28" w14:textId="78F43E39" w:rsidR="000864D2" w:rsidRDefault="006B5339" w:rsidP="006B5339">
      <w:pPr>
        <w:jc w:val="both"/>
      </w:pPr>
      <w:r>
        <w:t>Source:</w:t>
      </w:r>
      <w:r w:rsidRPr="006B5339">
        <w:t xml:space="preserve"> </w:t>
      </w:r>
      <w:hyperlink r:id="rId16" w:history="1">
        <w:r w:rsidRPr="006B5339">
          <w:rPr>
            <w:rStyle w:val="Hyperlink"/>
          </w:rPr>
          <w:t>https://pypi.org/project/webencodings/</w:t>
        </w:r>
      </w:hyperlink>
    </w:p>
    <w:p w14:paraId="0AD06D0D" w14:textId="2CBC726A" w:rsidR="000864D2" w:rsidRPr="006B5339" w:rsidRDefault="000864D2" w:rsidP="000864D2">
      <w:r>
        <w:br w:type="page"/>
      </w:r>
    </w:p>
    <w:p w14:paraId="651A15C1" w14:textId="2966714F" w:rsidR="006B5339" w:rsidRPr="006B5339" w:rsidRDefault="00836D81" w:rsidP="006B5339">
      <w:pPr>
        <w:pStyle w:val="Heading1"/>
        <w:jc w:val="both"/>
      </w:pPr>
      <w:bookmarkStart w:id="4" w:name="_Toc38207017"/>
      <w:r>
        <w:lastRenderedPageBreak/>
        <w:t>Project Running Instructions</w:t>
      </w:r>
      <w:bookmarkEnd w:id="4"/>
    </w:p>
    <w:p w14:paraId="0CCB7A03" w14:textId="77777777" w:rsidR="006B5339" w:rsidRDefault="006B5339" w:rsidP="006B5339">
      <w:pPr>
        <w:pStyle w:val="ListParagraph"/>
        <w:numPr>
          <w:ilvl w:val="0"/>
          <w:numId w:val="1"/>
        </w:numPr>
        <w:ind w:left="648"/>
        <w:jc w:val="both"/>
      </w:pPr>
      <w:r>
        <w:t>Extract the project.</w:t>
      </w:r>
    </w:p>
    <w:p w14:paraId="43FDAF15" w14:textId="77777777" w:rsidR="006B5339" w:rsidRDefault="006B5339" w:rsidP="006B5339">
      <w:pPr>
        <w:pStyle w:val="ListParagraph"/>
        <w:numPr>
          <w:ilvl w:val="0"/>
          <w:numId w:val="1"/>
        </w:numPr>
        <w:ind w:left="648"/>
        <w:jc w:val="both"/>
      </w:pPr>
      <w:r>
        <w:t>Navigate to the path of the project using command prompt:</w:t>
      </w:r>
    </w:p>
    <w:p w14:paraId="2F398F24" w14:textId="4CF73D76" w:rsidR="006B5339" w:rsidRDefault="006B5339" w:rsidP="006B5339">
      <w:pPr>
        <w:pStyle w:val="ListParagraph"/>
        <w:numPr>
          <w:ilvl w:val="1"/>
          <w:numId w:val="1"/>
        </w:numPr>
        <w:ind w:left="936"/>
        <w:jc w:val="both"/>
      </w:pPr>
      <w:r>
        <w:t>cd &lt;project location&gt;</w:t>
      </w:r>
    </w:p>
    <w:p w14:paraId="46820A0F" w14:textId="77777777" w:rsidR="006B5339" w:rsidRDefault="006B5339" w:rsidP="006B5339">
      <w:pPr>
        <w:pStyle w:val="ListParagraph"/>
        <w:numPr>
          <w:ilvl w:val="0"/>
          <w:numId w:val="1"/>
        </w:numPr>
        <w:ind w:left="648"/>
        <w:jc w:val="both"/>
      </w:pPr>
      <w:r>
        <w:t>Navigate to the scripts folder using command prompt:</w:t>
      </w:r>
    </w:p>
    <w:p w14:paraId="6630FF6D" w14:textId="3607061B" w:rsidR="006B5339" w:rsidRDefault="006B5339" w:rsidP="006B5339">
      <w:pPr>
        <w:pStyle w:val="ListParagraph"/>
        <w:numPr>
          <w:ilvl w:val="1"/>
          <w:numId w:val="1"/>
        </w:numPr>
        <w:ind w:left="936"/>
        <w:jc w:val="both"/>
      </w:pPr>
      <w:r>
        <w:t>cd Scripts</w:t>
      </w:r>
    </w:p>
    <w:p w14:paraId="332F5331" w14:textId="77777777" w:rsidR="006B5339" w:rsidRDefault="006B5339" w:rsidP="006B5339">
      <w:pPr>
        <w:pStyle w:val="ListParagraph"/>
        <w:numPr>
          <w:ilvl w:val="0"/>
          <w:numId w:val="1"/>
        </w:numPr>
        <w:ind w:left="648"/>
        <w:jc w:val="both"/>
      </w:pPr>
      <w:r>
        <w:t>Activate virtual environment:</w:t>
      </w:r>
    </w:p>
    <w:p w14:paraId="75838C4D" w14:textId="61F29AF3" w:rsidR="006B5339" w:rsidRDefault="006B5339" w:rsidP="006B5339">
      <w:pPr>
        <w:pStyle w:val="ListParagraph"/>
        <w:numPr>
          <w:ilvl w:val="1"/>
          <w:numId w:val="1"/>
        </w:numPr>
        <w:ind w:left="936"/>
        <w:jc w:val="both"/>
      </w:pPr>
      <w:r>
        <w:t>activate.bat</w:t>
      </w:r>
    </w:p>
    <w:p w14:paraId="68D608FB" w14:textId="77777777" w:rsidR="006B5339" w:rsidRDefault="006B5339" w:rsidP="006B5339">
      <w:pPr>
        <w:pStyle w:val="ListParagraph"/>
        <w:numPr>
          <w:ilvl w:val="0"/>
          <w:numId w:val="1"/>
        </w:numPr>
        <w:ind w:left="648"/>
        <w:jc w:val="both"/>
      </w:pPr>
      <w:r>
        <w:t>Back out of the folder into the root folder:</w:t>
      </w:r>
    </w:p>
    <w:p w14:paraId="6E2A291D" w14:textId="201BE2BC" w:rsidR="006B5339" w:rsidRDefault="006B5339" w:rsidP="006B5339">
      <w:pPr>
        <w:pStyle w:val="ListParagraph"/>
        <w:numPr>
          <w:ilvl w:val="1"/>
          <w:numId w:val="1"/>
        </w:numPr>
        <w:ind w:left="936"/>
        <w:jc w:val="both"/>
      </w:pPr>
      <w:r>
        <w:t>cd</w:t>
      </w:r>
      <w:proofErr w:type="gramStart"/>
      <w:r>
        <w:t xml:space="preserve"> ..</w:t>
      </w:r>
      <w:proofErr w:type="gramEnd"/>
    </w:p>
    <w:p w14:paraId="3B8AF41C" w14:textId="77777777" w:rsidR="006B5339" w:rsidRDefault="006B5339" w:rsidP="006B5339">
      <w:pPr>
        <w:pStyle w:val="ListParagraph"/>
        <w:numPr>
          <w:ilvl w:val="0"/>
          <w:numId w:val="1"/>
        </w:numPr>
        <w:ind w:left="648"/>
        <w:jc w:val="both"/>
      </w:pPr>
      <w:r>
        <w:t>Run the following command:</w:t>
      </w:r>
    </w:p>
    <w:p w14:paraId="383EC058" w14:textId="0CA1F043" w:rsidR="006B5339" w:rsidRDefault="006B5339" w:rsidP="006B5339">
      <w:pPr>
        <w:pStyle w:val="ListParagraph"/>
        <w:numPr>
          <w:ilvl w:val="1"/>
          <w:numId w:val="1"/>
        </w:numPr>
        <w:ind w:left="936"/>
        <w:jc w:val="both"/>
      </w:pPr>
      <w:r>
        <w:t xml:space="preserve">python manage.py </w:t>
      </w:r>
      <w:proofErr w:type="spellStart"/>
      <w:r>
        <w:t>runserver</w:t>
      </w:r>
      <w:proofErr w:type="spellEnd"/>
    </w:p>
    <w:p w14:paraId="5C890E2C" w14:textId="3991024A" w:rsidR="000864D2" w:rsidRDefault="006B5339" w:rsidP="000864D2">
      <w:pPr>
        <w:pStyle w:val="ListParagraph"/>
        <w:numPr>
          <w:ilvl w:val="0"/>
          <w:numId w:val="1"/>
        </w:numPr>
        <w:ind w:left="648"/>
        <w:jc w:val="both"/>
      </w:pPr>
      <w:r>
        <w:t>This will start the web-server. A URL will be displayed in the command prompt. Copy the URL into a browser to access the websit</w:t>
      </w:r>
      <w:r w:rsidR="000864D2">
        <w:t>e.</w:t>
      </w:r>
    </w:p>
    <w:p w14:paraId="18F99334" w14:textId="343DBC83" w:rsidR="000864D2" w:rsidRPr="006B5339" w:rsidRDefault="000864D2" w:rsidP="000864D2">
      <w:r>
        <w:br w:type="page"/>
      </w:r>
    </w:p>
    <w:p w14:paraId="491E7B90" w14:textId="79949C45" w:rsidR="00836D81" w:rsidRPr="00836D81" w:rsidRDefault="00836D81" w:rsidP="006B5339">
      <w:pPr>
        <w:pStyle w:val="Heading1"/>
        <w:jc w:val="both"/>
      </w:pPr>
      <w:bookmarkStart w:id="5" w:name="_Toc38207018"/>
      <w:r>
        <w:lastRenderedPageBreak/>
        <w:t>Code Listing</w:t>
      </w:r>
      <w:bookmarkEnd w:id="5"/>
    </w:p>
    <w:p w14:paraId="349445E9" w14:textId="374ABB09" w:rsidR="00836D81" w:rsidRDefault="00836D81" w:rsidP="006B5339">
      <w:pPr>
        <w:jc w:val="both"/>
      </w:pPr>
    </w:p>
    <w:p w14:paraId="48F6155F" w14:textId="77777777" w:rsidR="00836D81" w:rsidRPr="00836D81" w:rsidRDefault="00836D81" w:rsidP="006B5339">
      <w:pPr>
        <w:jc w:val="both"/>
      </w:pPr>
    </w:p>
    <w:p w14:paraId="0F23047C" w14:textId="4D6FAF56" w:rsidR="00836D81" w:rsidRDefault="00836D81" w:rsidP="006B5339">
      <w:pPr>
        <w:jc w:val="both"/>
      </w:pPr>
      <w:bookmarkStart w:id="6" w:name="_GoBack"/>
      <w:bookmarkEnd w:id="6"/>
    </w:p>
    <w:p w14:paraId="50A6491D" w14:textId="164FB355" w:rsidR="00836D81" w:rsidRDefault="00836D81" w:rsidP="006B5339">
      <w:pPr>
        <w:jc w:val="both"/>
      </w:pPr>
    </w:p>
    <w:p w14:paraId="0A9F7689" w14:textId="22931128" w:rsidR="00836D81" w:rsidRDefault="00836D81" w:rsidP="006B5339">
      <w:pPr>
        <w:jc w:val="both"/>
      </w:pPr>
    </w:p>
    <w:p w14:paraId="7F05E586" w14:textId="20433626" w:rsidR="00836D81" w:rsidRDefault="00836D81" w:rsidP="006B5339">
      <w:pPr>
        <w:jc w:val="both"/>
      </w:pPr>
    </w:p>
    <w:p w14:paraId="4D811C02" w14:textId="6D1C4826" w:rsidR="00836D81" w:rsidRDefault="00836D81" w:rsidP="006B5339">
      <w:pPr>
        <w:jc w:val="both"/>
      </w:pPr>
    </w:p>
    <w:p w14:paraId="7108C852" w14:textId="78F9EEFE" w:rsidR="00836D81" w:rsidRDefault="00836D81" w:rsidP="006B5339">
      <w:pPr>
        <w:jc w:val="both"/>
      </w:pPr>
    </w:p>
    <w:p w14:paraId="27527432" w14:textId="214067A0" w:rsidR="00836D81" w:rsidRDefault="00836D81" w:rsidP="006B5339">
      <w:pPr>
        <w:jc w:val="both"/>
      </w:pPr>
    </w:p>
    <w:p w14:paraId="3ED42736" w14:textId="6BF12465" w:rsidR="00836D81" w:rsidRDefault="00836D81" w:rsidP="006B5339">
      <w:pPr>
        <w:jc w:val="both"/>
      </w:pPr>
    </w:p>
    <w:p w14:paraId="1D0E3878" w14:textId="45991E26" w:rsidR="00836D81" w:rsidRDefault="00836D81" w:rsidP="006B5339">
      <w:pPr>
        <w:jc w:val="both"/>
      </w:pPr>
    </w:p>
    <w:p w14:paraId="1E266762" w14:textId="4258CA55" w:rsidR="00836D81" w:rsidRDefault="00836D81" w:rsidP="006B5339">
      <w:pPr>
        <w:jc w:val="both"/>
      </w:pPr>
    </w:p>
    <w:p w14:paraId="6356ED67" w14:textId="18DE700C" w:rsidR="00836D81" w:rsidRDefault="00836D81" w:rsidP="006B5339">
      <w:pPr>
        <w:jc w:val="both"/>
      </w:pPr>
    </w:p>
    <w:p w14:paraId="287D37DB" w14:textId="66D48893" w:rsidR="00836D81" w:rsidRDefault="00836D81" w:rsidP="006B5339">
      <w:pPr>
        <w:jc w:val="both"/>
      </w:pPr>
    </w:p>
    <w:p w14:paraId="02885C34" w14:textId="4445E07A" w:rsidR="00836D81" w:rsidRDefault="00836D81" w:rsidP="006B5339">
      <w:pPr>
        <w:jc w:val="both"/>
      </w:pPr>
    </w:p>
    <w:p w14:paraId="47C17AE5" w14:textId="6494741D" w:rsidR="00836D81" w:rsidRDefault="00836D81" w:rsidP="006B5339">
      <w:pPr>
        <w:jc w:val="both"/>
      </w:pPr>
    </w:p>
    <w:p w14:paraId="2E375CF8" w14:textId="1CF6672B" w:rsidR="00836D81" w:rsidRDefault="00836D81" w:rsidP="006B5339">
      <w:pPr>
        <w:jc w:val="both"/>
      </w:pPr>
    </w:p>
    <w:p w14:paraId="33E0A4A1" w14:textId="4C187D51" w:rsidR="00836D81" w:rsidRDefault="00836D81" w:rsidP="006B5339">
      <w:pPr>
        <w:jc w:val="both"/>
      </w:pPr>
    </w:p>
    <w:p w14:paraId="628C7B8B" w14:textId="426C6BA6" w:rsidR="00836D81" w:rsidRDefault="00836D81" w:rsidP="006B5339">
      <w:pPr>
        <w:jc w:val="both"/>
      </w:pPr>
    </w:p>
    <w:p w14:paraId="546A8536" w14:textId="15855484" w:rsidR="00836D81" w:rsidRDefault="00836D81" w:rsidP="006B5339">
      <w:pPr>
        <w:jc w:val="both"/>
      </w:pPr>
    </w:p>
    <w:p w14:paraId="37081502" w14:textId="4C1ACB63" w:rsidR="00836D81" w:rsidRDefault="00836D81" w:rsidP="006B5339">
      <w:pPr>
        <w:jc w:val="both"/>
      </w:pPr>
    </w:p>
    <w:p w14:paraId="3AF970C1" w14:textId="0E676326" w:rsidR="00836D81" w:rsidRDefault="00836D81" w:rsidP="006B5339">
      <w:pPr>
        <w:jc w:val="both"/>
      </w:pPr>
    </w:p>
    <w:p w14:paraId="2F5363C6" w14:textId="2D277AE6" w:rsidR="00836D81" w:rsidRDefault="00836D81" w:rsidP="006B5339">
      <w:pPr>
        <w:jc w:val="both"/>
      </w:pPr>
    </w:p>
    <w:p w14:paraId="5EA28678" w14:textId="1C0D9D49" w:rsidR="00836D81" w:rsidRDefault="00836D81" w:rsidP="006B5339">
      <w:pPr>
        <w:jc w:val="both"/>
      </w:pPr>
    </w:p>
    <w:p w14:paraId="5157BE61" w14:textId="2E2F664E" w:rsidR="00836D81" w:rsidRDefault="00836D81" w:rsidP="006B5339">
      <w:pPr>
        <w:jc w:val="both"/>
      </w:pPr>
    </w:p>
    <w:p w14:paraId="6B749AB8" w14:textId="7360839F" w:rsidR="00836D81" w:rsidRDefault="00836D81" w:rsidP="006B5339">
      <w:pPr>
        <w:jc w:val="both"/>
      </w:pPr>
    </w:p>
    <w:p w14:paraId="58A6517D" w14:textId="7F910372" w:rsidR="00836D81" w:rsidRDefault="00836D81" w:rsidP="006B5339">
      <w:pPr>
        <w:jc w:val="both"/>
      </w:pPr>
    </w:p>
    <w:p w14:paraId="793E20D9" w14:textId="5F7F2F86" w:rsidR="00836D81" w:rsidRDefault="00836D81" w:rsidP="006B5339">
      <w:pPr>
        <w:jc w:val="both"/>
      </w:pPr>
    </w:p>
    <w:p w14:paraId="2D4F09EA" w14:textId="4C3C0E81" w:rsidR="00836D81" w:rsidRDefault="00836D81" w:rsidP="006B5339">
      <w:pPr>
        <w:jc w:val="both"/>
      </w:pPr>
    </w:p>
    <w:p w14:paraId="3705430E" w14:textId="5FEA41E8" w:rsidR="00836D81" w:rsidRDefault="00836D81" w:rsidP="006B5339">
      <w:pPr>
        <w:jc w:val="both"/>
      </w:pPr>
    </w:p>
    <w:p w14:paraId="38EF489C" w14:textId="4EC14EA8" w:rsidR="00836D81" w:rsidRDefault="00836D81" w:rsidP="006B5339">
      <w:pPr>
        <w:jc w:val="both"/>
      </w:pPr>
    </w:p>
    <w:p w14:paraId="68F34F88" w14:textId="593EFFB4" w:rsidR="00836D81" w:rsidRDefault="00836D81" w:rsidP="006B5339">
      <w:pPr>
        <w:jc w:val="both"/>
      </w:pPr>
    </w:p>
    <w:p w14:paraId="60E47A6D" w14:textId="77777777" w:rsidR="00836D81" w:rsidRDefault="00836D81" w:rsidP="006B5339">
      <w:pPr>
        <w:jc w:val="both"/>
      </w:pPr>
    </w:p>
    <w:sectPr w:rsidR="0083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06179"/>
    <w:multiLevelType w:val="hybridMultilevel"/>
    <w:tmpl w:val="14F2FD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8E"/>
    <w:rsid w:val="000864D2"/>
    <w:rsid w:val="001E3FA6"/>
    <w:rsid w:val="003E0D89"/>
    <w:rsid w:val="004A1F8E"/>
    <w:rsid w:val="006B5339"/>
    <w:rsid w:val="00836D81"/>
    <w:rsid w:val="00A4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F40F"/>
  <w15:chartTrackingRefBased/>
  <w15:docId w15:val="{4160427D-8C72-4EF4-91F9-C23998AC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339"/>
  </w:style>
  <w:style w:type="paragraph" w:styleId="Heading1">
    <w:name w:val="heading 1"/>
    <w:basedOn w:val="Normal"/>
    <w:next w:val="Normal"/>
    <w:link w:val="Heading1Char"/>
    <w:uiPriority w:val="9"/>
    <w:qFormat/>
    <w:rsid w:val="00836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36D81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36D81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36D81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836D81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36D81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36D81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36D81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36D81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36D81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836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6D81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36D81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B533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B53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" TargetMode="External"/><Relationship Id="rId13" Type="http://schemas.openxmlformats.org/officeDocument/2006/relationships/hyperlink" Target="https://pypi.org/project/pytz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" TargetMode="External"/><Relationship Id="rId12" Type="http://schemas.openxmlformats.org/officeDocument/2006/relationships/hyperlink" Target="https://pypi.org/project/django-markdow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pi.org/project/webencoding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jango-mptt.readthedocs.io/en/latest/" TargetMode="External"/><Relationship Id="rId11" Type="http://schemas.openxmlformats.org/officeDocument/2006/relationships/hyperlink" Target="https://github.com/matthiask/django-js-asset" TargetMode="External"/><Relationship Id="rId5" Type="http://schemas.openxmlformats.org/officeDocument/2006/relationships/hyperlink" Target="https://www.djangoproject.com" TargetMode="External"/><Relationship Id="rId15" Type="http://schemas.openxmlformats.org/officeDocument/2006/relationships/hyperlink" Target="https://pypi.org/project/sqlparse/" TargetMode="External"/><Relationship Id="rId10" Type="http://schemas.openxmlformats.org/officeDocument/2006/relationships/hyperlink" Target="https://d3j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django-bleach/" TargetMode="External"/><Relationship Id="rId14" Type="http://schemas.openxmlformats.org/officeDocument/2006/relationships/hyperlink" Target="https://pypi.org/project/django-s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naharul hayat</dc:creator>
  <cp:keywords/>
  <dc:description/>
  <cp:lastModifiedBy>naharul hayat</cp:lastModifiedBy>
  <cp:revision>5</cp:revision>
  <dcterms:created xsi:type="dcterms:W3CDTF">2020-04-19T15:13:00Z</dcterms:created>
  <dcterms:modified xsi:type="dcterms:W3CDTF">2020-04-19T15:52:00Z</dcterms:modified>
</cp:coreProperties>
</file>