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2AD0" w14:textId="490A923F" w:rsidR="00420E9A" w:rsidRPr="00642C55" w:rsidRDefault="00420E9A" w:rsidP="00DB5853">
      <w:pPr>
        <w:ind w:left="720" w:right="720"/>
        <w:jc w:val="both"/>
        <w:rPr>
          <w:kern w:val="2"/>
          <w14:ligatures w14:val="standard"/>
        </w:rPr>
      </w:pPr>
      <w:r w:rsidRPr="00642C55">
        <w:rPr>
          <w:noProof/>
          <w:kern w:val="2"/>
          <w14:ligatures w14:val="standard"/>
        </w:rPr>
        <w:drawing>
          <wp:anchor distT="0" distB="0" distL="114300" distR="114300" simplePos="0" relativeHeight="251658240" behindDoc="1" locked="0" layoutInCell="1" allowOverlap="1" wp14:anchorId="07F760F1" wp14:editId="35996583">
            <wp:simplePos x="0" y="0"/>
            <wp:positionH relativeFrom="margin">
              <wp:align>right</wp:align>
            </wp:positionH>
            <wp:positionV relativeFrom="paragraph">
              <wp:posOffset>9525</wp:posOffset>
            </wp:positionV>
            <wp:extent cx="1660525" cy="1099185"/>
            <wp:effectExtent l="0" t="0" r="0" b="5715"/>
            <wp:wrapTight wrapText="bothSides">
              <wp:wrapPolygon edited="0">
                <wp:start x="0" y="0"/>
                <wp:lineTo x="0" y="21338"/>
                <wp:lineTo x="21311" y="21338"/>
                <wp:lineTo x="213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525"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901BE" w14:textId="0D8B9D11" w:rsidR="00420E9A" w:rsidRPr="00642C55" w:rsidRDefault="00420E9A" w:rsidP="00DB5853">
      <w:pPr>
        <w:ind w:left="720" w:right="720"/>
        <w:jc w:val="both"/>
        <w:rPr>
          <w:kern w:val="2"/>
          <w14:ligatures w14:val="standard"/>
        </w:rPr>
      </w:pPr>
    </w:p>
    <w:p w14:paraId="75C5E8A6" w14:textId="3BF77F8D" w:rsidR="00420E9A" w:rsidRPr="00642C55" w:rsidRDefault="00420E9A" w:rsidP="00DB5853">
      <w:pPr>
        <w:ind w:left="720" w:right="720"/>
        <w:jc w:val="both"/>
        <w:rPr>
          <w:kern w:val="2"/>
          <w14:ligatures w14:val="standard"/>
        </w:rPr>
      </w:pPr>
    </w:p>
    <w:p w14:paraId="3F86A652" w14:textId="69ADBBCD" w:rsidR="00420E9A" w:rsidRPr="00642C55" w:rsidRDefault="00420E9A" w:rsidP="00DB5853">
      <w:pPr>
        <w:ind w:left="720" w:right="720"/>
        <w:jc w:val="both"/>
        <w:rPr>
          <w:kern w:val="2"/>
          <w14:ligatures w14:val="standard"/>
        </w:rPr>
      </w:pPr>
    </w:p>
    <w:p w14:paraId="535A0CAA" w14:textId="1D71C09A" w:rsidR="00420E9A" w:rsidRPr="00642C55" w:rsidRDefault="00420E9A" w:rsidP="00DB5853">
      <w:pPr>
        <w:ind w:left="720" w:right="720"/>
        <w:jc w:val="both"/>
        <w:rPr>
          <w:kern w:val="2"/>
          <w14:ligatures w14:val="standard"/>
        </w:rPr>
      </w:pPr>
    </w:p>
    <w:p w14:paraId="0C8C08BE" w14:textId="4226C1EF" w:rsidR="00420E9A" w:rsidRPr="00642C55" w:rsidRDefault="00420E9A" w:rsidP="00DB5853">
      <w:pPr>
        <w:ind w:left="720" w:right="720"/>
        <w:jc w:val="both"/>
        <w:rPr>
          <w:kern w:val="2"/>
          <w14:ligatures w14:val="standard"/>
        </w:rPr>
      </w:pPr>
    </w:p>
    <w:p w14:paraId="4C5FC2AD" w14:textId="1B50C459" w:rsidR="00420E9A" w:rsidRPr="00642C55" w:rsidRDefault="00420E9A" w:rsidP="00DB5853">
      <w:pPr>
        <w:ind w:left="720" w:right="720"/>
        <w:jc w:val="both"/>
        <w:rPr>
          <w:kern w:val="2"/>
          <w14:ligatures w14:val="standard"/>
        </w:rPr>
      </w:pPr>
    </w:p>
    <w:p w14:paraId="2201A67D" w14:textId="77777777" w:rsidR="00420E9A" w:rsidRPr="00642C55" w:rsidRDefault="00420E9A" w:rsidP="00DB5853">
      <w:pPr>
        <w:ind w:left="720" w:right="720"/>
        <w:jc w:val="both"/>
        <w:rPr>
          <w:kern w:val="2"/>
          <w14:ligatures w14:val="standard"/>
        </w:rPr>
      </w:pPr>
    </w:p>
    <w:p w14:paraId="6916F079" w14:textId="4B84C98B" w:rsidR="00420E9A" w:rsidRPr="00642C55" w:rsidRDefault="00420E9A" w:rsidP="00DB5853">
      <w:pPr>
        <w:ind w:left="720" w:right="720"/>
        <w:jc w:val="both"/>
        <w:rPr>
          <w:kern w:val="2"/>
          <w14:ligatures w14:val="standard"/>
        </w:rPr>
      </w:pPr>
    </w:p>
    <w:p w14:paraId="58FEFA69" w14:textId="5862C114" w:rsidR="00420E9A" w:rsidRPr="00642C55" w:rsidRDefault="00420E9A" w:rsidP="00DB5853">
      <w:pPr>
        <w:pStyle w:val="Default"/>
        <w:pBdr>
          <w:bottom w:val="double" w:sz="6" w:space="31" w:color="auto"/>
        </w:pBdr>
        <w:spacing w:before="120" w:after="120"/>
        <w:ind w:left="720" w:right="720"/>
        <w:jc w:val="both"/>
        <w:rPr>
          <w:color w:val="002060"/>
          <w:kern w:val="2"/>
          <w:sz w:val="60"/>
          <w:szCs w:val="60"/>
          <w14:ligatures w14:val="standard"/>
        </w:rPr>
      </w:pPr>
      <w:r w:rsidRPr="00642C55">
        <w:rPr>
          <w:color w:val="002060"/>
          <w:kern w:val="2"/>
          <w:sz w:val="60"/>
          <w:szCs w:val="60"/>
          <w14:ligatures w14:val="standard"/>
        </w:rPr>
        <w:t>Argupedia</w:t>
      </w:r>
    </w:p>
    <w:p w14:paraId="151F91E6" w14:textId="16F139B8" w:rsidR="00420E9A" w:rsidRPr="00642C55" w:rsidRDefault="00420E9A" w:rsidP="00DB5853">
      <w:pPr>
        <w:pStyle w:val="Default"/>
        <w:pBdr>
          <w:bottom w:val="double" w:sz="6" w:space="31" w:color="auto"/>
        </w:pBdr>
        <w:spacing w:before="120" w:after="120"/>
        <w:ind w:left="720" w:right="720"/>
        <w:jc w:val="both"/>
        <w:rPr>
          <w:color w:val="002060"/>
          <w:kern w:val="2"/>
          <w:sz w:val="40"/>
          <w:szCs w:val="40"/>
          <w14:ligatures w14:val="standard"/>
        </w:rPr>
      </w:pPr>
      <w:r w:rsidRPr="00642C55">
        <w:rPr>
          <w:color w:val="002060"/>
          <w:kern w:val="2"/>
          <w:sz w:val="40"/>
          <w:szCs w:val="40"/>
          <w14:ligatures w14:val="standard"/>
        </w:rPr>
        <w:t>6CCS3PRJ – Individual Project</w:t>
      </w:r>
    </w:p>
    <w:p w14:paraId="0EBADAA4" w14:textId="4438BC36" w:rsidR="00E2175A" w:rsidRPr="00642C55" w:rsidRDefault="00E2175A" w:rsidP="00DB5853">
      <w:pPr>
        <w:pStyle w:val="Default"/>
        <w:pBdr>
          <w:bottom w:val="double" w:sz="6" w:space="31" w:color="auto"/>
        </w:pBdr>
        <w:spacing w:before="120" w:after="120"/>
        <w:ind w:left="720" w:right="720"/>
        <w:jc w:val="both"/>
        <w:rPr>
          <w:color w:val="002060"/>
          <w:kern w:val="2"/>
          <w:sz w:val="36"/>
          <w:szCs w:val="36"/>
          <w14:ligatures w14:val="standard"/>
        </w:rPr>
      </w:pPr>
      <w:r w:rsidRPr="00642C55">
        <w:rPr>
          <w:color w:val="002060"/>
          <w:kern w:val="2"/>
          <w:sz w:val="36"/>
          <w:szCs w:val="36"/>
          <w14:ligatures w14:val="standard"/>
        </w:rPr>
        <w:t>April 2020</w:t>
      </w:r>
    </w:p>
    <w:p w14:paraId="7466516A" w14:textId="061B8CF6" w:rsidR="00420E9A" w:rsidRPr="00642C55" w:rsidRDefault="00420E9A" w:rsidP="00DB5853">
      <w:pPr>
        <w:pStyle w:val="Default"/>
        <w:spacing w:after="120"/>
        <w:ind w:left="720" w:right="720"/>
        <w:jc w:val="both"/>
        <w:rPr>
          <w:b/>
          <w:bCs/>
          <w:color w:val="002060"/>
          <w:kern w:val="2"/>
          <w:sz w:val="28"/>
          <w:szCs w:val="28"/>
          <w14:ligatures w14:val="standard"/>
        </w:rPr>
      </w:pPr>
      <w:bookmarkStart w:id="0" w:name="_Hlk35777786"/>
      <w:r w:rsidRPr="00642C55">
        <w:rPr>
          <w:b/>
          <w:bCs/>
          <w:color w:val="002060"/>
          <w:kern w:val="2"/>
          <w:sz w:val="28"/>
          <w:szCs w:val="28"/>
          <w14:ligatures w14:val="standard"/>
        </w:rPr>
        <w:t>Author: A K M Naharul Hayat</w:t>
      </w:r>
    </w:p>
    <w:p w14:paraId="144E3D22" w14:textId="77777777" w:rsidR="00420E9A" w:rsidRPr="00642C55" w:rsidRDefault="00420E9A" w:rsidP="00DB5853">
      <w:pPr>
        <w:pStyle w:val="Default"/>
        <w:spacing w:before="120" w:after="120"/>
        <w:ind w:left="720" w:right="720"/>
        <w:jc w:val="both"/>
        <w:rPr>
          <w:b/>
          <w:bCs/>
          <w:color w:val="002060"/>
          <w:kern w:val="2"/>
          <w:sz w:val="28"/>
          <w:szCs w:val="28"/>
          <w14:ligatures w14:val="standard"/>
        </w:rPr>
      </w:pPr>
      <w:r w:rsidRPr="00642C55">
        <w:rPr>
          <w:b/>
          <w:bCs/>
          <w:color w:val="002060"/>
          <w:kern w:val="2"/>
          <w:sz w:val="28"/>
          <w:szCs w:val="28"/>
          <w14:ligatures w14:val="standard"/>
        </w:rPr>
        <w:t>Student Number: 1750583</w:t>
      </w:r>
    </w:p>
    <w:p w14:paraId="6155B1C2" w14:textId="710D2933" w:rsidR="00420E9A" w:rsidRPr="00642C55" w:rsidRDefault="00420E9A" w:rsidP="00DB5853">
      <w:pPr>
        <w:pStyle w:val="Default"/>
        <w:pBdr>
          <w:bottom w:val="double" w:sz="6" w:space="1" w:color="auto"/>
        </w:pBdr>
        <w:spacing w:before="120" w:after="120"/>
        <w:ind w:left="720" w:right="720"/>
        <w:jc w:val="both"/>
        <w:rPr>
          <w:b/>
          <w:bCs/>
          <w:color w:val="002060"/>
          <w:kern w:val="2"/>
          <w:sz w:val="28"/>
          <w:szCs w:val="28"/>
          <w14:ligatures w14:val="standard"/>
        </w:rPr>
      </w:pPr>
      <w:r w:rsidRPr="00642C55">
        <w:rPr>
          <w:b/>
          <w:bCs/>
          <w:color w:val="002060"/>
          <w:kern w:val="2"/>
          <w:sz w:val="28"/>
          <w:szCs w:val="28"/>
          <w14:ligatures w14:val="standard"/>
        </w:rPr>
        <w:t>K Number: K1764014</w:t>
      </w:r>
    </w:p>
    <w:bookmarkEnd w:id="0"/>
    <w:p w14:paraId="20F288AF" w14:textId="77777777" w:rsidR="00E2175A" w:rsidRPr="00642C55" w:rsidRDefault="00E2175A" w:rsidP="00DB5853">
      <w:pPr>
        <w:pStyle w:val="Default"/>
        <w:pBdr>
          <w:bottom w:val="double" w:sz="6" w:space="1" w:color="auto"/>
        </w:pBdr>
        <w:spacing w:before="120" w:after="120"/>
        <w:ind w:left="720" w:right="720"/>
        <w:jc w:val="both"/>
        <w:rPr>
          <w:b/>
          <w:bCs/>
          <w:color w:val="002060"/>
          <w:kern w:val="2"/>
          <w:sz w:val="18"/>
          <w:szCs w:val="18"/>
          <w14:ligatures w14:val="standard"/>
        </w:rPr>
      </w:pPr>
    </w:p>
    <w:p w14:paraId="1B9F381D" w14:textId="77777777" w:rsidR="00E2175A" w:rsidRPr="00642C55" w:rsidRDefault="00E2175A" w:rsidP="00DB5853">
      <w:pPr>
        <w:pStyle w:val="Default"/>
        <w:spacing w:before="120" w:after="120"/>
        <w:ind w:left="720" w:right="720"/>
        <w:jc w:val="both"/>
        <w:rPr>
          <w:b/>
          <w:bCs/>
          <w:color w:val="002060"/>
          <w:kern w:val="2"/>
          <w:sz w:val="28"/>
          <w:szCs w:val="28"/>
          <w14:ligatures w14:val="standard"/>
        </w:rPr>
      </w:pPr>
      <w:r w:rsidRPr="00642C55">
        <w:rPr>
          <w:b/>
          <w:bCs/>
          <w:color w:val="002060"/>
          <w:kern w:val="2"/>
          <w:sz w:val="28"/>
          <w:szCs w:val="28"/>
          <w14:ligatures w14:val="standard"/>
        </w:rPr>
        <w:t xml:space="preserve">Supervisor: </w:t>
      </w:r>
      <w:proofErr w:type="spellStart"/>
      <w:r w:rsidRPr="00642C55">
        <w:rPr>
          <w:b/>
          <w:bCs/>
          <w:color w:val="002060"/>
          <w:kern w:val="2"/>
          <w:sz w:val="28"/>
          <w:szCs w:val="28"/>
          <w14:ligatures w14:val="standard"/>
        </w:rPr>
        <w:t>Dr.</w:t>
      </w:r>
      <w:proofErr w:type="spellEnd"/>
      <w:r w:rsidRPr="00642C55">
        <w:rPr>
          <w:b/>
          <w:bCs/>
          <w:color w:val="002060"/>
          <w:kern w:val="2"/>
          <w:sz w:val="28"/>
          <w:szCs w:val="28"/>
          <w14:ligatures w14:val="standard"/>
        </w:rPr>
        <w:t xml:space="preserve"> Sanjay </w:t>
      </w:r>
      <w:proofErr w:type="spellStart"/>
      <w:r w:rsidRPr="00642C55">
        <w:rPr>
          <w:b/>
          <w:bCs/>
          <w:color w:val="002060"/>
          <w:kern w:val="2"/>
          <w:sz w:val="28"/>
          <w:szCs w:val="28"/>
          <w14:ligatures w14:val="standard"/>
        </w:rPr>
        <w:t>Modgil</w:t>
      </w:r>
      <w:proofErr w:type="spellEnd"/>
      <w:r w:rsidRPr="00642C55">
        <w:rPr>
          <w:b/>
          <w:bCs/>
          <w:color w:val="002060"/>
          <w:kern w:val="2"/>
          <w:sz w:val="28"/>
          <w:szCs w:val="28"/>
          <w14:ligatures w14:val="standard"/>
        </w:rPr>
        <w:t xml:space="preserve"> </w:t>
      </w:r>
    </w:p>
    <w:p w14:paraId="27DEDB3E" w14:textId="703A42A4" w:rsidR="00420E9A" w:rsidRPr="00642C55" w:rsidRDefault="00420E9A" w:rsidP="00DB5853">
      <w:pPr>
        <w:ind w:left="720" w:right="720"/>
        <w:jc w:val="both"/>
        <w:rPr>
          <w:kern w:val="2"/>
          <w14:ligatures w14:val="standard"/>
        </w:rPr>
      </w:pPr>
    </w:p>
    <w:p w14:paraId="72D9AE7A" w14:textId="77777777" w:rsidR="00420E9A" w:rsidRPr="00642C55" w:rsidRDefault="00420E9A" w:rsidP="00DB5853">
      <w:pPr>
        <w:ind w:left="720" w:right="720"/>
        <w:jc w:val="both"/>
        <w:rPr>
          <w:kern w:val="2"/>
          <w14:ligatures w14:val="standard"/>
        </w:rPr>
      </w:pPr>
    </w:p>
    <w:p w14:paraId="4C1548E1" w14:textId="296A5AF8" w:rsidR="00420E9A" w:rsidRPr="00642C55" w:rsidRDefault="00420E9A" w:rsidP="00DB5853">
      <w:pPr>
        <w:ind w:left="720" w:right="720"/>
        <w:jc w:val="both"/>
        <w:rPr>
          <w:kern w:val="2"/>
          <w14:ligatures w14:val="standard"/>
        </w:rPr>
      </w:pPr>
    </w:p>
    <w:p w14:paraId="0E4EE181" w14:textId="77777777" w:rsidR="00420E9A" w:rsidRPr="00642C55" w:rsidRDefault="00420E9A" w:rsidP="00DB5853">
      <w:pPr>
        <w:ind w:left="720" w:right="720"/>
        <w:jc w:val="both"/>
        <w:rPr>
          <w:kern w:val="2"/>
          <w14:ligatures w14:val="standard"/>
        </w:rPr>
      </w:pPr>
    </w:p>
    <w:p w14:paraId="1931CD35" w14:textId="58D81846" w:rsidR="00BF47F1" w:rsidRPr="00642C55" w:rsidRDefault="00BF47F1" w:rsidP="00DB5853">
      <w:pPr>
        <w:ind w:left="720" w:right="720"/>
        <w:jc w:val="both"/>
        <w:rPr>
          <w:kern w:val="2"/>
          <w14:ligatures w14:val="standard"/>
        </w:rPr>
      </w:pPr>
    </w:p>
    <w:p w14:paraId="75280C6B" w14:textId="6B6D9101" w:rsidR="00420E9A" w:rsidRPr="00642C55" w:rsidRDefault="00420E9A" w:rsidP="00DB5853">
      <w:pPr>
        <w:ind w:left="720" w:right="720"/>
        <w:jc w:val="both"/>
        <w:rPr>
          <w:kern w:val="2"/>
          <w14:ligatures w14:val="standard"/>
        </w:rPr>
      </w:pPr>
    </w:p>
    <w:p w14:paraId="6560D570" w14:textId="4EE9101D" w:rsidR="00420E9A" w:rsidRPr="00642C55" w:rsidRDefault="00420E9A" w:rsidP="00DB5853">
      <w:pPr>
        <w:ind w:left="720" w:right="720"/>
        <w:jc w:val="both"/>
        <w:rPr>
          <w:kern w:val="2"/>
          <w14:ligatures w14:val="standard"/>
        </w:rPr>
      </w:pPr>
    </w:p>
    <w:p w14:paraId="5E1C0DFD" w14:textId="75517A80" w:rsidR="00420E9A" w:rsidRPr="00642C55" w:rsidRDefault="00420E9A" w:rsidP="00DB5853">
      <w:pPr>
        <w:ind w:left="720" w:right="720"/>
        <w:jc w:val="both"/>
        <w:rPr>
          <w:kern w:val="2"/>
          <w14:ligatures w14:val="standard"/>
        </w:rPr>
      </w:pPr>
    </w:p>
    <w:p w14:paraId="51D5674D" w14:textId="02E8D6E8" w:rsidR="00420E9A" w:rsidRPr="00642C55" w:rsidRDefault="00420E9A" w:rsidP="00DB5853">
      <w:pPr>
        <w:ind w:left="720" w:right="720"/>
        <w:jc w:val="both"/>
        <w:rPr>
          <w:kern w:val="2"/>
          <w14:ligatures w14:val="standard"/>
        </w:rPr>
      </w:pPr>
    </w:p>
    <w:p w14:paraId="39894545" w14:textId="62332A61" w:rsidR="00420E9A" w:rsidRPr="00642C55" w:rsidRDefault="00420E9A" w:rsidP="00DB5853">
      <w:pPr>
        <w:ind w:left="720" w:right="720"/>
        <w:jc w:val="both"/>
        <w:rPr>
          <w:kern w:val="2"/>
          <w14:ligatures w14:val="standard"/>
        </w:rPr>
      </w:pPr>
    </w:p>
    <w:p w14:paraId="5FEDB290" w14:textId="3CE82AA9" w:rsidR="00420E9A" w:rsidRPr="00642C55" w:rsidRDefault="00420E9A" w:rsidP="00DB5853">
      <w:pPr>
        <w:ind w:left="720" w:right="720"/>
        <w:jc w:val="both"/>
        <w:rPr>
          <w:kern w:val="2"/>
          <w14:ligatures w14:val="standard"/>
        </w:rPr>
      </w:pPr>
    </w:p>
    <w:p w14:paraId="5E238300" w14:textId="03401246" w:rsidR="00420E9A" w:rsidRPr="00642C55" w:rsidRDefault="00F94695" w:rsidP="00DB5853">
      <w:pPr>
        <w:ind w:left="720" w:right="720"/>
        <w:jc w:val="both"/>
        <w:rPr>
          <w:rFonts w:asciiTheme="majorHAnsi" w:hAnsiTheme="majorHAnsi" w:cstheme="majorHAnsi"/>
          <w:color w:val="1F3864" w:themeColor="accent1" w:themeShade="80"/>
          <w:kern w:val="2"/>
          <w:sz w:val="32"/>
          <w:szCs w:val="32"/>
          <w14:ligatures w14:val="standard"/>
        </w:rPr>
      </w:pPr>
      <w:r w:rsidRPr="00642C55">
        <w:rPr>
          <w:rFonts w:asciiTheme="majorHAnsi" w:hAnsiTheme="majorHAnsi" w:cstheme="majorHAnsi"/>
          <w:color w:val="1F3864" w:themeColor="accent1" w:themeShade="80"/>
          <w:kern w:val="2"/>
          <w:sz w:val="32"/>
          <w:szCs w:val="32"/>
          <w14:ligatures w14:val="standard"/>
        </w:rPr>
        <w:lastRenderedPageBreak/>
        <w:t>Originality Avowal</w:t>
      </w:r>
    </w:p>
    <w:p w14:paraId="10AF22D6" w14:textId="172AE10F" w:rsidR="00F94695" w:rsidRPr="00642C55" w:rsidRDefault="008B5D4F" w:rsidP="00DB5853">
      <w:pPr>
        <w:ind w:left="720" w:right="720"/>
        <w:jc w:val="both"/>
        <w:rPr>
          <w:kern w:val="2"/>
          <w14:ligatures w14:val="standard"/>
        </w:rPr>
      </w:pPr>
      <w:r w:rsidRPr="00642C55">
        <w:rPr>
          <w:kern w:val="2"/>
          <w14:ligatures w14:val="standard"/>
        </w:rPr>
        <w:t xml:space="preserve">I verify that I am the sole author of this report, except where explicitly stated to the contrary. In addition, </w:t>
      </w:r>
      <w:r w:rsidR="00F94695" w:rsidRPr="00642C55">
        <w:rPr>
          <w:kern w:val="2"/>
          <w14:ligatures w14:val="standard"/>
        </w:rPr>
        <w:t>I confirm this report does not exceed 25,000 words.</w:t>
      </w:r>
    </w:p>
    <w:p w14:paraId="370E099D" w14:textId="1ABCA39E" w:rsidR="00420E9A" w:rsidRPr="00642C55" w:rsidRDefault="008B5D4F" w:rsidP="00DB5853">
      <w:pPr>
        <w:ind w:left="720" w:right="720"/>
        <w:jc w:val="both"/>
        <w:rPr>
          <w:kern w:val="2"/>
          <w14:ligatures w14:val="standard"/>
        </w:rPr>
      </w:pPr>
      <w:r w:rsidRPr="00642C55">
        <w:rPr>
          <w:noProof/>
          <w:kern w:val="2"/>
          <w14:ligatures w14:val="standard"/>
        </w:rPr>
        <mc:AlternateContent>
          <mc:Choice Requires="wps">
            <w:drawing>
              <wp:anchor distT="45720" distB="45720" distL="114300" distR="114300" simplePos="0" relativeHeight="251660288" behindDoc="0" locked="0" layoutInCell="1" allowOverlap="1" wp14:anchorId="00078113" wp14:editId="1E0CBECF">
                <wp:simplePos x="0" y="0"/>
                <wp:positionH relativeFrom="margin">
                  <wp:posOffset>3578860</wp:posOffset>
                </wp:positionH>
                <wp:positionV relativeFrom="paragraph">
                  <wp:posOffset>128905</wp:posOffset>
                </wp:positionV>
                <wp:extent cx="1379220" cy="5867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586740"/>
                        </a:xfrm>
                        <a:prstGeom prst="rect">
                          <a:avLst/>
                        </a:prstGeom>
                        <a:solidFill>
                          <a:srgbClr val="FFFFFF"/>
                        </a:solidFill>
                        <a:ln w="9525">
                          <a:solidFill>
                            <a:schemeClr val="bg1"/>
                          </a:solidFill>
                          <a:miter lim="800000"/>
                          <a:headEnd/>
                          <a:tailEnd/>
                        </a:ln>
                      </wps:spPr>
                      <wps:txbx>
                        <w:txbxContent>
                          <w:p w14:paraId="0D2EDD12" w14:textId="608E50D5" w:rsidR="002D7742" w:rsidRDefault="002D7742" w:rsidP="008B5D4F">
                            <w:pPr>
                              <w:spacing w:after="80"/>
                            </w:pPr>
                            <w:r>
                              <w:t>A K M Naharul Hayat</w:t>
                            </w:r>
                          </w:p>
                          <w:p w14:paraId="4EBFE986" w14:textId="1FE6BFEB" w:rsidR="002D7742" w:rsidRDefault="002D7742">
                            <w:r>
                              <w:t xml:space="preserve">      April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78113" id="_x0000_t202" coordsize="21600,21600" o:spt="202" path="m,l,21600r21600,l21600,xe">
                <v:stroke joinstyle="miter"/>
                <v:path gradientshapeok="t" o:connecttype="rect"/>
              </v:shapetype>
              <v:shape id="Text Box 2" o:spid="_x0000_s1026" type="#_x0000_t202" style="position:absolute;left:0;text-align:left;margin-left:281.8pt;margin-top:10.15pt;width:108.6pt;height:46.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" strokecolor="white [3212]">
                <v:textbox>
                  <w:txbxContent>
                    <w:p w14:paraId="0D2EDD12" w14:textId="608E50D5" w:rsidR="002D7742" w:rsidRDefault="002D7742" w:rsidP="008B5D4F">
                      <w:pPr>
                        <w:spacing w:after="80"/>
                      </w:pPr>
                      <w:r>
                        <w:t>A K M Naharul Hayat</w:t>
                      </w:r>
                    </w:p>
                    <w:p w14:paraId="4EBFE986" w14:textId="1FE6BFEB" w:rsidR="002D7742" w:rsidRDefault="002D7742">
                      <w:r>
                        <w:t xml:space="preserve">      April 2020</w:t>
                      </w:r>
                    </w:p>
                  </w:txbxContent>
                </v:textbox>
                <w10:wrap type="square" anchorx="margin"/>
              </v:shape>
            </w:pict>
          </mc:Fallback>
        </mc:AlternateContent>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t xml:space="preserve"> </w:t>
      </w:r>
    </w:p>
    <w:p w14:paraId="16F0C5FC" w14:textId="2027322D" w:rsidR="008B5D4F" w:rsidRPr="00642C55" w:rsidRDefault="008B5D4F" w:rsidP="00DB5853">
      <w:pPr>
        <w:ind w:left="720" w:right="720"/>
        <w:jc w:val="both"/>
        <w:rPr>
          <w:kern w:val="2"/>
          <w14:ligatures w14:val="standard"/>
        </w:rPr>
      </w:pP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p>
    <w:p w14:paraId="28C89126" w14:textId="3175185A" w:rsidR="00420E9A" w:rsidRPr="00642C55" w:rsidRDefault="00420E9A" w:rsidP="00DB5853">
      <w:pPr>
        <w:ind w:left="720" w:right="720"/>
        <w:jc w:val="both"/>
        <w:rPr>
          <w:kern w:val="2"/>
          <w14:ligatures w14:val="standard"/>
        </w:rPr>
      </w:pPr>
    </w:p>
    <w:p w14:paraId="7433FB5A" w14:textId="4CFBDA6E" w:rsidR="00420E9A" w:rsidRPr="00642C55" w:rsidRDefault="00420E9A" w:rsidP="00DB5853">
      <w:pPr>
        <w:ind w:left="720" w:right="720"/>
        <w:jc w:val="both"/>
        <w:rPr>
          <w:kern w:val="2"/>
          <w14:ligatures w14:val="standard"/>
        </w:rPr>
      </w:pPr>
    </w:p>
    <w:p w14:paraId="74F77B0F" w14:textId="5538EB21" w:rsidR="008B5D4F" w:rsidRPr="00642C55" w:rsidRDefault="008B5D4F" w:rsidP="00DB5853">
      <w:pPr>
        <w:ind w:left="720" w:right="720"/>
        <w:jc w:val="both"/>
        <w:rPr>
          <w:kern w:val="2"/>
          <w14:ligatures w14:val="standard"/>
        </w:rPr>
      </w:pPr>
    </w:p>
    <w:p w14:paraId="03A1346C" w14:textId="5A64C822" w:rsidR="008B5D4F" w:rsidRPr="00642C55" w:rsidRDefault="008B5D4F" w:rsidP="00DB5853">
      <w:pPr>
        <w:ind w:left="720" w:right="720"/>
        <w:jc w:val="both"/>
        <w:rPr>
          <w:kern w:val="2"/>
          <w14:ligatures w14:val="standard"/>
        </w:rPr>
      </w:pPr>
    </w:p>
    <w:p w14:paraId="675EA354" w14:textId="34ACCBB2" w:rsidR="008B5D4F" w:rsidRPr="00642C55" w:rsidRDefault="008B5D4F" w:rsidP="00DB5853">
      <w:pPr>
        <w:ind w:left="720" w:right="720"/>
        <w:jc w:val="both"/>
        <w:rPr>
          <w:kern w:val="2"/>
          <w14:ligatures w14:val="standard"/>
        </w:rPr>
      </w:pPr>
    </w:p>
    <w:p w14:paraId="640F4101" w14:textId="383DBF4C" w:rsidR="008B5D4F" w:rsidRPr="00642C55" w:rsidRDefault="008B5D4F" w:rsidP="00DB5853">
      <w:pPr>
        <w:ind w:left="720" w:right="720"/>
        <w:jc w:val="both"/>
        <w:rPr>
          <w:kern w:val="2"/>
          <w14:ligatures w14:val="standard"/>
        </w:rPr>
      </w:pPr>
    </w:p>
    <w:p w14:paraId="33E08AB8" w14:textId="483692F4" w:rsidR="008B5D4F" w:rsidRPr="00642C55" w:rsidRDefault="008B5D4F" w:rsidP="00DB5853">
      <w:pPr>
        <w:ind w:left="720" w:right="720"/>
        <w:jc w:val="both"/>
        <w:rPr>
          <w:kern w:val="2"/>
          <w14:ligatures w14:val="standard"/>
        </w:rPr>
      </w:pPr>
    </w:p>
    <w:p w14:paraId="70B079DF" w14:textId="3D405B0B" w:rsidR="008B5D4F" w:rsidRPr="00642C55" w:rsidRDefault="008B5D4F" w:rsidP="00DB5853">
      <w:pPr>
        <w:ind w:left="720" w:right="720"/>
        <w:jc w:val="both"/>
        <w:rPr>
          <w:kern w:val="2"/>
          <w14:ligatures w14:val="standard"/>
        </w:rPr>
      </w:pPr>
    </w:p>
    <w:p w14:paraId="68F198B9" w14:textId="177CE859" w:rsidR="008B5D4F" w:rsidRPr="00642C55" w:rsidRDefault="008B5D4F" w:rsidP="00DB5853">
      <w:pPr>
        <w:ind w:left="720" w:right="720"/>
        <w:jc w:val="both"/>
        <w:rPr>
          <w:kern w:val="2"/>
          <w14:ligatures w14:val="standard"/>
        </w:rPr>
      </w:pPr>
    </w:p>
    <w:p w14:paraId="2DEA4A77" w14:textId="1037908C" w:rsidR="008B5D4F" w:rsidRPr="00642C55" w:rsidRDefault="008B5D4F" w:rsidP="00DB5853">
      <w:pPr>
        <w:ind w:left="720" w:right="720"/>
        <w:jc w:val="both"/>
        <w:rPr>
          <w:kern w:val="2"/>
          <w14:ligatures w14:val="standard"/>
        </w:rPr>
      </w:pPr>
    </w:p>
    <w:p w14:paraId="3EB1121E" w14:textId="2A10D8C6" w:rsidR="008B5D4F" w:rsidRPr="00642C55" w:rsidRDefault="008B5D4F" w:rsidP="00DB5853">
      <w:pPr>
        <w:ind w:left="720" w:right="720"/>
        <w:jc w:val="both"/>
        <w:rPr>
          <w:kern w:val="2"/>
          <w14:ligatures w14:val="standard"/>
        </w:rPr>
      </w:pPr>
    </w:p>
    <w:p w14:paraId="6358EF88" w14:textId="65EA18CF" w:rsidR="008B5D4F" w:rsidRPr="00642C55" w:rsidRDefault="008B5D4F" w:rsidP="00DB5853">
      <w:pPr>
        <w:ind w:left="720" w:right="720"/>
        <w:jc w:val="both"/>
        <w:rPr>
          <w:kern w:val="2"/>
          <w14:ligatures w14:val="standard"/>
        </w:rPr>
      </w:pPr>
    </w:p>
    <w:p w14:paraId="60C6A652" w14:textId="3FE791EC" w:rsidR="008B5D4F" w:rsidRPr="00642C55" w:rsidRDefault="008B5D4F" w:rsidP="00DB5853">
      <w:pPr>
        <w:ind w:left="720" w:right="720"/>
        <w:jc w:val="both"/>
        <w:rPr>
          <w:kern w:val="2"/>
          <w14:ligatures w14:val="standard"/>
        </w:rPr>
      </w:pPr>
    </w:p>
    <w:p w14:paraId="31D5E76C" w14:textId="761BE828" w:rsidR="008B5D4F" w:rsidRPr="00642C55" w:rsidRDefault="008B5D4F" w:rsidP="00DB5853">
      <w:pPr>
        <w:ind w:left="720" w:right="720"/>
        <w:jc w:val="both"/>
        <w:rPr>
          <w:kern w:val="2"/>
          <w14:ligatures w14:val="standard"/>
        </w:rPr>
      </w:pPr>
    </w:p>
    <w:p w14:paraId="27A64324" w14:textId="306A7241" w:rsidR="008B5D4F" w:rsidRPr="00642C55" w:rsidRDefault="008B5D4F" w:rsidP="00DB5853">
      <w:pPr>
        <w:ind w:left="720" w:right="720"/>
        <w:jc w:val="both"/>
        <w:rPr>
          <w:kern w:val="2"/>
          <w14:ligatures w14:val="standard"/>
        </w:rPr>
      </w:pPr>
    </w:p>
    <w:p w14:paraId="7EADE799" w14:textId="709ADD6D" w:rsidR="008B5D4F" w:rsidRPr="00642C55" w:rsidRDefault="008B5D4F" w:rsidP="00DB5853">
      <w:pPr>
        <w:ind w:left="720" w:right="720"/>
        <w:jc w:val="both"/>
        <w:rPr>
          <w:kern w:val="2"/>
          <w14:ligatures w14:val="standard"/>
        </w:rPr>
      </w:pPr>
    </w:p>
    <w:p w14:paraId="002DA0C1" w14:textId="717CACDB" w:rsidR="008B5D4F" w:rsidRPr="00642C55" w:rsidRDefault="008B5D4F" w:rsidP="00DB5853">
      <w:pPr>
        <w:ind w:left="720" w:right="720"/>
        <w:jc w:val="both"/>
        <w:rPr>
          <w:kern w:val="2"/>
          <w14:ligatures w14:val="standard"/>
        </w:rPr>
      </w:pPr>
    </w:p>
    <w:p w14:paraId="570035DC" w14:textId="3E1F1B27" w:rsidR="008B5D4F" w:rsidRPr="00642C55" w:rsidRDefault="008B5D4F" w:rsidP="00DB5853">
      <w:pPr>
        <w:ind w:left="720" w:right="720"/>
        <w:jc w:val="both"/>
        <w:rPr>
          <w:kern w:val="2"/>
          <w14:ligatures w14:val="standard"/>
        </w:rPr>
      </w:pPr>
    </w:p>
    <w:p w14:paraId="4A618607" w14:textId="1A5F92BC" w:rsidR="008B5D4F" w:rsidRPr="00642C55" w:rsidRDefault="008B5D4F" w:rsidP="00DB5853">
      <w:pPr>
        <w:ind w:left="720" w:right="720"/>
        <w:jc w:val="both"/>
        <w:rPr>
          <w:kern w:val="2"/>
          <w14:ligatures w14:val="standard"/>
        </w:rPr>
      </w:pPr>
    </w:p>
    <w:p w14:paraId="5F8D081E" w14:textId="407D4E3A" w:rsidR="008B5D4F" w:rsidRPr="00642C55" w:rsidRDefault="008B5D4F" w:rsidP="00DB5853">
      <w:pPr>
        <w:ind w:left="720" w:right="720"/>
        <w:jc w:val="both"/>
        <w:rPr>
          <w:kern w:val="2"/>
          <w14:ligatures w14:val="standard"/>
        </w:rPr>
      </w:pPr>
    </w:p>
    <w:p w14:paraId="222ECD0E" w14:textId="787D5E96" w:rsidR="008B5D4F" w:rsidRPr="00642C55" w:rsidRDefault="008B5D4F" w:rsidP="00DB5853">
      <w:pPr>
        <w:ind w:left="720" w:right="720"/>
        <w:jc w:val="both"/>
        <w:rPr>
          <w:kern w:val="2"/>
          <w14:ligatures w14:val="standard"/>
        </w:rPr>
      </w:pPr>
    </w:p>
    <w:p w14:paraId="7CA28BC9" w14:textId="02D9A26C" w:rsidR="008B5D4F" w:rsidRPr="00642C55" w:rsidRDefault="008B5D4F" w:rsidP="00DB5853">
      <w:pPr>
        <w:ind w:left="720" w:right="720"/>
        <w:jc w:val="both"/>
        <w:rPr>
          <w:kern w:val="2"/>
          <w14:ligatures w14:val="standard"/>
        </w:rPr>
      </w:pPr>
    </w:p>
    <w:p w14:paraId="7238BB35" w14:textId="0572E662" w:rsidR="008B5D4F" w:rsidRPr="00642C55" w:rsidRDefault="008B5D4F" w:rsidP="00DB5853">
      <w:pPr>
        <w:ind w:left="720" w:right="720"/>
        <w:jc w:val="both"/>
        <w:rPr>
          <w:kern w:val="2"/>
          <w14:ligatures w14:val="standard"/>
        </w:rPr>
      </w:pPr>
    </w:p>
    <w:p w14:paraId="23FCE70A" w14:textId="38382F45" w:rsidR="008B5D4F" w:rsidRPr="00642C55" w:rsidRDefault="008B5D4F" w:rsidP="00DB5853">
      <w:pPr>
        <w:ind w:left="720" w:right="720"/>
        <w:jc w:val="both"/>
        <w:rPr>
          <w:kern w:val="2"/>
          <w14:ligatures w14:val="standard"/>
        </w:rPr>
      </w:pPr>
    </w:p>
    <w:p w14:paraId="5E7A2C3A" w14:textId="77777777" w:rsidR="008B5D4F" w:rsidRPr="00642C55" w:rsidRDefault="008B5D4F" w:rsidP="00DB5853">
      <w:pPr>
        <w:ind w:left="720" w:right="720"/>
        <w:jc w:val="both"/>
        <w:rPr>
          <w:kern w:val="2"/>
          <w14:ligatures w14:val="standard"/>
        </w:rPr>
      </w:pPr>
    </w:p>
    <w:p w14:paraId="403C3795" w14:textId="0A592FE3" w:rsidR="00420E9A" w:rsidRPr="00642C55" w:rsidRDefault="00420E9A" w:rsidP="00DB5853">
      <w:pPr>
        <w:ind w:left="720" w:right="720"/>
        <w:jc w:val="both"/>
        <w:rPr>
          <w:kern w:val="2"/>
          <w14:ligatures w14:val="standard"/>
        </w:rPr>
      </w:pPr>
    </w:p>
    <w:p w14:paraId="36BAE8BF" w14:textId="3E758BCD" w:rsidR="008B5D4F" w:rsidRPr="00642C55" w:rsidRDefault="008B5D4F" w:rsidP="00DB5853">
      <w:pPr>
        <w:ind w:left="720" w:right="720"/>
        <w:jc w:val="both"/>
        <w:rPr>
          <w:rFonts w:asciiTheme="majorHAnsi" w:hAnsiTheme="majorHAnsi" w:cstheme="majorHAnsi"/>
          <w:color w:val="2F5496" w:themeColor="accent1" w:themeShade="BF"/>
          <w:kern w:val="2"/>
          <w:sz w:val="32"/>
          <w:szCs w:val="32"/>
          <w14:ligatures w14:val="standard"/>
        </w:rPr>
      </w:pPr>
      <w:r w:rsidRPr="00642C55">
        <w:rPr>
          <w:rFonts w:asciiTheme="majorHAnsi" w:hAnsiTheme="majorHAnsi" w:cstheme="majorHAnsi"/>
          <w:color w:val="2F5496" w:themeColor="accent1" w:themeShade="BF"/>
          <w:kern w:val="2"/>
          <w:sz w:val="32"/>
          <w:szCs w:val="32"/>
          <w14:ligatures w14:val="standard"/>
        </w:rPr>
        <w:t>Acknowledgements</w:t>
      </w:r>
    </w:p>
    <w:p w14:paraId="3B7FBA55" w14:textId="5110912F" w:rsidR="008B5D4F" w:rsidRPr="00642C55" w:rsidRDefault="008B5D4F" w:rsidP="00DB5853">
      <w:pPr>
        <w:ind w:left="720" w:right="720"/>
        <w:jc w:val="both"/>
        <w:rPr>
          <w:kern w:val="2"/>
          <w14:ligatures w14:val="standard"/>
        </w:rPr>
      </w:pPr>
      <w:r w:rsidRPr="00642C55">
        <w:rPr>
          <w:kern w:val="2"/>
          <w14:ligatures w14:val="standard"/>
        </w:rPr>
        <w:t xml:space="preserve">I would like to thank my supervisor, </w:t>
      </w:r>
      <w:proofErr w:type="spellStart"/>
      <w:r w:rsidRPr="00642C55">
        <w:rPr>
          <w:kern w:val="2"/>
          <w14:ligatures w14:val="standard"/>
        </w:rPr>
        <w:t>Dr.</w:t>
      </w:r>
      <w:proofErr w:type="spellEnd"/>
      <w:r w:rsidRPr="00642C55">
        <w:rPr>
          <w:kern w:val="2"/>
          <w14:ligatures w14:val="standard"/>
        </w:rPr>
        <w:t xml:space="preserve"> Sanjay </w:t>
      </w:r>
      <w:proofErr w:type="spellStart"/>
      <w:r w:rsidRPr="00642C55">
        <w:rPr>
          <w:kern w:val="2"/>
          <w14:ligatures w14:val="standard"/>
        </w:rPr>
        <w:t>Modgil</w:t>
      </w:r>
      <w:proofErr w:type="spellEnd"/>
      <w:r w:rsidRPr="00642C55">
        <w:rPr>
          <w:kern w:val="2"/>
          <w14:ligatures w14:val="standard"/>
        </w:rPr>
        <w:t xml:space="preserve">, for providing me the right guidance to </w:t>
      </w:r>
      <w:r w:rsidR="00A617BE" w:rsidRPr="00642C55">
        <w:rPr>
          <w:kern w:val="2"/>
          <w14:ligatures w14:val="standard"/>
        </w:rPr>
        <w:t>see this project through to the end. Without his support and supervision, it would not have been possible.</w:t>
      </w:r>
    </w:p>
    <w:p w14:paraId="11F8D2EC" w14:textId="77777777" w:rsidR="008B5D4F" w:rsidRPr="00642C55" w:rsidRDefault="008B5D4F" w:rsidP="00DB5853">
      <w:pPr>
        <w:ind w:left="720" w:right="720"/>
        <w:jc w:val="both"/>
        <w:rPr>
          <w:color w:val="1F3864" w:themeColor="accent1" w:themeShade="80"/>
          <w:kern w:val="2"/>
          <w:sz w:val="32"/>
          <w:szCs w:val="32"/>
          <w14:ligatures w14:val="standard"/>
        </w:rPr>
      </w:pPr>
    </w:p>
    <w:p w14:paraId="1D18C58A" w14:textId="77777777" w:rsidR="008B5D4F" w:rsidRPr="00642C55" w:rsidRDefault="008B5D4F" w:rsidP="00DB5853">
      <w:pPr>
        <w:ind w:left="720" w:right="720"/>
        <w:jc w:val="both"/>
        <w:rPr>
          <w:color w:val="1F3864" w:themeColor="accent1" w:themeShade="80"/>
          <w:kern w:val="2"/>
          <w:sz w:val="32"/>
          <w:szCs w:val="32"/>
          <w14:ligatures w14:val="standard"/>
        </w:rPr>
      </w:pPr>
    </w:p>
    <w:p w14:paraId="460BF36E" w14:textId="77777777" w:rsidR="008B5D4F" w:rsidRPr="00642C55" w:rsidRDefault="008B5D4F" w:rsidP="00DB5853">
      <w:pPr>
        <w:ind w:left="720" w:right="720"/>
        <w:jc w:val="both"/>
        <w:rPr>
          <w:color w:val="1F3864" w:themeColor="accent1" w:themeShade="80"/>
          <w:kern w:val="2"/>
          <w:sz w:val="32"/>
          <w:szCs w:val="32"/>
          <w14:ligatures w14:val="standard"/>
        </w:rPr>
      </w:pPr>
    </w:p>
    <w:p w14:paraId="6FBE44AF" w14:textId="77777777" w:rsidR="008B5D4F" w:rsidRPr="00642C55" w:rsidRDefault="008B5D4F" w:rsidP="00DB5853">
      <w:pPr>
        <w:ind w:left="720" w:right="720"/>
        <w:jc w:val="both"/>
        <w:rPr>
          <w:color w:val="1F3864" w:themeColor="accent1" w:themeShade="80"/>
          <w:kern w:val="2"/>
          <w:sz w:val="32"/>
          <w:szCs w:val="32"/>
          <w14:ligatures w14:val="standard"/>
        </w:rPr>
      </w:pPr>
    </w:p>
    <w:p w14:paraId="3883BEFA" w14:textId="77777777" w:rsidR="008B5D4F" w:rsidRPr="00642C55" w:rsidRDefault="008B5D4F" w:rsidP="00DB5853">
      <w:pPr>
        <w:ind w:left="720" w:right="720"/>
        <w:jc w:val="both"/>
        <w:rPr>
          <w:color w:val="1F3864" w:themeColor="accent1" w:themeShade="80"/>
          <w:kern w:val="2"/>
          <w:sz w:val="32"/>
          <w:szCs w:val="32"/>
          <w14:ligatures w14:val="standard"/>
        </w:rPr>
      </w:pPr>
    </w:p>
    <w:p w14:paraId="5A67D307" w14:textId="77777777" w:rsidR="008B5D4F" w:rsidRPr="00642C55" w:rsidRDefault="008B5D4F" w:rsidP="00DB5853">
      <w:pPr>
        <w:ind w:left="720" w:right="720"/>
        <w:jc w:val="both"/>
        <w:rPr>
          <w:color w:val="1F3864" w:themeColor="accent1" w:themeShade="80"/>
          <w:kern w:val="2"/>
          <w:sz w:val="32"/>
          <w:szCs w:val="32"/>
          <w14:ligatures w14:val="standard"/>
        </w:rPr>
      </w:pPr>
    </w:p>
    <w:p w14:paraId="126ECE0C" w14:textId="77777777" w:rsidR="008B5D4F" w:rsidRPr="00642C55" w:rsidRDefault="008B5D4F" w:rsidP="00DB5853">
      <w:pPr>
        <w:ind w:left="720" w:right="720"/>
        <w:jc w:val="both"/>
        <w:rPr>
          <w:color w:val="1F3864" w:themeColor="accent1" w:themeShade="80"/>
          <w:kern w:val="2"/>
          <w:sz w:val="32"/>
          <w:szCs w:val="32"/>
          <w14:ligatures w14:val="standard"/>
        </w:rPr>
      </w:pPr>
    </w:p>
    <w:p w14:paraId="10D0B3DD" w14:textId="77777777" w:rsidR="008B5D4F" w:rsidRPr="00642C55" w:rsidRDefault="008B5D4F" w:rsidP="00DB5853">
      <w:pPr>
        <w:ind w:left="720" w:right="720"/>
        <w:jc w:val="both"/>
        <w:rPr>
          <w:color w:val="1F3864" w:themeColor="accent1" w:themeShade="80"/>
          <w:kern w:val="2"/>
          <w:sz w:val="32"/>
          <w:szCs w:val="32"/>
          <w14:ligatures w14:val="standard"/>
        </w:rPr>
      </w:pPr>
    </w:p>
    <w:p w14:paraId="1E3732BC" w14:textId="77777777" w:rsidR="008B5D4F" w:rsidRPr="00642C55" w:rsidRDefault="008B5D4F" w:rsidP="00DB5853">
      <w:pPr>
        <w:ind w:left="720" w:right="720"/>
        <w:jc w:val="both"/>
        <w:rPr>
          <w:color w:val="1F3864" w:themeColor="accent1" w:themeShade="80"/>
          <w:kern w:val="2"/>
          <w:sz w:val="32"/>
          <w:szCs w:val="32"/>
          <w14:ligatures w14:val="standard"/>
        </w:rPr>
      </w:pPr>
    </w:p>
    <w:p w14:paraId="56710825" w14:textId="77777777" w:rsidR="008B5D4F" w:rsidRPr="00642C55" w:rsidRDefault="008B5D4F" w:rsidP="00DB5853">
      <w:pPr>
        <w:ind w:left="720" w:right="720"/>
        <w:jc w:val="both"/>
        <w:rPr>
          <w:color w:val="1F3864" w:themeColor="accent1" w:themeShade="80"/>
          <w:kern w:val="2"/>
          <w:sz w:val="32"/>
          <w:szCs w:val="32"/>
          <w14:ligatures w14:val="standard"/>
        </w:rPr>
      </w:pPr>
    </w:p>
    <w:p w14:paraId="77E9B81D" w14:textId="77777777" w:rsidR="008B5D4F" w:rsidRPr="00642C55" w:rsidRDefault="008B5D4F" w:rsidP="00DB5853">
      <w:pPr>
        <w:ind w:left="720" w:right="720"/>
        <w:jc w:val="both"/>
        <w:rPr>
          <w:color w:val="1F3864" w:themeColor="accent1" w:themeShade="80"/>
          <w:kern w:val="2"/>
          <w:sz w:val="32"/>
          <w:szCs w:val="32"/>
          <w14:ligatures w14:val="standard"/>
        </w:rPr>
      </w:pPr>
    </w:p>
    <w:p w14:paraId="7FAE8B18" w14:textId="77777777" w:rsidR="008B5D4F" w:rsidRPr="00642C55" w:rsidRDefault="008B5D4F" w:rsidP="00DB5853">
      <w:pPr>
        <w:ind w:left="720" w:right="720"/>
        <w:jc w:val="both"/>
        <w:rPr>
          <w:color w:val="1F3864" w:themeColor="accent1" w:themeShade="80"/>
          <w:kern w:val="2"/>
          <w:sz w:val="32"/>
          <w:szCs w:val="32"/>
          <w14:ligatures w14:val="standard"/>
        </w:rPr>
      </w:pPr>
    </w:p>
    <w:p w14:paraId="3532CFEF" w14:textId="77777777" w:rsidR="008B5D4F" w:rsidRPr="00642C55" w:rsidRDefault="008B5D4F" w:rsidP="00DB5853">
      <w:pPr>
        <w:ind w:left="720" w:right="720"/>
        <w:jc w:val="both"/>
        <w:rPr>
          <w:color w:val="1F3864" w:themeColor="accent1" w:themeShade="80"/>
          <w:kern w:val="2"/>
          <w:sz w:val="32"/>
          <w:szCs w:val="32"/>
          <w14:ligatures w14:val="standard"/>
        </w:rPr>
      </w:pPr>
    </w:p>
    <w:p w14:paraId="6A4F5C64" w14:textId="77777777" w:rsidR="008B5D4F" w:rsidRPr="00642C55" w:rsidRDefault="008B5D4F" w:rsidP="00DB5853">
      <w:pPr>
        <w:ind w:left="720" w:right="720"/>
        <w:jc w:val="both"/>
        <w:rPr>
          <w:color w:val="1F3864" w:themeColor="accent1" w:themeShade="80"/>
          <w:kern w:val="2"/>
          <w:sz w:val="32"/>
          <w:szCs w:val="32"/>
          <w14:ligatures w14:val="standard"/>
        </w:rPr>
      </w:pPr>
    </w:p>
    <w:p w14:paraId="4A3D7123" w14:textId="77777777" w:rsidR="008B5D4F" w:rsidRPr="00642C55" w:rsidRDefault="008B5D4F" w:rsidP="00DB5853">
      <w:pPr>
        <w:ind w:left="720" w:right="720"/>
        <w:jc w:val="both"/>
        <w:rPr>
          <w:color w:val="1F3864" w:themeColor="accent1" w:themeShade="80"/>
          <w:kern w:val="2"/>
          <w:sz w:val="32"/>
          <w:szCs w:val="32"/>
          <w14:ligatures w14:val="standard"/>
        </w:rPr>
      </w:pPr>
    </w:p>
    <w:p w14:paraId="154E9CF8" w14:textId="77777777" w:rsidR="008B5D4F" w:rsidRPr="00642C55" w:rsidRDefault="008B5D4F" w:rsidP="00DB5853">
      <w:pPr>
        <w:ind w:left="720" w:right="720"/>
        <w:jc w:val="both"/>
        <w:rPr>
          <w:color w:val="1F3864" w:themeColor="accent1" w:themeShade="80"/>
          <w:kern w:val="2"/>
          <w:sz w:val="32"/>
          <w:szCs w:val="32"/>
          <w14:ligatures w14:val="standard"/>
        </w:rPr>
      </w:pPr>
    </w:p>
    <w:p w14:paraId="09C4A54B" w14:textId="77777777" w:rsidR="008B5D4F" w:rsidRPr="00642C55" w:rsidRDefault="008B5D4F" w:rsidP="00DB5853">
      <w:pPr>
        <w:ind w:left="720" w:right="720"/>
        <w:jc w:val="both"/>
        <w:rPr>
          <w:color w:val="1F3864" w:themeColor="accent1" w:themeShade="80"/>
          <w:kern w:val="2"/>
          <w:sz w:val="32"/>
          <w:szCs w:val="32"/>
          <w14:ligatures w14:val="standard"/>
        </w:rPr>
      </w:pPr>
    </w:p>
    <w:p w14:paraId="45B54F87" w14:textId="6A00CDAD" w:rsidR="008B5D4F" w:rsidRPr="00642C55" w:rsidRDefault="008B5D4F" w:rsidP="00DB5853">
      <w:pPr>
        <w:ind w:left="720" w:right="720"/>
        <w:jc w:val="both"/>
        <w:rPr>
          <w:color w:val="1F3864" w:themeColor="accent1" w:themeShade="80"/>
          <w:kern w:val="2"/>
          <w:sz w:val="32"/>
          <w:szCs w:val="32"/>
          <w14:ligatures w14:val="standard"/>
        </w:rPr>
      </w:pPr>
    </w:p>
    <w:p w14:paraId="3BDF629B" w14:textId="517F702A" w:rsidR="00A617BE" w:rsidRPr="00642C55" w:rsidRDefault="00A617BE" w:rsidP="00DB5853">
      <w:pPr>
        <w:ind w:left="720" w:right="720"/>
        <w:jc w:val="both"/>
        <w:rPr>
          <w:color w:val="1F3864" w:themeColor="accent1" w:themeShade="80"/>
          <w:kern w:val="2"/>
          <w:sz w:val="32"/>
          <w:szCs w:val="32"/>
          <w14:ligatures w14:val="standard"/>
        </w:rPr>
      </w:pPr>
    </w:p>
    <w:p w14:paraId="20FED6D3" w14:textId="77777777" w:rsidR="009239A7" w:rsidRPr="00642C55" w:rsidRDefault="009239A7" w:rsidP="00DB5853">
      <w:pPr>
        <w:ind w:left="720" w:right="720"/>
        <w:jc w:val="both"/>
        <w:rPr>
          <w:color w:val="1F3864" w:themeColor="accent1" w:themeShade="80"/>
          <w:kern w:val="2"/>
          <w:sz w:val="32"/>
          <w:szCs w:val="32"/>
          <w14:ligatures w14:val="standard"/>
        </w:rPr>
      </w:pPr>
    </w:p>
    <w:p w14:paraId="3397B14E" w14:textId="0534628C" w:rsidR="008B5D4F" w:rsidRPr="00642C55" w:rsidRDefault="008B5D4F" w:rsidP="00DB5853">
      <w:pPr>
        <w:ind w:left="720" w:right="720"/>
        <w:jc w:val="both"/>
        <w:rPr>
          <w:rFonts w:asciiTheme="majorHAnsi" w:hAnsiTheme="majorHAnsi" w:cstheme="majorHAnsi"/>
          <w:color w:val="2F5496" w:themeColor="accent1" w:themeShade="BF"/>
          <w:kern w:val="2"/>
          <w:sz w:val="32"/>
          <w:szCs w:val="32"/>
          <w14:ligatures w14:val="standard"/>
        </w:rPr>
      </w:pPr>
      <w:r w:rsidRPr="00642C55">
        <w:rPr>
          <w:rFonts w:asciiTheme="majorHAnsi" w:hAnsiTheme="majorHAnsi" w:cstheme="majorHAnsi"/>
          <w:color w:val="2F5496" w:themeColor="accent1" w:themeShade="BF"/>
          <w:kern w:val="2"/>
          <w:sz w:val="32"/>
          <w:szCs w:val="32"/>
          <w14:ligatures w14:val="standard"/>
        </w:rPr>
        <w:lastRenderedPageBreak/>
        <w:t>Abstract</w:t>
      </w:r>
    </w:p>
    <w:p w14:paraId="37937A2E" w14:textId="2944860F" w:rsidR="007E220D" w:rsidRPr="00642C55" w:rsidRDefault="00A617BE" w:rsidP="00DB5853">
      <w:pPr>
        <w:ind w:left="720" w:right="720"/>
        <w:jc w:val="both"/>
        <w:rPr>
          <w:kern w:val="2"/>
          <w14:ligatures w14:val="standard"/>
        </w:rPr>
      </w:pPr>
      <w:r w:rsidRPr="00642C55">
        <w:rPr>
          <w:kern w:val="2"/>
          <w14:ligatures w14:val="standard"/>
        </w:rPr>
        <w:t xml:space="preserve">Since the dawn of the information age, </w:t>
      </w:r>
      <w:r w:rsidR="00D6507A" w:rsidRPr="00642C55">
        <w:rPr>
          <w:kern w:val="2"/>
          <w14:ligatures w14:val="standard"/>
        </w:rPr>
        <w:t>people have turned to debates online to understand both sides of an issue and subsequently, form a viewpoint based on their interpretation and comparison of the two sides.</w:t>
      </w:r>
      <w:r w:rsidR="005D3194" w:rsidRPr="00642C55">
        <w:rPr>
          <w:kern w:val="2"/>
          <w14:ligatures w14:val="standard"/>
        </w:rPr>
        <w:t xml:space="preserve"> </w:t>
      </w:r>
      <w:r w:rsidR="00D6507A" w:rsidRPr="00642C55">
        <w:rPr>
          <w:kern w:val="2"/>
          <w14:ligatures w14:val="standard"/>
        </w:rPr>
        <w:t>Majority of existing online debate platforms allow participants to engage freely in the form of text, without enforcing any structure. While this does have its advantages, it however, in practice, often results in debates where participants propose actions and make assertions without</w:t>
      </w:r>
      <w:r w:rsidR="004B675A" w:rsidRPr="00642C55">
        <w:rPr>
          <w:kern w:val="2"/>
          <w14:ligatures w14:val="standard"/>
        </w:rPr>
        <w:t xml:space="preserve"> justification and</w:t>
      </w:r>
      <w:r w:rsidR="00D6507A" w:rsidRPr="00642C55">
        <w:rPr>
          <w:kern w:val="2"/>
          <w14:ligatures w14:val="standard"/>
        </w:rPr>
        <w:t xml:space="preserve"> rationalization behind them</w:t>
      </w:r>
      <w:r w:rsidR="004B675A" w:rsidRPr="00642C55">
        <w:rPr>
          <w:kern w:val="2"/>
          <w14:ligatures w14:val="standard"/>
        </w:rPr>
        <w:t xml:space="preserve">. This coupled with the fact that </w:t>
      </w:r>
      <w:r w:rsidR="00737F35" w:rsidRPr="00642C55">
        <w:rPr>
          <w:kern w:val="2"/>
          <w14:ligatures w14:val="standard"/>
        </w:rPr>
        <w:t>discussions</w:t>
      </w:r>
      <w:r w:rsidR="004B675A" w:rsidRPr="00642C55">
        <w:rPr>
          <w:kern w:val="2"/>
          <w14:ligatures w14:val="standard"/>
        </w:rPr>
        <w:t xml:space="preserve"> can easily expand </w:t>
      </w:r>
      <w:r w:rsidR="00737F35" w:rsidRPr="00642C55">
        <w:rPr>
          <w:kern w:val="2"/>
          <w14:ligatures w14:val="standard"/>
        </w:rPr>
        <w:t xml:space="preserve">to </w:t>
      </w:r>
      <w:proofErr w:type="gramStart"/>
      <w:r w:rsidR="00737F35" w:rsidRPr="00642C55">
        <w:rPr>
          <w:kern w:val="2"/>
          <w14:ligatures w14:val="standard"/>
        </w:rPr>
        <w:t>a large number of</w:t>
      </w:r>
      <w:proofErr w:type="gramEnd"/>
      <w:r w:rsidR="00737F35" w:rsidRPr="00642C55">
        <w:rPr>
          <w:kern w:val="2"/>
          <w14:ligatures w14:val="standard"/>
        </w:rPr>
        <w:t xml:space="preserve"> pages, makes it difficult for new individuals looking to jump in and understand</w:t>
      </w:r>
      <w:r w:rsidR="00B455DE" w:rsidRPr="00642C55">
        <w:rPr>
          <w:kern w:val="2"/>
          <w14:ligatures w14:val="standard"/>
        </w:rPr>
        <w:t xml:space="preserve"> the different positions involved </w:t>
      </w:r>
      <w:r w:rsidR="00737F35" w:rsidRPr="00642C55">
        <w:rPr>
          <w:kern w:val="2"/>
          <w14:ligatures w14:val="standard"/>
        </w:rPr>
        <w:t xml:space="preserve">and whether </w:t>
      </w:r>
      <w:r w:rsidR="00132BD1" w:rsidRPr="00642C55">
        <w:rPr>
          <w:kern w:val="2"/>
          <w14:ligatures w14:val="standard"/>
        </w:rPr>
        <w:t>or not the</w:t>
      </w:r>
      <w:r w:rsidR="00737F35" w:rsidRPr="00642C55">
        <w:rPr>
          <w:kern w:val="2"/>
          <w14:ligatures w14:val="standard"/>
        </w:rPr>
        <w:t xml:space="preserve"> respective positions are regarded as accepted.</w:t>
      </w:r>
    </w:p>
    <w:p w14:paraId="1A8EBCA2" w14:textId="3483BDF4" w:rsidR="008B5D4F" w:rsidRPr="00642C55" w:rsidRDefault="00132BD1" w:rsidP="00DB5853">
      <w:pPr>
        <w:ind w:left="720" w:right="720"/>
        <w:jc w:val="both"/>
        <w:rPr>
          <w:kern w:val="2"/>
          <w14:ligatures w14:val="standard"/>
        </w:rPr>
      </w:pPr>
      <w:r w:rsidRPr="00642C55">
        <w:rPr>
          <w:kern w:val="2"/>
          <w14:ligatures w14:val="standard"/>
        </w:rPr>
        <w:t xml:space="preserve">This project aims to build </w:t>
      </w:r>
      <w:r w:rsidR="004E0DB3" w:rsidRPr="00642C55">
        <w:rPr>
          <w:kern w:val="2"/>
          <w14:ligatures w14:val="standard"/>
        </w:rPr>
        <w:t xml:space="preserve">and evaluate </w:t>
      </w:r>
      <w:r w:rsidRPr="00642C55">
        <w:rPr>
          <w:kern w:val="2"/>
          <w14:ligatures w14:val="standard"/>
        </w:rPr>
        <w:t xml:space="preserve">an online </w:t>
      </w:r>
      <w:r w:rsidR="007A2B8C" w:rsidRPr="00642C55">
        <w:rPr>
          <w:kern w:val="2"/>
          <w14:ligatures w14:val="standard"/>
        </w:rPr>
        <w:t>application</w:t>
      </w:r>
      <w:r w:rsidRPr="00642C55">
        <w:rPr>
          <w:kern w:val="2"/>
          <w14:ligatures w14:val="standard"/>
        </w:rPr>
        <w:t xml:space="preserve"> which</w:t>
      </w:r>
      <w:r w:rsidR="004E0DB3" w:rsidRPr="00642C55">
        <w:rPr>
          <w:kern w:val="2"/>
          <w14:ligatures w14:val="standard"/>
        </w:rPr>
        <w:t xml:space="preserve"> aims</w:t>
      </w:r>
      <w:r w:rsidRPr="00642C55">
        <w:rPr>
          <w:kern w:val="2"/>
          <w14:ligatures w14:val="standard"/>
        </w:rPr>
        <w:t xml:space="preserve"> </w:t>
      </w:r>
      <w:r w:rsidR="007A2B8C" w:rsidRPr="00642C55">
        <w:rPr>
          <w:kern w:val="2"/>
          <w14:ligatures w14:val="standard"/>
        </w:rPr>
        <w:t xml:space="preserve">addresses the </w:t>
      </w:r>
      <w:r w:rsidR="00B346BE" w:rsidRPr="00642C55">
        <w:rPr>
          <w:kern w:val="2"/>
          <w14:ligatures w14:val="standard"/>
        </w:rPr>
        <w:t>issues by</w:t>
      </w:r>
      <w:r w:rsidR="007A2B8C" w:rsidRPr="00642C55">
        <w:rPr>
          <w:kern w:val="2"/>
          <w14:ligatures w14:val="standard"/>
        </w:rPr>
        <w:t xml:space="preserve"> </w:t>
      </w:r>
      <w:r w:rsidRPr="00642C55">
        <w:rPr>
          <w:kern w:val="2"/>
          <w14:ligatures w14:val="standard"/>
        </w:rPr>
        <w:t>deconstruct</w:t>
      </w:r>
      <w:r w:rsidR="00B346BE" w:rsidRPr="00642C55">
        <w:rPr>
          <w:kern w:val="2"/>
          <w14:ligatures w14:val="standard"/>
        </w:rPr>
        <w:t>ing</w:t>
      </w:r>
      <w:r w:rsidRPr="00642C55">
        <w:rPr>
          <w:kern w:val="2"/>
          <w14:ligatures w14:val="standard"/>
        </w:rPr>
        <w:t xml:space="preserve"> typical structure of rational arguments in debates and </w:t>
      </w:r>
      <w:r w:rsidR="004E0DB3" w:rsidRPr="00642C55">
        <w:rPr>
          <w:kern w:val="2"/>
          <w14:ligatures w14:val="standard"/>
        </w:rPr>
        <w:t>research</w:t>
      </w:r>
      <w:r w:rsidR="00191F8F" w:rsidRPr="00642C55">
        <w:rPr>
          <w:kern w:val="2"/>
          <w14:ligatures w14:val="standard"/>
        </w:rPr>
        <w:t>ing</w:t>
      </w:r>
      <w:r w:rsidR="007E220D" w:rsidRPr="00642C55">
        <w:rPr>
          <w:kern w:val="2"/>
          <w14:ligatures w14:val="standard"/>
        </w:rPr>
        <w:t xml:space="preserve"> ways we </w:t>
      </w:r>
      <w:r w:rsidR="00B346BE" w:rsidRPr="00642C55">
        <w:rPr>
          <w:kern w:val="2"/>
          <w14:ligatures w14:val="standard"/>
        </w:rPr>
        <w:t>can incorporate it in the application to ensure debates remain focused.</w:t>
      </w:r>
      <w:r w:rsidR="004E0DB3" w:rsidRPr="00642C55">
        <w:rPr>
          <w:kern w:val="2"/>
          <w14:ligatures w14:val="standard"/>
        </w:rPr>
        <w:t xml:space="preserve"> Secondly, it aims to visualize debates, so it is easy to keep track of its evolution, with the added benefit of the user not having to go through pages of texts.</w:t>
      </w:r>
      <w:r w:rsidR="00B346BE" w:rsidRPr="00642C55">
        <w:rPr>
          <w:kern w:val="2"/>
          <w14:ligatures w14:val="standard"/>
        </w:rPr>
        <w:t xml:space="preserve"> </w:t>
      </w:r>
      <w:r w:rsidR="004E0DB3" w:rsidRPr="00642C55">
        <w:rPr>
          <w:kern w:val="2"/>
          <w14:ligatures w14:val="standard"/>
        </w:rPr>
        <w:t>Finally</w:t>
      </w:r>
      <w:r w:rsidRPr="00642C55">
        <w:rPr>
          <w:kern w:val="2"/>
          <w14:ligatures w14:val="standard"/>
        </w:rPr>
        <w:t xml:space="preserve">, </w:t>
      </w:r>
      <w:r w:rsidR="007A2B8C" w:rsidRPr="00642C55">
        <w:rPr>
          <w:kern w:val="2"/>
          <w14:ligatures w14:val="standard"/>
        </w:rPr>
        <w:t>it focuses on exploring</w:t>
      </w:r>
      <w:r w:rsidRPr="00642C55">
        <w:rPr>
          <w:kern w:val="2"/>
          <w14:ligatures w14:val="standard"/>
        </w:rPr>
        <w:t xml:space="preserve"> theoretical notions </w:t>
      </w:r>
      <w:r w:rsidR="007A2B8C" w:rsidRPr="00642C55">
        <w:rPr>
          <w:kern w:val="2"/>
          <w14:ligatures w14:val="standard"/>
        </w:rPr>
        <w:t>of classifying positions in debates</w:t>
      </w:r>
      <w:r w:rsidR="00B346BE" w:rsidRPr="00642C55">
        <w:rPr>
          <w:kern w:val="2"/>
          <w14:ligatures w14:val="standard"/>
        </w:rPr>
        <w:t xml:space="preserve"> </w:t>
      </w:r>
      <w:r w:rsidR="00D327FB" w:rsidRPr="00642C55">
        <w:rPr>
          <w:kern w:val="2"/>
          <w14:ligatures w14:val="standard"/>
        </w:rPr>
        <w:t xml:space="preserve">and integrating it in the application to enable users to </w:t>
      </w:r>
      <w:r w:rsidR="004E0DB3" w:rsidRPr="00642C55">
        <w:rPr>
          <w:kern w:val="2"/>
          <w14:ligatures w14:val="standard"/>
        </w:rPr>
        <w:t>know at a glance</w:t>
      </w:r>
      <w:r w:rsidR="00D327FB" w:rsidRPr="00642C55">
        <w:rPr>
          <w:kern w:val="2"/>
          <w14:ligatures w14:val="standard"/>
        </w:rPr>
        <w:t xml:space="preserve"> which arguments are regarded as accepted</w:t>
      </w:r>
      <w:r w:rsidR="004E0DB3" w:rsidRPr="00642C55">
        <w:rPr>
          <w:kern w:val="2"/>
          <w14:ligatures w14:val="standard"/>
        </w:rPr>
        <w:t xml:space="preserve"> at the current stage of the debate.</w:t>
      </w:r>
    </w:p>
    <w:p w14:paraId="740BCFFA" w14:textId="0436A3BC" w:rsidR="008B5D4F" w:rsidRPr="00642C55" w:rsidRDefault="008B5D4F" w:rsidP="00DB5853">
      <w:pPr>
        <w:ind w:left="720" w:right="720"/>
        <w:jc w:val="both"/>
        <w:rPr>
          <w:kern w:val="2"/>
          <w14:ligatures w14:val="standard"/>
        </w:rPr>
      </w:pPr>
    </w:p>
    <w:p w14:paraId="3F3404CA" w14:textId="49A89AA4" w:rsidR="008B5D4F" w:rsidRPr="00642C55" w:rsidRDefault="008B5D4F" w:rsidP="00DB5853">
      <w:pPr>
        <w:ind w:left="720" w:right="720"/>
        <w:jc w:val="both"/>
        <w:rPr>
          <w:kern w:val="2"/>
          <w14:ligatures w14:val="standard"/>
        </w:rPr>
      </w:pPr>
    </w:p>
    <w:p w14:paraId="64415693" w14:textId="39A32CCE" w:rsidR="008B5D4F" w:rsidRPr="00642C55" w:rsidRDefault="008B5D4F" w:rsidP="00DB5853">
      <w:pPr>
        <w:ind w:left="720" w:right="720"/>
        <w:jc w:val="both"/>
        <w:rPr>
          <w:kern w:val="2"/>
          <w14:ligatures w14:val="standard"/>
        </w:rPr>
      </w:pPr>
    </w:p>
    <w:p w14:paraId="43FAA7CA" w14:textId="0203B8C5" w:rsidR="008B5D4F" w:rsidRPr="00642C55" w:rsidRDefault="008B5D4F" w:rsidP="00DB5853">
      <w:pPr>
        <w:ind w:left="720" w:right="720"/>
        <w:jc w:val="both"/>
        <w:rPr>
          <w:kern w:val="2"/>
          <w14:ligatures w14:val="standard"/>
        </w:rPr>
      </w:pPr>
    </w:p>
    <w:p w14:paraId="63D3FC83" w14:textId="568B081B" w:rsidR="008B5D4F" w:rsidRPr="00642C55" w:rsidRDefault="008B5D4F" w:rsidP="00DB5853">
      <w:pPr>
        <w:ind w:left="720" w:right="720"/>
        <w:jc w:val="both"/>
        <w:rPr>
          <w:kern w:val="2"/>
          <w14:ligatures w14:val="standard"/>
        </w:rPr>
      </w:pPr>
    </w:p>
    <w:p w14:paraId="2EC2CE79" w14:textId="0277C98F" w:rsidR="008B5D4F" w:rsidRPr="00642C55" w:rsidRDefault="008B5D4F" w:rsidP="00DB5853">
      <w:pPr>
        <w:ind w:left="720" w:right="720"/>
        <w:jc w:val="both"/>
        <w:rPr>
          <w:kern w:val="2"/>
          <w14:ligatures w14:val="standard"/>
        </w:rPr>
      </w:pPr>
    </w:p>
    <w:p w14:paraId="487C1F02" w14:textId="5CBE6213" w:rsidR="008B5D4F" w:rsidRPr="00642C55" w:rsidRDefault="008B5D4F" w:rsidP="00DB5853">
      <w:pPr>
        <w:ind w:left="720" w:right="720"/>
        <w:jc w:val="both"/>
        <w:rPr>
          <w:kern w:val="2"/>
          <w14:ligatures w14:val="standard"/>
        </w:rPr>
      </w:pPr>
    </w:p>
    <w:p w14:paraId="0EC55549" w14:textId="436597F4" w:rsidR="008B5D4F" w:rsidRPr="00642C55" w:rsidRDefault="008B5D4F" w:rsidP="00DB5853">
      <w:pPr>
        <w:ind w:left="720" w:right="720"/>
        <w:jc w:val="both"/>
        <w:rPr>
          <w:kern w:val="2"/>
          <w14:ligatures w14:val="standard"/>
        </w:rPr>
      </w:pPr>
    </w:p>
    <w:p w14:paraId="2B833B97" w14:textId="6491E26D" w:rsidR="008B5D4F" w:rsidRPr="00642C55" w:rsidRDefault="008B5D4F" w:rsidP="00DB5853">
      <w:pPr>
        <w:ind w:left="720" w:right="720"/>
        <w:jc w:val="both"/>
        <w:rPr>
          <w:kern w:val="2"/>
          <w14:ligatures w14:val="standard"/>
        </w:rPr>
      </w:pPr>
    </w:p>
    <w:p w14:paraId="4BA84FE1" w14:textId="130D543E" w:rsidR="008B5D4F" w:rsidRPr="00642C55" w:rsidRDefault="008B5D4F" w:rsidP="00DB5853">
      <w:pPr>
        <w:ind w:left="720" w:right="720"/>
        <w:jc w:val="both"/>
        <w:rPr>
          <w:kern w:val="2"/>
          <w14:ligatures w14:val="standard"/>
        </w:rPr>
      </w:pPr>
    </w:p>
    <w:p w14:paraId="0165786A" w14:textId="2CC91C3A" w:rsidR="008B5D4F" w:rsidRPr="00642C55" w:rsidRDefault="008B5D4F" w:rsidP="00DB5853">
      <w:pPr>
        <w:ind w:left="720" w:right="720"/>
        <w:jc w:val="both"/>
        <w:rPr>
          <w:kern w:val="2"/>
          <w14:ligatures w14:val="standard"/>
        </w:rPr>
      </w:pPr>
    </w:p>
    <w:p w14:paraId="3A4CACDF" w14:textId="2A90B726" w:rsidR="008B5D4F" w:rsidRPr="00642C55" w:rsidRDefault="008B5D4F" w:rsidP="00DB5853">
      <w:pPr>
        <w:ind w:left="720" w:right="720"/>
        <w:jc w:val="both"/>
        <w:rPr>
          <w:kern w:val="2"/>
          <w14:ligatures w14:val="standard"/>
        </w:rPr>
      </w:pPr>
    </w:p>
    <w:p w14:paraId="0CCEFD95" w14:textId="7BE2E942" w:rsidR="008B5D4F" w:rsidRPr="00642C55" w:rsidRDefault="008B5D4F" w:rsidP="00DB5853">
      <w:pPr>
        <w:ind w:left="720" w:right="720"/>
        <w:jc w:val="both"/>
        <w:rPr>
          <w:kern w:val="2"/>
          <w14:ligatures w14:val="standard"/>
        </w:rPr>
      </w:pPr>
    </w:p>
    <w:p w14:paraId="4B1B88A7" w14:textId="7A565C49" w:rsidR="008B5D4F" w:rsidRPr="00642C55" w:rsidRDefault="008B5D4F" w:rsidP="00DB5853">
      <w:pPr>
        <w:ind w:left="720" w:right="720"/>
        <w:jc w:val="both"/>
        <w:rPr>
          <w:kern w:val="2"/>
          <w14:ligatures w14:val="standard"/>
        </w:rPr>
      </w:pPr>
    </w:p>
    <w:p w14:paraId="5E1F52C1" w14:textId="72B6A83A" w:rsidR="008B5D4F" w:rsidRPr="00642C55" w:rsidRDefault="008B5D4F" w:rsidP="00DB5853">
      <w:pPr>
        <w:ind w:left="720" w:right="720"/>
        <w:jc w:val="both"/>
        <w:rPr>
          <w:kern w:val="2"/>
          <w14:ligatures w14:val="standard"/>
        </w:rPr>
      </w:pPr>
    </w:p>
    <w:p w14:paraId="357D7DC7" w14:textId="12A23D3D" w:rsidR="008B5D4F" w:rsidRPr="00642C55" w:rsidRDefault="008B5D4F" w:rsidP="00DB5853">
      <w:pPr>
        <w:ind w:left="720" w:right="720"/>
        <w:jc w:val="both"/>
        <w:rPr>
          <w:kern w:val="2"/>
          <w14:ligatures w14:val="standard"/>
        </w:rPr>
      </w:pPr>
    </w:p>
    <w:p w14:paraId="45831990" w14:textId="77777777" w:rsidR="00327415" w:rsidRPr="00642C55" w:rsidRDefault="00327415" w:rsidP="00DB5853">
      <w:pPr>
        <w:ind w:left="720" w:right="720"/>
        <w:jc w:val="both"/>
        <w:rPr>
          <w:kern w:val="2"/>
          <w14:ligatures w14:val="standard"/>
        </w:rPr>
      </w:pPr>
    </w:p>
    <w:sdt>
      <w:sdtPr>
        <w:rPr>
          <w:rFonts w:eastAsiaTheme="minorHAnsi" w:cstheme="minorBidi"/>
          <w:color w:val="auto"/>
          <w:kern w:val="2"/>
          <w:sz w:val="22"/>
          <w:szCs w:val="22"/>
          <w:lang w:val="en-GB"/>
        </w:rPr>
        <w:id w:val="717100266"/>
        <w:docPartObj>
          <w:docPartGallery w:val="Table of Contents"/>
          <w:docPartUnique/>
        </w:docPartObj>
      </w:sdtPr>
      <w:sdtEndPr>
        <w:rPr>
          <w:b/>
          <w:bCs/>
          <w:noProof/>
        </w:rPr>
      </w:sdtEndPr>
      <w:sdtContent>
        <w:p w14:paraId="71D5CAD6" w14:textId="25F3CF2B" w:rsidR="002C248E" w:rsidRPr="00642C55" w:rsidRDefault="002C248E" w:rsidP="00DB5853">
          <w:pPr>
            <w:pStyle w:val="TOCHeading"/>
            <w:jc w:val="both"/>
            <w:rPr>
              <w:kern w:val="2"/>
            </w:rPr>
          </w:pPr>
          <w:r w:rsidRPr="00642C55">
            <w:rPr>
              <w:kern w:val="2"/>
            </w:rPr>
            <w:t>Contents</w:t>
          </w:r>
        </w:p>
        <w:p w14:paraId="523CA3A7" w14:textId="5E6B9340" w:rsidR="00B71B95" w:rsidRDefault="002C248E">
          <w:pPr>
            <w:pStyle w:val="TOC1"/>
            <w:tabs>
              <w:tab w:val="right" w:leader="dot" w:pos="9016"/>
            </w:tabs>
            <w:rPr>
              <w:rFonts w:cstheme="minorBidi"/>
              <w:noProof/>
              <w:lang w:val="en-GB" w:eastAsia="en-GB"/>
            </w:rPr>
          </w:pPr>
          <w:r w:rsidRPr="00642C55">
            <w:rPr>
              <w:kern w:val="2"/>
            </w:rPr>
            <w:fldChar w:fldCharType="begin"/>
          </w:r>
          <w:r w:rsidRPr="00642C55">
            <w:rPr>
              <w:kern w:val="2"/>
            </w:rPr>
            <w:instrText xml:space="preserve"> TOC \o "1-4" \h \z \u </w:instrText>
          </w:r>
          <w:r w:rsidRPr="00642C55">
            <w:rPr>
              <w:kern w:val="2"/>
            </w:rPr>
            <w:fldChar w:fldCharType="separate"/>
          </w:r>
          <w:hyperlink w:anchor="_Toc36633369" w:history="1">
            <w:r w:rsidR="00B71B95" w:rsidRPr="00253369">
              <w:rPr>
                <w:rStyle w:val="Hyperlink"/>
                <w:noProof/>
                <w:kern w:val="2"/>
              </w:rPr>
              <w:t>1. Introduction</w:t>
            </w:r>
            <w:r w:rsidR="00B71B95">
              <w:rPr>
                <w:noProof/>
                <w:webHidden/>
              </w:rPr>
              <w:tab/>
            </w:r>
            <w:r w:rsidR="00B71B95">
              <w:rPr>
                <w:noProof/>
                <w:webHidden/>
              </w:rPr>
              <w:fldChar w:fldCharType="begin"/>
            </w:r>
            <w:r w:rsidR="00B71B95">
              <w:rPr>
                <w:noProof/>
                <w:webHidden/>
              </w:rPr>
              <w:instrText xml:space="preserve"> PAGEREF _Toc36633369 \h </w:instrText>
            </w:r>
            <w:r w:rsidR="00B71B95">
              <w:rPr>
                <w:noProof/>
                <w:webHidden/>
              </w:rPr>
            </w:r>
            <w:r w:rsidR="00B71B95">
              <w:rPr>
                <w:noProof/>
                <w:webHidden/>
              </w:rPr>
              <w:fldChar w:fldCharType="separate"/>
            </w:r>
            <w:r w:rsidR="00B71B95">
              <w:rPr>
                <w:noProof/>
                <w:webHidden/>
              </w:rPr>
              <w:t>7</w:t>
            </w:r>
            <w:r w:rsidR="00B71B95">
              <w:rPr>
                <w:noProof/>
                <w:webHidden/>
              </w:rPr>
              <w:fldChar w:fldCharType="end"/>
            </w:r>
          </w:hyperlink>
        </w:p>
        <w:p w14:paraId="7B5F2EE2" w14:textId="405F4083" w:rsidR="00B71B95" w:rsidRDefault="00B71B95">
          <w:pPr>
            <w:pStyle w:val="TOC2"/>
            <w:tabs>
              <w:tab w:val="right" w:leader="dot" w:pos="9016"/>
            </w:tabs>
            <w:rPr>
              <w:rFonts w:cstheme="minorBidi"/>
              <w:noProof/>
              <w:lang w:val="en-GB" w:eastAsia="en-GB"/>
            </w:rPr>
          </w:pPr>
          <w:hyperlink w:anchor="_Toc36633370" w:history="1">
            <w:r w:rsidRPr="00253369">
              <w:rPr>
                <w:rStyle w:val="Hyperlink"/>
                <w:noProof/>
                <w:kern w:val="2"/>
              </w:rPr>
              <w:t>1.1 Background and Context</w:t>
            </w:r>
            <w:r>
              <w:rPr>
                <w:noProof/>
                <w:webHidden/>
              </w:rPr>
              <w:tab/>
            </w:r>
            <w:r>
              <w:rPr>
                <w:noProof/>
                <w:webHidden/>
              </w:rPr>
              <w:fldChar w:fldCharType="begin"/>
            </w:r>
            <w:r>
              <w:rPr>
                <w:noProof/>
                <w:webHidden/>
              </w:rPr>
              <w:instrText xml:space="preserve"> PAGEREF _Toc36633370 \h </w:instrText>
            </w:r>
            <w:r>
              <w:rPr>
                <w:noProof/>
                <w:webHidden/>
              </w:rPr>
            </w:r>
            <w:r>
              <w:rPr>
                <w:noProof/>
                <w:webHidden/>
              </w:rPr>
              <w:fldChar w:fldCharType="separate"/>
            </w:r>
            <w:r>
              <w:rPr>
                <w:noProof/>
                <w:webHidden/>
              </w:rPr>
              <w:t>7</w:t>
            </w:r>
            <w:r>
              <w:rPr>
                <w:noProof/>
                <w:webHidden/>
              </w:rPr>
              <w:fldChar w:fldCharType="end"/>
            </w:r>
          </w:hyperlink>
        </w:p>
        <w:p w14:paraId="0D967F8D" w14:textId="539D63E8" w:rsidR="00B71B95" w:rsidRDefault="00B71B95">
          <w:pPr>
            <w:pStyle w:val="TOC2"/>
            <w:tabs>
              <w:tab w:val="right" w:leader="dot" w:pos="9016"/>
            </w:tabs>
            <w:rPr>
              <w:rFonts w:cstheme="minorBidi"/>
              <w:noProof/>
              <w:lang w:val="en-GB" w:eastAsia="en-GB"/>
            </w:rPr>
          </w:pPr>
          <w:hyperlink w:anchor="_Toc36633371" w:history="1">
            <w:r w:rsidRPr="00253369">
              <w:rPr>
                <w:rStyle w:val="Hyperlink"/>
                <w:noProof/>
                <w:kern w:val="2"/>
              </w:rPr>
              <w:t>1.2 Defining the Problem</w:t>
            </w:r>
            <w:r>
              <w:rPr>
                <w:noProof/>
                <w:webHidden/>
              </w:rPr>
              <w:tab/>
            </w:r>
            <w:r>
              <w:rPr>
                <w:noProof/>
                <w:webHidden/>
              </w:rPr>
              <w:fldChar w:fldCharType="begin"/>
            </w:r>
            <w:r>
              <w:rPr>
                <w:noProof/>
                <w:webHidden/>
              </w:rPr>
              <w:instrText xml:space="preserve"> PAGEREF _Toc36633371 \h </w:instrText>
            </w:r>
            <w:r>
              <w:rPr>
                <w:noProof/>
                <w:webHidden/>
              </w:rPr>
            </w:r>
            <w:r>
              <w:rPr>
                <w:noProof/>
                <w:webHidden/>
              </w:rPr>
              <w:fldChar w:fldCharType="separate"/>
            </w:r>
            <w:r>
              <w:rPr>
                <w:noProof/>
                <w:webHidden/>
              </w:rPr>
              <w:t>7</w:t>
            </w:r>
            <w:r>
              <w:rPr>
                <w:noProof/>
                <w:webHidden/>
              </w:rPr>
              <w:fldChar w:fldCharType="end"/>
            </w:r>
          </w:hyperlink>
        </w:p>
        <w:p w14:paraId="61A809FB" w14:textId="0F6E0821" w:rsidR="00B71B95" w:rsidRDefault="00B71B95">
          <w:pPr>
            <w:pStyle w:val="TOC2"/>
            <w:tabs>
              <w:tab w:val="right" w:leader="dot" w:pos="9016"/>
            </w:tabs>
            <w:rPr>
              <w:rFonts w:cstheme="minorBidi"/>
              <w:noProof/>
              <w:lang w:val="en-GB" w:eastAsia="en-GB"/>
            </w:rPr>
          </w:pPr>
          <w:hyperlink w:anchor="_Toc36633372" w:history="1">
            <w:r w:rsidRPr="00253369">
              <w:rPr>
                <w:rStyle w:val="Hyperlink"/>
                <w:noProof/>
                <w:kern w:val="2"/>
              </w:rPr>
              <w:t>1.3 Closer Look at Existing Solutions</w:t>
            </w:r>
            <w:r>
              <w:rPr>
                <w:noProof/>
                <w:webHidden/>
              </w:rPr>
              <w:tab/>
            </w:r>
            <w:r>
              <w:rPr>
                <w:noProof/>
                <w:webHidden/>
              </w:rPr>
              <w:fldChar w:fldCharType="begin"/>
            </w:r>
            <w:r>
              <w:rPr>
                <w:noProof/>
                <w:webHidden/>
              </w:rPr>
              <w:instrText xml:space="preserve"> PAGEREF _Toc36633372 \h </w:instrText>
            </w:r>
            <w:r>
              <w:rPr>
                <w:noProof/>
                <w:webHidden/>
              </w:rPr>
            </w:r>
            <w:r>
              <w:rPr>
                <w:noProof/>
                <w:webHidden/>
              </w:rPr>
              <w:fldChar w:fldCharType="separate"/>
            </w:r>
            <w:r>
              <w:rPr>
                <w:noProof/>
                <w:webHidden/>
              </w:rPr>
              <w:t>8</w:t>
            </w:r>
            <w:r>
              <w:rPr>
                <w:noProof/>
                <w:webHidden/>
              </w:rPr>
              <w:fldChar w:fldCharType="end"/>
            </w:r>
          </w:hyperlink>
        </w:p>
        <w:p w14:paraId="0693C026" w14:textId="11401F46" w:rsidR="00B71B95" w:rsidRDefault="00B71B95">
          <w:pPr>
            <w:pStyle w:val="TOC2"/>
            <w:tabs>
              <w:tab w:val="right" w:leader="dot" w:pos="9016"/>
            </w:tabs>
            <w:rPr>
              <w:rFonts w:cstheme="minorBidi"/>
              <w:noProof/>
              <w:lang w:val="en-GB" w:eastAsia="en-GB"/>
            </w:rPr>
          </w:pPr>
          <w:hyperlink w:anchor="_Toc36633373" w:history="1">
            <w:r w:rsidRPr="00253369">
              <w:rPr>
                <w:rStyle w:val="Hyperlink"/>
                <w:noProof/>
                <w:kern w:val="2"/>
              </w:rPr>
              <w:t>1.4 Goals and Objectives</w:t>
            </w:r>
            <w:r>
              <w:rPr>
                <w:noProof/>
                <w:webHidden/>
              </w:rPr>
              <w:tab/>
            </w:r>
            <w:r>
              <w:rPr>
                <w:noProof/>
                <w:webHidden/>
              </w:rPr>
              <w:fldChar w:fldCharType="begin"/>
            </w:r>
            <w:r>
              <w:rPr>
                <w:noProof/>
                <w:webHidden/>
              </w:rPr>
              <w:instrText xml:space="preserve"> PAGEREF _Toc36633373 \h </w:instrText>
            </w:r>
            <w:r>
              <w:rPr>
                <w:noProof/>
                <w:webHidden/>
              </w:rPr>
            </w:r>
            <w:r>
              <w:rPr>
                <w:noProof/>
                <w:webHidden/>
              </w:rPr>
              <w:fldChar w:fldCharType="separate"/>
            </w:r>
            <w:r>
              <w:rPr>
                <w:noProof/>
                <w:webHidden/>
              </w:rPr>
              <w:t>9</w:t>
            </w:r>
            <w:r>
              <w:rPr>
                <w:noProof/>
                <w:webHidden/>
              </w:rPr>
              <w:fldChar w:fldCharType="end"/>
            </w:r>
          </w:hyperlink>
        </w:p>
        <w:p w14:paraId="6D3F1CBC" w14:textId="5AEF6085" w:rsidR="00B71B95" w:rsidRDefault="00B71B95">
          <w:pPr>
            <w:pStyle w:val="TOC2"/>
            <w:tabs>
              <w:tab w:val="right" w:leader="dot" w:pos="9016"/>
            </w:tabs>
            <w:rPr>
              <w:rFonts w:cstheme="minorBidi"/>
              <w:noProof/>
              <w:lang w:val="en-GB" w:eastAsia="en-GB"/>
            </w:rPr>
          </w:pPr>
          <w:hyperlink w:anchor="_Toc36633374" w:history="1">
            <w:r w:rsidRPr="00253369">
              <w:rPr>
                <w:rStyle w:val="Hyperlink"/>
                <w:noProof/>
                <w:kern w:val="2"/>
              </w:rPr>
              <w:t>1.5 Conclusion</w:t>
            </w:r>
            <w:r>
              <w:rPr>
                <w:noProof/>
                <w:webHidden/>
              </w:rPr>
              <w:tab/>
            </w:r>
            <w:r>
              <w:rPr>
                <w:noProof/>
                <w:webHidden/>
              </w:rPr>
              <w:fldChar w:fldCharType="begin"/>
            </w:r>
            <w:r>
              <w:rPr>
                <w:noProof/>
                <w:webHidden/>
              </w:rPr>
              <w:instrText xml:space="preserve"> PAGEREF _Toc36633374 \h </w:instrText>
            </w:r>
            <w:r>
              <w:rPr>
                <w:noProof/>
                <w:webHidden/>
              </w:rPr>
            </w:r>
            <w:r>
              <w:rPr>
                <w:noProof/>
                <w:webHidden/>
              </w:rPr>
              <w:fldChar w:fldCharType="separate"/>
            </w:r>
            <w:r>
              <w:rPr>
                <w:noProof/>
                <w:webHidden/>
              </w:rPr>
              <w:t>9</w:t>
            </w:r>
            <w:r>
              <w:rPr>
                <w:noProof/>
                <w:webHidden/>
              </w:rPr>
              <w:fldChar w:fldCharType="end"/>
            </w:r>
          </w:hyperlink>
        </w:p>
        <w:p w14:paraId="293E5B93" w14:textId="70D78A8A" w:rsidR="00B71B95" w:rsidRDefault="00B71B95">
          <w:pPr>
            <w:pStyle w:val="TOC1"/>
            <w:tabs>
              <w:tab w:val="right" w:leader="dot" w:pos="9016"/>
            </w:tabs>
            <w:rPr>
              <w:rFonts w:cstheme="minorBidi"/>
              <w:noProof/>
              <w:lang w:val="en-GB" w:eastAsia="en-GB"/>
            </w:rPr>
          </w:pPr>
          <w:hyperlink w:anchor="_Toc36633375" w:history="1">
            <w:r w:rsidRPr="00253369">
              <w:rPr>
                <w:rStyle w:val="Hyperlink"/>
                <w:noProof/>
                <w:kern w:val="2"/>
              </w:rPr>
              <w:t>2. Background &amp; Literature Review</w:t>
            </w:r>
            <w:r>
              <w:rPr>
                <w:noProof/>
                <w:webHidden/>
              </w:rPr>
              <w:tab/>
            </w:r>
            <w:r>
              <w:rPr>
                <w:noProof/>
                <w:webHidden/>
              </w:rPr>
              <w:fldChar w:fldCharType="begin"/>
            </w:r>
            <w:r>
              <w:rPr>
                <w:noProof/>
                <w:webHidden/>
              </w:rPr>
              <w:instrText xml:space="preserve"> PAGEREF _Toc36633375 \h </w:instrText>
            </w:r>
            <w:r>
              <w:rPr>
                <w:noProof/>
                <w:webHidden/>
              </w:rPr>
            </w:r>
            <w:r>
              <w:rPr>
                <w:noProof/>
                <w:webHidden/>
              </w:rPr>
              <w:fldChar w:fldCharType="separate"/>
            </w:r>
            <w:r>
              <w:rPr>
                <w:noProof/>
                <w:webHidden/>
              </w:rPr>
              <w:t>9</w:t>
            </w:r>
            <w:r>
              <w:rPr>
                <w:noProof/>
                <w:webHidden/>
              </w:rPr>
              <w:fldChar w:fldCharType="end"/>
            </w:r>
          </w:hyperlink>
        </w:p>
        <w:p w14:paraId="584BD2DE" w14:textId="7E716115" w:rsidR="00B71B95" w:rsidRDefault="00B71B95">
          <w:pPr>
            <w:pStyle w:val="TOC2"/>
            <w:tabs>
              <w:tab w:val="right" w:leader="dot" w:pos="9016"/>
            </w:tabs>
            <w:rPr>
              <w:rFonts w:cstheme="minorBidi"/>
              <w:noProof/>
              <w:lang w:val="en-GB" w:eastAsia="en-GB"/>
            </w:rPr>
          </w:pPr>
          <w:hyperlink w:anchor="_Toc36633376" w:history="1">
            <w:r w:rsidRPr="00253369">
              <w:rPr>
                <w:rStyle w:val="Hyperlink"/>
                <w:noProof/>
                <w:kern w:val="2"/>
              </w:rPr>
              <w:t>2.1 Modelling Atomic Argument Structure</w:t>
            </w:r>
            <w:r>
              <w:rPr>
                <w:noProof/>
                <w:webHidden/>
              </w:rPr>
              <w:tab/>
            </w:r>
            <w:r>
              <w:rPr>
                <w:noProof/>
                <w:webHidden/>
              </w:rPr>
              <w:fldChar w:fldCharType="begin"/>
            </w:r>
            <w:r>
              <w:rPr>
                <w:noProof/>
                <w:webHidden/>
              </w:rPr>
              <w:instrText xml:space="preserve"> PAGEREF _Toc36633376 \h </w:instrText>
            </w:r>
            <w:r>
              <w:rPr>
                <w:noProof/>
                <w:webHidden/>
              </w:rPr>
            </w:r>
            <w:r>
              <w:rPr>
                <w:noProof/>
                <w:webHidden/>
              </w:rPr>
              <w:fldChar w:fldCharType="separate"/>
            </w:r>
            <w:r>
              <w:rPr>
                <w:noProof/>
                <w:webHidden/>
              </w:rPr>
              <w:t>10</w:t>
            </w:r>
            <w:r>
              <w:rPr>
                <w:noProof/>
                <w:webHidden/>
              </w:rPr>
              <w:fldChar w:fldCharType="end"/>
            </w:r>
          </w:hyperlink>
        </w:p>
        <w:p w14:paraId="6FE57EE3" w14:textId="47949D27" w:rsidR="00B71B95" w:rsidRDefault="00B71B95">
          <w:pPr>
            <w:pStyle w:val="TOC3"/>
            <w:tabs>
              <w:tab w:val="right" w:leader="dot" w:pos="9016"/>
            </w:tabs>
            <w:rPr>
              <w:rFonts w:cstheme="minorBidi"/>
              <w:noProof/>
              <w:lang w:val="en-GB" w:eastAsia="en-GB"/>
            </w:rPr>
          </w:pPr>
          <w:hyperlink w:anchor="_Toc36633377" w:history="1">
            <w:r w:rsidRPr="00253369">
              <w:rPr>
                <w:rStyle w:val="Hyperlink"/>
                <w:noProof/>
                <w:kern w:val="2"/>
              </w:rPr>
              <w:t>2.1.1 Walton’s Argumentation Schemes</w:t>
            </w:r>
            <w:r>
              <w:rPr>
                <w:noProof/>
                <w:webHidden/>
              </w:rPr>
              <w:tab/>
            </w:r>
            <w:r>
              <w:rPr>
                <w:noProof/>
                <w:webHidden/>
              </w:rPr>
              <w:fldChar w:fldCharType="begin"/>
            </w:r>
            <w:r>
              <w:rPr>
                <w:noProof/>
                <w:webHidden/>
              </w:rPr>
              <w:instrText xml:space="preserve"> PAGEREF _Toc36633377 \h </w:instrText>
            </w:r>
            <w:r>
              <w:rPr>
                <w:noProof/>
                <w:webHidden/>
              </w:rPr>
            </w:r>
            <w:r>
              <w:rPr>
                <w:noProof/>
                <w:webHidden/>
              </w:rPr>
              <w:fldChar w:fldCharType="separate"/>
            </w:r>
            <w:r>
              <w:rPr>
                <w:noProof/>
                <w:webHidden/>
              </w:rPr>
              <w:t>10</w:t>
            </w:r>
            <w:r>
              <w:rPr>
                <w:noProof/>
                <w:webHidden/>
              </w:rPr>
              <w:fldChar w:fldCharType="end"/>
            </w:r>
          </w:hyperlink>
        </w:p>
        <w:p w14:paraId="5241CE6A" w14:textId="24544BF2" w:rsidR="00B71B95" w:rsidRDefault="00B71B95">
          <w:pPr>
            <w:pStyle w:val="TOC4"/>
            <w:tabs>
              <w:tab w:val="right" w:leader="dot" w:pos="9016"/>
            </w:tabs>
            <w:rPr>
              <w:rFonts w:eastAsiaTheme="minorEastAsia"/>
              <w:noProof/>
              <w:lang w:eastAsia="en-GB"/>
            </w:rPr>
          </w:pPr>
          <w:hyperlink w:anchor="_Toc36633378" w:history="1">
            <w:r w:rsidRPr="00253369">
              <w:rPr>
                <w:rStyle w:val="Hyperlink"/>
                <w:noProof/>
                <w:kern w:val="2"/>
              </w:rPr>
              <w:t>Appeal to Expert Opinion [19]</w:t>
            </w:r>
            <w:r>
              <w:rPr>
                <w:noProof/>
                <w:webHidden/>
              </w:rPr>
              <w:tab/>
            </w:r>
            <w:r>
              <w:rPr>
                <w:noProof/>
                <w:webHidden/>
              </w:rPr>
              <w:fldChar w:fldCharType="begin"/>
            </w:r>
            <w:r>
              <w:rPr>
                <w:noProof/>
                <w:webHidden/>
              </w:rPr>
              <w:instrText xml:space="preserve"> PAGEREF _Toc36633378 \h </w:instrText>
            </w:r>
            <w:r>
              <w:rPr>
                <w:noProof/>
                <w:webHidden/>
              </w:rPr>
            </w:r>
            <w:r>
              <w:rPr>
                <w:noProof/>
                <w:webHidden/>
              </w:rPr>
              <w:fldChar w:fldCharType="separate"/>
            </w:r>
            <w:r>
              <w:rPr>
                <w:noProof/>
                <w:webHidden/>
              </w:rPr>
              <w:t>10</w:t>
            </w:r>
            <w:r>
              <w:rPr>
                <w:noProof/>
                <w:webHidden/>
              </w:rPr>
              <w:fldChar w:fldCharType="end"/>
            </w:r>
          </w:hyperlink>
        </w:p>
        <w:p w14:paraId="41988D67" w14:textId="79940B03" w:rsidR="00B71B95" w:rsidRDefault="00B71B95">
          <w:pPr>
            <w:pStyle w:val="TOC4"/>
            <w:tabs>
              <w:tab w:val="right" w:leader="dot" w:pos="9016"/>
            </w:tabs>
            <w:rPr>
              <w:rFonts w:eastAsiaTheme="minorEastAsia"/>
              <w:noProof/>
              <w:lang w:eastAsia="en-GB"/>
            </w:rPr>
          </w:pPr>
          <w:hyperlink w:anchor="_Toc36633379" w:history="1">
            <w:r w:rsidRPr="00253369">
              <w:rPr>
                <w:rStyle w:val="Hyperlink"/>
                <w:noProof/>
                <w:kern w:val="2"/>
              </w:rPr>
              <w:t>Argument from Position to Know [19]</w:t>
            </w:r>
            <w:r>
              <w:rPr>
                <w:noProof/>
                <w:webHidden/>
              </w:rPr>
              <w:tab/>
            </w:r>
            <w:r>
              <w:rPr>
                <w:noProof/>
                <w:webHidden/>
              </w:rPr>
              <w:fldChar w:fldCharType="begin"/>
            </w:r>
            <w:r>
              <w:rPr>
                <w:noProof/>
                <w:webHidden/>
              </w:rPr>
              <w:instrText xml:space="preserve"> PAGEREF _Toc36633379 \h </w:instrText>
            </w:r>
            <w:r>
              <w:rPr>
                <w:noProof/>
                <w:webHidden/>
              </w:rPr>
            </w:r>
            <w:r>
              <w:rPr>
                <w:noProof/>
                <w:webHidden/>
              </w:rPr>
              <w:fldChar w:fldCharType="separate"/>
            </w:r>
            <w:r>
              <w:rPr>
                <w:noProof/>
                <w:webHidden/>
              </w:rPr>
              <w:t>11</w:t>
            </w:r>
            <w:r>
              <w:rPr>
                <w:noProof/>
                <w:webHidden/>
              </w:rPr>
              <w:fldChar w:fldCharType="end"/>
            </w:r>
          </w:hyperlink>
        </w:p>
        <w:p w14:paraId="14757A8B" w14:textId="6EAB7B6F" w:rsidR="00B71B95" w:rsidRDefault="00B71B95">
          <w:pPr>
            <w:pStyle w:val="TOC4"/>
            <w:tabs>
              <w:tab w:val="right" w:leader="dot" w:pos="9016"/>
            </w:tabs>
            <w:rPr>
              <w:rFonts w:eastAsiaTheme="minorEastAsia"/>
              <w:noProof/>
              <w:lang w:eastAsia="en-GB"/>
            </w:rPr>
          </w:pPr>
          <w:hyperlink w:anchor="_Toc36633380" w:history="1">
            <w:r w:rsidRPr="00253369">
              <w:rPr>
                <w:rStyle w:val="Hyperlink"/>
                <w:noProof/>
                <w:kern w:val="2"/>
              </w:rPr>
              <w:t>Appeal to Popular Opinion [19]</w:t>
            </w:r>
            <w:r>
              <w:rPr>
                <w:noProof/>
                <w:webHidden/>
              </w:rPr>
              <w:tab/>
            </w:r>
            <w:r>
              <w:rPr>
                <w:noProof/>
                <w:webHidden/>
              </w:rPr>
              <w:fldChar w:fldCharType="begin"/>
            </w:r>
            <w:r>
              <w:rPr>
                <w:noProof/>
                <w:webHidden/>
              </w:rPr>
              <w:instrText xml:space="preserve"> PAGEREF _Toc36633380 \h </w:instrText>
            </w:r>
            <w:r>
              <w:rPr>
                <w:noProof/>
                <w:webHidden/>
              </w:rPr>
            </w:r>
            <w:r>
              <w:rPr>
                <w:noProof/>
                <w:webHidden/>
              </w:rPr>
              <w:fldChar w:fldCharType="separate"/>
            </w:r>
            <w:r>
              <w:rPr>
                <w:noProof/>
                <w:webHidden/>
              </w:rPr>
              <w:t>11</w:t>
            </w:r>
            <w:r>
              <w:rPr>
                <w:noProof/>
                <w:webHidden/>
              </w:rPr>
              <w:fldChar w:fldCharType="end"/>
            </w:r>
          </w:hyperlink>
        </w:p>
        <w:p w14:paraId="79EADCF7" w14:textId="19CCDF86" w:rsidR="00B71B95" w:rsidRDefault="00B71B95">
          <w:pPr>
            <w:pStyle w:val="TOC4"/>
            <w:tabs>
              <w:tab w:val="right" w:leader="dot" w:pos="9016"/>
            </w:tabs>
            <w:rPr>
              <w:rFonts w:eastAsiaTheme="minorEastAsia"/>
              <w:noProof/>
              <w:lang w:eastAsia="en-GB"/>
            </w:rPr>
          </w:pPr>
          <w:hyperlink w:anchor="_Toc36633381" w:history="1">
            <w:r w:rsidRPr="00253369">
              <w:rPr>
                <w:rStyle w:val="Hyperlink"/>
                <w:noProof/>
                <w:kern w:val="2"/>
              </w:rPr>
              <w:t>Argument from Analogy [18]</w:t>
            </w:r>
            <w:r>
              <w:rPr>
                <w:noProof/>
                <w:webHidden/>
              </w:rPr>
              <w:tab/>
            </w:r>
            <w:r>
              <w:rPr>
                <w:noProof/>
                <w:webHidden/>
              </w:rPr>
              <w:fldChar w:fldCharType="begin"/>
            </w:r>
            <w:r>
              <w:rPr>
                <w:noProof/>
                <w:webHidden/>
              </w:rPr>
              <w:instrText xml:space="preserve"> PAGEREF _Toc36633381 \h </w:instrText>
            </w:r>
            <w:r>
              <w:rPr>
                <w:noProof/>
                <w:webHidden/>
              </w:rPr>
            </w:r>
            <w:r>
              <w:rPr>
                <w:noProof/>
                <w:webHidden/>
              </w:rPr>
              <w:fldChar w:fldCharType="separate"/>
            </w:r>
            <w:r>
              <w:rPr>
                <w:noProof/>
                <w:webHidden/>
              </w:rPr>
              <w:t>11</w:t>
            </w:r>
            <w:r>
              <w:rPr>
                <w:noProof/>
                <w:webHidden/>
              </w:rPr>
              <w:fldChar w:fldCharType="end"/>
            </w:r>
          </w:hyperlink>
        </w:p>
        <w:p w14:paraId="422BF1F5" w14:textId="04CAB503" w:rsidR="00B71B95" w:rsidRDefault="00B71B95">
          <w:pPr>
            <w:pStyle w:val="TOC4"/>
            <w:tabs>
              <w:tab w:val="right" w:leader="dot" w:pos="9016"/>
            </w:tabs>
            <w:rPr>
              <w:rFonts w:eastAsiaTheme="minorEastAsia"/>
              <w:noProof/>
              <w:lang w:eastAsia="en-GB"/>
            </w:rPr>
          </w:pPr>
          <w:hyperlink w:anchor="_Toc36633382" w:history="1">
            <w:r w:rsidRPr="00253369">
              <w:rPr>
                <w:rStyle w:val="Hyperlink"/>
                <w:noProof/>
                <w:kern w:val="2"/>
              </w:rPr>
              <w:t>Argument from correlation to cause [18]</w:t>
            </w:r>
            <w:r>
              <w:rPr>
                <w:noProof/>
                <w:webHidden/>
              </w:rPr>
              <w:tab/>
            </w:r>
            <w:r>
              <w:rPr>
                <w:noProof/>
                <w:webHidden/>
              </w:rPr>
              <w:fldChar w:fldCharType="begin"/>
            </w:r>
            <w:r>
              <w:rPr>
                <w:noProof/>
                <w:webHidden/>
              </w:rPr>
              <w:instrText xml:space="preserve"> PAGEREF _Toc36633382 \h </w:instrText>
            </w:r>
            <w:r>
              <w:rPr>
                <w:noProof/>
                <w:webHidden/>
              </w:rPr>
            </w:r>
            <w:r>
              <w:rPr>
                <w:noProof/>
                <w:webHidden/>
              </w:rPr>
              <w:fldChar w:fldCharType="separate"/>
            </w:r>
            <w:r>
              <w:rPr>
                <w:noProof/>
                <w:webHidden/>
              </w:rPr>
              <w:t>12</w:t>
            </w:r>
            <w:r>
              <w:rPr>
                <w:noProof/>
                <w:webHidden/>
              </w:rPr>
              <w:fldChar w:fldCharType="end"/>
            </w:r>
          </w:hyperlink>
        </w:p>
        <w:p w14:paraId="2AEE1228" w14:textId="46FD9B97" w:rsidR="00B71B95" w:rsidRDefault="00B71B95">
          <w:pPr>
            <w:pStyle w:val="TOC3"/>
            <w:tabs>
              <w:tab w:val="right" w:leader="dot" w:pos="9016"/>
            </w:tabs>
            <w:rPr>
              <w:rFonts w:cstheme="minorBidi"/>
              <w:noProof/>
              <w:lang w:val="en-GB" w:eastAsia="en-GB"/>
            </w:rPr>
          </w:pPr>
          <w:hyperlink w:anchor="_Toc36633383" w:history="1">
            <w:r w:rsidRPr="00253369">
              <w:rPr>
                <w:rStyle w:val="Hyperlink"/>
                <w:noProof/>
                <w:kern w:val="2"/>
              </w:rPr>
              <w:t>2.1.2 An Extension of Walton’s Scheme</w:t>
            </w:r>
            <w:r>
              <w:rPr>
                <w:noProof/>
                <w:webHidden/>
              </w:rPr>
              <w:tab/>
            </w:r>
            <w:r>
              <w:rPr>
                <w:noProof/>
                <w:webHidden/>
              </w:rPr>
              <w:fldChar w:fldCharType="begin"/>
            </w:r>
            <w:r>
              <w:rPr>
                <w:noProof/>
                <w:webHidden/>
              </w:rPr>
              <w:instrText xml:space="preserve"> PAGEREF _Toc36633383 \h </w:instrText>
            </w:r>
            <w:r>
              <w:rPr>
                <w:noProof/>
                <w:webHidden/>
              </w:rPr>
            </w:r>
            <w:r>
              <w:rPr>
                <w:noProof/>
                <w:webHidden/>
              </w:rPr>
              <w:fldChar w:fldCharType="separate"/>
            </w:r>
            <w:r>
              <w:rPr>
                <w:noProof/>
                <w:webHidden/>
              </w:rPr>
              <w:t>12</w:t>
            </w:r>
            <w:r>
              <w:rPr>
                <w:noProof/>
                <w:webHidden/>
              </w:rPr>
              <w:fldChar w:fldCharType="end"/>
            </w:r>
          </w:hyperlink>
        </w:p>
        <w:p w14:paraId="0A3B4D52" w14:textId="1F71662A" w:rsidR="00B71B95" w:rsidRDefault="00B71B95">
          <w:pPr>
            <w:pStyle w:val="TOC4"/>
            <w:tabs>
              <w:tab w:val="right" w:leader="dot" w:pos="9016"/>
            </w:tabs>
            <w:rPr>
              <w:rFonts w:eastAsiaTheme="minorEastAsia"/>
              <w:noProof/>
              <w:lang w:eastAsia="en-GB"/>
            </w:rPr>
          </w:pPr>
          <w:hyperlink w:anchor="_Toc36633384" w:history="1">
            <w:r w:rsidRPr="00253369">
              <w:rPr>
                <w:rStyle w:val="Hyperlink"/>
                <w:noProof/>
                <w:kern w:val="2"/>
              </w:rPr>
              <w:t>Action Scheme</w:t>
            </w:r>
            <w:r>
              <w:rPr>
                <w:noProof/>
                <w:webHidden/>
              </w:rPr>
              <w:tab/>
            </w:r>
            <w:r>
              <w:rPr>
                <w:noProof/>
                <w:webHidden/>
              </w:rPr>
              <w:fldChar w:fldCharType="begin"/>
            </w:r>
            <w:r>
              <w:rPr>
                <w:noProof/>
                <w:webHidden/>
              </w:rPr>
              <w:instrText xml:space="preserve"> PAGEREF _Toc36633384 \h </w:instrText>
            </w:r>
            <w:r>
              <w:rPr>
                <w:noProof/>
                <w:webHidden/>
              </w:rPr>
            </w:r>
            <w:r>
              <w:rPr>
                <w:noProof/>
                <w:webHidden/>
              </w:rPr>
              <w:fldChar w:fldCharType="separate"/>
            </w:r>
            <w:r>
              <w:rPr>
                <w:noProof/>
                <w:webHidden/>
              </w:rPr>
              <w:t>13</w:t>
            </w:r>
            <w:r>
              <w:rPr>
                <w:noProof/>
                <w:webHidden/>
              </w:rPr>
              <w:fldChar w:fldCharType="end"/>
            </w:r>
          </w:hyperlink>
        </w:p>
        <w:p w14:paraId="2011EC87" w14:textId="6FFB552D" w:rsidR="00B71B95" w:rsidRDefault="00B71B95">
          <w:pPr>
            <w:pStyle w:val="TOC2"/>
            <w:tabs>
              <w:tab w:val="right" w:leader="dot" w:pos="9016"/>
            </w:tabs>
            <w:rPr>
              <w:rFonts w:cstheme="minorBidi"/>
              <w:noProof/>
              <w:lang w:val="en-GB" w:eastAsia="en-GB"/>
            </w:rPr>
          </w:pPr>
          <w:hyperlink w:anchor="_Toc36633385" w:history="1">
            <w:r w:rsidRPr="00253369">
              <w:rPr>
                <w:rStyle w:val="Hyperlink"/>
                <w:noProof/>
              </w:rPr>
              <w:t>2.2 How argumentation scheme can be used to address the problem</w:t>
            </w:r>
            <w:r>
              <w:rPr>
                <w:noProof/>
                <w:webHidden/>
              </w:rPr>
              <w:tab/>
            </w:r>
            <w:r>
              <w:rPr>
                <w:noProof/>
                <w:webHidden/>
              </w:rPr>
              <w:fldChar w:fldCharType="begin"/>
            </w:r>
            <w:r>
              <w:rPr>
                <w:noProof/>
                <w:webHidden/>
              </w:rPr>
              <w:instrText xml:space="preserve"> PAGEREF _Toc36633385 \h </w:instrText>
            </w:r>
            <w:r>
              <w:rPr>
                <w:noProof/>
                <w:webHidden/>
              </w:rPr>
            </w:r>
            <w:r>
              <w:rPr>
                <w:noProof/>
                <w:webHidden/>
              </w:rPr>
              <w:fldChar w:fldCharType="separate"/>
            </w:r>
            <w:r>
              <w:rPr>
                <w:noProof/>
                <w:webHidden/>
              </w:rPr>
              <w:t>13</w:t>
            </w:r>
            <w:r>
              <w:rPr>
                <w:noProof/>
                <w:webHidden/>
              </w:rPr>
              <w:fldChar w:fldCharType="end"/>
            </w:r>
          </w:hyperlink>
        </w:p>
        <w:p w14:paraId="6AABB12F" w14:textId="0C3ECF90" w:rsidR="00B71B95" w:rsidRDefault="00B71B95">
          <w:pPr>
            <w:pStyle w:val="TOC2"/>
            <w:tabs>
              <w:tab w:val="right" w:leader="dot" w:pos="9016"/>
            </w:tabs>
            <w:rPr>
              <w:rFonts w:cstheme="minorBidi"/>
              <w:noProof/>
              <w:lang w:val="en-GB" w:eastAsia="en-GB"/>
            </w:rPr>
          </w:pPr>
          <w:hyperlink w:anchor="_Toc36633386" w:history="1">
            <w:r w:rsidRPr="00253369">
              <w:rPr>
                <w:rStyle w:val="Hyperlink"/>
                <w:noProof/>
                <w:kern w:val="2"/>
              </w:rPr>
              <w:t>2.3 Modelling debates using argumentation schemes</w:t>
            </w:r>
            <w:r>
              <w:rPr>
                <w:noProof/>
                <w:webHidden/>
              </w:rPr>
              <w:tab/>
            </w:r>
            <w:r>
              <w:rPr>
                <w:noProof/>
                <w:webHidden/>
              </w:rPr>
              <w:fldChar w:fldCharType="begin"/>
            </w:r>
            <w:r>
              <w:rPr>
                <w:noProof/>
                <w:webHidden/>
              </w:rPr>
              <w:instrText xml:space="preserve"> PAGEREF _Toc36633386 \h </w:instrText>
            </w:r>
            <w:r>
              <w:rPr>
                <w:noProof/>
                <w:webHidden/>
              </w:rPr>
            </w:r>
            <w:r>
              <w:rPr>
                <w:noProof/>
                <w:webHidden/>
              </w:rPr>
              <w:fldChar w:fldCharType="separate"/>
            </w:r>
            <w:r>
              <w:rPr>
                <w:noProof/>
                <w:webHidden/>
              </w:rPr>
              <w:t>14</w:t>
            </w:r>
            <w:r>
              <w:rPr>
                <w:noProof/>
                <w:webHidden/>
              </w:rPr>
              <w:fldChar w:fldCharType="end"/>
            </w:r>
          </w:hyperlink>
        </w:p>
        <w:p w14:paraId="57B9567A" w14:textId="2FF3F45F" w:rsidR="00B71B95" w:rsidRDefault="00B71B95">
          <w:pPr>
            <w:pStyle w:val="TOC2"/>
            <w:tabs>
              <w:tab w:val="right" w:leader="dot" w:pos="9016"/>
            </w:tabs>
            <w:rPr>
              <w:rFonts w:cstheme="minorBidi"/>
              <w:noProof/>
              <w:lang w:val="en-GB" w:eastAsia="en-GB"/>
            </w:rPr>
          </w:pPr>
          <w:hyperlink w:anchor="_Toc36633387" w:history="1">
            <w:r w:rsidRPr="00253369">
              <w:rPr>
                <w:rStyle w:val="Hyperlink"/>
                <w:noProof/>
                <w:kern w:val="2"/>
              </w:rPr>
              <w:t>2.4 Labelling accepted arguments at a given state of a debate</w:t>
            </w:r>
            <w:r>
              <w:rPr>
                <w:noProof/>
                <w:webHidden/>
              </w:rPr>
              <w:tab/>
            </w:r>
            <w:r>
              <w:rPr>
                <w:noProof/>
                <w:webHidden/>
              </w:rPr>
              <w:fldChar w:fldCharType="begin"/>
            </w:r>
            <w:r>
              <w:rPr>
                <w:noProof/>
                <w:webHidden/>
              </w:rPr>
              <w:instrText xml:space="preserve"> PAGEREF _Toc36633387 \h </w:instrText>
            </w:r>
            <w:r>
              <w:rPr>
                <w:noProof/>
                <w:webHidden/>
              </w:rPr>
            </w:r>
            <w:r>
              <w:rPr>
                <w:noProof/>
                <w:webHidden/>
              </w:rPr>
              <w:fldChar w:fldCharType="separate"/>
            </w:r>
            <w:r>
              <w:rPr>
                <w:noProof/>
                <w:webHidden/>
              </w:rPr>
              <w:t>15</w:t>
            </w:r>
            <w:r>
              <w:rPr>
                <w:noProof/>
                <w:webHidden/>
              </w:rPr>
              <w:fldChar w:fldCharType="end"/>
            </w:r>
          </w:hyperlink>
        </w:p>
        <w:p w14:paraId="7C377091" w14:textId="36BEB3A6" w:rsidR="00B71B95" w:rsidRDefault="00B71B95">
          <w:pPr>
            <w:pStyle w:val="TOC3"/>
            <w:tabs>
              <w:tab w:val="right" w:leader="dot" w:pos="9016"/>
            </w:tabs>
            <w:rPr>
              <w:rFonts w:cstheme="minorBidi"/>
              <w:noProof/>
              <w:lang w:val="en-GB" w:eastAsia="en-GB"/>
            </w:rPr>
          </w:pPr>
          <w:hyperlink w:anchor="_Toc36633388" w:history="1">
            <w:r w:rsidRPr="00253369">
              <w:rPr>
                <w:rStyle w:val="Hyperlink"/>
                <w:noProof/>
                <w:kern w:val="2"/>
              </w:rPr>
              <w:t>2.4.1 Abstract argumentation theory of Dung</w:t>
            </w:r>
            <w:r>
              <w:rPr>
                <w:noProof/>
                <w:webHidden/>
              </w:rPr>
              <w:tab/>
            </w:r>
            <w:r>
              <w:rPr>
                <w:noProof/>
                <w:webHidden/>
              </w:rPr>
              <w:fldChar w:fldCharType="begin"/>
            </w:r>
            <w:r>
              <w:rPr>
                <w:noProof/>
                <w:webHidden/>
              </w:rPr>
              <w:instrText xml:space="preserve"> PAGEREF _Toc36633388 \h </w:instrText>
            </w:r>
            <w:r>
              <w:rPr>
                <w:noProof/>
                <w:webHidden/>
              </w:rPr>
            </w:r>
            <w:r>
              <w:rPr>
                <w:noProof/>
                <w:webHidden/>
              </w:rPr>
              <w:fldChar w:fldCharType="separate"/>
            </w:r>
            <w:r>
              <w:rPr>
                <w:noProof/>
                <w:webHidden/>
              </w:rPr>
              <w:t>15</w:t>
            </w:r>
            <w:r>
              <w:rPr>
                <w:noProof/>
                <w:webHidden/>
              </w:rPr>
              <w:fldChar w:fldCharType="end"/>
            </w:r>
          </w:hyperlink>
        </w:p>
        <w:p w14:paraId="75E65A3E" w14:textId="3C87979F" w:rsidR="00B71B95" w:rsidRDefault="00B71B95">
          <w:pPr>
            <w:pStyle w:val="TOC4"/>
            <w:tabs>
              <w:tab w:val="right" w:leader="dot" w:pos="9016"/>
            </w:tabs>
            <w:rPr>
              <w:rFonts w:eastAsiaTheme="minorEastAsia"/>
              <w:noProof/>
              <w:lang w:eastAsia="en-GB"/>
            </w:rPr>
          </w:pPr>
          <w:hyperlink w:anchor="_Toc36633389" w:history="1">
            <w:r w:rsidRPr="00253369">
              <w:rPr>
                <w:rStyle w:val="Hyperlink"/>
                <w:noProof/>
                <w:kern w:val="2"/>
              </w:rPr>
              <w:t>Foundation of dung’s argumentation framework</w:t>
            </w:r>
            <w:r>
              <w:rPr>
                <w:noProof/>
                <w:webHidden/>
              </w:rPr>
              <w:tab/>
            </w:r>
            <w:r>
              <w:rPr>
                <w:noProof/>
                <w:webHidden/>
              </w:rPr>
              <w:fldChar w:fldCharType="begin"/>
            </w:r>
            <w:r>
              <w:rPr>
                <w:noProof/>
                <w:webHidden/>
              </w:rPr>
              <w:instrText xml:space="preserve"> PAGEREF _Toc36633389 \h </w:instrText>
            </w:r>
            <w:r>
              <w:rPr>
                <w:noProof/>
                <w:webHidden/>
              </w:rPr>
            </w:r>
            <w:r>
              <w:rPr>
                <w:noProof/>
                <w:webHidden/>
              </w:rPr>
              <w:fldChar w:fldCharType="separate"/>
            </w:r>
            <w:r>
              <w:rPr>
                <w:noProof/>
                <w:webHidden/>
              </w:rPr>
              <w:t>15</w:t>
            </w:r>
            <w:r>
              <w:rPr>
                <w:noProof/>
                <w:webHidden/>
              </w:rPr>
              <w:fldChar w:fldCharType="end"/>
            </w:r>
          </w:hyperlink>
        </w:p>
        <w:p w14:paraId="2120E833" w14:textId="639EDAA0" w:rsidR="00B71B95" w:rsidRDefault="00B71B95">
          <w:pPr>
            <w:pStyle w:val="TOC4"/>
            <w:tabs>
              <w:tab w:val="right" w:leader="dot" w:pos="9016"/>
            </w:tabs>
            <w:rPr>
              <w:rFonts w:eastAsiaTheme="minorEastAsia"/>
              <w:noProof/>
              <w:lang w:eastAsia="en-GB"/>
            </w:rPr>
          </w:pPr>
          <w:hyperlink w:anchor="_Toc36633390" w:history="1">
            <w:r w:rsidRPr="00253369">
              <w:rPr>
                <w:rStyle w:val="Hyperlink"/>
                <w:noProof/>
                <w:kern w:val="2"/>
              </w:rPr>
              <w:t>Argument defence</w:t>
            </w:r>
            <w:r>
              <w:rPr>
                <w:noProof/>
                <w:webHidden/>
              </w:rPr>
              <w:tab/>
            </w:r>
            <w:r>
              <w:rPr>
                <w:noProof/>
                <w:webHidden/>
              </w:rPr>
              <w:fldChar w:fldCharType="begin"/>
            </w:r>
            <w:r>
              <w:rPr>
                <w:noProof/>
                <w:webHidden/>
              </w:rPr>
              <w:instrText xml:space="preserve"> PAGEREF _Toc36633390 \h </w:instrText>
            </w:r>
            <w:r>
              <w:rPr>
                <w:noProof/>
                <w:webHidden/>
              </w:rPr>
            </w:r>
            <w:r>
              <w:rPr>
                <w:noProof/>
                <w:webHidden/>
              </w:rPr>
              <w:fldChar w:fldCharType="separate"/>
            </w:r>
            <w:r>
              <w:rPr>
                <w:noProof/>
                <w:webHidden/>
              </w:rPr>
              <w:t>16</w:t>
            </w:r>
            <w:r>
              <w:rPr>
                <w:noProof/>
                <w:webHidden/>
              </w:rPr>
              <w:fldChar w:fldCharType="end"/>
            </w:r>
          </w:hyperlink>
        </w:p>
        <w:p w14:paraId="0678A0C2" w14:textId="7F9D04B6" w:rsidR="00B71B95" w:rsidRDefault="00B71B95">
          <w:pPr>
            <w:pStyle w:val="TOC4"/>
            <w:tabs>
              <w:tab w:val="right" w:leader="dot" w:pos="9016"/>
            </w:tabs>
            <w:rPr>
              <w:rFonts w:eastAsiaTheme="minorEastAsia"/>
              <w:noProof/>
              <w:lang w:eastAsia="en-GB"/>
            </w:rPr>
          </w:pPr>
          <w:hyperlink w:anchor="_Toc36633391" w:history="1">
            <w:r w:rsidRPr="00253369">
              <w:rPr>
                <w:rStyle w:val="Hyperlink"/>
                <w:noProof/>
                <w:kern w:val="2"/>
              </w:rPr>
              <w:t>Conflict Free Sets</w:t>
            </w:r>
            <w:r>
              <w:rPr>
                <w:noProof/>
                <w:webHidden/>
              </w:rPr>
              <w:tab/>
            </w:r>
            <w:r>
              <w:rPr>
                <w:noProof/>
                <w:webHidden/>
              </w:rPr>
              <w:fldChar w:fldCharType="begin"/>
            </w:r>
            <w:r>
              <w:rPr>
                <w:noProof/>
                <w:webHidden/>
              </w:rPr>
              <w:instrText xml:space="preserve"> PAGEREF _Toc36633391 \h </w:instrText>
            </w:r>
            <w:r>
              <w:rPr>
                <w:noProof/>
                <w:webHidden/>
              </w:rPr>
            </w:r>
            <w:r>
              <w:rPr>
                <w:noProof/>
                <w:webHidden/>
              </w:rPr>
              <w:fldChar w:fldCharType="separate"/>
            </w:r>
            <w:r>
              <w:rPr>
                <w:noProof/>
                <w:webHidden/>
              </w:rPr>
              <w:t>16</w:t>
            </w:r>
            <w:r>
              <w:rPr>
                <w:noProof/>
                <w:webHidden/>
              </w:rPr>
              <w:fldChar w:fldCharType="end"/>
            </w:r>
          </w:hyperlink>
        </w:p>
        <w:p w14:paraId="5CBBD6BE" w14:textId="21023B79" w:rsidR="00B71B95" w:rsidRDefault="00B71B95">
          <w:pPr>
            <w:pStyle w:val="TOC4"/>
            <w:tabs>
              <w:tab w:val="right" w:leader="dot" w:pos="9016"/>
            </w:tabs>
            <w:rPr>
              <w:rFonts w:eastAsiaTheme="minorEastAsia"/>
              <w:noProof/>
              <w:lang w:eastAsia="en-GB"/>
            </w:rPr>
          </w:pPr>
          <w:hyperlink w:anchor="_Toc36633392" w:history="1">
            <w:r w:rsidRPr="00253369">
              <w:rPr>
                <w:rStyle w:val="Hyperlink"/>
                <w:noProof/>
                <w:kern w:val="2"/>
              </w:rPr>
              <w:t>Admissible Sets</w:t>
            </w:r>
            <w:r>
              <w:rPr>
                <w:noProof/>
                <w:webHidden/>
              </w:rPr>
              <w:tab/>
            </w:r>
            <w:r>
              <w:rPr>
                <w:noProof/>
                <w:webHidden/>
              </w:rPr>
              <w:fldChar w:fldCharType="begin"/>
            </w:r>
            <w:r>
              <w:rPr>
                <w:noProof/>
                <w:webHidden/>
              </w:rPr>
              <w:instrText xml:space="preserve"> PAGEREF _Toc36633392 \h </w:instrText>
            </w:r>
            <w:r>
              <w:rPr>
                <w:noProof/>
                <w:webHidden/>
              </w:rPr>
            </w:r>
            <w:r>
              <w:rPr>
                <w:noProof/>
                <w:webHidden/>
              </w:rPr>
              <w:fldChar w:fldCharType="separate"/>
            </w:r>
            <w:r>
              <w:rPr>
                <w:noProof/>
                <w:webHidden/>
              </w:rPr>
              <w:t>16</w:t>
            </w:r>
            <w:r>
              <w:rPr>
                <w:noProof/>
                <w:webHidden/>
              </w:rPr>
              <w:fldChar w:fldCharType="end"/>
            </w:r>
          </w:hyperlink>
        </w:p>
        <w:p w14:paraId="2D2A0D91" w14:textId="0560A701" w:rsidR="00B71B95" w:rsidRDefault="00B71B95">
          <w:pPr>
            <w:pStyle w:val="TOC3"/>
            <w:tabs>
              <w:tab w:val="right" w:leader="dot" w:pos="9016"/>
            </w:tabs>
            <w:rPr>
              <w:rFonts w:cstheme="minorBidi"/>
              <w:noProof/>
              <w:lang w:val="en-GB" w:eastAsia="en-GB"/>
            </w:rPr>
          </w:pPr>
          <w:hyperlink w:anchor="_Toc36633393" w:history="1">
            <w:r w:rsidRPr="00253369">
              <w:rPr>
                <w:rStyle w:val="Hyperlink"/>
                <w:noProof/>
                <w:kern w:val="2"/>
              </w:rPr>
              <w:t>2.4.2 Semantics of Acceptance (Extensions) - Dung’s Argumentation Framework</w:t>
            </w:r>
            <w:r>
              <w:rPr>
                <w:noProof/>
                <w:webHidden/>
              </w:rPr>
              <w:tab/>
            </w:r>
            <w:r>
              <w:rPr>
                <w:noProof/>
                <w:webHidden/>
              </w:rPr>
              <w:fldChar w:fldCharType="begin"/>
            </w:r>
            <w:r>
              <w:rPr>
                <w:noProof/>
                <w:webHidden/>
              </w:rPr>
              <w:instrText xml:space="preserve"> PAGEREF _Toc36633393 \h </w:instrText>
            </w:r>
            <w:r>
              <w:rPr>
                <w:noProof/>
                <w:webHidden/>
              </w:rPr>
            </w:r>
            <w:r>
              <w:rPr>
                <w:noProof/>
                <w:webHidden/>
              </w:rPr>
              <w:fldChar w:fldCharType="separate"/>
            </w:r>
            <w:r>
              <w:rPr>
                <w:noProof/>
                <w:webHidden/>
              </w:rPr>
              <w:t>17</w:t>
            </w:r>
            <w:r>
              <w:rPr>
                <w:noProof/>
                <w:webHidden/>
              </w:rPr>
              <w:fldChar w:fldCharType="end"/>
            </w:r>
          </w:hyperlink>
        </w:p>
        <w:p w14:paraId="415745A6" w14:textId="30F980CA" w:rsidR="00B71B95" w:rsidRDefault="00B71B95">
          <w:pPr>
            <w:pStyle w:val="TOC4"/>
            <w:tabs>
              <w:tab w:val="right" w:leader="dot" w:pos="9016"/>
            </w:tabs>
            <w:rPr>
              <w:rFonts w:eastAsiaTheme="minorEastAsia"/>
              <w:noProof/>
              <w:lang w:eastAsia="en-GB"/>
            </w:rPr>
          </w:pPr>
          <w:hyperlink w:anchor="_Toc36633394" w:history="1">
            <w:r w:rsidRPr="00253369">
              <w:rPr>
                <w:rStyle w:val="Hyperlink"/>
                <w:noProof/>
              </w:rPr>
              <w:t>Complete Extension</w:t>
            </w:r>
            <w:r>
              <w:rPr>
                <w:noProof/>
                <w:webHidden/>
              </w:rPr>
              <w:tab/>
            </w:r>
            <w:r>
              <w:rPr>
                <w:noProof/>
                <w:webHidden/>
              </w:rPr>
              <w:fldChar w:fldCharType="begin"/>
            </w:r>
            <w:r>
              <w:rPr>
                <w:noProof/>
                <w:webHidden/>
              </w:rPr>
              <w:instrText xml:space="preserve"> PAGEREF _Toc36633394 \h </w:instrText>
            </w:r>
            <w:r>
              <w:rPr>
                <w:noProof/>
                <w:webHidden/>
              </w:rPr>
            </w:r>
            <w:r>
              <w:rPr>
                <w:noProof/>
                <w:webHidden/>
              </w:rPr>
              <w:fldChar w:fldCharType="separate"/>
            </w:r>
            <w:r>
              <w:rPr>
                <w:noProof/>
                <w:webHidden/>
              </w:rPr>
              <w:t>17</w:t>
            </w:r>
            <w:r>
              <w:rPr>
                <w:noProof/>
                <w:webHidden/>
              </w:rPr>
              <w:fldChar w:fldCharType="end"/>
            </w:r>
          </w:hyperlink>
        </w:p>
        <w:p w14:paraId="4C17C034" w14:textId="0499DDB7" w:rsidR="00B71B95" w:rsidRDefault="00B71B95">
          <w:pPr>
            <w:pStyle w:val="TOC4"/>
            <w:tabs>
              <w:tab w:val="right" w:leader="dot" w:pos="9016"/>
            </w:tabs>
            <w:rPr>
              <w:rFonts w:eastAsiaTheme="minorEastAsia"/>
              <w:noProof/>
              <w:lang w:eastAsia="en-GB"/>
            </w:rPr>
          </w:pPr>
          <w:hyperlink w:anchor="_Toc36633395" w:history="1">
            <w:r w:rsidRPr="00253369">
              <w:rPr>
                <w:rStyle w:val="Hyperlink"/>
                <w:noProof/>
              </w:rPr>
              <w:t>Grounded Extension</w:t>
            </w:r>
            <w:r>
              <w:rPr>
                <w:noProof/>
                <w:webHidden/>
              </w:rPr>
              <w:tab/>
            </w:r>
            <w:r>
              <w:rPr>
                <w:noProof/>
                <w:webHidden/>
              </w:rPr>
              <w:fldChar w:fldCharType="begin"/>
            </w:r>
            <w:r>
              <w:rPr>
                <w:noProof/>
                <w:webHidden/>
              </w:rPr>
              <w:instrText xml:space="preserve"> PAGEREF _Toc36633395 \h </w:instrText>
            </w:r>
            <w:r>
              <w:rPr>
                <w:noProof/>
                <w:webHidden/>
              </w:rPr>
            </w:r>
            <w:r>
              <w:rPr>
                <w:noProof/>
                <w:webHidden/>
              </w:rPr>
              <w:fldChar w:fldCharType="separate"/>
            </w:r>
            <w:r>
              <w:rPr>
                <w:noProof/>
                <w:webHidden/>
              </w:rPr>
              <w:t>17</w:t>
            </w:r>
            <w:r>
              <w:rPr>
                <w:noProof/>
                <w:webHidden/>
              </w:rPr>
              <w:fldChar w:fldCharType="end"/>
            </w:r>
          </w:hyperlink>
        </w:p>
        <w:p w14:paraId="46356EFF" w14:textId="6CB217D2" w:rsidR="00B71B95" w:rsidRDefault="00B71B95">
          <w:pPr>
            <w:pStyle w:val="TOC4"/>
            <w:tabs>
              <w:tab w:val="right" w:leader="dot" w:pos="9016"/>
            </w:tabs>
            <w:rPr>
              <w:rFonts w:eastAsiaTheme="minorEastAsia"/>
              <w:noProof/>
              <w:lang w:eastAsia="en-GB"/>
            </w:rPr>
          </w:pPr>
          <w:hyperlink w:anchor="_Toc36633396" w:history="1">
            <w:r w:rsidRPr="00253369">
              <w:rPr>
                <w:rStyle w:val="Hyperlink"/>
                <w:noProof/>
              </w:rPr>
              <w:t>Preferred Extension</w:t>
            </w:r>
            <w:r>
              <w:rPr>
                <w:noProof/>
                <w:webHidden/>
              </w:rPr>
              <w:tab/>
            </w:r>
            <w:r>
              <w:rPr>
                <w:noProof/>
                <w:webHidden/>
              </w:rPr>
              <w:fldChar w:fldCharType="begin"/>
            </w:r>
            <w:r>
              <w:rPr>
                <w:noProof/>
                <w:webHidden/>
              </w:rPr>
              <w:instrText xml:space="preserve"> PAGEREF _Toc36633396 \h </w:instrText>
            </w:r>
            <w:r>
              <w:rPr>
                <w:noProof/>
                <w:webHidden/>
              </w:rPr>
            </w:r>
            <w:r>
              <w:rPr>
                <w:noProof/>
                <w:webHidden/>
              </w:rPr>
              <w:fldChar w:fldCharType="separate"/>
            </w:r>
            <w:r>
              <w:rPr>
                <w:noProof/>
                <w:webHidden/>
              </w:rPr>
              <w:t>17</w:t>
            </w:r>
            <w:r>
              <w:rPr>
                <w:noProof/>
                <w:webHidden/>
              </w:rPr>
              <w:fldChar w:fldCharType="end"/>
            </w:r>
          </w:hyperlink>
        </w:p>
        <w:p w14:paraId="0AEFF9E4" w14:textId="3EB8C1EF" w:rsidR="00B71B95" w:rsidRDefault="00B71B95">
          <w:pPr>
            <w:pStyle w:val="TOC4"/>
            <w:tabs>
              <w:tab w:val="right" w:leader="dot" w:pos="9016"/>
            </w:tabs>
            <w:rPr>
              <w:rFonts w:eastAsiaTheme="minorEastAsia"/>
              <w:noProof/>
              <w:lang w:eastAsia="en-GB"/>
            </w:rPr>
          </w:pPr>
          <w:hyperlink w:anchor="_Toc36633397" w:history="1">
            <w:r w:rsidRPr="00253369">
              <w:rPr>
                <w:rStyle w:val="Hyperlink"/>
                <w:noProof/>
              </w:rPr>
              <w:t>Stable Extension</w:t>
            </w:r>
            <w:r>
              <w:rPr>
                <w:noProof/>
                <w:webHidden/>
              </w:rPr>
              <w:tab/>
            </w:r>
            <w:r>
              <w:rPr>
                <w:noProof/>
                <w:webHidden/>
              </w:rPr>
              <w:fldChar w:fldCharType="begin"/>
            </w:r>
            <w:r>
              <w:rPr>
                <w:noProof/>
                <w:webHidden/>
              </w:rPr>
              <w:instrText xml:space="preserve"> PAGEREF _Toc36633397 \h </w:instrText>
            </w:r>
            <w:r>
              <w:rPr>
                <w:noProof/>
                <w:webHidden/>
              </w:rPr>
            </w:r>
            <w:r>
              <w:rPr>
                <w:noProof/>
                <w:webHidden/>
              </w:rPr>
              <w:fldChar w:fldCharType="separate"/>
            </w:r>
            <w:r>
              <w:rPr>
                <w:noProof/>
                <w:webHidden/>
              </w:rPr>
              <w:t>17</w:t>
            </w:r>
            <w:r>
              <w:rPr>
                <w:noProof/>
                <w:webHidden/>
              </w:rPr>
              <w:fldChar w:fldCharType="end"/>
            </w:r>
          </w:hyperlink>
        </w:p>
        <w:p w14:paraId="33525DB8" w14:textId="4B8C7DCD" w:rsidR="00B71B95" w:rsidRDefault="00B71B95">
          <w:pPr>
            <w:pStyle w:val="TOC3"/>
            <w:tabs>
              <w:tab w:val="right" w:leader="dot" w:pos="9016"/>
            </w:tabs>
            <w:rPr>
              <w:rFonts w:cstheme="minorBidi"/>
              <w:noProof/>
              <w:lang w:val="en-GB" w:eastAsia="en-GB"/>
            </w:rPr>
          </w:pPr>
          <w:hyperlink w:anchor="_Toc36633398" w:history="1">
            <w:r w:rsidRPr="00253369">
              <w:rPr>
                <w:rStyle w:val="Hyperlink"/>
                <w:noProof/>
              </w:rPr>
              <w:t>2.4.3 Credulous and sceptical acceptance</w:t>
            </w:r>
            <w:r>
              <w:rPr>
                <w:noProof/>
                <w:webHidden/>
              </w:rPr>
              <w:tab/>
            </w:r>
            <w:r>
              <w:rPr>
                <w:noProof/>
                <w:webHidden/>
              </w:rPr>
              <w:fldChar w:fldCharType="begin"/>
            </w:r>
            <w:r>
              <w:rPr>
                <w:noProof/>
                <w:webHidden/>
              </w:rPr>
              <w:instrText xml:space="preserve"> PAGEREF _Toc36633398 \h </w:instrText>
            </w:r>
            <w:r>
              <w:rPr>
                <w:noProof/>
                <w:webHidden/>
              </w:rPr>
            </w:r>
            <w:r>
              <w:rPr>
                <w:noProof/>
                <w:webHidden/>
              </w:rPr>
              <w:fldChar w:fldCharType="separate"/>
            </w:r>
            <w:r>
              <w:rPr>
                <w:noProof/>
                <w:webHidden/>
              </w:rPr>
              <w:t>18</w:t>
            </w:r>
            <w:r>
              <w:rPr>
                <w:noProof/>
                <w:webHidden/>
              </w:rPr>
              <w:fldChar w:fldCharType="end"/>
            </w:r>
          </w:hyperlink>
        </w:p>
        <w:p w14:paraId="79E23707" w14:textId="40D07727" w:rsidR="00B71B95" w:rsidRDefault="00B71B95">
          <w:pPr>
            <w:pStyle w:val="TOC2"/>
            <w:tabs>
              <w:tab w:val="right" w:leader="dot" w:pos="9016"/>
            </w:tabs>
            <w:rPr>
              <w:rFonts w:cstheme="minorBidi"/>
              <w:noProof/>
              <w:lang w:val="en-GB" w:eastAsia="en-GB"/>
            </w:rPr>
          </w:pPr>
          <w:hyperlink w:anchor="_Toc36633399" w:history="1">
            <w:r w:rsidRPr="00253369">
              <w:rPr>
                <w:rStyle w:val="Hyperlink"/>
                <w:noProof/>
              </w:rPr>
              <w:t>2.5 Modelling debates as Dung’s argumentation framework to facilitate labelling</w:t>
            </w:r>
            <w:r>
              <w:rPr>
                <w:noProof/>
                <w:webHidden/>
              </w:rPr>
              <w:tab/>
            </w:r>
            <w:r>
              <w:rPr>
                <w:noProof/>
                <w:webHidden/>
              </w:rPr>
              <w:fldChar w:fldCharType="begin"/>
            </w:r>
            <w:r>
              <w:rPr>
                <w:noProof/>
                <w:webHidden/>
              </w:rPr>
              <w:instrText xml:space="preserve"> PAGEREF _Toc36633399 \h </w:instrText>
            </w:r>
            <w:r>
              <w:rPr>
                <w:noProof/>
                <w:webHidden/>
              </w:rPr>
            </w:r>
            <w:r>
              <w:rPr>
                <w:noProof/>
                <w:webHidden/>
              </w:rPr>
              <w:fldChar w:fldCharType="separate"/>
            </w:r>
            <w:r>
              <w:rPr>
                <w:noProof/>
                <w:webHidden/>
              </w:rPr>
              <w:t>18</w:t>
            </w:r>
            <w:r>
              <w:rPr>
                <w:noProof/>
                <w:webHidden/>
              </w:rPr>
              <w:fldChar w:fldCharType="end"/>
            </w:r>
          </w:hyperlink>
        </w:p>
        <w:p w14:paraId="766609EA" w14:textId="4F0CD450" w:rsidR="00B71B95" w:rsidRDefault="00B71B95">
          <w:pPr>
            <w:pStyle w:val="TOC3"/>
            <w:tabs>
              <w:tab w:val="right" w:leader="dot" w:pos="9016"/>
            </w:tabs>
            <w:rPr>
              <w:rFonts w:cstheme="minorBidi"/>
              <w:noProof/>
              <w:lang w:val="en-GB" w:eastAsia="en-GB"/>
            </w:rPr>
          </w:pPr>
          <w:hyperlink w:anchor="_Toc36633400" w:history="1">
            <w:r w:rsidRPr="00253369">
              <w:rPr>
                <w:rStyle w:val="Hyperlink"/>
                <w:noProof/>
              </w:rPr>
              <w:t>2.5.1 Modelling using Argumentation Schemes</w:t>
            </w:r>
            <w:r>
              <w:rPr>
                <w:noProof/>
                <w:webHidden/>
              </w:rPr>
              <w:tab/>
            </w:r>
            <w:r>
              <w:rPr>
                <w:noProof/>
                <w:webHidden/>
              </w:rPr>
              <w:fldChar w:fldCharType="begin"/>
            </w:r>
            <w:r>
              <w:rPr>
                <w:noProof/>
                <w:webHidden/>
              </w:rPr>
              <w:instrText xml:space="preserve"> PAGEREF _Toc36633400 \h </w:instrText>
            </w:r>
            <w:r>
              <w:rPr>
                <w:noProof/>
                <w:webHidden/>
              </w:rPr>
            </w:r>
            <w:r>
              <w:rPr>
                <w:noProof/>
                <w:webHidden/>
              </w:rPr>
              <w:fldChar w:fldCharType="separate"/>
            </w:r>
            <w:r>
              <w:rPr>
                <w:noProof/>
                <w:webHidden/>
              </w:rPr>
              <w:t>18</w:t>
            </w:r>
            <w:r>
              <w:rPr>
                <w:noProof/>
                <w:webHidden/>
              </w:rPr>
              <w:fldChar w:fldCharType="end"/>
            </w:r>
          </w:hyperlink>
        </w:p>
        <w:p w14:paraId="4397584F" w14:textId="52C395CF" w:rsidR="00B71B95" w:rsidRDefault="00B71B95">
          <w:pPr>
            <w:pStyle w:val="TOC3"/>
            <w:tabs>
              <w:tab w:val="right" w:leader="dot" w:pos="9016"/>
            </w:tabs>
            <w:rPr>
              <w:rFonts w:cstheme="minorBidi"/>
              <w:noProof/>
              <w:lang w:val="en-GB" w:eastAsia="en-GB"/>
            </w:rPr>
          </w:pPr>
          <w:hyperlink w:anchor="_Toc36633401" w:history="1">
            <w:r w:rsidRPr="00253369">
              <w:rPr>
                <w:rStyle w:val="Hyperlink"/>
                <w:noProof/>
              </w:rPr>
              <w:t>2.5.2 Modelling using textual entailment</w:t>
            </w:r>
            <w:r>
              <w:rPr>
                <w:noProof/>
                <w:webHidden/>
              </w:rPr>
              <w:tab/>
            </w:r>
            <w:r>
              <w:rPr>
                <w:noProof/>
                <w:webHidden/>
              </w:rPr>
              <w:fldChar w:fldCharType="begin"/>
            </w:r>
            <w:r>
              <w:rPr>
                <w:noProof/>
                <w:webHidden/>
              </w:rPr>
              <w:instrText xml:space="preserve"> PAGEREF _Toc36633401 \h </w:instrText>
            </w:r>
            <w:r>
              <w:rPr>
                <w:noProof/>
                <w:webHidden/>
              </w:rPr>
            </w:r>
            <w:r>
              <w:rPr>
                <w:noProof/>
                <w:webHidden/>
              </w:rPr>
              <w:fldChar w:fldCharType="separate"/>
            </w:r>
            <w:r>
              <w:rPr>
                <w:noProof/>
                <w:webHidden/>
              </w:rPr>
              <w:t>20</w:t>
            </w:r>
            <w:r>
              <w:rPr>
                <w:noProof/>
                <w:webHidden/>
              </w:rPr>
              <w:fldChar w:fldCharType="end"/>
            </w:r>
          </w:hyperlink>
        </w:p>
        <w:p w14:paraId="2023A3BF" w14:textId="60C2A267" w:rsidR="00B71B95" w:rsidRDefault="00B71B95">
          <w:pPr>
            <w:pStyle w:val="TOC3"/>
            <w:tabs>
              <w:tab w:val="right" w:leader="dot" w:pos="9016"/>
            </w:tabs>
            <w:rPr>
              <w:rFonts w:cstheme="minorBidi"/>
              <w:noProof/>
              <w:lang w:val="en-GB" w:eastAsia="en-GB"/>
            </w:rPr>
          </w:pPr>
          <w:hyperlink w:anchor="_Toc36633402" w:history="1">
            <w:r w:rsidRPr="00253369">
              <w:rPr>
                <w:rStyle w:val="Hyperlink"/>
                <w:noProof/>
              </w:rPr>
              <w:t>2.5.3 Argumentation Schemes vs Textual entailment</w:t>
            </w:r>
            <w:r>
              <w:rPr>
                <w:noProof/>
                <w:webHidden/>
              </w:rPr>
              <w:tab/>
            </w:r>
            <w:r>
              <w:rPr>
                <w:noProof/>
                <w:webHidden/>
              </w:rPr>
              <w:fldChar w:fldCharType="begin"/>
            </w:r>
            <w:r>
              <w:rPr>
                <w:noProof/>
                <w:webHidden/>
              </w:rPr>
              <w:instrText xml:space="preserve"> PAGEREF _Toc36633402 \h </w:instrText>
            </w:r>
            <w:r>
              <w:rPr>
                <w:noProof/>
                <w:webHidden/>
              </w:rPr>
            </w:r>
            <w:r>
              <w:rPr>
                <w:noProof/>
                <w:webHidden/>
              </w:rPr>
              <w:fldChar w:fldCharType="separate"/>
            </w:r>
            <w:r>
              <w:rPr>
                <w:noProof/>
                <w:webHidden/>
              </w:rPr>
              <w:t>20</w:t>
            </w:r>
            <w:r>
              <w:rPr>
                <w:noProof/>
                <w:webHidden/>
              </w:rPr>
              <w:fldChar w:fldCharType="end"/>
            </w:r>
          </w:hyperlink>
        </w:p>
        <w:p w14:paraId="124D9016" w14:textId="2DDD89A9" w:rsidR="00B71B95" w:rsidRDefault="00B71B95">
          <w:pPr>
            <w:pStyle w:val="TOC2"/>
            <w:tabs>
              <w:tab w:val="right" w:leader="dot" w:pos="9016"/>
            </w:tabs>
            <w:rPr>
              <w:rFonts w:cstheme="minorBidi"/>
              <w:noProof/>
              <w:lang w:val="en-GB" w:eastAsia="en-GB"/>
            </w:rPr>
          </w:pPr>
          <w:hyperlink w:anchor="_Toc36633403" w:history="1">
            <w:r w:rsidRPr="00253369">
              <w:rPr>
                <w:rStyle w:val="Hyperlink"/>
                <w:noProof/>
              </w:rPr>
              <w:t>2.6 Evaluation of Semantics of Acceptance (Extensions)</w:t>
            </w:r>
            <w:r>
              <w:rPr>
                <w:noProof/>
                <w:webHidden/>
              </w:rPr>
              <w:tab/>
            </w:r>
            <w:r>
              <w:rPr>
                <w:noProof/>
                <w:webHidden/>
              </w:rPr>
              <w:fldChar w:fldCharType="begin"/>
            </w:r>
            <w:r>
              <w:rPr>
                <w:noProof/>
                <w:webHidden/>
              </w:rPr>
              <w:instrText xml:space="preserve"> PAGEREF _Toc36633403 \h </w:instrText>
            </w:r>
            <w:r>
              <w:rPr>
                <w:noProof/>
                <w:webHidden/>
              </w:rPr>
            </w:r>
            <w:r>
              <w:rPr>
                <w:noProof/>
                <w:webHidden/>
              </w:rPr>
              <w:fldChar w:fldCharType="separate"/>
            </w:r>
            <w:r>
              <w:rPr>
                <w:noProof/>
                <w:webHidden/>
              </w:rPr>
              <w:t>20</w:t>
            </w:r>
            <w:r>
              <w:rPr>
                <w:noProof/>
                <w:webHidden/>
              </w:rPr>
              <w:fldChar w:fldCharType="end"/>
            </w:r>
          </w:hyperlink>
        </w:p>
        <w:p w14:paraId="449D4A39" w14:textId="408EF722" w:rsidR="00B71B95" w:rsidRDefault="00B71B95">
          <w:pPr>
            <w:pStyle w:val="TOC2"/>
            <w:tabs>
              <w:tab w:val="right" w:leader="dot" w:pos="9016"/>
            </w:tabs>
            <w:rPr>
              <w:rFonts w:cstheme="minorBidi"/>
              <w:noProof/>
              <w:lang w:val="en-GB" w:eastAsia="en-GB"/>
            </w:rPr>
          </w:pPr>
          <w:hyperlink w:anchor="_Toc36633404" w:history="1">
            <w:r w:rsidRPr="00253369">
              <w:rPr>
                <w:rStyle w:val="Hyperlink"/>
                <w:noProof/>
              </w:rPr>
              <w:t>2.7 Grounded Extension Labelling algorithm</w:t>
            </w:r>
            <w:r>
              <w:rPr>
                <w:noProof/>
                <w:webHidden/>
              </w:rPr>
              <w:tab/>
            </w:r>
            <w:r>
              <w:rPr>
                <w:noProof/>
                <w:webHidden/>
              </w:rPr>
              <w:fldChar w:fldCharType="begin"/>
            </w:r>
            <w:r>
              <w:rPr>
                <w:noProof/>
                <w:webHidden/>
              </w:rPr>
              <w:instrText xml:space="preserve"> PAGEREF _Toc36633404 \h </w:instrText>
            </w:r>
            <w:r>
              <w:rPr>
                <w:noProof/>
                <w:webHidden/>
              </w:rPr>
            </w:r>
            <w:r>
              <w:rPr>
                <w:noProof/>
                <w:webHidden/>
              </w:rPr>
              <w:fldChar w:fldCharType="separate"/>
            </w:r>
            <w:r>
              <w:rPr>
                <w:noProof/>
                <w:webHidden/>
              </w:rPr>
              <w:t>21</w:t>
            </w:r>
            <w:r>
              <w:rPr>
                <w:noProof/>
                <w:webHidden/>
              </w:rPr>
              <w:fldChar w:fldCharType="end"/>
            </w:r>
          </w:hyperlink>
        </w:p>
        <w:p w14:paraId="61354951" w14:textId="1FCC5A02" w:rsidR="00B71B95" w:rsidRDefault="00B71B95">
          <w:pPr>
            <w:pStyle w:val="TOC3"/>
            <w:tabs>
              <w:tab w:val="right" w:leader="dot" w:pos="9016"/>
            </w:tabs>
            <w:rPr>
              <w:rFonts w:cstheme="minorBidi"/>
              <w:noProof/>
              <w:lang w:val="en-GB" w:eastAsia="en-GB"/>
            </w:rPr>
          </w:pPr>
          <w:hyperlink w:anchor="_Toc36633405" w:history="1">
            <w:r w:rsidRPr="00253369">
              <w:rPr>
                <w:rStyle w:val="Hyperlink"/>
                <w:noProof/>
              </w:rPr>
              <w:t>2.7.1 Pseudocode</w:t>
            </w:r>
            <w:r>
              <w:rPr>
                <w:noProof/>
                <w:webHidden/>
              </w:rPr>
              <w:tab/>
            </w:r>
            <w:r>
              <w:rPr>
                <w:noProof/>
                <w:webHidden/>
              </w:rPr>
              <w:fldChar w:fldCharType="begin"/>
            </w:r>
            <w:r>
              <w:rPr>
                <w:noProof/>
                <w:webHidden/>
              </w:rPr>
              <w:instrText xml:space="preserve"> PAGEREF _Toc36633405 \h </w:instrText>
            </w:r>
            <w:r>
              <w:rPr>
                <w:noProof/>
                <w:webHidden/>
              </w:rPr>
            </w:r>
            <w:r>
              <w:rPr>
                <w:noProof/>
                <w:webHidden/>
              </w:rPr>
              <w:fldChar w:fldCharType="separate"/>
            </w:r>
            <w:r>
              <w:rPr>
                <w:noProof/>
                <w:webHidden/>
              </w:rPr>
              <w:t>22</w:t>
            </w:r>
            <w:r>
              <w:rPr>
                <w:noProof/>
                <w:webHidden/>
              </w:rPr>
              <w:fldChar w:fldCharType="end"/>
            </w:r>
          </w:hyperlink>
        </w:p>
        <w:p w14:paraId="544A95BF" w14:textId="706B3E66" w:rsidR="00B71B95" w:rsidRDefault="00B71B95">
          <w:pPr>
            <w:pStyle w:val="TOC1"/>
            <w:tabs>
              <w:tab w:val="right" w:leader="dot" w:pos="9016"/>
            </w:tabs>
            <w:rPr>
              <w:rFonts w:cstheme="minorBidi"/>
              <w:noProof/>
              <w:lang w:val="en-GB" w:eastAsia="en-GB"/>
            </w:rPr>
          </w:pPr>
          <w:hyperlink w:anchor="_Toc36633406" w:history="1">
            <w:r w:rsidRPr="00253369">
              <w:rPr>
                <w:rStyle w:val="Hyperlink"/>
                <w:noProof/>
              </w:rPr>
              <w:t>3.0 Requirements</w:t>
            </w:r>
            <w:r>
              <w:rPr>
                <w:noProof/>
                <w:webHidden/>
              </w:rPr>
              <w:tab/>
            </w:r>
            <w:r>
              <w:rPr>
                <w:noProof/>
                <w:webHidden/>
              </w:rPr>
              <w:fldChar w:fldCharType="begin"/>
            </w:r>
            <w:r>
              <w:rPr>
                <w:noProof/>
                <w:webHidden/>
              </w:rPr>
              <w:instrText xml:space="preserve"> PAGEREF _Toc36633406 \h </w:instrText>
            </w:r>
            <w:r>
              <w:rPr>
                <w:noProof/>
                <w:webHidden/>
              </w:rPr>
            </w:r>
            <w:r>
              <w:rPr>
                <w:noProof/>
                <w:webHidden/>
              </w:rPr>
              <w:fldChar w:fldCharType="separate"/>
            </w:r>
            <w:r>
              <w:rPr>
                <w:noProof/>
                <w:webHidden/>
              </w:rPr>
              <w:t>22</w:t>
            </w:r>
            <w:r>
              <w:rPr>
                <w:noProof/>
                <w:webHidden/>
              </w:rPr>
              <w:fldChar w:fldCharType="end"/>
            </w:r>
          </w:hyperlink>
        </w:p>
        <w:p w14:paraId="4C5F9AC0" w14:textId="7ADDF3AE" w:rsidR="00B71B95" w:rsidRDefault="00B71B95">
          <w:pPr>
            <w:pStyle w:val="TOC1"/>
            <w:tabs>
              <w:tab w:val="left" w:pos="660"/>
              <w:tab w:val="right" w:leader="dot" w:pos="9016"/>
            </w:tabs>
            <w:rPr>
              <w:rFonts w:cstheme="minorBidi"/>
              <w:noProof/>
              <w:lang w:val="en-GB" w:eastAsia="en-GB"/>
            </w:rPr>
          </w:pPr>
          <w:hyperlink w:anchor="_Toc36633407" w:history="1">
            <w:r w:rsidRPr="00253369">
              <w:rPr>
                <w:rStyle w:val="Hyperlink"/>
                <w:noProof/>
              </w:rPr>
              <w:t>4.0</w:t>
            </w:r>
            <w:r>
              <w:rPr>
                <w:rFonts w:cstheme="minorBidi"/>
                <w:noProof/>
                <w:lang w:val="en-GB" w:eastAsia="en-GB"/>
              </w:rPr>
              <w:tab/>
            </w:r>
            <w:r w:rsidRPr="00253369">
              <w:rPr>
                <w:rStyle w:val="Hyperlink"/>
                <w:noProof/>
              </w:rPr>
              <w:t>Specification</w:t>
            </w:r>
            <w:r>
              <w:rPr>
                <w:noProof/>
                <w:webHidden/>
              </w:rPr>
              <w:tab/>
            </w:r>
            <w:r>
              <w:rPr>
                <w:noProof/>
                <w:webHidden/>
              </w:rPr>
              <w:fldChar w:fldCharType="begin"/>
            </w:r>
            <w:r>
              <w:rPr>
                <w:noProof/>
                <w:webHidden/>
              </w:rPr>
              <w:instrText xml:space="preserve"> PAGEREF _Toc36633407 \h </w:instrText>
            </w:r>
            <w:r>
              <w:rPr>
                <w:noProof/>
                <w:webHidden/>
              </w:rPr>
            </w:r>
            <w:r>
              <w:rPr>
                <w:noProof/>
                <w:webHidden/>
              </w:rPr>
              <w:fldChar w:fldCharType="separate"/>
            </w:r>
            <w:r>
              <w:rPr>
                <w:noProof/>
                <w:webHidden/>
              </w:rPr>
              <w:t>23</w:t>
            </w:r>
            <w:r>
              <w:rPr>
                <w:noProof/>
                <w:webHidden/>
              </w:rPr>
              <w:fldChar w:fldCharType="end"/>
            </w:r>
          </w:hyperlink>
        </w:p>
        <w:p w14:paraId="0AC093D7" w14:textId="435CB3CE" w:rsidR="00B71B95" w:rsidRDefault="00B71B95">
          <w:pPr>
            <w:pStyle w:val="TOC1"/>
            <w:tabs>
              <w:tab w:val="right" w:leader="dot" w:pos="9016"/>
            </w:tabs>
            <w:rPr>
              <w:rFonts w:cstheme="minorBidi"/>
              <w:noProof/>
              <w:lang w:val="en-GB" w:eastAsia="en-GB"/>
            </w:rPr>
          </w:pPr>
          <w:hyperlink w:anchor="_Toc36633408" w:history="1">
            <w:r w:rsidRPr="00253369">
              <w:rPr>
                <w:rStyle w:val="Hyperlink"/>
                <w:noProof/>
              </w:rPr>
              <w:t>5.0 Design</w:t>
            </w:r>
            <w:r>
              <w:rPr>
                <w:noProof/>
                <w:webHidden/>
              </w:rPr>
              <w:tab/>
            </w:r>
            <w:r>
              <w:rPr>
                <w:noProof/>
                <w:webHidden/>
              </w:rPr>
              <w:fldChar w:fldCharType="begin"/>
            </w:r>
            <w:r>
              <w:rPr>
                <w:noProof/>
                <w:webHidden/>
              </w:rPr>
              <w:instrText xml:space="preserve"> PAGEREF _Toc36633408 \h </w:instrText>
            </w:r>
            <w:r>
              <w:rPr>
                <w:noProof/>
                <w:webHidden/>
              </w:rPr>
            </w:r>
            <w:r>
              <w:rPr>
                <w:noProof/>
                <w:webHidden/>
              </w:rPr>
              <w:fldChar w:fldCharType="separate"/>
            </w:r>
            <w:r>
              <w:rPr>
                <w:noProof/>
                <w:webHidden/>
              </w:rPr>
              <w:t>25</w:t>
            </w:r>
            <w:r>
              <w:rPr>
                <w:noProof/>
                <w:webHidden/>
              </w:rPr>
              <w:fldChar w:fldCharType="end"/>
            </w:r>
          </w:hyperlink>
        </w:p>
        <w:p w14:paraId="18F45BA6" w14:textId="25063C52" w:rsidR="00B71B95" w:rsidRDefault="00B71B95">
          <w:pPr>
            <w:pStyle w:val="TOC2"/>
            <w:tabs>
              <w:tab w:val="right" w:leader="dot" w:pos="9016"/>
            </w:tabs>
            <w:rPr>
              <w:rFonts w:cstheme="minorBidi"/>
              <w:noProof/>
              <w:lang w:val="en-GB" w:eastAsia="en-GB"/>
            </w:rPr>
          </w:pPr>
          <w:hyperlink w:anchor="_Toc36633409" w:history="1">
            <w:r w:rsidRPr="00253369">
              <w:rPr>
                <w:rStyle w:val="Hyperlink"/>
                <w:noProof/>
              </w:rPr>
              <w:t>5.1 Use Case</w:t>
            </w:r>
            <w:r>
              <w:rPr>
                <w:noProof/>
                <w:webHidden/>
              </w:rPr>
              <w:tab/>
            </w:r>
            <w:r>
              <w:rPr>
                <w:noProof/>
                <w:webHidden/>
              </w:rPr>
              <w:fldChar w:fldCharType="begin"/>
            </w:r>
            <w:r>
              <w:rPr>
                <w:noProof/>
                <w:webHidden/>
              </w:rPr>
              <w:instrText xml:space="preserve"> PAGEREF _Toc36633409 \h </w:instrText>
            </w:r>
            <w:r>
              <w:rPr>
                <w:noProof/>
                <w:webHidden/>
              </w:rPr>
            </w:r>
            <w:r>
              <w:rPr>
                <w:noProof/>
                <w:webHidden/>
              </w:rPr>
              <w:fldChar w:fldCharType="separate"/>
            </w:r>
            <w:r>
              <w:rPr>
                <w:noProof/>
                <w:webHidden/>
              </w:rPr>
              <w:t>25</w:t>
            </w:r>
            <w:r>
              <w:rPr>
                <w:noProof/>
                <w:webHidden/>
              </w:rPr>
              <w:fldChar w:fldCharType="end"/>
            </w:r>
          </w:hyperlink>
        </w:p>
        <w:p w14:paraId="716CC026" w14:textId="7946FC99" w:rsidR="00B71B95" w:rsidRDefault="00B71B95">
          <w:pPr>
            <w:pStyle w:val="TOC2"/>
            <w:tabs>
              <w:tab w:val="right" w:leader="dot" w:pos="9016"/>
            </w:tabs>
            <w:rPr>
              <w:rFonts w:cstheme="minorBidi"/>
              <w:noProof/>
              <w:lang w:val="en-GB" w:eastAsia="en-GB"/>
            </w:rPr>
          </w:pPr>
          <w:hyperlink w:anchor="_Toc36633410" w:history="1">
            <w:r w:rsidRPr="00253369">
              <w:rPr>
                <w:rStyle w:val="Hyperlink"/>
                <w:noProof/>
              </w:rPr>
              <w:t>5.2 Project Solution Nature</w:t>
            </w:r>
            <w:r>
              <w:rPr>
                <w:noProof/>
                <w:webHidden/>
              </w:rPr>
              <w:tab/>
            </w:r>
            <w:r>
              <w:rPr>
                <w:noProof/>
                <w:webHidden/>
              </w:rPr>
              <w:fldChar w:fldCharType="begin"/>
            </w:r>
            <w:r>
              <w:rPr>
                <w:noProof/>
                <w:webHidden/>
              </w:rPr>
              <w:instrText xml:space="preserve"> PAGEREF _Toc36633410 \h </w:instrText>
            </w:r>
            <w:r>
              <w:rPr>
                <w:noProof/>
                <w:webHidden/>
              </w:rPr>
            </w:r>
            <w:r>
              <w:rPr>
                <w:noProof/>
                <w:webHidden/>
              </w:rPr>
              <w:fldChar w:fldCharType="separate"/>
            </w:r>
            <w:r>
              <w:rPr>
                <w:noProof/>
                <w:webHidden/>
              </w:rPr>
              <w:t>27</w:t>
            </w:r>
            <w:r>
              <w:rPr>
                <w:noProof/>
                <w:webHidden/>
              </w:rPr>
              <w:fldChar w:fldCharType="end"/>
            </w:r>
          </w:hyperlink>
        </w:p>
        <w:p w14:paraId="741471A1" w14:textId="087762C4" w:rsidR="00B71B95" w:rsidRDefault="00B71B95">
          <w:pPr>
            <w:pStyle w:val="TOC2"/>
            <w:tabs>
              <w:tab w:val="right" w:leader="dot" w:pos="9016"/>
            </w:tabs>
            <w:rPr>
              <w:rFonts w:cstheme="minorBidi"/>
              <w:noProof/>
              <w:lang w:val="en-GB" w:eastAsia="en-GB"/>
            </w:rPr>
          </w:pPr>
          <w:hyperlink w:anchor="_Toc36633411" w:history="1">
            <w:r w:rsidRPr="00253369">
              <w:rPr>
                <w:rStyle w:val="Hyperlink"/>
                <w:noProof/>
              </w:rPr>
              <w:t>5.3 Application Architecture &amp; Justification</w:t>
            </w:r>
            <w:r>
              <w:rPr>
                <w:noProof/>
                <w:webHidden/>
              </w:rPr>
              <w:tab/>
            </w:r>
            <w:r>
              <w:rPr>
                <w:noProof/>
                <w:webHidden/>
              </w:rPr>
              <w:fldChar w:fldCharType="begin"/>
            </w:r>
            <w:r>
              <w:rPr>
                <w:noProof/>
                <w:webHidden/>
              </w:rPr>
              <w:instrText xml:space="preserve"> PAGEREF _Toc36633411 \h </w:instrText>
            </w:r>
            <w:r>
              <w:rPr>
                <w:noProof/>
                <w:webHidden/>
              </w:rPr>
            </w:r>
            <w:r>
              <w:rPr>
                <w:noProof/>
                <w:webHidden/>
              </w:rPr>
              <w:fldChar w:fldCharType="separate"/>
            </w:r>
            <w:r>
              <w:rPr>
                <w:noProof/>
                <w:webHidden/>
              </w:rPr>
              <w:t>27</w:t>
            </w:r>
            <w:r>
              <w:rPr>
                <w:noProof/>
                <w:webHidden/>
              </w:rPr>
              <w:fldChar w:fldCharType="end"/>
            </w:r>
          </w:hyperlink>
        </w:p>
        <w:p w14:paraId="4F582932" w14:textId="492D9C04" w:rsidR="00B71B95" w:rsidRDefault="00B71B95">
          <w:pPr>
            <w:pStyle w:val="TOC2"/>
            <w:tabs>
              <w:tab w:val="right" w:leader="dot" w:pos="9016"/>
            </w:tabs>
            <w:rPr>
              <w:rFonts w:cstheme="minorBidi"/>
              <w:noProof/>
              <w:lang w:val="en-GB" w:eastAsia="en-GB"/>
            </w:rPr>
          </w:pPr>
          <w:hyperlink w:anchor="_Toc36633412" w:history="1">
            <w:r w:rsidRPr="00253369">
              <w:rPr>
                <w:rStyle w:val="Hyperlink"/>
                <w:noProof/>
              </w:rPr>
              <w:t>5.4 Database Schema &amp; Entity Relationship Model</w:t>
            </w:r>
            <w:r>
              <w:rPr>
                <w:noProof/>
                <w:webHidden/>
              </w:rPr>
              <w:tab/>
            </w:r>
            <w:r>
              <w:rPr>
                <w:noProof/>
                <w:webHidden/>
              </w:rPr>
              <w:fldChar w:fldCharType="begin"/>
            </w:r>
            <w:r>
              <w:rPr>
                <w:noProof/>
                <w:webHidden/>
              </w:rPr>
              <w:instrText xml:space="preserve"> PAGEREF _Toc36633412 \h </w:instrText>
            </w:r>
            <w:r>
              <w:rPr>
                <w:noProof/>
                <w:webHidden/>
              </w:rPr>
            </w:r>
            <w:r>
              <w:rPr>
                <w:noProof/>
                <w:webHidden/>
              </w:rPr>
              <w:fldChar w:fldCharType="separate"/>
            </w:r>
            <w:r>
              <w:rPr>
                <w:noProof/>
                <w:webHidden/>
              </w:rPr>
              <w:t>29</w:t>
            </w:r>
            <w:r>
              <w:rPr>
                <w:noProof/>
                <w:webHidden/>
              </w:rPr>
              <w:fldChar w:fldCharType="end"/>
            </w:r>
          </w:hyperlink>
        </w:p>
        <w:p w14:paraId="043138D0" w14:textId="34A413ED" w:rsidR="00B71B95" w:rsidRDefault="00B71B95">
          <w:pPr>
            <w:pStyle w:val="TOC3"/>
            <w:tabs>
              <w:tab w:val="right" w:leader="dot" w:pos="9016"/>
            </w:tabs>
            <w:rPr>
              <w:rFonts w:cstheme="minorBidi"/>
              <w:noProof/>
              <w:lang w:val="en-GB" w:eastAsia="en-GB"/>
            </w:rPr>
          </w:pPr>
          <w:hyperlink w:anchor="_Toc36633413" w:history="1">
            <w:r w:rsidRPr="00253369">
              <w:rPr>
                <w:rStyle w:val="Hyperlink"/>
                <w:noProof/>
              </w:rPr>
              <w:t>5.4.1 Justification of Database Design</w:t>
            </w:r>
            <w:r>
              <w:rPr>
                <w:noProof/>
                <w:webHidden/>
              </w:rPr>
              <w:tab/>
            </w:r>
            <w:r>
              <w:rPr>
                <w:noProof/>
                <w:webHidden/>
              </w:rPr>
              <w:fldChar w:fldCharType="begin"/>
            </w:r>
            <w:r>
              <w:rPr>
                <w:noProof/>
                <w:webHidden/>
              </w:rPr>
              <w:instrText xml:space="preserve"> PAGEREF _Toc36633413 \h </w:instrText>
            </w:r>
            <w:r>
              <w:rPr>
                <w:noProof/>
                <w:webHidden/>
              </w:rPr>
            </w:r>
            <w:r>
              <w:rPr>
                <w:noProof/>
                <w:webHidden/>
              </w:rPr>
              <w:fldChar w:fldCharType="separate"/>
            </w:r>
            <w:r>
              <w:rPr>
                <w:noProof/>
                <w:webHidden/>
              </w:rPr>
              <w:t>30</w:t>
            </w:r>
            <w:r>
              <w:rPr>
                <w:noProof/>
                <w:webHidden/>
              </w:rPr>
              <w:fldChar w:fldCharType="end"/>
            </w:r>
          </w:hyperlink>
        </w:p>
        <w:p w14:paraId="6F5D2846" w14:textId="7620470A" w:rsidR="00B71B95" w:rsidRDefault="00B71B95">
          <w:pPr>
            <w:pStyle w:val="TOC2"/>
            <w:tabs>
              <w:tab w:val="right" w:leader="dot" w:pos="9016"/>
            </w:tabs>
            <w:rPr>
              <w:rFonts w:cstheme="minorBidi"/>
              <w:noProof/>
              <w:lang w:val="en-GB" w:eastAsia="en-GB"/>
            </w:rPr>
          </w:pPr>
          <w:hyperlink w:anchor="_Toc36633414" w:history="1">
            <w:r w:rsidRPr="00253369">
              <w:rPr>
                <w:rStyle w:val="Hyperlink"/>
                <w:noProof/>
              </w:rPr>
              <w:t>5.5 State Machine</w:t>
            </w:r>
            <w:r>
              <w:rPr>
                <w:noProof/>
                <w:webHidden/>
              </w:rPr>
              <w:tab/>
            </w:r>
            <w:r>
              <w:rPr>
                <w:noProof/>
                <w:webHidden/>
              </w:rPr>
              <w:fldChar w:fldCharType="begin"/>
            </w:r>
            <w:r>
              <w:rPr>
                <w:noProof/>
                <w:webHidden/>
              </w:rPr>
              <w:instrText xml:space="preserve"> PAGEREF _Toc36633414 \h </w:instrText>
            </w:r>
            <w:r>
              <w:rPr>
                <w:noProof/>
                <w:webHidden/>
              </w:rPr>
            </w:r>
            <w:r>
              <w:rPr>
                <w:noProof/>
                <w:webHidden/>
              </w:rPr>
              <w:fldChar w:fldCharType="separate"/>
            </w:r>
            <w:r>
              <w:rPr>
                <w:noProof/>
                <w:webHidden/>
              </w:rPr>
              <w:t>31</w:t>
            </w:r>
            <w:r>
              <w:rPr>
                <w:noProof/>
                <w:webHidden/>
              </w:rPr>
              <w:fldChar w:fldCharType="end"/>
            </w:r>
          </w:hyperlink>
        </w:p>
        <w:p w14:paraId="63DF05C8" w14:textId="12D4B995" w:rsidR="00B71B95" w:rsidRDefault="00B71B95">
          <w:pPr>
            <w:pStyle w:val="TOC2"/>
            <w:tabs>
              <w:tab w:val="right" w:leader="dot" w:pos="9016"/>
            </w:tabs>
            <w:rPr>
              <w:rFonts w:cstheme="minorBidi"/>
              <w:noProof/>
              <w:lang w:val="en-GB" w:eastAsia="en-GB"/>
            </w:rPr>
          </w:pPr>
          <w:hyperlink w:anchor="_Toc36633415" w:history="1">
            <w:r w:rsidRPr="00253369">
              <w:rPr>
                <w:rStyle w:val="Hyperlink"/>
                <w:noProof/>
              </w:rPr>
              <w:t>5.6 Important Note</w:t>
            </w:r>
            <w:r>
              <w:rPr>
                <w:noProof/>
                <w:webHidden/>
              </w:rPr>
              <w:tab/>
            </w:r>
            <w:r>
              <w:rPr>
                <w:noProof/>
                <w:webHidden/>
              </w:rPr>
              <w:fldChar w:fldCharType="begin"/>
            </w:r>
            <w:r>
              <w:rPr>
                <w:noProof/>
                <w:webHidden/>
              </w:rPr>
              <w:instrText xml:space="preserve"> PAGEREF _Toc36633415 \h </w:instrText>
            </w:r>
            <w:r>
              <w:rPr>
                <w:noProof/>
                <w:webHidden/>
              </w:rPr>
            </w:r>
            <w:r>
              <w:rPr>
                <w:noProof/>
                <w:webHidden/>
              </w:rPr>
              <w:fldChar w:fldCharType="separate"/>
            </w:r>
            <w:r>
              <w:rPr>
                <w:noProof/>
                <w:webHidden/>
              </w:rPr>
              <w:t>31</w:t>
            </w:r>
            <w:r>
              <w:rPr>
                <w:noProof/>
                <w:webHidden/>
              </w:rPr>
              <w:fldChar w:fldCharType="end"/>
            </w:r>
          </w:hyperlink>
        </w:p>
        <w:p w14:paraId="7DEDA956" w14:textId="1C890DA5" w:rsidR="00B71B95" w:rsidRDefault="00B71B95">
          <w:pPr>
            <w:pStyle w:val="TOC1"/>
            <w:tabs>
              <w:tab w:val="right" w:leader="dot" w:pos="9016"/>
            </w:tabs>
            <w:rPr>
              <w:rFonts w:cstheme="minorBidi"/>
              <w:noProof/>
              <w:lang w:val="en-GB" w:eastAsia="en-GB"/>
            </w:rPr>
          </w:pPr>
          <w:hyperlink w:anchor="_Toc36633416" w:history="1">
            <w:r w:rsidRPr="00253369">
              <w:rPr>
                <w:rStyle w:val="Hyperlink"/>
                <w:noProof/>
              </w:rPr>
              <w:t>6.0 Implementation</w:t>
            </w:r>
            <w:r>
              <w:rPr>
                <w:noProof/>
                <w:webHidden/>
              </w:rPr>
              <w:tab/>
            </w:r>
            <w:r>
              <w:rPr>
                <w:noProof/>
                <w:webHidden/>
              </w:rPr>
              <w:fldChar w:fldCharType="begin"/>
            </w:r>
            <w:r>
              <w:rPr>
                <w:noProof/>
                <w:webHidden/>
              </w:rPr>
              <w:instrText xml:space="preserve"> PAGEREF _Toc36633416 \h </w:instrText>
            </w:r>
            <w:r>
              <w:rPr>
                <w:noProof/>
                <w:webHidden/>
              </w:rPr>
            </w:r>
            <w:r>
              <w:rPr>
                <w:noProof/>
                <w:webHidden/>
              </w:rPr>
              <w:fldChar w:fldCharType="separate"/>
            </w:r>
            <w:r>
              <w:rPr>
                <w:noProof/>
                <w:webHidden/>
              </w:rPr>
              <w:t>31</w:t>
            </w:r>
            <w:r>
              <w:rPr>
                <w:noProof/>
                <w:webHidden/>
              </w:rPr>
              <w:fldChar w:fldCharType="end"/>
            </w:r>
          </w:hyperlink>
        </w:p>
        <w:p w14:paraId="218646B9" w14:textId="09824F9D" w:rsidR="00B71B95" w:rsidRDefault="00B71B95">
          <w:pPr>
            <w:pStyle w:val="TOC2"/>
            <w:tabs>
              <w:tab w:val="right" w:leader="dot" w:pos="9016"/>
            </w:tabs>
            <w:rPr>
              <w:rFonts w:cstheme="minorBidi"/>
              <w:noProof/>
              <w:lang w:val="en-GB" w:eastAsia="en-GB"/>
            </w:rPr>
          </w:pPr>
          <w:hyperlink w:anchor="_Toc36633417" w:history="1">
            <w:r w:rsidRPr="00253369">
              <w:rPr>
                <w:rStyle w:val="Hyperlink"/>
                <w:noProof/>
              </w:rPr>
              <w:t>6.1 Development Methodology</w:t>
            </w:r>
            <w:r>
              <w:rPr>
                <w:noProof/>
                <w:webHidden/>
              </w:rPr>
              <w:tab/>
            </w:r>
            <w:r>
              <w:rPr>
                <w:noProof/>
                <w:webHidden/>
              </w:rPr>
              <w:fldChar w:fldCharType="begin"/>
            </w:r>
            <w:r>
              <w:rPr>
                <w:noProof/>
                <w:webHidden/>
              </w:rPr>
              <w:instrText xml:space="preserve"> PAGEREF _Toc36633417 \h </w:instrText>
            </w:r>
            <w:r>
              <w:rPr>
                <w:noProof/>
                <w:webHidden/>
              </w:rPr>
            </w:r>
            <w:r>
              <w:rPr>
                <w:noProof/>
                <w:webHidden/>
              </w:rPr>
              <w:fldChar w:fldCharType="separate"/>
            </w:r>
            <w:r>
              <w:rPr>
                <w:noProof/>
                <w:webHidden/>
              </w:rPr>
              <w:t>32</w:t>
            </w:r>
            <w:r>
              <w:rPr>
                <w:noProof/>
                <w:webHidden/>
              </w:rPr>
              <w:fldChar w:fldCharType="end"/>
            </w:r>
          </w:hyperlink>
        </w:p>
        <w:p w14:paraId="3753F210" w14:textId="2F46D3FE" w:rsidR="00B71B95" w:rsidRDefault="00B71B95">
          <w:pPr>
            <w:pStyle w:val="TOC2"/>
            <w:tabs>
              <w:tab w:val="left" w:pos="880"/>
              <w:tab w:val="right" w:leader="dot" w:pos="9016"/>
            </w:tabs>
            <w:rPr>
              <w:rFonts w:cstheme="minorBidi"/>
              <w:noProof/>
              <w:lang w:val="en-GB" w:eastAsia="en-GB"/>
            </w:rPr>
          </w:pPr>
          <w:hyperlink w:anchor="_Toc36633418" w:history="1">
            <w:r w:rsidRPr="00253369">
              <w:rPr>
                <w:rStyle w:val="Hyperlink"/>
                <w:noProof/>
              </w:rPr>
              <w:t>6.2</w:t>
            </w:r>
            <w:r>
              <w:rPr>
                <w:rFonts w:cstheme="minorBidi"/>
                <w:noProof/>
                <w:lang w:val="en-GB" w:eastAsia="en-GB"/>
              </w:rPr>
              <w:tab/>
            </w:r>
            <w:r w:rsidRPr="00253369">
              <w:rPr>
                <w:rStyle w:val="Hyperlink"/>
                <w:noProof/>
              </w:rPr>
              <w:t>Key Implementation Decisions</w:t>
            </w:r>
            <w:r>
              <w:rPr>
                <w:noProof/>
                <w:webHidden/>
              </w:rPr>
              <w:tab/>
            </w:r>
            <w:r>
              <w:rPr>
                <w:noProof/>
                <w:webHidden/>
              </w:rPr>
              <w:fldChar w:fldCharType="begin"/>
            </w:r>
            <w:r>
              <w:rPr>
                <w:noProof/>
                <w:webHidden/>
              </w:rPr>
              <w:instrText xml:space="preserve"> PAGEREF _Toc36633418 \h </w:instrText>
            </w:r>
            <w:r>
              <w:rPr>
                <w:noProof/>
                <w:webHidden/>
              </w:rPr>
            </w:r>
            <w:r>
              <w:rPr>
                <w:noProof/>
                <w:webHidden/>
              </w:rPr>
              <w:fldChar w:fldCharType="separate"/>
            </w:r>
            <w:r>
              <w:rPr>
                <w:noProof/>
                <w:webHidden/>
              </w:rPr>
              <w:t>32</w:t>
            </w:r>
            <w:r>
              <w:rPr>
                <w:noProof/>
                <w:webHidden/>
              </w:rPr>
              <w:fldChar w:fldCharType="end"/>
            </w:r>
          </w:hyperlink>
        </w:p>
        <w:p w14:paraId="2A7A14E6" w14:textId="50801FA1" w:rsidR="00B71B95" w:rsidRDefault="00B71B95">
          <w:pPr>
            <w:pStyle w:val="TOC3"/>
            <w:tabs>
              <w:tab w:val="right" w:leader="dot" w:pos="9016"/>
            </w:tabs>
            <w:rPr>
              <w:rFonts w:cstheme="minorBidi"/>
              <w:noProof/>
              <w:lang w:val="en-GB" w:eastAsia="en-GB"/>
            </w:rPr>
          </w:pPr>
          <w:hyperlink w:anchor="_Toc36633419" w:history="1">
            <w:r w:rsidRPr="00253369">
              <w:rPr>
                <w:rStyle w:val="Hyperlink"/>
                <w:noProof/>
              </w:rPr>
              <w:t>6.2.1 Development Framework &amp; Technologies</w:t>
            </w:r>
            <w:r>
              <w:rPr>
                <w:noProof/>
                <w:webHidden/>
              </w:rPr>
              <w:tab/>
            </w:r>
            <w:r>
              <w:rPr>
                <w:noProof/>
                <w:webHidden/>
              </w:rPr>
              <w:fldChar w:fldCharType="begin"/>
            </w:r>
            <w:r>
              <w:rPr>
                <w:noProof/>
                <w:webHidden/>
              </w:rPr>
              <w:instrText xml:space="preserve"> PAGEREF _Toc36633419 \h </w:instrText>
            </w:r>
            <w:r>
              <w:rPr>
                <w:noProof/>
                <w:webHidden/>
              </w:rPr>
            </w:r>
            <w:r>
              <w:rPr>
                <w:noProof/>
                <w:webHidden/>
              </w:rPr>
              <w:fldChar w:fldCharType="separate"/>
            </w:r>
            <w:r>
              <w:rPr>
                <w:noProof/>
                <w:webHidden/>
              </w:rPr>
              <w:t>32</w:t>
            </w:r>
            <w:r>
              <w:rPr>
                <w:noProof/>
                <w:webHidden/>
              </w:rPr>
              <w:fldChar w:fldCharType="end"/>
            </w:r>
          </w:hyperlink>
        </w:p>
        <w:p w14:paraId="2880812A" w14:textId="067C1516" w:rsidR="00B71B95" w:rsidRDefault="00B71B95">
          <w:pPr>
            <w:pStyle w:val="TOC3"/>
            <w:tabs>
              <w:tab w:val="right" w:leader="dot" w:pos="9016"/>
            </w:tabs>
            <w:rPr>
              <w:rFonts w:cstheme="minorBidi"/>
              <w:noProof/>
              <w:lang w:val="en-GB" w:eastAsia="en-GB"/>
            </w:rPr>
          </w:pPr>
          <w:hyperlink w:anchor="_Toc36633420" w:history="1">
            <w:r w:rsidRPr="00253369">
              <w:rPr>
                <w:rStyle w:val="Hyperlink"/>
                <w:noProof/>
              </w:rPr>
              <w:t>6.2.2 Database Layer</w:t>
            </w:r>
            <w:r>
              <w:rPr>
                <w:noProof/>
                <w:webHidden/>
              </w:rPr>
              <w:tab/>
            </w:r>
            <w:r>
              <w:rPr>
                <w:noProof/>
                <w:webHidden/>
              </w:rPr>
              <w:fldChar w:fldCharType="begin"/>
            </w:r>
            <w:r>
              <w:rPr>
                <w:noProof/>
                <w:webHidden/>
              </w:rPr>
              <w:instrText xml:space="preserve"> PAGEREF _Toc36633420 \h </w:instrText>
            </w:r>
            <w:r>
              <w:rPr>
                <w:noProof/>
                <w:webHidden/>
              </w:rPr>
            </w:r>
            <w:r>
              <w:rPr>
                <w:noProof/>
                <w:webHidden/>
              </w:rPr>
              <w:fldChar w:fldCharType="separate"/>
            </w:r>
            <w:r>
              <w:rPr>
                <w:noProof/>
                <w:webHidden/>
              </w:rPr>
              <w:t>33</w:t>
            </w:r>
            <w:r>
              <w:rPr>
                <w:noProof/>
                <w:webHidden/>
              </w:rPr>
              <w:fldChar w:fldCharType="end"/>
            </w:r>
          </w:hyperlink>
        </w:p>
        <w:p w14:paraId="64E7F848" w14:textId="138B2AE5" w:rsidR="00B71B95" w:rsidRDefault="00B71B95">
          <w:pPr>
            <w:pStyle w:val="TOC4"/>
            <w:tabs>
              <w:tab w:val="right" w:leader="dot" w:pos="9016"/>
            </w:tabs>
            <w:rPr>
              <w:rFonts w:eastAsiaTheme="minorEastAsia"/>
              <w:noProof/>
              <w:lang w:eastAsia="en-GB"/>
            </w:rPr>
          </w:pPr>
          <w:hyperlink w:anchor="_Toc36633421" w:history="1">
            <w:r w:rsidRPr="00253369">
              <w:rPr>
                <w:rStyle w:val="Hyperlink"/>
                <w:noProof/>
              </w:rPr>
              <w:t>Model Classes</w:t>
            </w:r>
            <w:r>
              <w:rPr>
                <w:noProof/>
                <w:webHidden/>
              </w:rPr>
              <w:tab/>
            </w:r>
            <w:r>
              <w:rPr>
                <w:noProof/>
                <w:webHidden/>
              </w:rPr>
              <w:fldChar w:fldCharType="begin"/>
            </w:r>
            <w:r>
              <w:rPr>
                <w:noProof/>
                <w:webHidden/>
              </w:rPr>
              <w:instrText xml:space="preserve"> PAGEREF _Toc36633421 \h </w:instrText>
            </w:r>
            <w:r>
              <w:rPr>
                <w:noProof/>
                <w:webHidden/>
              </w:rPr>
            </w:r>
            <w:r>
              <w:rPr>
                <w:noProof/>
                <w:webHidden/>
              </w:rPr>
              <w:fldChar w:fldCharType="separate"/>
            </w:r>
            <w:r>
              <w:rPr>
                <w:noProof/>
                <w:webHidden/>
              </w:rPr>
              <w:t>33</w:t>
            </w:r>
            <w:r>
              <w:rPr>
                <w:noProof/>
                <w:webHidden/>
              </w:rPr>
              <w:fldChar w:fldCharType="end"/>
            </w:r>
          </w:hyperlink>
        </w:p>
        <w:p w14:paraId="322CBBB2" w14:textId="1A08536A" w:rsidR="00B71B95" w:rsidRDefault="00B71B95">
          <w:pPr>
            <w:pStyle w:val="TOC4"/>
            <w:tabs>
              <w:tab w:val="right" w:leader="dot" w:pos="9016"/>
            </w:tabs>
            <w:rPr>
              <w:rFonts w:eastAsiaTheme="minorEastAsia"/>
              <w:noProof/>
              <w:lang w:eastAsia="en-GB"/>
            </w:rPr>
          </w:pPr>
          <w:hyperlink w:anchor="_Toc36633422" w:history="1">
            <w:r w:rsidRPr="00253369">
              <w:rPr>
                <w:rStyle w:val="Hyperlink"/>
                <w:noProof/>
              </w:rPr>
              <w:t>How models were implemented to provide value</w:t>
            </w:r>
            <w:r>
              <w:rPr>
                <w:noProof/>
                <w:webHidden/>
              </w:rPr>
              <w:tab/>
            </w:r>
            <w:r>
              <w:rPr>
                <w:noProof/>
                <w:webHidden/>
              </w:rPr>
              <w:fldChar w:fldCharType="begin"/>
            </w:r>
            <w:r>
              <w:rPr>
                <w:noProof/>
                <w:webHidden/>
              </w:rPr>
              <w:instrText xml:space="preserve"> PAGEREF _Toc36633422 \h </w:instrText>
            </w:r>
            <w:r>
              <w:rPr>
                <w:noProof/>
                <w:webHidden/>
              </w:rPr>
            </w:r>
            <w:r>
              <w:rPr>
                <w:noProof/>
                <w:webHidden/>
              </w:rPr>
              <w:fldChar w:fldCharType="separate"/>
            </w:r>
            <w:r>
              <w:rPr>
                <w:noProof/>
                <w:webHidden/>
              </w:rPr>
              <w:t>33</w:t>
            </w:r>
            <w:r>
              <w:rPr>
                <w:noProof/>
                <w:webHidden/>
              </w:rPr>
              <w:fldChar w:fldCharType="end"/>
            </w:r>
          </w:hyperlink>
        </w:p>
        <w:p w14:paraId="792977D3" w14:textId="1DF7C39A" w:rsidR="00B71B95" w:rsidRDefault="00B71B95">
          <w:pPr>
            <w:pStyle w:val="TOC3"/>
            <w:tabs>
              <w:tab w:val="right" w:leader="dot" w:pos="9016"/>
            </w:tabs>
            <w:rPr>
              <w:rFonts w:cstheme="minorBidi"/>
              <w:noProof/>
              <w:lang w:val="en-GB" w:eastAsia="en-GB"/>
            </w:rPr>
          </w:pPr>
          <w:hyperlink w:anchor="_Toc36633423" w:history="1">
            <w:r w:rsidRPr="00253369">
              <w:rPr>
                <w:rStyle w:val="Hyperlink"/>
                <w:noProof/>
              </w:rPr>
              <w:t>6.2.3 Presentation Layer (Front-end)</w:t>
            </w:r>
            <w:r>
              <w:rPr>
                <w:noProof/>
                <w:webHidden/>
              </w:rPr>
              <w:tab/>
            </w:r>
            <w:r>
              <w:rPr>
                <w:noProof/>
                <w:webHidden/>
              </w:rPr>
              <w:fldChar w:fldCharType="begin"/>
            </w:r>
            <w:r>
              <w:rPr>
                <w:noProof/>
                <w:webHidden/>
              </w:rPr>
              <w:instrText xml:space="preserve"> PAGEREF _Toc36633423 \h </w:instrText>
            </w:r>
            <w:r>
              <w:rPr>
                <w:noProof/>
                <w:webHidden/>
              </w:rPr>
            </w:r>
            <w:r>
              <w:rPr>
                <w:noProof/>
                <w:webHidden/>
              </w:rPr>
              <w:fldChar w:fldCharType="separate"/>
            </w:r>
            <w:r>
              <w:rPr>
                <w:noProof/>
                <w:webHidden/>
              </w:rPr>
              <w:t>34</w:t>
            </w:r>
            <w:r>
              <w:rPr>
                <w:noProof/>
                <w:webHidden/>
              </w:rPr>
              <w:fldChar w:fldCharType="end"/>
            </w:r>
          </w:hyperlink>
        </w:p>
        <w:p w14:paraId="46E6C387" w14:textId="374E21D7" w:rsidR="00B71B95" w:rsidRDefault="00B71B95">
          <w:pPr>
            <w:pStyle w:val="TOC4"/>
            <w:tabs>
              <w:tab w:val="right" w:leader="dot" w:pos="9016"/>
            </w:tabs>
            <w:rPr>
              <w:rFonts w:eastAsiaTheme="minorEastAsia"/>
              <w:noProof/>
              <w:lang w:eastAsia="en-GB"/>
            </w:rPr>
          </w:pPr>
          <w:hyperlink w:anchor="_Toc36633424" w:history="1">
            <w:r w:rsidRPr="00253369">
              <w:rPr>
                <w:rStyle w:val="Hyperlink"/>
                <w:noProof/>
              </w:rPr>
              <w:t>Using template language to ensure front-end logic is easy to maintain</w:t>
            </w:r>
            <w:r>
              <w:rPr>
                <w:noProof/>
                <w:webHidden/>
              </w:rPr>
              <w:tab/>
            </w:r>
            <w:r>
              <w:rPr>
                <w:noProof/>
                <w:webHidden/>
              </w:rPr>
              <w:fldChar w:fldCharType="begin"/>
            </w:r>
            <w:r>
              <w:rPr>
                <w:noProof/>
                <w:webHidden/>
              </w:rPr>
              <w:instrText xml:space="preserve"> PAGEREF _Toc36633424 \h </w:instrText>
            </w:r>
            <w:r>
              <w:rPr>
                <w:noProof/>
                <w:webHidden/>
              </w:rPr>
            </w:r>
            <w:r>
              <w:rPr>
                <w:noProof/>
                <w:webHidden/>
              </w:rPr>
              <w:fldChar w:fldCharType="separate"/>
            </w:r>
            <w:r>
              <w:rPr>
                <w:noProof/>
                <w:webHidden/>
              </w:rPr>
              <w:t>34</w:t>
            </w:r>
            <w:r>
              <w:rPr>
                <w:noProof/>
                <w:webHidden/>
              </w:rPr>
              <w:fldChar w:fldCharType="end"/>
            </w:r>
          </w:hyperlink>
        </w:p>
        <w:p w14:paraId="1DE7DED9" w14:textId="36E94A6F" w:rsidR="00B71B95" w:rsidRDefault="00B71B95">
          <w:pPr>
            <w:pStyle w:val="TOC1"/>
            <w:tabs>
              <w:tab w:val="right" w:leader="dot" w:pos="9016"/>
            </w:tabs>
            <w:rPr>
              <w:rFonts w:cstheme="minorBidi"/>
              <w:noProof/>
              <w:lang w:val="en-GB" w:eastAsia="en-GB"/>
            </w:rPr>
          </w:pPr>
          <w:hyperlink w:anchor="_Toc36633425" w:history="1">
            <w:r w:rsidRPr="00253369">
              <w:rPr>
                <w:rStyle w:val="Hyperlink"/>
                <w:noProof/>
              </w:rPr>
              <w:t>Bibliography</w:t>
            </w:r>
            <w:r>
              <w:rPr>
                <w:noProof/>
                <w:webHidden/>
              </w:rPr>
              <w:tab/>
            </w:r>
            <w:r>
              <w:rPr>
                <w:noProof/>
                <w:webHidden/>
              </w:rPr>
              <w:fldChar w:fldCharType="begin"/>
            </w:r>
            <w:r>
              <w:rPr>
                <w:noProof/>
                <w:webHidden/>
              </w:rPr>
              <w:instrText xml:space="preserve"> PAGEREF _Toc36633425 \h </w:instrText>
            </w:r>
            <w:r>
              <w:rPr>
                <w:noProof/>
                <w:webHidden/>
              </w:rPr>
            </w:r>
            <w:r>
              <w:rPr>
                <w:noProof/>
                <w:webHidden/>
              </w:rPr>
              <w:fldChar w:fldCharType="separate"/>
            </w:r>
            <w:r>
              <w:rPr>
                <w:noProof/>
                <w:webHidden/>
              </w:rPr>
              <w:t>35</w:t>
            </w:r>
            <w:r>
              <w:rPr>
                <w:noProof/>
                <w:webHidden/>
              </w:rPr>
              <w:fldChar w:fldCharType="end"/>
            </w:r>
          </w:hyperlink>
        </w:p>
        <w:p w14:paraId="31D37944" w14:textId="35BDED12" w:rsidR="002C248E" w:rsidRPr="00642C55" w:rsidRDefault="002C248E" w:rsidP="00DB5853">
          <w:pPr>
            <w:jc w:val="both"/>
            <w:rPr>
              <w:kern w:val="2"/>
            </w:rPr>
          </w:pPr>
          <w:r w:rsidRPr="00642C55">
            <w:rPr>
              <w:rFonts w:eastAsiaTheme="minorEastAsia" w:cs="Times New Roman"/>
              <w:kern w:val="2"/>
              <w:lang w:val="en-US"/>
            </w:rPr>
            <w:fldChar w:fldCharType="end"/>
          </w:r>
        </w:p>
      </w:sdtContent>
    </w:sdt>
    <w:p w14:paraId="1A02C0DE" w14:textId="70810128" w:rsidR="008B5D4F" w:rsidRPr="00642C55" w:rsidRDefault="008B5D4F" w:rsidP="00DB5853">
      <w:pPr>
        <w:ind w:left="720" w:right="720"/>
        <w:jc w:val="both"/>
        <w:rPr>
          <w:kern w:val="2"/>
          <w14:ligatures w14:val="standard"/>
        </w:rPr>
      </w:pPr>
      <w:r w:rsidRPr="00642C55">
        <w:rPr>
          <w:kern w:val="2"/>
          <w14:ligatures w14:val="standard"/>
        </w:rPr>
        <w:br w:type="page"/>
      </w:r>
    </w:p>
    <w:p w14:paraId="04EAFB57" w14:textId="4784EFE8" w:rsidR="008B5D4F" w:rsidRPr="00642C55" w:rsidRDefault="00B65F06" w:rsidP="00DB5853">
      <w:pPr>
        <w:pStyle w:val="Heading1"/>
        <w:ind w:firstLine="720"/>
        <w:jc w:val="both"/>
        <w:rPr>
          <w:kern w:val="2"/>
        </w:rPr>
      </w:pPr>
      <w:bookmarkStart w:id="1" w:name="_Toc36633369"/>
      <w:r w:rsidRPr="00642C55">
        <w:rPr>
          <w:kern w:val="2"/>
        </w:rPr>
        <w:lastRenderedPageBreak/>
        <w:t xml:space="preserve">1. </w:t>
      </w:r>
      <w:r w:rsidR="009239A7" w:rsidRPr="00642C55">
        <w:rPr>
          <w:kern w:val="2"/>
        </w:rPr>
        <w:t>Introduction</w:t>
      </w:r>
      <w:bookmarkEnd w:id="1"/>
    </w:p>
    <w:p w14:paraId="402659A9" w14:textId="1A4A89CE" w:rsidR="00191F8F" w:rsidRPr="00642C55" w:rsidRDefault="009239A7" w:rsidP="00DB5853">
      <w:pPr>
        <w:pStyle w:val="Heading2"/>
        <w:ind w:left="720" w:right="720"/>
        <w:jc w:val="both"/>
        <w:rPr>
          <w:kern w:val="2"/>
        </w:rPr>
      </w:pPr>
      <w:bookmarkStart w:id="2" w:name="_Toc36633370"/>
      <w:r w:rsidRPr="00642C55">
        <w:rPr>
          <w:kern w:val="2"/>
        </w:rPr>
        <w:t>1.1 Background and Context</w:t>
      </w:r>
      <w:bookmarkEnd w:id="2"/>
    </w:p>
    <w:p w14:paraId="524B4441" w14:textId="77777777" w:rsidR="009239A7" w:rsidRPr="00642C55" w:rsidRDefault="009239A7" w:rsidP="00DB5853">
      <w:pPr>
        <w:ind w:left="720" w:right="720"/>
        <w:jc w:val="both"/>
        <w:rPr>
          <w:kern w:val="2"/>
          <w14:ligatures w14:val="standard"/>
        </w:rPr>
      </w:pPr>
      <w:r w:rsidRPr="00642C55">
        <w:rPr>
          <w:kern w:val="2"/>
          <w14:ligatures w14:val="standard"/>
        </w:rPr>
        <w:t>Being one of the oldest internet services, online discussion forums to this day continue to stand out in terms of popularity. This is evident from the fact that popular online discussion platforms such as Reddit and Quora have over 300 million active user bases [1, 2] with the former ranking in top 20 in terms of popular sites on the internet [3].</w:t>
      </w:r>
    </w:p>
    <w:p w14:paraId="2C865053" w14:textId="77777777" w:rsidR="009239A7" w:rsidRPr="00642C55" w:rsidRDefault="009239A7" w:rsidP="00DB5853">
      <w:pPr>
        <w:ind w:left="720" w:right="720"/>
        <w:jc w:val="both"/>
        <w:rPr>
          <w:kern w:val="2"/>
          <w14:ligatures w14:val="standard"/>
        </w:rPr>
      </w:pPr>
      <w:r w:rsidRPr="00642C55">
        <w:rPr>
          <w:kern w:val="2"/>
          <w14:ligatures w14:val="standard"/>
        </w:rPr>
        <w:t>The user generated content nature of such platforms allows its users to not only have discussions about a topic, but also have debates about pressing issues around the world and exchange idea and opinions by posting and replying to critique each other’s comments/posts.</w:t>
      </w:r>
    </w:p>
    <w:p w14:paraId="2CF31486" w14:textId="38CA9F85" w:rsidR="00420E9A" w:rsidRPr="00642C55" w:rsidRDefault="009239A7" w:rsidP="00DB5853">
      <w:pPr>
        <w:ind w:left="720" w:right="720"/>
        <w:jc w:val="both"/>
        <w:rPr>
          <w:kern w:val="2"/>
          <w14:ligatures w14:val="standard"/>
        </w:rPr>
      </w:pPr>
      <w:r w:rsidRPr="00642C55">
        <w:rPr>
          <w:kern w:val="2"/>
          <w14:ligatures w14:val="standard"/>
        </w:rPr>
        <w:t xml:space="preserve">Debates at its core involve critiquing and presenting reasoning behind a proposed action or view, in order to justify it. Observing debates from this point of view enables us to consider its potential outside of mere online discussions. As noted by researchers in the field [4], debates can be evaluated and used by political leaders as a method for gathering public opinion and their reasoning - for and against a </w:t>
      </w:r>
      <w:proofErr w:type="gramStart"/>
      <w:r w:rsidRPr="00642C55">
        <w:rPr>
          <w:kern w:val="2"/>
          <w14:ligatures w14:val="standard"/>
        </w:rPr>
        <w:t>particular proposed</w:t>
      </w:r>
      <w:proofErr w:type="gramEnd"/>
      <w:r w:rsidRPr="00642C55">
        <w:rPr>
          <w:kern w:val="2"/>
          <w14:ligatures w14:val="standard"/>
        </w:rPr>
        <w:t xml:space="preserve"> policy or an issue. In addition, it has the potential to enable general public to observe a debate and have a well-informed educated opinion about a topic or an issue they lack knowledge about. Furthermore, it encourages them to analyse a proposed argument critically.</w:t>
      </w:r>
    </w:p>
    <w:p w14:paraId="505681B7" w14:textId="6333BFB8" w:rsidR="00DF0A87" w:rsidRPr="00642C55" w:rsidRDefault="00DF0A87" w:rsidP="00DB5853">
      <w:pPr>
        <w:ind w:left="720" w:right="720"/>
        <w:jc w:val="both"/>
        <w:rPr>
          <w:kern w:val="2"/>
          <w14:ligatures w14:val="standard"/>
        </w:rPr>
      </w:pPr>
      <w:r w:rsidRPr="00642C55">
        <w:rPr>
          <w:kern w:val="2"/>
          <w14:ligatures w14:val="standard"/>
        </w:rPr>
        <w:t>This project aims to build an online debate platform with the goal of realizing full potential of online debates</w:t>
      </w:r>
      <w:r w:rsidR="00BA5FDB" w:rsidRPr="00642C55">
        <w:rPr>
          <w:kern w:val="2"/>
          <w14:ligatures w14:val="standard"/>
        </w:rPr>
        <w:t xml:space="preserve"> as discussed above</w:t>
      </w:r>
      <w:r w:rsidRPr="00642C55">
        <w:rPr>
          <w:kern w:val="2"/>
          <w14:ligatures w14:val="standard"/>
        </w:rPr>
        <w:t xml:space="preserve"> </w:t>
      </w:r>
      <w:r w:rsidR="00BA5FDB" w:rsidRPr="00642C55">
        <w:rPr>
          <w:kern w:val="2"/>
          <w14:ligatures w14:val="standard"/>
        </w:rPr>
        <w:t>by</w:t>
      </w:r>
      <w:r w:rsidRPr="00642C55">
        <w:rPr>
          <w:kern w:val="2"/>
          <w14:ligatures w14:val="standard"/>
        </w:rPr>
        <w:t xml:space="preserve"> addressing key issues with existing debate platforms</w:t>
      </w:r>
      <w:r w:rsidR="00BA5FDB" w:rsidRPr="00642C55">
        <w:rPr>
          <w:kern w:val="2"/>
          <w14:ligatures w14:val="standard"/>
        </w:rPr>
        <w:t>, which we will discuss in the next section.</w:t>
      </w:r>
    </w:p>
    <w:p w14:paraId="0440DE8E" w14:textId="10F23926" w:rsidR="00420E9A" w:rsidRPr="00642C55" w:rsidRDefault="00174CED" w:rsidP="00DB5853">
      <w:pPr>
        <w:pStyle w:val="Heading2"/>
        <w:ind w:left="720" w:right="720"/>
        <w:jc w:val="both"/>
        <w:rPr>
          <w:kern w:val="2"/>
        </w:rPr>
      </w:pPr>
      <w:bookmarkStart w:id="3" w:name="_Toc36633371"/>
      <w:r w:rsidRPr="00642C55">
        <w:rPr>
          <w:kern w:val="2"/>
        </w:rPr>
        <w:t>1.2 Defining the Problem</w:t>
      </w:r>
      <w:bookmarkEnd w:id="3"/>
    </w:p>
    <w:p w14:paraId="5EE24FF5" w14:textId="6CBC35EC" w:rsidR="00420E9A" w:rsidRPr="00642C55" w:rsidRDefault="00174CED" w:rsidP="00DB5853">
      <w:pPr>
        <w:ind w:left="720" w:right="720"/>
        <w:jc w:val="both"/>
        <w:rPr>
          <w:kern w:val="2"/>
          <w14:ligatures w14:val="standard"/>
        </w:rPr>
      </w:pPr>
      <w:r w:rsidRPr="00642C55">
        <w:rPr>
          <w:kern w:val="2"/>
          <w14:ligatures w14:val="standard"/>
        </w:rPr>
        <w:t>H</w:t>
      </w:r>
      <w:r w:rsidR="00E02A00" w:rsidRPr="00642C55">
        <w:rPr>
          <w:kern w:val="2"/>
          <w14:ligatures w14:val="standard"/>
        </w:rPr>
        <w:t xml:space="preserve">aving discussed </w:t>
      </w:r>
      <w:proofErr w:type="gramStart"/>
      <w:r w:rsidRPr="00642C55">
        <w:rPr>
          <w:kern w:val="2"/>
          <w14:ligatures w14:val="standard"/>
        </w:rPr>
        <w:t>all of</w:t>
      </w:r>
      <w:proofErr w:type="gramEnd"/>
      <w:r w:rsidRPr="00642C55">
        <w:rPr>
          <w:kern w:val="2"/>
          <w14:ligatures w14:val="standard"/>
        </w:rPr>
        <w:t xml:space="preserve"> the </w:t>
      </w:r>
      <w:r w:rsidR="00BA5FDB" w:rsidRPr="00642C55">
        <w:rPr>
          <w:kern w:val="2"/>
          <w14:ligatures w14:val="standard"/>
        </w:rPr>
        <w:t>potential uses of debates</w:t>
      </w:r>
      <w:r w:rsidR="00E02A00" w:rsidRPr="00642C55">
        <w:rPr>
          <w:kern w:val="2"/>
          <w14:ligatures w14:val="standard"/>
        </w:rPr>
        <w:t xml:space="preserve"> </w:t>
      </w:r>
      <w:r w:rsidR="00BA5FDB" w:rsidRPr="00642C55">
        <w:rPr>
          <w:kern w:val="2"/>
          <w14:ligatures w14:val="standard"/>
        </w:rPr>
        <w:t>in the previous section</w:t>
      </w:r>
      <w:r w:rsidRPr="00642C55">
        <w:rPr>
          <w:kern w:val="2"/>
          <w14:ligatures w14:val="standard"/>
        </w:rPr>
        <w:t>, there exists some issues which prevents the use of debates in</w:t>
      </w:r>
      <w:r w:rsidR="00BA5FDB" w:rsidRPr="00642C55">
        <w:rPr>
          <w:kern w:val="2"/>
          <w14:ligatures w14:val="standard"/>
        </w:rPr>
        <w:t xml:space="preserve"> existing</w:t>
      </w:r>
      <w:r w:rsidRPr="00642C55">
        <w:rPr>
          <w:kern w:val="2"/>
          <w14:ligatures w14:val="standard"/>
        </w:rPr>
        <w:t xml:space="preserve"> online platforms to its full potential. These are discussed below:</w:t>
      </w:r>
    </w:p>
    <w:p w14:paraId="0F8B7A90" w14:textId="0DF98792" w:rsidR="00174CED" w:rsidRPr="00642C55" w:rsidRDefault="00174CED" w:rsidP="00DB5853">
      <w:pPr>
        <w:pStyle w:val="ListParagraph"/>
        <w:numPr>
          <w:ilvl w:val="0"/>
          <w:numId w:val="2"/>
        </w:numPr>
        <w:spacing w:after="0"/>
        <w:ind w:right="720"/>
        <w:jc w:val="both"/>
        <w:rPr>
          <w:kern w:val="2"/>
          <w14:ligatures w14:val="standard"/>
        </w:rPr>
      </w:pPr>
      <w:r w:rsidRPr="00642C55">
        <w:rPr>
          <w:kern w:val="2"/>
          <w14:ligatures w14:val="standard"/>
        </w:rPr>
        <w:t xml:space="preserve">It is often the case that debates end up having a lot of arguments. For example, one of the popular sub-forums in Reddit known as ‘Change my View’, which is strictly debate based, average close to 100 comments per topic [5].  In such long and complicated debates, it is difficult to make sense of which argument is critiquing which argument and reason through the debate and trying to extract the current accepted argument/position in a debate. As a result, making it difficult for individuals to have an informed opinion about a topic or an issue. This could discourage further participant from joining in on debates, because they may feel they do not know enough about the current state of the debate. </w:t>
      </w:r>
    </w:p>
    <w:p w14:paraId="74E99A03" w14:textId="77777777" w:rsidR="00174CED" w:rsidRPr="00642C55" w:rsidRDefault="00174CED" w:rsidP="00DB5853">
      <w:pPr>
        <w:ind w:left="720" w:right="720"/>
        <w:jc w:val="both"/>
        <w:rPr>
          <w:kern w:val="2"/>
          <w:sz w:val="4"/>
          <w:szCs w:val="4"/>
          <w14:ligatures w14:val="standard"/>
        </w:rPr>
      </w:pPr>
    </w:p>
    <w:p w14:paraId="1251AC3A" w14:textId="17D2F681" w:rsidR="00174CED" w:rsidRPr="00642C55" w:rsidRDefault="00174CED" w:rsidP="00DB5853">
      <w:pPr>
        <w:pStyle w:val="ListParagraph"/>
        <w:numPr>
          <w:ilvl w:val="0"/>
          <w:numId w:val="2"/>
        </w:numPr>
        <w:spacing w:after="0"/>
        <w:ind w:right="720"/>
        <w:jc w:val="both"/>
        <w:rPr>
          <w:kern w:val="2"/>
          <w14:ligatures w14:val="standard"/>
        </w:rPr>
      </w:pPr>
      <w:r w:rsidRPr="00642C55">
        <w:rPr>
          <w:kern w:val="2"/>
          <w14:ligatures w14:val="standard"/>
        </w:rPr>
        <w:t xml:space="preserve">Existing debate platforms allow people to engage in debates by claiming a fact without backing it up with accepted ways of reasoning to reach the claim as the conclusion. This further adds to the difficulty of reasoning through a debate to a conclusion as it involves jumping through arguments which do not truly contribute to debate (i.e. arguments which are not backed by facts/reasoning/justification). </w:t>
      </w:r>
    </w:p>
    <w:p w14:paraId="1347606C" w14:textId="77777777" w:rsidR="006F5895" w:rsidRPr="00642C55" w:rsidRDefault="006F5895" w:rsidP="00DB5853">
      <w:pPr>
        <w:spacing w:after="120"/>
        <w:ind w:right="720"/>
        <w:jc w:val="both"/>
        <w:rPr>
          <w:kern w:val="2"/>
          <w:sz w:val="4"/>
          <w:szCs w:val="4"/>
          <w14:ligatures w14:val="standard"/>
        </w:rPr>
      </w:pPr>
    </w:p>
    <w:p w14:paraId="10395662" w14:textId="51B977AF" w:rsidR="00174CED" w:rsidRPr="00642C55" w:rsidRDefault="00174CED" w:rsidP="00DB5853">
      <w:pPr>
        <w:pStyle w:val="ListParagraph"/>
        <w:numPr>
          <w:ilvl w:val="0"/>
          <w:numId w:val="2"/>
        </w:numPr>
        <w:spacing w:after="0"/>
        <w:ind w:right="720"/>
        <w:jc w:val="both"/>
        <w:rPr>
          <w:kern w:val="2"/>
          <w14:ligatures w14:val="standard"/>
        </w:rPr>
      </w:pPr>
      <w:r w:rsidRPr="00642C55">
        <w:rPr>
          <w:kern w:val="2"/>
          <w14:ligatures w14:val="standard"/>
        </w:rPr>
        <w:lastRenderedPageBreak/>
        <w:t xml:space="preserve">Existing online debate platforms focus on popularity of arguments/comments and favours them in terms of visibility, hence are generally considered as accepted argument in the debate. However, this has the potential of introducing bias in a debate. As noted by Scott in his book [7], people often tend to fall victim to confirmation bias, which is the tendency to favour information in a manner which tends to support one’s previous belief. Participants in a </w:t>
      </w:r>
      <w:proofErr w:type="gramStart"/>
      <w:r w:rsidRPr="00642C55">
        <w:rPr>
          <w:kern w:val="2"/>
          <w14:ligatures w14:val="standard"/>
        </w:rPr>
        <w:t>particular forum</w:t>
      </w:r>
      <w:proofErr w:type="gramEnd"/>
      <w:r w:rsidRPr="00642C55">
        <w:rPr>
          <w:kern w:val="2"/>
          <w14:ligatures w14:val="standard"/>
        </w:rPr>
        <w:t>, may be biased towards a particular area, therefore, only voting positively for arguments which confirm their bias and negatively to the ones which do not. This in turn diminishes the chance of arguments which are against the bias to be noticed by public, despite being perfectly valid. There-fore, individuals exploring a debate topic to form an informed opinion, may only notice the arguments which favour bias and interpret them as accepted. Furthermore, perfectly valid arguments may not get the recognition it deserves just because it was posted at an inopportune time (later in the debate) as a result failing to get votes.</w:t>
      </w:r>
    </w:p>
    <w:p w14:paraId="4A92F42E" w14:textId="77777777" w:rsidR="00174CED" w:rsidRPr="00642C55" w:rsidRDefault="00174CED" w:rsidP="00DB5853">
      <w:pPr>
        <w:ind w:right="720"/>
        <w:jc w:val="both"/>
        <w:rPr>
          <w:kern w:val="2"/>
          <w:sz w:val="4"/>
          <w:szCs w:val="4"/>
          <w14:ligatures w14:val="standard"/>
        </w:rPr>
      </w:pPr>
    </w:p>
    <w:p w14:paraId="40828C84" w14:textId="3FD33401" w:rsidR="008B5D4F" w:rsidRPr="00642C55" w:rsidRDefault="00174CED" w:rsidP="00DB5853">
      <w:pPr>
        <w:pStyle w:val="ListParagraph"/>
        <w:numPr>
          <w:ilvl w:val="0"/>
          <w:numId w:val="2"/>
        </w:numPr>
        <w:ind w:right="720"/>
        <w:jc w:val="both"/>
        <w:rPr>
          <w:kern w:val="2"/>
          <w14:ligatures w14:val="standard"/>
        </w:rPr>
      </w:pPr>
      <w:r w:rsidRPr="00642C55">
        <w:rPr>
          <w:kern w:val="2"/>
          <w14:ligatures w14:val="standard"/>
        </w:rPr>
        <w:t xml:space="preserve">Online debates do </w:t>
      </w:r>
      <w:proofErr w:type="gramStart"/>
      <w:r w:rsidRPr="00642C55">
        <w:rPr>
          <w:kern w:val="2"/>
          <w14:ligatures w14:val="standard"/>
        </w:rPr>
        <w:t>often times</w:t>
      </w:r>
      <w:proofErr w:type="gramEnd"/>
      <w:r w:rsidRPr="00642C55">
        <w:rPr>
          <w:kern w:val="2"/>
          <w14:ligatures w14:val="standard"/>
        </w:rPr>
        <w:t xml:space="preserve"> get a bit heated. In such situations, it is observed people often ridicule contributions proposed by opposition, thus negatively affecting the overall debate as well as the motivation of participants. A study in the field regarding experiences of people participating in online forum and communities [6] suggests that close to 4% of participants encounter bullying. Although the figure may seem quite small, however, it is worth noting that public forums are a </w:t>
      </w:r>
      <w:proofErr w:type="gramStart"/>
      <w:r w:rsidRPr="00642C55">
        <w:rPr>
          <w:kern w:val="2"/>
          <w14:ligatures w14:val="standard"/>
        </w:rPr>
        <w:t>community as a whole, this</w:t>
      </w:r>
      <w:proofErr w:type="gramEnd"/>
      <w:r w:rsidRPr="00642C55">
        <w:rPr>
          <w:kern w:val="2"/>
          <w14:ligatures w14:val="standard"/>
        </w:rPr>
        <w:t xml:space="preserve"> could have an impact on other participants indirectly and dissuade them from engaging in debates in a healthy manner. However, the impact of this is yet to be evaluated.</w:t>
      </w:r>
    </w:p>
    <w:p w14:paraId="48ED303F" w14:textId="4BE8DD45" w:rsidR="008B5D4F" w:rsidRPr="00642C55" w:rsidRDefault="00E02A00" w:rsidP="00DB5853">
      <w:pPr>
        <w:pStyle w:val="Heading2"/>
        <w:ind w:firstLine="720"/>
        <w:jc w:val="both"/>
        <w:rPr>
          <w:kern w:val="2"/>
        </w:rPr>
      </w:pPr>
      <w:bookmarkStart w:id="4" w:name="_Toc36633372"/>
      <w:r w:rsidRPr="00642C55">
        <w:rPr>
          <w:kern w:val="2"/>
        </w:rPr>
        <w:t xml:space="preserve">1.3 </w:t>
      </w:r>
      <w:r w:rsidR="006F5895" w:rsidRPr="00642C55">
        <w:rPr>
          <w:kern w:val="2"/>
        </w:rPr>
        <w:t xml:space="preserve">Closer Look at Existing </w:t>
      </w:r>
      <w:r w:rsidR="004C0584" w:rsidRPr="00642C55">
        <w:rPr>
          <w:kern w:val="2"/>
        </w:rPr>
        <w:t>Solutions</w:t>
      </w:r>
      <w:bookmarkEnd w:id="4"/>
    </w:p>
    <w:p w14:paraId="2B8F8D72" w14:textId="391C796C" w:rsidR="006F5895" w:rsidRPr="00642C55" w:rsidRDefault="006F5895" w:rsidP="00DB5853">
      <w:pPr>
        <w:ind w:left="720" w:right="720"/>
        <w:jc w:val="both"/>
        <w:rPr>
          <w:kern w:val="2"/>
          <w14:ligatures w14:val="standard"/>
        </w:rPr>
      </w:pPr>
      <w:r w:rsidRPr="00642C55">
        <w:rPr>
          <w:kern w:val="2"/>
          <w14:ligatures w14:val="standard"/>
        </w:rPr>
        <w:t xml:space="preserve">There however exists online platforms such as ‘Debatepedia (www.debatepedia.com)’ and ‘Kialo (www.kialo.com)’, which although less popular than the ones mentioned before, attempts to address some of the problems mentioned above. </w:t>
      </w:r>
      <w:proofErr w:type="gramStart"/>
      <w:r w:rsidRPr="00642C55">
        <w:rPr>
          <w:kern w:val="2"/>
          <w14:ligatures w14:val="standard"/>
        </w:rPr>
        <w:t>Both of these</w:t>
      </w:r>
      <w:proofErr w:type="gramEnd"/>
      <w:r w:rsidRPr="00642C55">
        <w:rPr>
          <w:kern w:val="2"/>
          <w14:ligatures w14:val="standard"/>
        </w:rPr>
        <w:t xml:space="preserve"> platforms groups arguments in the form of pros and cons which allows users to easily weigh both sides of an issue/topic. In addition to this, ‘Debatepedia’ allows users access to detailed background information about a topic. ‘Kialo’ on the other hand also allows users to dive into sub-debates regarding a main topic in order to enable user to focus on targeted discussion. Furthermore, it allows visual representation of a debate in the form of a tree, with the main initial argument being represented as the root node of the tree and arguments which support or attacks it, being represented as child nodes. </w:t>
      </w:r>
    </w:p>
    <w:p w14:paraId="3D3226FB" w14:textId="5652F7FF" w:rsidR="006F5895" w:rsidRPr="00642C55" w:rsidRDefault="006F5895" w:rsidP="00DB5853">
      <w:pPr>
        <w:ind w:left="720" w:right="720"/>
        <w:jc w:val="both"/>
        <w:rPr>
          <w:kern w:val="2"/>
          <w14:ligatures w14:val="standard"/>
        </w:rPr>
      </w:pPr>
      <w:r w:rsidRPr="00642C55">
        <w:rPr>
          <w:kern w:val="2"/>
          <w14:ligatures w14:val="standard"/>
        </w:rPr>
        <w:t xml:space="preserve">However, both of the platforms mentioned allows users to engage in debate without following an accepted reasoning pattern, which opens doors to users engaging in debate by simply stating their claims without reasoning behind how they are reached their conclusion. In addition, ‘Kialo’ for instance, judges the strongest argument and ranks visibility by user votes alone, which, as discussed previously, gives rise to problems such as low visibility of perfectly valid counter-arguments, due to the majority of members having bias themselves or due to the argument being posted very late in the debate leading to lower votes. Furthermore, the platforms do not have a clear concise </w:t>
      </w:r>
      <w:r w:rsidRPr="00642C55">
        <w:rPr>
          <w:kern w:val="2"/>
          <w14:ligatures w14:val="standard"/>
        </w:rPr>
        <w:lastRenderedPageBreak/>
        <w:t>way of identifying arguments which are currently at an accepting position in the debate.</w:t>
      </w:r>
    </w:p>
    <w:p w14:paraId="627F2DFF" w14:textId="486FEDB1" w:rsidR="00B12179" w:rsidRPr="00642C55" w:rsidRDefault="00B12179" w:rsidP="00DB5853">
      <w:pPr>
        <w:pStyle w:val="Heading2"/>
        <w:ind w:firstLine="720"/>
        <w:jc w:val="both"/>
        <w:rPr>
          <w:kern w:val="2"/>
        </w:rPr>
      </w:pPr>
      <w:bookmarkStart w:id="5" w:name="_Toc36633373"/>
      <w:r w:rsidRPr="00642C55">
        <w:rPr>
          <w:kern w:val="2"/>
        </w:rPr>
        <w:t>1.4 Goals and Objectives</w:t>
      </w:r>
      <w:bookmarkEnd w:id="5"/>
    </w:p>
    <w:p w14:paraId="262F439B" w14:textId="1CA794ED" w:rsidR="00B12179" w:rsidRPr="00642C55" w:rsidRDefault="00B12179" w:rsidP="00DB5853">
      <w:pPr>
        <w:ind w:left="720" w:right="720"/>
        <w:jc w:val="both"/>
        <w:rPr>
          <w:kern w:val="2"/>
          <w14:ligatures w14:val="standard"/>
        </w:rPr>
      </w:pPr>
      <w:r w:rsidRPr="00642C55">
        <w:rPr>
          <w:kern w:val="2"/>
          <w14:ligatures w14:val="standard"/>
        </w:rPr>
        <w:t xml:space="preserve">As discussed in the previous section, majority of current online debating platforms require participants to engage openly in text form. Although this has its benefits in terms of freedom of input, however, in practice, it also leads to discussions where participants engage in debates without accepted forms of reasoning to justify their case. </w:t>
      </w:r>
      <w:proofErr w:type="gramStart"/>
      <w:r w:rsidRPr="00642C55">
        <w:rPr>
          <w:kern w:val="2"/>
          <w14:ligatures w14:val="standard"/>
        </w:rPr>
        <w:t>In essence, there</w:t>
      </w:r>
      <w:proofErr w:type="gramEnd"/>
      <w:r w:rsidRPr="00642C55">
        <w:rPr>
          <w:kern w:val="2"/>
          <w14:ligatures w14:val="standard"/>
        </w:rPr>
        <w:t xml:space="preserve"> is no structure being enforced which incentivize participants to engage in debates using accepted forms of justification and reasoning in everyday life.</w:t>
      </w:r>
    </w:p>
    <w:p w14:paraId="7CA5D139" w14:textId="77777777" w:rsidR="000807CC" w:rsidRPr="00642C55" w:rsidRDefault="00B12179" w:rsidP="00DB5853">
      <w:pPr>
        <w:ind w:left="720" w:right="720"/>
        <w:jc w:val="both"/>
        <w:rPr>
          <w:kern w:val="2"/>
          <w14:ligatures w14:val="standard"/>
        </w:rPr>
      </w:pPr>
      <w:bookmarkStart w:id="6" w:name="_Hlk35805394"/>
      <w:r w:rsidRPr="00642C55">
        <w:rPr>
          <w:kern w:val="2"/>
          <w14:ligatures w14:val="standard"/>
        </w:rPr>
        <w:t>The goal is to model typical structures of rational arguments which perfectly encapsulates what we consider as logical form of reasoning in everyday communication, and then, subsequently, enforce or incentivize users to engage in debates using the model.</w:t>
      </w:r>
      <w:r w:rsidR="000807CC" w:rsidRPr="00642C55">
        <w:rPr>
          <w:kern w:val="2"/>
          <w14:ligatures w14:val="standard"/>
        </w:rPr>
        <w:t xml:space="preserve"> </w:t>
      </w:r>
    </w:p>
    <w:bookmarkEnd w:id="6"/>
    <w:p w14:paraId="729E8518" w14:textId="4664CE33" w:rsidR="000807CC" w:rsidRPr="00642C55" w:rsidRDefault="00B12179" w:rsidP="00DB5853">
      <w:pPr>
        <w:ind w:left="720" w:right="720"/>
        <w:jc w:val="both"/>
        <w:rPr>
          <w:kern w:val="2"/>
          <w14:ligatures w14:val="standard"/>
        </w:rPr>
      </w:pPr>
      <w:r w:rsidRPr="00642C55">
        <w:rPr>
          <w:kern w:val="2"/>
          <w14:ligatures w14:val="standard"/>
        </w:rPr>
        <w:t>The hypothesis is that doing so, will result in individual contributions in debates to follow what we consider as accepted form of reasoning. Hence will eliminate the problem of people engaging in debates without proper justification</w:t>
      </w:r>
      <w:r w:rsidR="00F31F52" w:rsidRPr="00642C55">
        <w:rPr>
          <w:kern w:val="2"/>
          <w14:ligatures w14:val="standard"/>
        </w:rPr>
        <w:t xml:space="preserve"> behind their claim</w:t>
      </w:r>
      <w:r w:rsidRPr="00642C55">
        <w:rPr>
          <w:kern w:val="2"/>
          <w14:ligatures w14:val="standard"/>
        </w:rPr>
        <w:t>.</w:t>
      </w:r>
      <w:r w:rsidR="000807CC" w:rsidRPr="00642C55">
        <w:rPr>
          <w:kern w:val="2"/>
          <w14:ligatures w14:val="standard"/>
        </w:rPr>
        <w:t xml:space="preserve"> </w:t>
      </w:r>
      <w:r w:rsidR="00F31F52" w:rsidRPr="00642C55">
        <w:rPr>
          <w:kern w:val="2"/>
          <w14:ligatures w14:val="standard"/>
        </w:rPr>
        <w:t>In addition, enforcing such a structure also have the potential of ensuring arguments in debates stay focused</w:t>
      </w:r>
      <w:r w:rsidR="000807CC" w:rsidRPr="00642C55">
        <w:rPr>
          <w:kern w:val="2"/>
          <w14:ligatures w14:val="standard"/>
        </w:rPr>
        <w:t xml:space="preserve"> and eliminates the scope of the issue of online bullying and ridiculing in debates.</w:t>
      </w:r>
    </w:p>
    <w:p w14:paraId="4800D1D8" w14:textId="5F207F38" w:rsidR="00B12179" w:rsidRPr="00642C55" w:rsidRDefault="00B12179" w:rsidP="00DB5853">
      <w:pPr>
        <w:ind w:left="720" w:right="720"/>
        <w:jc w:val="both"/>
        <w:rPr>
          <w:kern w:val="2"/>
          <w14:ligatures w14:val="standard"/>
        </w:rPr>
      </w:pPr>
      <w:r w:rsidRPr="00642C55">
        <w:rPr>
          <w:kern w:val="2"/>
          <w14:ligatures w14:val="standard"/>
        </w:rPr>
        <w:t xml:space="preserve">In addition, an exploration towards identifying ‘accepted’ positions </w:t>
      </w:r>
      <w:r w:rsidR="000807CC" w:rsidRPr="00642C55">
        <w:rPr>
          <w:kern w:val="2"/>
          <w14:ligatures w14:val="standard"/>
        </w:rPr>
        <w:t>of a given</w:t>
      </w:r>
      <w:r w:rsidRPr="00642C55">
        <w:rPr>
          <w:kern w:val="2"/>
          <w14:ligatures w14:val="standard"/>
        </w:rPr>
        <w:t xml:space="preserve"> state of a debate is needed,</w:t>
      </w:r>
      <w:r w:rsidR="00F31F52" w:rsidRPr="00642C55">
        <w:rPr>
          <w:kern w:val="2"/>
          <w14:ligatures w14:val="standard"/>
        </w:rPr>
        <w:t xml:space="preserve"> however, it must not rely</w:t>
      </w:r>
      <w:r w:rsidRPr="00642C55">
        <w:rPr>
          <w:kern w:val="2"/>
          <w14:ligatures w14:val="standard"/>
        </w:rPr>
        <w:t xml:space="preserve"> solely votes</w:t>
      </w:r>
      <w:r w:rsidR="00F31F52" w:rsidRPr="00642C55">
        <w:rPr>
          <w:kern w:val="2"/>
          <w14:ligatures w14:val="standard"/>
        </w:rPr>
        <w:t xml:space="preserve"> </w:t>
      </w:r>
      <w:r w:rsidR="000807CC" w:rsidRPr="00642C55">
        <w:rPr>
          <w:kern w:val="2"/>
          <w14:ligatures w14:val="standard"/>
        </w:rPr>
        <w:t>because of the potential of inflicting bias, as discussed previously</w:t>
      </w:r>
      <w:r w:rsidRPr="00642C55">
        <w:rPr>
          <w:kern w:val="2"/>
          <w14:ligatures w14:val="standard"/>
        </w:rPr>
        <w:t xml:space="preserve">. </w:t>
      </w:r>
      <w:r w:rsidR="00F31F52" w:rsidRPr="00642C55">
        <w:rPr>
          <w:kern w:val="2"/>
          <w14:ligatures w14:val="standard"/>
        </w:rPr>
        <w:t xml:space="preserve">Having a method of classifying individual arguments in debates to identify which of the positions make logical sense will address the issue and make it easier for new participants looking to contribute. </w:t>
      </w:r>
      <w:r w:rsidR="000807CC" w:rsidRPr="00642C55">
        <w:rPr>
          <w:kern w:val="2"/>
          <w14:ligatures w14:val="standard"/>
        </w:rPr>
        <w:t>Furthermore, it will also ensure people can understand current state of a debate more easily.</w:t>
      </w:r>
    </w:p>
    <w:p w14:paraId="383AB806" w14:textId="545BF22F" w:rsidR="00E02A00" w:rsidRPr="00642C55" w:rsidRDefault="00E02A00" w:rsidP="00DB5853">
      <w:pPr>
        <w:pStyle w:val="Heading2"/>
        <w:ind w:firstLine="720"/>
        <w:jc w:val="both"/>
        <w:rPr>
          <w:kern w:val="2"/>
        </w:rPr>
      </w:pPr>
      <w:bookmarkStart w:id="7" w:name="_Toc36633374"/>
      <w:r w:rsidRPr="00642C55">
        <w:rPr>
          <w:kern w:val="2"/>
        </w:rPr>
        <w:t>1.</w:t>
      </w:r>
      <w:r w:rsidR="0046495B">
        <w:rPr>
          <w:kern w:val="2"/>
        </w:rPr>
        <w:t>5</w:t>
      </w:r>
      <w:r w:rsidRPr="00642C55">
        <w:rPr>
          <w:kern w:val="2"/>
        </w:rPr>
        <w:t xml:space="preserve"> </w:t>
      </w:r>
      <w:r w:rsidR="00B07B3C" w:rsidRPr="00642C55">
        <w:rPr>
          <w:kern w:val="2"/>
        </w:rPr>
        <w:t>Conclusion</w:t>
      </w:r>
      <w:bookmarkEnd w:id="7"/>
    </w:p>
    <w:p w14:paraId="70CE38E5" w14:textId="7CBD745C" w:rsidR="008B5D4F" w:rsidRPr="00642C55" w:rsidRDefault="006F5895" w:rsidP="00DB5853">
      <w:pPr>
        <w:ind w:left="720" w:right="720"/>
        <w:jc w:val="both"/>
        <w:rPr>
          <w:kern w:val="2"/>
          <w14:ligatures w14:val="standard"/>
        </w:rPr>
      </w:pPr>
      <w:proofErr w:type="gramStart"/>
      <w:r w:rsidRPr="00642C55">
        <w:rPr>
          <w:kern w:val="2"/>
          <w14:ligatures w14:val="standard"/>
        </w:rPr>
        <w:t>Taking into account</w:t>
      </w:r>
      <w:proofErr w:type="gramEnd"/>
      <w:r w:rsidRPr="00642C55">
        <w:rPr>
          <w:kern w:val="2"/>
          <w14:ligatures w14:val="standard"/>
        </w:rPr>
        <w:t xml:space="preserve"> the points discussed </w:t>
      </w:r>
      <w:r w:rsidR="00B07B3C" w:rsidRPr="00642C55">
        <w:rPr>
          <w:kern w:val="2"/>
          <w14:ligatures w14:val="standard"/>
        </w:rPr>
        <w:t>in the previous sections</w:t>
      </w:r>
      <w:r w:rsidRPr="00642C55">
        <w:rPr>
          <w:kern w:val="2"/>
          <w14:ligatures w14:val="standard"/>
        </w:rPr>
        <w:t>, we can conclude that problems do exist</w:t>
      </w:r>
      <w:r w:rsidR="00BB37D6" w:rsidRPr="00642C55">
        <w:rPr>
          <w:kern w:val="2"/>
          <w14:ligatures w14:val="standard"/>
        </w:rPr>
        <w:t xml:space="preserve"> in existing online debate platforms</w:t>
      </w:r>
      <w:r w:rsidRPr="00642C55">
        <w:rPr>
          <w:kern w:val="2"/>
          <w14:ligatures w14:val="standard"/>
        </w:rPr>
        <w:t xml:space="preserve"> which prevents debates being useful to the full extent of their potential. The aim of this project is to research, develop and evaluate a solution which attempts to address the problems discussed.</w:t>
      </w:r>
    </w:p>
    <w:p w14:paraId="0E37CBB5" w14:textId="7B3680AE" w:rsidR="00B07B3C" w:rsidRPr="00642C55" w:rsidRDefault="00B07B3C" w:rsidP="00DB5853">
      <w:pPr>
        <w:ind w:left="720" w:right="720"/>
        <w:jc w:val="both"/>
        <w:rPr>
          <w:kern w:val="2"/>
          <w14:ligatures w14:val="standard"/>
        </w:rPr>
      </w:pPr>
      <w:r w:rsidRPr="00642C55">
        <w:rPr>
          <w:kern w:val="2"/>
          <w14:ligatures w14:val="standard"/>
        </w:rPr>
        <w:t>The next chapter aims to discuss existing research in the area</w:t>
      </w:r>
      <w:r w:rsidR="000807CC" w:rsidRPr="00642C55">
        <w:rPr>
          <w:kern w:val="2"/>
          <w14:ligatures w14:val="standard"/>
        </w:rPr>
        <w:t xml:space="preserve"> and </w:t>
      </w:r>
      <w:r w:rsidRPr="00642C55">
        <w:rPr>
          <w:kern w:val="2"/>
          <w14:ligatures w14:val="standard"/>
        </w:rPr>
        <w:t>evaluate whether it can be used to address the problem</w:t>
      </w:r>
      <w:r w:rsidR="00B65F06" w:rsidRPr="00642C55">
        <w:rPr>
          <w:kern w:val="2"/>
          <w14:ligatures w14:val="standard"/>
        </w:rPr>
        <w:t xml:space="preserve">, </w:t>
      </w:r>
      <w:r w:rsidRPr="00642C55">
        <w:rPr>
          <w:kern w:val="2"/>
          <w14:ligatures w14:val="standard"/>
        </w:rPr>
        <w:t>if so,</w:t>
      </w:r>
      <w:r w:rsidR="00B65F06" w:rsidRPr="00642C55">
        <w:rPr>
          <w:kern w:val="2"/>
          <w14:ligatures w14:val="standard"/>
        </w:rPr>
        <w:t xml:space="preserve"> then</w:t>
      </w:r>
      <w:r w:rsidRPr="00642C55">
        <w:rPr>
          <w:kern w:val="2"/>
          <w14:ligatures w14:val="standard"/>
        </w:rPr>
        <w:t xml:space="preserve"> </w:t>
      </w:r>
      <w:r w:rsidR="00B65F06" w:rsidRPr="00642C55">
        <w:rPr>
          <w:kern w:val="2"/>
          <w14:ligatures w14:val="standard"/>
        </w:rPr>
        <w:t>in what ways we can potentially build on it to cater towards our problem</w:t>
      </w:r>
      <w:r w:rsidR="000807CC" w:rsidRPr="00642C55">
        <w:rPr>
          <w:kern w:val="2"/>
          <w14:ligatures w14:val="standard"/>
        </w:rPr>
        <w:t xml:space="preserve"> and accomplish the goal discussed in previous section</w:t>
      </w:r>
      <w:r w:rsidR="00B65F06" w:rsidRPr="00642C55">
        <w:rPr>
          <w:kern w:val="2"/>
          <w14:ligatures w14:val="standard"/>
        </w:rPr>
        <w:t>.</w:t>
      </w:r>
    </w:p>
    <w:p w14:paraId="3F051DC8" w14:textId="0A01F654" w:rsidR="00B65F06" w:rsidRPr="00642C55" w:rsidRDefault="00B65F06" w:rsidP="00DB5853">
      <w:pPr>
        <w:pStyle w:val="Heading1"/>
        <w:ind w:firstLine="720"/>
        <w:jc w:val="both"/>
        <w:rPr>
          <w:kern w:val="2"/>
        </w:rPr>
      </w:pPr>
      <w:bookmarkStart w:id="8" w:name="_Toc36633375"/>
      <w:r w:rsidRPr="00642C55">
        <w:rPr>
          <w:kern w:val="2"/>
        </w:rPr>
        <w:t>2. Background</w:t>
      </w:r>
      <w:r w:rsidR="006C3FC7" w:rsidRPr="00642C55">
        <w:rPr>
          <w:kern w:val="2"/>
        </w:rPr>
        <w:t xml:space="preserve"> &amp; Literature Review</w:t>
      </w:r>
      <w:bookmarkEnd w:id="8"/>
    </w:p>
    <w:p w14:paraId="5DDF29C3" w14:textId="121647FB" w:rsidR="00C23AC0" w:rsidRPr="00642C55" w:rsidRDefault="00C23AC0" w:rsidP="00DB5853">
      <w:pPr>
        <w:ind w:left="720" w:right="720"/>
        <w:jc w:val="both"/>
        <w:rPr>
          <w:kern w:val="2"/>
          <w14:ligatures w14:val="standard"/>
        </w:rPr>
      </w:pPr>
      <w:r w:rsidRPr="00642C55">
        <w:rPr>
          <w:kern w:val="2"/>
          <w14:ligatures w14:val="standard"/>
        </w:rPr>
        <w:t xml:space="preserve">This chapter intends to explore and discuss existing research in the area and evaluate whether it caters towards </w:t>
      </w:r>
      <w:proofErr w:type="spellStart"/>
      <w:r w:rsidRPr="00642C55">
        <w:rPr>
          <w:kern w:val="2"/>
          <w14:ligatures w14:val="standard"/>
        </w:rPr>
        <w:t>out</w:t>
      </w:r>
      <w:proofErr w:type="spellEnd"/>
      <w:r w:rsidRPr="00642C55">
        <w:rPr>
          <w:kern w:val="2"/>
          <w14:ligatures w14:val="standard"/>
        </w:rPr>
        <w:t xml:space="preserve"> goal and problem. If so, we aim to discuss how we can build on it to address the problems define</w:t>
      </w:r>
      <w:r w:rsidR="006C3FC7" w:rsidRPr="00642C55">
        <w:rPr>
          <w:kern w:val="2"/>
          <w14:ligatures w14:val="standard"/>
        </w:rPr>
        <w:t>d and whether there are other alternatives as well</w:t>
      </w:r>
      <w:r w:rsidRPr="00642C55">
        <w:rPr>
          <w:kern w:val="2"/>
          <w14:ligatures w14:val="standard"/>
        </w:rPr>
        <w:t>.</w:t>
      </w:r>
    </w:p>
    <w:p w14:paraId="7BD427F2" w14:textId="77777777" w:rsidR="003410B8" w:rsidRPr="00642C55" w:rsidRDefault="003410B8" w:rsidP="00DB5853">
      <w:pPr>
        <w:ind w:left="720" w:right="720"/>
        <w:jc w:val="both"/>
        <w:rPr>
          <w:kern w:val="2"/>
          <w14:ligatures w14:val="standard"/>
        </w:rPr>
      </w:pPr>
    </w:p>
    <w:p w14:paraId="3EDBDE9A" w14:textId="3CCBD4C9" w:rsidR="008B5D4F" w:rsidRPr="00642C55" w:rsidRDefault="006C3FC7" w:rsidP="00DB5853">
      <w:pPr>
        <w:pStyle w:val="Heading2"/>
        <w:jc w:val="both"/>
        <w:rPr>
          <w:kern w:val="2"/>
        </w:rPr>
      </w:pPr>
      <w:r w:rsidRPr="00642C55">
        <w:rPr>
          <w:kern w:val="2"/>
        </w:rPr>
        <w:lastRenderedPageBreak/>
        <w:tab/>
      </w:r>
      <w:bookmarkStart w:id="9" w:name="_Toc36633376"/>
      <w:r w:rsidR="0091210B" w:rsidRPr="00642C55">
        <w:rPr>
          <w:kern w:val="2"/>
        </w:rPr>
        <w:t>2.1 Modelling Atomic Argument Structure</w:t>
      </w:r>
      <w:bookmarkEnd w:id="9"/>
    </w:p>
    <w:p w14:paraId="162842B7" w14:textId="05021AA5" w:rsidR="0091210B" w:rsidRPr="00642C55" w:rsidRDefault="0091210B" w:rsidP="00DB5853">
      <w:pPr>
        <w:ind w:left="720" w:right="720"/>
        <w:jc w:val="both"/>
        <w:rPr>
          <w:kern w:val="2"/>
        </w:rPr>
      </w:pPr>
      <w:r w:rsidRPr="00642C55">
        <w:rPr>
          <w:kern w:val="2"/>
        </w:rPr>
        <w:t xml:space="preserve">In the initial part of the chapter we will dive deeper into existing research which models atomic arguments in debates, based on logical forms of accepted reasoning in everyday communication. The goal of this chapter is to understand ways we could structure </w:t>
      </w:r>
      <w:r w:rsidR="002D0299" w:rsidRPr="00642C55">
        <w:rPr>
          <w:kern w:val="2"/>
        </w:rPr>
        <w:t xml:space="preserve">individual </w:t>
      </w:r>
      <w:r w:rsidRPr="00642C55">
        <w:rPr>
          <w:kern w:val="2"/>
        </w:rPr>
        <w:t xml:space="preserve">arguments coming from both parties </w:t>
      </w:r>
      <w:r w:rsidR="002D0299" w:rsidRPr="00642C55">
        <w:rPr>
          <w:kern w:val="2"/>
        </w:rPr>
        <w:t>in a way such that it encourages justification of points being made.</w:t>
      </w:r>
    </w:p>
    <w:p w14:paraId="1B82FC7B" w14:textId="33E5ECD4" w:rsidR="008B5D4F" w:rsidRPr="00642C55" w:rsidRDefault="0091210B" w:rsidP="00DB5853">
      <w:pPr>
        <w:pStyle w:val="Heading3"/>
        <w:jc w:val="both"/>
        <w:rPr>
          <w:kern w:val="2"/>
        </w:rPr>
      </w:pPr>
      <w:r w:rsidRPr="00642C55">
        <w:rPr>
          <w:kern w:val="2"/>
        </w:rPr>
        <w:tab/>
      </w:r>
      <w:bookmarkStart w:id="10" w:name="_Toc36633377"/>
      <w:r w:rsidRPr="00642C55">
        <w:rPr>
          <w:kern w:val="2"/>
        </w:rPr>
        <w:t xml:space="preserve">2.1.1 </w:t>
      </w:r>
      <w:r w:rsidR="002D0299" w:rsidRPr="00642C55">
        <w:rPr>
          <w:kern w:val="2"/>
        </w:rPr>
        <w:t>Walton’s Argumentation Schemes</w:t>
      </w:r>
      <w:bookmarkEnd w:id="10"/>
    </w:p>
    <w:p w14:paraId="661B8F06" w14:textId="6CEA4943" w:rsidR="008B5D4F" w:rsidRPr="00642C55" w:rsidRDefault="0057008F" w:rsidP="00DB5853">
      <w:pPr>
        <w:ind w:left="720" w:right="720"/>
        <w:jc w:val="both"/>
        <w:rPr>
          <w:kern w:val="2"/>
          <w14:ligatures w14:val="standard"/>
        </w:rPr>
      </w:pPr>
      <w:r w:rsidRPr="00642C55">
        <w:rPr>
          <w:kern w:val="2"/>
          <w14:ligatures w14:val="standard"/>
        </w:rPr>
        <w:t>Walton’s</w:t>
      </w:r>
      <w:r w:rsidR="007D1AE0" w:rsidRPr="00642C55">
        <w:rPr>
          <w:kern w:val="2"/>
          <w14:ligatures w14:val="standard"/>
        </w:rPr>
        <w:t xml:space="preserve"> </w:t>
      </w:r>
      <w:r w:rsidR="002D0299" w:rsidRPr="00642C55">
        <w:rPr>
          <w:kern w:val="2"/>
          <w14:ligatures w14:val="standard"/>
        </w:rPr>
        <w:t>Argumentation schemes [19] are structures of arguments which reflects how we reason in everyday conversation exchanges.</w:t>
      </w:r>
      <w:r w:rsidR="001C72E3" w:rsidRPr="00642C55">
        <w:rPr>
          <w:kern w:val="2"/>
          <w14:ligatures w14:val="standard"/>
        </w:rPr>
        <w:t xml:space="preserve"> It defines structure for common types of arguments we use in everyday conversation.</w:t>
      </w:r>
      <w:r w:rsidR="002D0299" w:rsidRPr="00642C55">
        <w:rPr>
          <w:kern w:val="2"/>
          <w14:ligatures w14:val="standard"/>
        </w:rPr>
        <w:t xml:space="preserve"> The core inference consists of a set of premises followed by a conclusion/claim. Researchers in the area have put forward common argumentation schemes which are regarded as commonly accepted ways of reasoning to put forward a point in conversation. In addition to this, each argumentation scheme consists of its own set of critical questions [19], which reflects the way we normally think critically about a claim. An example of a common argumentation scheme</w:t>
      </w:r>
      <w:r w:rsidR="00B367F9" w:rsidRPr="00642C55">
        <w:rPr>
          <w:kern w:val="2"/>
          <w14:ligatures w14:val="standard"/>
        </w:rPr>
        <w:t xml:space="preserve"> known as ‘Appeal to Expert Opinion’</w:t>
      </w:r>
      <w:r w:rsidR="002D0299" w:rsidRPr="00642C55">
        <w:rPr>
          <w:kern w:val="2"/>
          <w14:ligatures w14:val="standard"/>
        </w:rPr>
        <w:t xml:space="preserve"> (taken from source [19] for demonstration) is as follows:</w:t>
      </w:r>
    </w:p>
    <w:p w14:paraId="73098486" w14:textId="0BE55AB2" w:rsidR="00360FAF" w:rsidRPr="00642C55" w:rsidRDefault="00360FAF" w:rsidP="00DB5853">
      <w:pPr>
        <w:pStyle w:val="Heading4"/>
        <w:jc w:val="both"/>
        <w:rPr>
          <w:kern w:val="2"/>
        </w:rPr>
      </w:pPr>
      <w:r w:rsidRPr="00642C55">
        <w:rPr>
          <w:kern w:val="2"/>
        </w:rPr>
        <w:tab/>
      </w:r>
      <w:bookmarkStart w:id="11" w:name="_Toc36633378"/>
      <w:r w:rsidRPr="00642C55">
        <w:rPr>
          <w:kern w:val="2"/>
        </w:rPr>
        <w:t>Appeal to Expert Opinion</w:t>
      </w:r>
      <w:r w:rsidR="003C2DC4" w:rsidRPr="00642C55">
        <w:rPr>
          <w:kern w:val="2"/>
        </w:rPr>
        <w:t xml:space="preserve"> [19]</w:t>
      </w:r>
      <w:bookmarkEnd w:id="11"/>
    </w:p>
    <w:p w14:paraId="25253BA9" w14:textId="557E0800" w:rsidR="002D0299" w:rsidRPr="00642C55" w:rsidRDefault="00671D98" w:rsidP="00DB5853">
      <w:pPr>
        <w:ind w:left="720" w:right="720"/>
        <w:jc w:val="both"/>
        <w:rPr>
          <w:kern w:val="2"/>
          <w14:ligatures w14:val="standard"/>
        </w:rPr>
      </w:pPr>
      <w:r w:rsidRPr="00642C55">
        <w:rPr>
          <w:b/>
          <w:bCs/>
          <w:i/>
          <w:noProof/>
          <w:color w:val="002060"/>
          <w:kern w:val="2"/>
          <w:sz w:val="20"/>
          <w:szCs w:val="20"/>
          <w14:ligatures w14:val="standard"/>
        </w:rPr>
        <mc:AlternateContent>
          <mc:Choice Requires="wps">
            <w:drawing>
              <wp:anchor distT="0" distB="0" distL="114300" distR="114300" simplePos="0" relativeHeight="251664384" behindDoc="0" locked="0" layoutInCell="1" allowOverlap="1" wp14:anchorId="23D1619D" wp14:editId="47DF10B0">
                <wp:simplePos x="0" y="0"/>
                <wp:positionH relativeFrom="column">
                  <wp:posOffset>3604260</wp:posOffset>
                </wp:positionH>
                <wp:positionV relativeFrom="paragraph">
                  <wp:posOffset>227965</wp:posOffset>
                </wp:positionV>
                <wp:extent cx="160020" cy="611505"/>
                <wp:effectExtent l="0" t="0" r="49530" b="17145"/>
                <wp:wrapNone/>
                <wp:docPr id="21" name="Right Brace 21"/>
                <wp:cNvGraphicFramePr/>
                <a:graphic xmlns:a="http://schemas.openxmlformats.org/drawingml/2006/main">
                  <a:graphicData uri="http://schemas.microsoft.com/office/word/2010/wordprocessingShape">
                    <wps:wsp>
                      <wps:cNvSpPr/>
                      <wps:spPr>
                        <a:xfrm>
                          <a:off x="0" y="0"/>
                          <a:ext cx="160020" cy="6115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3124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283.8pt;margin-top:17.95pt;width:12.6pt;height: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" adj="471" strokecolor="#4472c4 [3204]" strokeweight=".5pt">
                <v:stroke joinstyle="miter"/>
              </v:shape>
            </w:pict>
          </mc:Fallback>
        </mc:AlternateContent>
      </w:r>
      <w:r w:rsidR="00360FAF" w:rsidRPr="00642C55">
        <w:rPr>
          <w:bCs/>
          <w:noProof/>
          <w:color w:val="70AD47" w:themeColor="accent6"/>
          <w:kern w:val="2"/>
          <w:sz w:val="20"/>
          <w:szCs w:val="20"/>
          <w14:ligatures w14:val="standard"/>
        </w:rPr>
        <mc:AlternateContent>
          <mc:Choice Requires="wps">
            <w:drawing>
              <wp:anchor distT="45720" distB="45720" distL="114300" distR="114300" simplePos="0" relativeHeight="251662336" behindDoc="0" locked="0" layoutInCell="1" allowOverlap="1" wp14:anchorId="676D5BDB" wp14:editId="07785CBD">
                <wp:simplePos x="0" y="0"/>
                <wp:positionH relativeFrom="column">
                  <wp:posOffset>1257300</wp:posOffset>
                </wp:positionH>
                <wp:positionV relativeFrom="paragraph">
                  <wp:posOffset>163195</wp:posOffset>
                </wp:positionV>
                <wp:extent cx="2520315" cy="1149350"/>
                <wp:effectExtent l="0" t="0" r="13335"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1149350"/>
                        </a:xfrm>
                        <a:prstGeom prst="rect">
                          <a:avLst/>
                        </a:prstGeom>
                        <a:solidFill>
                          <a:srgbClr val="FFFFFF"/>
                        </a:solidFill>
                        <a:ln w="9525">
                          <a:solidFill>
                            <a:schemeClr val="bg1"/>
                          </a:solidFill>
                          <a:miter lim="800000"/>
                          <a:headEnd/>
                          <a:tailEnd/>
                        </a:ln>
                      </wps:spPr>
                      <wps:txbx>
                        <w:txbxContent>
                          <w:p w14:paraId="2175C450" w14:textId="3C735AF6" w:rsidR="002D7742" w:rsidRPr="000C1211" w:rsidRDefault="002D774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An expert source </w:t>
                            </w:r>
                            <w:r>
                              <w:rPr>
                                <w:bCs/>
                                <w:color w:val="70AD47" w:themeColor="accent6"/>
                                <w:kern w:val="16"/>
                                <w:sz w:val="20"/>
                                <w:szCs w:val="20"/>
                                <w14:ligatures w14:val="standard"/>
                              </w:rPr>
                              <w:t>‘</w:t>
                            </w:r>
                            <w:r w:rsidRPr="000C1211">
                              <w:rPr>
                                <w:bCs/>
                                <w:color w:val="70AD47" w:themeColor="accent6"/>
                                <w:kern w:val="16"/>
                                <w:sz w:val="20"/>
                                <w:szCs w:val="20"/>
                                <w14:ligatures w14:val="standard"/>
                              </w:rPr>
                              <w:t>E</w:t>
                            </w:r>
                            <w:r>
                              <w:rPr>
                                <w:bCs/>
                                <w:color w:val="70AD47" w:themeColor="accent6"/>
                                <w:kern w:val="16"/>
                                <w:sz w:val="20"/>
                                <w:szCs w:val="20"/>
                                <w14:ligatures w14:val="standard"/>
                              </w:rPr>
                              <w:t>’</w:t>
                            </w:r>
                          </w:p>
                          <w:p w14:paraId="3DF8F519" w14:textId="7EA7A38E" w:rsidR="002D7742" w:rsidRPr="000C1211" w:rsidRDefault="002D774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Who is an expert in subject matter </w:t>
                            </w:r>
                            <w:r>
                              <w:rPr>
                                <w:bCs/>
                                <w:color w:val="70AD47" w:themeColor="accent6"/>
                                <w:kern w:val="16"/>
                                <w:sz w:val="20"/>
                                <w:szCs w:val="20"/>
                                <w14:ligatures w14:val="standard"/>
                              </w:rPr>
                              <w:t>‘</w:t>
                            </w:r>
                            <w:r w:rsidRPr="000C1211">
                              <w:rPr>
                                <w:bCs/>
                                <w:color w:val="70AD47" w:themeColor="accent6"/>
                                <w:kern w:val="16"/>
                                <w:sz w:val="20"/>
                                <w:szCs w:val="20"/>
                                <w14:ligatures w14:val="standard"/>
                              </w:rPr>
                              <w:t>S</w:t>
                            </w:r>
                            <w:r>
                              <w:rPr>
                                <w:bCs/>
                                <w:color w:val="70AD47" w:themeColor="accent6"/>
                                <w:kern w:val="16"/>
                                <w:sz w:val="20"/>
                                <w:szCs w:val="20"/>
                                <w14:ligatures w14:val="standard"/>
                              </w:rPr>
                              <w:t>’</w:t>
                            </w:r>
                          </w:p>
                          <w:p w14:paraId="12DF973A" w14:textId="0A7E1A42" w:rsidR="002D7742" w:rsidRPr="00EC0BBB" w:rsidRDefault="002D7742" w:rsidP="002D0299">
                            <w:pPr>
                              <w:spacing w:before="120" w:after="120"/>
                              <w:jc w:val="center"/>
                              <w:rPr>
                                <w:bCs/>
                                <w:color w:val="FF0000"/>
                                <w:kern w:val="16"/>
                                <w:sz w:val="20"/>
                                <w:szCs w:val="20"/>
                                <w14:ligatures w14:val="standard"/>
                              </w:rPr>
                            </w:pPr>
                            <w:r w:rsidRPr="00EC0BBB">
                              <w:rPr>
                                <w:bCs/>
                                <w:color w:val="FF0000"/>
                                <w:kern w:val="16"/>
                                <w:sz w:val="20"/>
                                <w:szCs w:val="20"/>
                                <w14:ligatures w14:val="standard"/>
                              </w:rPr>
                              <w:t>Asserts ‘C’</w:t>
                            </w:r>
                          </w:p>
                          <w:p w14:paraId="26B94910" w14:textId="3EC68E13" w:rsidR="002D7742" w:rsidRPr="000C1211" w:rsidRDefault="002D7742" w:rsidP="002D0299">
                            <w:pPr>
                              <w:spacing w:before="120" w:after="120"/>
                              <w:jc w:val="center"/>
                              <w:rPr>
                                <w:bCs/>
                                <w:color w:val="70AD47" w:themeColor="accent6"/>
                                <w:kern w:val="16"/>
                                <w:sz w:val="20"/>
                                <w:szCs w:val="20"/>
                                <w14:ligatures w14:val="standard"/>
                              </w:rPr>
                            </w:pPr>
                            <w:r>
                              <w:rPr>
                                <w:bCs/>
                                <w:color w:val="FF0000"/>
                                <w:kern w:val="16"/>
                                <w:sz w:val="20"/>
                                <w:szCs w:val="20"/>
                                <w14:ligatures w14:val="standard"/>
                              </w:rPr>
                              <w:t>‘</w:t>
                            </w:r>
                            <w:r w:rsidRPr="000C1211">
                              <w:rPr>
                                <w:bCs/>
                                <w:color w:val="FF0000"/>
                                <w:kern w:val="16"/>
                                <w:sz w:val="20"/>
                                <w:szCs w:val="20"/>
                                <w14:ligatures w14:val="standard"/>
                              </w:rPr>
                              <w:t>C</w:t>
                            </w:r>
                            <w:r>
                              <w:rPr>
                                <w:bCs/>
                                <w:color w:val="FF0000"/>
                                <w:kern w:val="16"/>
                                <w:sz w:val="20"/>
                                <w:szCs w:val="20"/>
                                <w14:ligatures w14:val="standard"/>
                              </w:rPr>
                              <w:t>’</w:t>
                            </w:r>
                            <w:r w:rsidRPr="000C1211">
                              <w:rPr>
                                <w:bCs/>
                                <w:color w:val="FF0000"/>
                                <w:kern w:val="16"/>
                                <w:sz w:val="20"/>
                                <w:szCs w:val="20"/>
                                <w14:ligatures w14:val="standard"/>
                              </w:rPr>
                              <w:t xml:space="preserve"> is true</w:t>
                            </w:r>
                          </w:p>
                          <w:p w14:paraId="2D34BF1C" w14:textId="77777777" w:rsidR="002D7742" w:rsidRDefault="002D7742" w:rsidP="002D02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D5BDB" id="_x0000_s1027" type="#_x0000_t202" style="position:absolute;left:0;text-align:left;margin-left:99pt;margin-top:12.85pt;width:198.45pt;height: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" strokecolor="white [3212]">
                <v:textbox>
                  <w:txbxContent>
                    <w:p w14:paraId="2175C450" w14:textId="3C735AF6" w:rsidR="002D7742" w:rsidRPr="000C1211" w:rsidRDefault="002D774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An expert source </w:t>
                      </w:r>
                      <w:r>
                        <w:rPr>
                          <w:bCs/>
                          <w:color w:val="70AD47" w:themeColor="accent6"/>
                          <w:kern w:val="16"/>
                          <w:sz w:val="20"/>
                          <w:szCs w:val="20"/>
                          <w14:ligatures w14:val="standard"/>
                        </w:rPr>
                        <w:t>‘</w:t>
                      </w:r>
                      <w:r w:rsidRPr="000C1211">
                        <w:rPr>
                          <w:bCs/>
                          <w:color w:val="70AD47" w:themeColor="accent6"/>
                          <w:kern w:val="16"/>
                          <w:sz w:val="20"/>
                          <w:szCs w:val="20"/>
                          <w14:ligatures w14:val="standard"/>
                        </w:rPr>
                        <w:t>E</w:t>
                      </w:r>
                      <w:r>
                        <w:rPr>
                          <w:bCs/>
                          <w:color w:val="70AD47" w:themeColor="accent6"/>
                          <w:kern w:val="16"/>
                          <w:sz w:val="20"/>
                          <w:szCs w:val="20"/>
                          <w14:ligatures w14:val="standard"/>
                        </w:rPr>
                        <w:t>’</w:t>
                      </w:r>
                    </w:p>
                    <w:p w14:paraId="3DF8F519" w14:textId="7EA7A38E" w:rsidR="002D7742" w:rsidRPr="000C1211" w:rsidRDefault="002D774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Who is an expert in subject matter </w:t>
                      </w:r>
                      <w:r>
                        <w:rPr>
                          <w:bCs/>
                          <w:color w:val="70AD47" w:themeColor="accent6"/>
                          <w:kern w:val="16"/>
                          <w:sz w:val="20"/>
                          <w:szCs w:val="20"/>
                          <w14:ligatures w14:val="standard"/>
                        </w:rPr>
                        <w:t>‘</w:t>
                      </w:r>
                      <w:r w:rsidRPr="000C1211">
                        <w:rPr>
                          <w:bCs/>
                          <w:color w:val="70AD47" w:themeColor="accent6"/>
                          <w:kern w:val="16"/>
                          <w:sz w:val="20"/>
                          <w:szCs w:val="20"/>
                          <w14:ligatures w14:val="standard"/>
                        </w:rPr>
                        <w:t>S</w:t>
                      </w:r>
                      <w:r>
                        <w:rPr>
                          <w:bCs/>
                          <w:color w:val="70AD47" w:themeColor="accent6"/>
                          <w:kern w:val="16"/>
                          <w:sz w:val="20"/>
                          <w:szCs w:val="20"/>
                          <w14:ligatures w14:val="standard"/>
                        </w:rPr>
                        <w:t>’</w:t>
                      </w:r>
                    </w:p>
                    <w:p w14:paraId="12DF973A" w14:textId="0A7E1A42" w:rsidR="002D7742" w:rsidRPr="00EC0BBB" w:rsidRDefault="002D7742" w:rsidP="002D0299">
                      <w:pPr>
                        <w:spacing w:before="120" w:after="120"/>
                        <w:jc w:val="center"/>
                        <w:rPr>
                          <w:bCs/>
                          <w:color w:val="FF0000"/>
                          <w:kern w:val="16"/>
                          <w:sz w:val="20"/>
                          <w:szCs w:val="20"/>
                          <w14:ligatures w14:val="standard"/>
                        </w:rPr>
                      </w:pPr>
                      <w:r w:rsidRPr="00EC0BBB">
                        <w:rPr>
                          <w:bCs/>
                          <w:color w:val="FF0000"/>
                          <w:kern w:val="16"/>
                          <w:sz w:val="20"/>
                          <w:szCs w:val="20"/>
                          <w14:ligatures w14:val="standard"/>
                        </w:rPr>
                        <w:t>Asserts ‘C’</w:t>
                      </w:r>
                    </w:p>
                    <w:p w14:paraId="26B94910" w14:textId="3EC68E13" w:rsidR="002D7742" w:rsidRPr="000C1211" w:rsidRDefault="002D7742" w:rsidP="002D0299">
                      <w:pPr>
                        <w:spacing w:before="120" w:after="120"/>
                        <w:jc w:val="center"/>
                        <w:rPr>
                          <w:bCs/>
                          <w:color w:val="70AD47" w:themeColor="accent6"/>
                          <w:kern w:val="16"/>
                          <w:sz w:val="20"/>
                          <w:szCs w:val="20"/>
                          <w14:ligatures w14:val="standard"/>
                        </w:rPr>
                      </w:pPr>
                      <w:r>
                        <w:rPr>
                          <w:bCs/>
                          <w:color w:val="FF0000"/>
                          <w:kern w:val="16"/>
                          <w:sz w:val="20"/>
                          <w:szCs w:val="20"/>
                          <w14:ligatures w14:val="standard"/>
                        </w:rPr>
                        <w:t>‘</w:t>
                      </w:r>
                      <w:r w:rsidRPr="000C1211">
                        <w:rPr>
                          <w:bCs/>
                          <w:color w:val="FF0000"/>
                          <w:kern w:val="16"/>
                          <w:sz w:val="20"/>
                          <w:szCs w:val="20"/>
                          <w14:ligatures w14:val="standard"/>
                        </w:rPr>
                        <w:t>C</w:t>
                      </w:r>
                      <w:r>
                        <w:rPr>
                          <w:bCs/>
                          <w:color w:val="FF0000"/>
                          <w:kern w:val="16"/>
                          <w:sz w:val="20"/>
                          <w:szCs w:val="20"/>
                          <w14:ligatures w14:val="standard"/>
                        </w:rPr>
                        <w:t>’</w:t>
                      </w:r>
                      <w:r w:rsidRPr="000C1211">
                        <w:rPr>
                          <w:bCs/>
                          <w:color w:val="FF0000"/>
                          <w:kern w:val="16"/>
                          <w:sz w:val="20"/>
                          <w:szCs w:val="20"/>
                          <w14:ligatures w14:val="standard"/>
                        </w:rPr>
                        <w:t xml:space="preserve"> is true</w:t>
                      </w:r>
                    </w:p>
                    <w:p w14:paraId="2D34BF1C" w14:textId="77777777" w:rsidR="002D7742" w:rsidRDefault="002D7742" w:rsidP="002D0299"/>
                  </w:txbxContent>
                </v:textbox>
                <w10:wrap type="square"/>
              </v:shape>
            </w:pict>
          </mc:Fallback>
        </mc:AlternateContent>
      </w:r>
    </w:p>
    <w:p w14:paraId="4ABAC604" w14:textId="4CAB85AB" w:rsidR="002D0299" w:rsidRPr="00642C55" w:rsidRDefault="002D0299" w:rsidP="00DB5853">
      <w:pPr>
        <w:ind w:left="720"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666432" behindDoc="1" locked="0" layoutInCell="1" allowOverlap="1" wp14:anchorId="322E7CDA" wp14:editId="35C5FF61">
                <wp:simplePos x="0" y="0"/>
                <wp:positionH relativeFrom="column">
                  <wp:posOffset>3901440</wp:posOffset>
                </wp:positionH>
                <wp:positionV relativeFrom="paragraph">
                  <wp:posOffset>52070</wp:posOffset>
                </wp:positionV>
                <wp:extent cx="678873" cy="277091"/>
                <wp:effectExtent l="0" t="0" r="260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73" cy="277091"/>
                        </a:xfrm>
                        <a:prstGeom prst="rect">
                          <a:avLst/>
                        </a:prstGeom>
                        <a:solidFill>
                          <a:srgbClr val="FFFFFF"/>
                        </a:solidFill>
                        <a:ln w="9525">
                          <a:solidFill>
                            <a:schemeClr val="bg1"/>
                          </a:solidFill>
                          <a:miter lim="800000"/>
                          <a:headEnd/>
                          <a:tailEnd/>
                        </a:ln>
                      </wps:spPr>
                      <wps:txbx>
                        <w:txbxContent>
                          <w:p w14:paraId="52110D11" w14:textId="77777777" w:rsidR="002D7742" w:rsidRPr="00A86328" w:rsidRDefault="002D7742" w:rsidP="002D0299">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7CDA" id="_x0000_s1028" type="#_x0000_t202" style="position:absolute;left:0;text-align:left;margin-left:307.2pt;margin-top:4.1pt;width:53.45pt;height:21.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" strokecolor="white [3212]">
                <v:textbox>
                  <w:txbxContent>
                    <w:p w14:paraId="52110D11" w14:textId="77777777" w:rsidR="002D7742" w:rsidRPr="00A86328" w:rsidRDefault="002D7742" w:rsidP="002D0299">
                      <w:pPr>
                        <w:rPr>
                          <w:color w:val="70AD47" w:themeColor="accent6"/>
                        </w:rPr>
                      </w:pPr>
                      <w:r w:rsidRPr="00A86328">
                        <w:rPr>
                          <w:color w:val="70AD47" w:themeColor="accent6"/>
                        </w:rPr>
                        <w:t>Premise</w:t>
                      </w:r>
                    </w:p>
                  </w:txbxContent>
                </v:textbox>
                <w10:wrap type="square"/>
              </v:shape>
            </w:pict>
          </mc:Fallback>
        </mc:AlternateContent>
      </w:r>
    </w:p>
    <w:p w14:paraId="3AC61610" w14:textId="22F09A23" w:rsidR="002D0299" w:rsidRPr="00642C55" w:rsidRDefault="00B62B62" w:rsidP="00DB5853">
      <w:pPr>
        <w:ind w:left="720" w:right="720"/>
        <w:jc w:val="both"/>
        <w:rPr>
          <w:kern w:val="2"/>
          <w14:ligatures w14:val="standard"/>
        </w:rPr>
      </w:pPr>
      <w:r w:rsidRPr="00642C55">
        <w:rPr>
          <w:b/>
          <w:bCs/>
          <w:i/>
          <w:noProof/>
          <w:color w:val="002060"/>
          <w:kern w:val="2"/>
          <w:sz w:val="20"/>
          <w:szCs w:val="20"/>
          <w14:ligatures w14:val="standard"/>
        </w:rPr>
        <mc:AlternateContent>
          <mc:Choice Requires="wps">
            <w:drawing>
              <wp:anchor distT="0" distB="0" distL="114300" distR="114300" simplePos="0" relativeHeight="251668480" behindDoc="0" locked="0" layoutInCell="1" allowOverlap="1" wp14:anchorId="76DCC696" wp14:editId="59FC876B">
                <wp:simplePos x="0" y="0"/>
                <wp:positionH relativeFrom="column">
                  <wp:posOffset>3604260</wp:posOffset>
                </wp:positionH>
                <wp:positionV relativeFrom="paragraph">
                  <wp:posOffset>285115</wp:posOffset>
                </wp:positionV>
                <wp:extent cx="124460" cy="255270"/>
                <wp:effectExtent l="19050" t="0" r="12065" b="11430"/>
                <wp:wrapNone/>
                <wp:docPr id="19" name="Right Brace 19"/>
                <wp:cNvGraphicFramePr/>
                <a:graphic xmlns:a="http://schemas.openxmlformats.org/drawingml/2006/main">
                  <a:graphicData uri="http://schemas.microsoft.com/office/word/2010/wordprocessingShape">
                    <wps:wsp>
                      <wps:cNvSpPr/>
                      <wps:spPr>
                        <a:xfrm>
                          <a:off x="0" y="0"/>
                          <a:ext cx="124460" cy="2552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97ED" id="Right Brace 19" o:spid="_x0000_s1026" type="#_x0000_t88" style="position:absolute;margin-left:283.8pt;margin-top:22.45pt;width:9.8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" adj="878" strokecolor="#4472c4 [3204]" strokeweight=".5pt">
                <v:stroke joinstyle="miter"/>
              </v:shape>
            </w:pict>
          </mc:Fallback>
        </mc:AlternateContent>
      </w:r>
    </w:p>
    <w:p w14:paraId="7FDD8C33" w14:textId="3C2AC99F" w:rsidR="002D0299" w:rsidRPr="00642C55" w:rsidRDefault="002D0299" w:rsidP="00DB5853">
      <w:pPr>
        <w:ind w:left="720"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670528" behindDoc="1" locked="0" layoutInCell="1" allowOverlap="1" wp14:anchorId="53A13A23" wp14:editId="317C09C0">
                <wp:simplePos x="0" y="0"/>
                <wp:positionH relativeFrom="column">
                  <wp:posOffset>3855720</wp:posOffset>
                </wp:positionH>
                <wp:positionV relativeFrom="paragraph">
                  <wp:posOffset>6985</wp:posOffset>
                </wp:positionV>
                <wp:extent cx="838200" cy="248920"/>
                <wp:effectExtent l="0" t="0" r="19050" b="177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8920"/>
                        </a:xfrm>
                        <a:prstGeom prst="rect">
                          <a:avLst/>
                        </a:prstGeom>
                        <a:solidFill>
                          <a:srgbClr val="FFFFFF"/>
                        </a:solidFill>
                        <a:ln w="9525">
                          <a:solidFill>
                            <a:schemeClr val="bg1"/>
                          </a:solidFill>
                          <a:miter lim="800000"/>
                          <a:headEnd/>
                          <a:tailEnd/>
                        </a:ln>
                      </wps:spPr>
                      <wps:txbx>
                        <w:txbxContent>
                          <w:p w14:paraId="1AAF0806" w14:textId="45350562" w:rsidR="002D7742" w:rsidRPr="00A86328" w:rsidRDefault="002D7742" w:rsidP="002D0299">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13A23" id="_x0000_s1029" type="#_x0000_t202" style="position:absolute;left:0;text-align:left;margin-left:303.6pt;margin-top:.55pt;width:66pt;height:19.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" strokecolor="white [3212]">
                <v:textbox>
                  <w:txbxContent>
                    <w:p w14:paraId="1AAF0806" w14:textId="45350562" w:rsidR="002D7742" w:rsidRPr="00A86328" w:rsidRDefault="002D7742" w:rsidP="002D0299">
                      <w:pPr>
                        <w:rPr>
                          <w:color w:val="FF0000"/>
                          <w:lang w:val="en-US"/>
                        </w:rPr>
                      </w:pPr>
                      <w:r>
                        <w:rPr>
                          <w:color w:val="FF0000"/>
                          <w:lang w:val="en-US"/>
                        </w:rPr>
                        <w:t>Claim</w:t>
                      </w:r>
                    </w:p>
                  </w:txbxContent>
                </v:textbox>
              </v:shape>
            </w:pict>
          </mc:Fallback>
        </mc:AlternateContent>
      </w:r>
    </w:p>
    <w:p w14:paraId="6B6096E7" w14:textId="7DFCB375" w:rsidR="002D0299" w:rsidRPr="00642C55" w:rsidRDefault="002D0299" w:rsidP="00DB5853">
      <w:pPr>
        <w:ind w:left="720" w:right="720"/>
        <w:jc w:val="both"/>
        <w:rPr>
          <w:kern w:val="2"/>
          <w14:ligatures w14:val="standard"/>
        </w:rPr>
      </w:pPr>
    </w:p>
    <w:p w14:paraId="057E5ECC" w14:textId="5E1BCD1E" w:rsidR="00DD7731" w:rsidRPr="00642C55" w:rsidRDefault="00DD7731" w:rsidP="00DB5853">
      <w:pPr>
        <w:ind w:left="720" w:right="720"/>
        <w:jc w:val="both"/>
        <w:rPr>
          <w:kern w:val="2"/>
          <w14:ligatures w14:val="standard"/>
        </w:rPr>
      </w:pPr>
      <w:r w:rsidRPr="00642C55">
        <w:rPr>
          <w:kern w:val="2"/>
          <w14:ligatures w14:val="standard"/>
        </w:rPr>
        <w:t>Note that the argument is rationally persuasive on the basis that there is a natural tendency to respect an expert but if we look at from inductive reasoning [20] or deductive reasoning perspective [20], it may not be valid, however that is the point of Argumentation schemes as it focus is to capture reasoning in everyday conversation exchanges.</w:t>
      </w:r>
    </w:p>
    <w:p w14:paraId="4D6757F3" w14:textId="3499A5E7" w:rsidR="002D0299" w:rsidRPr="00642C55" w:rsidRDefault="002D0299" w:rsidP="00DB5853">
      <w:pPr>
        <w:ind w:left="720" w:right="720"/>
        <w:jc w:val="both"/>
        <w:rPr>
          <w:kern w:val="2"/>
          <w14:ligatures w14:val="standard"/>
        </w:rPr>
      </w:pPr>
      <w:r w:rsidRPr="00642C55">
        <w:rPr>
          <w:kern w:val="2"/>
          <w14:ligatures w14:val="standard"/>
        </w:rPr>
        <w:t>As mentioned previously, each argumentation schemes consist of critical questions. A few example critical questions (taken from source [19]) for the above argumentation scheme is as follows:</w:t>
      </w:r>
    </w:p>
    <w:p w14:paraId="10A5D3A8" w14:textId="0FDF37CB" w:rsidR="002D0299" w:rsidRPr="00642C55" w:rsidRDefault="002D0299" w:rsidP="00DB5853">
      <w:pPr>
        <w:pStyle w:val="ListParagraph"/>
        <w:numPr>
          <w:ilvl w:val="0"/>
          <w:numId w:val="6"/>
        </w:numPr>
        <w:ind w:right="720"/>
        <w:jc w:val="both"/>
        <w:rPr>
          <w:kern w:val="2"/>
          <w14:ligatures w14:val="standard"/>
        </w:rPr>
      </w:pPr>
      <w:r w:rsidRPr="00642C55">
        <w:rPr>
          <w:kern w:val="2"/>
          <w14:ligatures w14:val="standard"/>
        </w:rPr>
        <w:t xml:space="preserve">Is expert source </w:t>
      </w:r>
      <w:proofErr w:type="gramStart"/>
      <w:r w:rsidRPr="00642C55">
        <w:rPr>
          <w:kern w:val="2"/>
          <w14:ligatures w14:val="standard"/>
        </w:rPr>
        <w:t>really trustworthy</w:t>
      </w:r>
      <w:proofErr w:type="gramEnd"/>
      <w:r w:rsidRPr="00642C55">
        <w:rPr>
          <w:kern w:val="2"/>
          <w14:ligatures w14:val="standard"/>
        </w:rPr>
        <w:t>?</w:t>
      </w:r>
    </w:p>
    <w:p w14:paraId="016C12CF" w14:textId="2B47C539" w:rsidR="002D0299" w:rsidRPr="00642C55" w:rsidRDefault="002D0299" w:rsidP="00DB5853">
      <w:pPr>
        <w:pStyle w:val="ListParagraph"/>
        <w:numPr>
          <w:ilvl w:val="0"/>
          <w:numId w:val="6"/>
        </w:numPr>
        <w:ind w:right="720"/>
        <w:jc w:val="both"/>
        <w:rPr>
          <w:kern w:val="2"/>
          <w14:ligatures w14:val="standard"/>
        </w:rPr>
      </w:pPr>
      <w:r w:rsidRPr="00642C55">
        <w:rPr>
          <w:kern w:val="2"/>
          <w14:ligatures w14:val="standard"/>
        </w:rPr>
        <w:t xml:space="preserve">Can </w:t>
      </w:r>
      <w:r w:rsidR="00B62B62" w:rsidRPr="00642C55">
        <w:rPr>
          <w:kern w:val="2"/>
          <w14:ligatures w14:val="standard"/>
        </w:rPr>
        <w:t>the expert ‘</w:t>
      </w:r>
      <w:r w:rsidRPr="00642C55">
        <w:rPr>
          <w:kern w:val="2"/>
          <w14:ligatures w14:val="standard"/>
        </w:rPr>
        <w:t>E</w:t>
      </w:r>
      <w:r w:rsidR="00B62B62" w:rsidRPr="00642C55">
        <w:rPr>
          <w:kern w:val="2"/>
          <w14:ligatures w14:val="standard"/>
        </w:rPr>
        <w:t>’</w:t>
      </w:r>
      <w:r w:rsidRPr="00642C55">
        <w:rPr>
          <w:kern w:val="2"/>
          <w14:ligatures w14:val="standard"/>
        </w:rPr>
        <w:t xml:space="preserve"> really be considered an expert in the subject matter S?</w:t>
      </w:r>
    </w:p>
    <w:p w14:paraId="40387307" w14:textId="70101EF2" w:rsidR="002D0299" w:rsidRPr="00642C55" w:rsidRDefault="002D0299" w:rsidP="00DB5853">
      <w:pPr>
        <w:pStyle w:val="ListParagraph"/>
        <w:numPr>
          <w:ilvl w:val="0"/>
          <w:numId w:val="6"/>
        </w:numPr>
        <w:ind w:right="720"/>
        <w:jc w:val="both"/>
        <w:rPr>
          <w:kern w:val="2"/>
          <w14:ligatures w14:val="standard"/>
        </w:rPr>
      </w:pPr>
      <w:bookmarkStart w:id="12" w:name="_Hlk35970952"/>
      <w:r w:rsidRPr="00642C55">
        <w:rPr>
          <w:kern w:val="2"/>
          <w14:ligatures w14:val="standard"/>
        </w:rPr>
        <w:t>Does another expert make a claim which contradicts with C</w:t>
      </w:r>
      <w:bookmarkEnd w:id="12"/>
      <w:r w:rsidRPr="00642C55">
        <w:rPr>
          <w:kern w:val="2"/>
          <w14:ligatures w14:val="standard"/>
        </w:rPr>
        <w:t>?</w:t>
      </w:r>
    </w:p>
    <w:p w14:paraId="15A42581" w14:textId="4BCC42C9" w:rsidR="001C72E3" w:rsidRPr="00642C55" w:rsidRDefault="001C72E3" w:rsidP="00DB5853">
      <w:pPr>
        <w:ind w:left="720" w:right="720"/>
        <w:jc w:val="both"/>
        <w:rPr>
          <w:kern w:val="2"/>
          <w14:ligatures w14:val="standard"/>
        </w:rPr>
      </w:pPr>
      <w:r w:rsidRPr="00642C55">
        <w:rPr>
          <w:kern w:val="2"/>
          <w14:ligatures w14:val="standard"/>
        </w:rPr>
        <w:t>In addition to expert opinion, the following accepted argumentation scheme exists, each with their own structure (considered as rationally persuasive in everyday conversations) and critical questions:</w:t>
      </w:r>
    </w:p>
    <w:p w14:paraId="6B155459" w14:textId="0267A39E" w:rsidR="005148FF" w:rsidRPr="00642C55" w:rsidRDefault="005148FF" w:rsidP="00DB5853">
      <w:pPr>
        <w:pStyle w:val="Heading4"/>
        <w:jc w:val="both"/>
        <w:rPr>
          <w:kern w:val="2"/>
        </w:rPr>
      </w:pPr>
      <w:r w:rsidRPr="00642C55">
        <w:rPr>
          <w:kern w:val="2"/>
        </w:rPr>
        <w:lastRenderedPageBreak/>
        <w:tab/>
      </w:r>
      <w:bookmarkStart w:id="13" w:name="_Toc36633379"/>
      <w:r w:rsidRPr="00642C55">
        <w:rPr>
          <w:kern w:val="2"/>
        </w:rPr>
        <w:t>Argument from Position to Know</w:t>
      </w:r>
      <w:r w:rsidR="003C2DC4" w:rsidRPr="00642C55">
        <w:rPr>
          <w:kern w:val="2"/>
        </w:rPr>
        <w:t xml:space="preserve"> [19]</w:t>
      </w:r>
      <w:bookmarkEnd w:id="13"/>
    </w:p>
    <w:p w14:paraId="2C090244" w14:textId="31B27F81" w:rsidR="005148FF" w:rsidRPr="00642C55" w:rsidRDefault="00DD7731" w:rsidP="00DB5853">
      <w:pPr>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674624" behindDoc="0" locked="0" layoutInCell="1" allowOverlap="1" wp14:anchorId="702B5A8F" wp14:editId="7E65074E">
                <wp:simplePos x="0" y="0"/>
                <wp:positionH relativeFrom="column">
                  <wp:posOffset>4541520</wp:posOffset>
                </wp:positionH>
                <wp:positionV relativeFrom="paragraph">
                  <wp:posOffset>219710</wp:posOffset>
                </wp:positionV>
                <wp:extent cx="152400" cy="411480"/>
                <wp:effectExtent l="0" t="0" r="38100" b="26670"/>
                <wp:wrapNone/>
                <wp:docPr id="3" name="Right Brace 3"/>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A1A6" id="Right Brace 3" o:spid="_x0000_s1026" type="#_x0000_t88" style="position:absolute;margin-left:357.6pt;margin-top:17.3pt;width:12pt;height:3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" adj="667" strokecolor="#4472c4 [3204]" strokeweight=".5pt">
                <v:stroke joinstyle="miter"/>
              </v:shape>
            </w:pict>
          </mc:Fallback>
        </mc:AlternateContent>
      </w:r>
      <w:r w:rsidR="005148FF" w:rsidRPr="00642C55">
        <w:rPr>
          <w:bCs/>
          <w:noProof/>
          <w:color w:val="70AD47" w:themeColor="accent6"/>
          <w:kern w:val="2"/>
          <w:sz w:val="20"/>
          <w:szCs w:val="20"/>
          <w14:ligatures w14:val="standard"/>
        </w:rPr>
        <mc:AlternateContent>
          <mc:Choice Requires="wps">
            <w:drawing>
              <wp:anchor distT="45720" distB="45720" distL="114300" distR="114300" simplePos="0" relativeHeight="251672576" behindDoc="0" locked="0" layoutInCell="1" allowOverlap="1" wp14:anchorId="0DECB12A" wp14:editId="11E1899E">
                <wp:simplePos x="0" y="0"/>
                <wp:positionH relativeFrom="margin">
                  <wp:align>center</wp:align>
                </wp:positionH>
                <wp:positionV relativeFrom="paragraph">
                  <wp:posOffset>72390</wp:posOffset>
                </wp:positionV>
                <wp:extent cx="3573780" cy="960120"/>
                <wp:effectExtent l="0" t="0" r="2667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960120"/>
                        </a:xfrm>
                        <a:prstGeom prst="rect">
                          <a:avLst/>
                        </a:prstGeom>
                        <a:solidFill>
                          <a:srgbClr val="FFFFFF"/>
                        </a:solidFill>
                        <a:ln w="9525">
                          <a:solidFill>
                            <a:schemeClr val="bg1"/>
                          </a:solidFill>
                          <a:miter lim="800000"/>
                          <a:headEnd/>
                          <a:tailEnd/>
                        </a:ln>
                      </wps:spPr>
                      <wps:txbx>
                        <w:txbxContent>
                          <w:p w14:paraId="7EDB3042" w14:textId="7542530F" w:rsidR="002D7742" w:rsidRDefault="002D7742" w:rsidP="005148FF">
                            <w:pPr>
                              <w:spacing w:before="120" w:after="120"/>
                              <w:jc w:val="center"/>
                              <w:rPr>
                                <w:bCs/>
                                <w:color w:val="FF0000"/>
                                <w:kern w:val="16"/>
                                <w:sz w:val="20"/>
                                <w:szCs w:val="20"/>
                                <w14:ligatures w14:val="standard"/>
                              </w:rPr>
                            </w:pPr>
                            <w:r>
                              <w:rPr>
                                <w:bCs/>
                                <w:color w:val="70AD47" w:themeColor="accent6"/>
                                <w:kern w:val="16"/>
                                <w:sz w:val="20"/>
                                <w:szCs w:val="20"/>
                                <w14:ligatures w14:val="standard"/>
                              </w:rPr>
                              <w:t>Source ‘S’ is in a position to know about a domain ‘D’</w:t>
                            </w:r>
                          </w:p>
                          <w:p w14:paraId="39D74618" w14:textId="02D4E480" w:rsidR="002D7742" w:rsidRPr="00EC0BBB" w:rsidRDefault="002D7742" w:rsidP="005148FF">
                            <w:pPr>
                              <w:spacing w:before="120" w:after="120"/>
                              <w:jc w:val="center"/>
                              <w:rPr>
                                <w:bCs/>
                                <w:color w:val="FF0000"/>
                                <w:kern w:val="16"/>
                                <w:sz w:val="20"/>
                                <w:szCs w:val="20"/>
                                <w14:ligatures w14:val="standard"/>
                              </w:rPr>
                            </w:pPr>
                            <w:r w:rsidRPr="00EC0BBB">
                              <w:rPr>
                                <w:bCs/>
                                <w:color w:val="FF0000"/>
                                <w:kern w:val="16"/>
                                <w:sz w:val="20"/>
                                <w:szCs w:val="20"/>
                                <w14:ligatures w14:val="standard"/>
                              </w:rPr>
                              <w:t>‘S’ asserts or makes a claim about a proposition ‘P’ in Domain ‘D’</w:t>
                            </w:r>
                          </w:p>
                          <w:p w14:paraId="6E0B2A36" w14:textId="3FDCE678" w:rsidR="002D7742" w:rsidRPr="005148FF" w:rsidRDefault="002D7742" w:rsidP="005148FF">
                            <w:pPr>
                              <w:spacing w:before="120" w:after="120"/>
                              <w:jc w:val="center"/>
                              <w:rPr>
                                <w:bCs/>
                                <w:color w:val="FF0000"/>
                                <w:kern w:val="16"/>
                                <w:sz w:val="20"/>
                                <w:szCs w:val="20"/>
                                <w14:ligatures w14:val="standard"/>
                              </w:rPr>
                            </w:pPr>
                            <w:r w:rsidRPr="005148FF">
                              <w:rPr>
                                <w:bCs/>
                                <w:color w:val="FF0000"/>
                                <w:kern w:val="16"/>
                                <w:sz w:val="20"/>
                                <w:szCs w:val="20"/>
                                <w14:ligatures w14:val="standard"/>
                              </w:rPr>
                              <w:t>P is True</w:t>
                            </w:r>
                          </w:p>
                          <w:p w14:paraId="12A8D2C6" w14:textId="77777777" w:rsidR="002D7742" w:rsidRDefault="002D7742" w:rsidP="005148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CB12A" id="_x0000_s1030" type="#_x0000_t202" style="position:absolute;left:0;text-align:left;margin-left:0;margin-top:5.7pt;width:281.4pt;height:75.6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" strokecolor="white [3212]">
                <v:textbox>
                  <w:txbxContent>
                    <w:p w14:paraId="7EDB3042" w14:textId="7542530F" w:rsidR="002D7742" w:rsidRDefault="002D7742" w:rsidP="005148FF">
                      <w:pPr>
                        <w:spacing w:before="120" w:after="120"/>
                        <w:jc w:val="center"/>
                        <w:rPr>
                          <w:bCs/>
                          <w:color w:val="FF0000"/>
                          <w:kern w:val="16"/>
                          <w:sz w:val="20"/>
                          <w:szCs w:val="20"/>
                          <w14:ligatures w14:val="standard"/>
                        </w:rPr>
                      </w:pPr>
                      <w:r>
                        <w:rPr>
                          <w:bCs/>
                          <w:color w:val="70AD47" w:themeColor="accent6"/>
                          <w:kern w:val="16"/>
                          <w:sz w:val="20"/>
                          <w:szCs w:val="20"/>
                          <w14:ligatures w14:val="standard"/>
                        </w:rPr>
                        <w:t>Source ‘S’ is in a position to know about a domain ‘D’</w:t>
                      </w:r>
                    </w:p>
                    <w:p w14:paraId="39D74618" w14:textId="02D4E480" w:rsidR="002D7742" w:rsidRPr="00EC0BBB" w:rsidRDefault="002D7742" w:rsidP="005148FF">
                      <w:pPr>
                        <w:spacing w:before="120" w:after="120"/>
                        <w:jc w:val="center"/>
                        <w:rPr>
                          <w:bCs/>
                          <w:color w:val="FF0000"/>
                          <w:kern w:val="16"/>
                          <w:sz w:val="20"/>
                          <w:szCs w:val="20"/>
                          <w14:ligatures w14:val="standard"/>
                        </w:rPr>
                      </w:pPr>
                      <w:r w:rsidRPr="00EC0BBB">
                        <w:rPr>
                          <w:bCs/>
                          <w:color w:val="FF0000"/>
                          <w:kern w:val="16"/>
                          <w:sz w:val="20"/>
                          <w:szCs w:val="20"/>
                          <w14:ligatures w14:val="standard"/>
                        </w:rPr>
                        <w:t>‘S’ asserts or makes a claim about a proposition ‘P’ in Domain ‘D’</w:t>
                      </w:r>
                    </w:p>
                    <w:p w14:paraId="6E0B2A36" w14:textId="3FDCE678" w:rsidR="002D7742" w:rsidRPr="005148FF" w:rsidRDefault="002D7742" w:rsidP="005148FF">
                      <w:pPr>
                        <w:spacing w:before="120" w:after="120"/>
                        <w:jc w:val="center"/>
                        <w:rPr>
                          <w:bCs/>
                          <w:color w:val="FF0000"/>
                          <w:kern w:val="16"/>
                          <w:sz w:val="20"/>
                          <w:szCs w:val="20"/>
                          <w14:ligatures w14:val="standard"/>
                        </w:rPr>
                      </w:pPr>
                      <w:r w:rsidRPr="005148FF">
                        <w:rPr>
                          <w:bCs/>
                          <w:color w:val="FF0000"/>
                          <w:kern w:val="16"/>
                          <w:sz w:val="20"/>
                          <w:szCs w:val="20"/>
                          <w14:ligatures w14:val="standard"/>
                        </w:rPr>
                        <w:t>P is True</w:t>
                      </w:r>
                    </w:p>
                    <w:p w14:paraId="12A8D2C6" w14:textId="77777777" w:rsidR="002D7742" w:rsidRDefault="002D7742" w:rsidP="005148FF"/>
                  </w:txbxContent>
                </v:textbox>
                <w10:wrap type="square" anchorx="margin"/>
              </v:shape>
            </w:pict>
          </mc:Fallback>
        </mc:AlternateContent>
      </w:r>
      <w:r w:rsidR="005148FF" w:rsidRPr="00642C55">
        <w:rPr>
          <w:kern w:val="2"/>
        </w:rPr>
        <w:tab/>
      </w:r>
    </w:p>
    <w:p w14:paraId="5C808EA5" w14:textId="0F725EFB" w:rsidR="005148FF" w:rsidRPr="00642C55" w:rsidRDefault="005148FF"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76672" behindDoc="1" locked="0" layoutInCell="1" allowOverlap="1" wp14:anchorId="2D14B822" wp14:editId="6D3A0698">
                <wp:simplePos x="0" y="0"/>
                <wp:positionH relativeFrom="column">
                  <wp:posOffset>4747260</wp:posOffset>
                </wp:positionH>
                <wp:positionV relativeFrom="paragraph">
                  <wp:posOffset>15240</wp:posOffset>
                </wp:positionV>
                <wp:extent cx="678815" cy="266700"/>
                <wp:effectExtent l="0" t="0" r="2603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5B1B80FC" w14:textId="77777777" w:rsidR="002D7742" w:rsidRPr="00A86328" w:rsidRDefault="002D7742" w:rsidP="005148FF">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B822" id="_x0000_s1031" type="#_x0000_t202" style="position:absolute;left:0;text-align:left;margin-left:373.8pt;margin-top:1.2pt;width:53.45pt;height:21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" strokecolor="white [3212]">
                <v:textbox>
                  <w:txbxContent>
                    <w:p w14:paraId="5B1B80FC" w14:textId="77777777" w:rsidR="002D7742" w:rsidRPr="00A86328" w:rsidRDefault="002D7742" w:rsidP="005148FF">
                      <w:pPr>
                        <w:rPr>
                          <w:color w:val="70AD47" w:themeColor="accent6"/>
                        </w:rPr>
                      </w:pPr>
                      <w:r w:rsidRPr="00A86328">
                        <w:rPr>
                          <w:color w:val="70AD47" w:themeColor="accent6"/>
                        </w:rPr>
                        <w:t>Premise</w:t>
                      </w:r>
                    </w:p>
                  </w:txbxContent>
                </v:textbox>
                <w10:wrap type="square"/>
              </v:shape>
            </w:pict>
          </mc:Fallback>
        </mc:AlternateContent>
      </w:r>
    </w:p>
    <w:p w14:paraId="0B09258F" w14:textId="7FD4569B" w:rsidR="005148FF" w:rsidRPr="00642C55" w:rsidRDefault="00DD7731"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80768" behindDoc="1" locked="0" layoutInCell="1" allowOverlap="1" wp14:anchorId="472F7557" wp14:editId="405DFF57">
                <wp:simplePos x="0" y="0"/>
                <wp:positionH relativeFrom="column">
                  <wp:posOffset>4747260</wp:posOffset>
                </wp:positionH>
                <wp:positionV relativeFrom="paragraph">
                  <wp:posOffset>102235</wp:posOffset>
                </wp:positionV>
                <wp:extent cx="838200" cy="248920"/>
                <wp:effectExtent l="0" t="0" r="19050"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8920"/>
                        </a:xfrm>
                        <a:prstGeom prst="rect">
                          <a:avLst/>
                        </a:prstGeom>
                        <a:solidFill>
                          <a:srgbClr val="FFFFFF"/>
                        </a:solidFill>
                        <a:ln w="9525">
                          <a:solidFill>
                            <a:schemeClr val="bg1"/>
                          </a:solidFill>
                          <a:miter lim="800000"/>
                          <a:headEnd/>
                          <a:tailEnd/>
                        </a:ln>
                      </wps:spPr>
                      <wps:txbx>
                        <w:txbxContent>
                          <w:p w14:paraId="3A3E90FB" w14:textId="3A4BABC0" w:rsidR="002D7742" w:rsidRPr="00A86328" w:rsidRDefault="002D7742" w:rsidP="005148FF">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F7557" id="_x0000_s1032" type="#_x0000_t202" style="position:absolute;left:0;text-align:left;margin-left:373.8pt;margin-top:8.05pt;width:66pt;height:19.6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" strokecolor="white [3212]">
                <v:textbox>
                  <w:txbxContent>
                    <w:p w14:paraId="3A3E90FB" w14:textId="3A4BABC0" w:rsidR="002D7742" w:rsidRPr="00A86328" w:rsidRDefault="002D7742" w:rsidP="005148FF">
                      <w:pPr>
                        <w:rPr>
                          <w:color w:val="FF0000"/>
                          <w:lang w:val="en-US"/>
                        </w:rPr>
                      </w:pPr>
                      <w:r>
                        <w:rPr>
                          <w:color w:val="FF0000"/>
                          <w:lang w:val="en-US"/>
                        </w:rPr>
                        <w:t>Claim</w:t>
                      </w:r>
                    </w:p>
                  </w:txbxContent>
                </v:textbox>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78720" behindDoc="0" locked="0" layoutInCell="1" allowOverlap="1" wp14:anchorId="515DD340" wp14:editId="29324AED">
                <wp:simplePos x="0" y="0"/>
                <wp:positionH relativeFrom="column">
                  <wp:posOffset>4568190</wp:posOffset>
                </wp:positionH>
                <wp:positionV relativeFrom="paragraph">
                  <wp:posOffset>125730</wp:posOffset>
                </wp:positionV>
                <wp:extent cx="133350" cy="198120"/>
                <wp:effectExtent l="0" t="0" r="38100" b="11430"/>
                <wp:wrapNone/>
                <wp:docPr id="5" name="Right Brace 5"/>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736FE" id="Right Brace 5" o:spid="_x0000_s1026" type="#_x0000_t88" style="position:absolute;margin-left:359.7pt;margin-top:9.9pt;width:10.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" adj="1211" strokecolor="#4472c4 [3204]" strokeweight=".5pt">
                <v:stroke joinstyle="miter"/>
              </v:shape>
            </w:pict>
          </mc:Fallback>
        </mc:AlternateContent>
      </w:r>
    </w:p>
    <w:p w14:paraId="6C93CDCF" w14:textId="100B7D4F" w:rsidR="005148FF" w:rsidRPr="00642C55" w:rsidRDefault="005148FF" w:rsidP="00DB5853">
      <w:pPr>
        <w:jc w:val="both"/>
        <w:rPr>
          <w:kern w:val="2"/>
        </w:rPr>
      </w:pPr>
    </w:p>
    <w:p w14:paraId="5E67EE09" w14:textId="3D68AFCF" w:rsidR="00DD7731" w:rsidRPr="00642C55" w:rsidRDefault="00DD7731" w:rsidP="00DB5853">
      <w:pPr>
        <w:ind w:left="720" w:right="720"/>
        <w:jc w:val="both"/>
        <w:rPr>
          <w:kern w:val="2"/>
        </w:rPr>
      </w:pPr>
      <w:bookmarkStart w:id="14" w:name="_Hlk35952381"/>
      <w:r w:rsidRPr="00642C55">
        <w:rPr>
          <w:kern w:val="2"/>
        </w:rPr>
        <w:t xml:space="preserve">Note that the above argument reflects persuasion on the basis that if an entity is in a position where he possesses information about a domain, we normally assume that he </w:t>
      </w:r>
      <w:proofErr w:type="gramStart"/>
      <w:r w:rsidRPr="00642C55">
        <w:rPr>
          <w:kern w:val="2"/>
        </w:rPr>
        <w:t>is able to</w:t>
      </w:r>
      <w:proofErr w:type="gramEnd"/>
      <w:r w:rsidRPr="00642C55">
        <w:rPr>
          <w:kern w:val="2"/>
        </w:rPr>
        <w:t xml:space="preserve"> make claims which </w:t>
      </w:r>
      <w:r w:rsidR="002156C7" w:rsidRPr="00642C55">
        <w:rPr>
          <w:kern w:val="2"/>
        </w:rPr>
        <w:t>can be regarded as true</w:t>
      </w:r>
      <w:r w:rsidRPr="00642C55">
        <w:rPr>
          <w:kern w:val="2"/>
        </w:rPr>
        <w:t>.</w:t>
      </w:r>
      <w:r w:rsidR="002156C7" w:rsidRPr="00642C55">
        <w:rPr>
          <w:kern w:val="2"/>
        </w:rPr>
        <w:t xml:space="preserve"> For example, a local in an area may be </w:t>
      </w:r>
      <w:proofErr w:type="gramStart"/>
      <w:r w:rsidR="002156C7" w:rsidRPr="00642C55">
        <w:rPr>
          <w:kern w:val="2"/>
        </w:rPr>
        <w:t>in a position</w:t>
      </w:r>
      <w:proofErr w:type="gramEnd"/>
      <w:r w:rsidR="002156C7" w:rsidRPr="00642C55">
        <w:rPr>
          <w:kern w:val="2"/>
        </w:rPr>
        <w:t xml:space="preserve"> to know about, for instance, nearest supermarket location.</w:t>
      </w:r>
      <w:r w:rsidRPr="00642C55">
        <w:rPr>
          <w:kern w:val="2"/>
        </w:rPr>
        <w:t xml:space="preserve"> </w:t>
      </w:r>
      <w:r w:rsidR="002156C7" w:rsidRPr="00642C55">
        <w:rPr>
          <w:kern w:val="2"/>
        </w:rPr>
        <w:t>Again,</w:t>
      </w:r>
      <w:r w:rsidRPr="00642C55">
        <w:rPr>
          <w:kern w:val="2"/>
        </w:rPr>
        <w:t xml:space="preserve"> such arguments may not have basis with regards to inductive and deductive reasoning</w:t>
      </w:r>
      <w:r w:rsidR="002156C7" w:rsidRPr="00642C55">
        <w:rPr>
          <w:kern w:val="2"/>
        </w:rPr>
        <w:t>, however, argumentation schemes focus on capturing reasoning in everyday communication exchanges.</w:t>
      </w:r>
    </w:p>
    <w:bookmarkEnd w:id="14"/>
    <w:p w14:paraId="0A468631" w14:textId="06187340" w:rsidR="002156C7" w:rsidRPr="00642C55" w:rsidRDefault="002156C7" w:rsidP="00DB5853">
      <w:pPr>
        <w:ind w:left="720" w:right="720"/>
        <w:jc w:val="both"/>
        <w:rPr>
          <w:kern w:val="2"/>
        </w:rPr>
      </w:pPr>
      <w:r w:rsidRPr="00642C55">
        <w:rPr>
          <w:kern w:val="2"/>
        </w:rPr>
        <w:t>A few example critical questions (taken from source [19]) for the above argumentation scheme is as follows:</w:t>
      </w:r>
    </w:p>
    <w:p w14:paraId="5A72F080" w14:textId="79E5A2CA" w:rsidR="002156C7" w:rsidRPr="00642C55" w:rsidRDefault="002156C7" w:rsidP="00DB5853">
      <w:pPr>
        <w:pStyle w:val="ListParagraph"/>
        <w:numPr>
          <w:ilvl w:val="0"/>
          <w:numId w:val="7"/>
        </w:numPr>
        <w:ind w:right="720"/>
        <w:jc w:val="both"/>
        <w:rPr>
          <w:kern w:val="2"/>
        </w:rPr>
      </w:pPr>
      <w:r w:rsidRPr="00642C55">
        <w:rPr>
          <w:kern w:val="2"/>
        </w:rPr>
        <w:t>Is ‘S’ really in position to know in the domain?</w:t>
      </w:r>
    </w:p>
    <w:p w14:paraId="435ED0BB" w14:textId="3476CE5E" w:rsidR="002156C7" w:rsidRPr="00642C55" w:rsidRDefault="002156C7" w:rsidP="00DB5853">
      <w:pPr>
        <w:pStyle w:val="ListParagraph"/>
        <w:numPr>
          <w:ilvl w:val="0"/>
          <w:numId w:val="7"/>
        </w:numPr>
        <w:ind w:right="720"/>
        <w:jc w:val="both"/>
        <w:rPr>
          <w:kern w:val="2"/>
        </w:rPr>
      </w:pPr>
      <w:r w:rsidRPr="00642C55">
        <w:rPr>
          <w:kern w:val="2"/>
        </w:rPr>
        <w:t>Is ‘S’ a reliable source?</w:t>
      </w:r>
      <w:r w:rsidR="00BE408E" w:rsidRPr="00642C55">
        <w:rPr>
          <w:b/>
          <w:bCs/>
          <w:i/>
          <w:noProof/>
          <w:color w:val="002060"/>
          <w:kern w:val="2"/>
          <w:sz w:val="20"/>
          <w:szCs w:val="20"/>
          <w14:ligatures w14:val="standard"/>
        </w:rPr>
        <w:t xml:space="preserve"> </w:t>
      </w:r>
    </w:p>
    <w:p w14:paraId="69A6E90A" w14:textId="7716530B" w:rsidR="005148FF" w:rsidRPr="00642C55" w:rsidRDefault="002156C7" w:rsidP="00DB5853">
      <w:pPr>
        <w:pStyle w:val="ListParagraph"/>
        <w:numPr>
          <w:ilvl w:val="0"/>
          <w:numId w:val="7"/>
        </w:numPr>
        <w:ind w:right="720"/>
        <w:jc w:val="both"/>
        <w:rPr>
          <w:kern w:val="2"/>
        </w:rPr>
      </w:pPr>
      <w:r w:rsidRPr="00642C55">
        <w:rPr>
          <w:kern w:val="2"/>
        </w:rPr>
        <w:t xml:space="preserve">Did </w:t>
      </w:r>
      <w:r w:rsidR="003C2DC4" w:rsidRPr="00642C55">
        <w:rPr>
          <w:kern w:val="2"/>
        </w:rPr>
        <w:t>‘S’</w:t>
      </w:r>
      <w:r w:rsidRPr="00642C55">
        <w:rPr>
          <w:kern w:val="2"/>
        </w:rPr>
        <w:t xml:space="preserve"> </w:t>
      </w:r>
      <w:r w:rsidR="003C2DC4" w:rsidRPr="00642C55">
        <w:rPr>
          <w:kern w:val="2"/>
        </w:rPr>
        <w:t>really assert that P is True or False?</w:t>
      </w:r>
    </w:p>
    <w:p w14:paraId="1A7701C3" w14:textId="2C0B298F" w:rsidR="005148FF" w:rsidRPr="00642C55" w:rsidRDefault="003C2DC4" w:rsidP="00DB5853">
      <w:pPr>
        <w:pStyle w:val="Heading4"/>
        <w:ind w:left="720"/>
        <w:jc w:val="both"/>
        <w:rPr>
          <w:kern w:val="2"/>
        </w:rPr>
      </w:pPr>
      <w:bookmarkStart w:id="15" w:name="_Toc36633380"/>
      <w:r w:rsidRPr="00642C55">
        <w:rPr>
          <w:kern w:val="2"/>
        </w:rPr>
        <w:t>Appeal to Popular Opinion [19]</w:t>
      </w:r>
      <w:bookmarkEnd w:id="15"/>
    </w:p>
    <w:p w14:paraId="05F55C50" w14:textId="5029AEEE" w:rsidR="003C2DC4" w:rsidRPr="00642C55" w:rsidRDefault="00BE408E" w:rsidP="00DB5853">
      <w:pPr>
        <w:ind w:left="720" w:right="720"/>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86912" behindDoc="1" locked="0" layoutInCell="1" allowOverlap="1" wp14:anchorId="4B7F64EE" wp14:editId="39D01301">
                <wp:simplePos x="0" y="0"/>
                <wp:positionH relativeFrom="column">
                  <wp:posOffset>4594860</wp:posOffset>
                </wp:positionH>
                <wp:positionV relativeFrom="paragraph">
                  <wp:posOffset>267970</wp:posOffset>
                </wp:positionV>
                <wp:extent cx="678815" cy="266700"/>
                <wp:effectExtent l="0" t="0" r="2603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225B9818" w14:textId="77777777" w:rsidR="002D7742" w:rsidRPr="00A86328" w:rsidRDefault="002D7742" w:rsidP="00BE408E">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64EE" id="_x0000_s1033" type="#_x0000_t202" style="position:absolute;left:0;text-align:left;margin-left:361.8pt;margin-top:21.1pt;width:53.45pt;height:21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" strokecolor="white [3212]">
                <v:textbox>
                  <w:txbxContent>
                    <w:p w14:paraId="225B9818" w14:textId="77777777" w:rsidR="002D7742" w:rsidRPr="00A86328" w:rsidRDefault="002D7742" w:rsidP="00BE408E">
                      <w:pPr>
                        <w:rPr>
                          <w:color w:val="70AD47" w:themeColor="accent6"/>
                        </w:rPr>
                      </w:pPr>
                      <w:r w:rsidRPr="00A86328">
                        <w:rPr>
                          <w:color w:val="70AD47" w:themeColor="accent6"/>
                        </w:rPr>
                        <w:t>Premise</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84864" behindDoc="0" locked="0" layoutInCell="1" allowOverlap="1" wp14:anchorId="36DF6190" wp14:editId="39A2328F">
                <wp:simplePos x="0" y="0"/>
                <wp:positionH relativeFrom="column">
                  <wp:posOffset>4343400</wp:posOffset>
                </wp:positionH>
                <wp:positionV relativeFrom="paragraph">
                  <wp:posOffset>234950</wp:posOffset>
                </wp:positionV>
                <wp:extent cx="152400" cy="411480"/>
                <wp:effectExtent l="0" t="0" r="38100" b="26670"/>
                <wp:wrapNone/>
                <wp:docPr id="8" name="Right Brace 8"/>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E512" id="Right Brace 8" o:spid="_x0000_s1026" type="#_x0000_t88" style="position:absolute;margin-left:342pt;margin-top:18.5pt;width:12pt;height:3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" adj="667" strokecolor="#4472c4 [3204]" strokeweight=".5pt">
                <v:stroke joinstyle="miter"/>
              </v:shape>
            </w:pict>
          </mc:Fallback>
        </mc:AlternateContent>
      </w:r>
      <w:r w:rsidR="003C2DC4" w:rsidRPr="00642C55">
        <w:rPr>
          <w:bCs/>
          <w:noProof/>
          <w:color w:val="70AD47" w:themeColor="accent6"/>
          <w:kern w:val="2"/>
          <w:sz w:val="20"/>
          <w:szCs w:val="20"/>
          <w14:ligatures w14:val="standard"/>
        </w:rPr>
        <mc:AlternateContent>
          <mc:Choice Requires="wps">
            <w:drawing>
              <wp:anchor distT="45720" distB="45720" distL="114300" distR="114300" simplePos="0" relativeHeight="251682816" behindDoc="0" locked="0" layoutInCell="1" allowOverlap="1" wp14:anchorId="246B3FC9" wp14:editId="75A0D6E9">
                <wp:simplePos x="0" y="0"/>
                <wp:positionH relativeFrom="margin">
                  <wp:posOffset>1005840</wp:posOffset>
                </wp:positionH>
                <wp:positionV relativeFrom="paragraph">
                  <wp:posOffset>67945</wp:posOffset>
                </wp:positionV>
                <wp:extent cx="3627120" cy="982980"/>
                <wp:effectExtent l="0" t="0" r="11430" b="266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982980"/>
                        </a:xfrm>
                        <a:prstGeom prst="rect">
                          <a:avLst/>
                        </a:prstGeom>
                        <a:solidFill>
                          <a:srgbClr val="FFFFFF"/>
                        </a:solidFill>
                        <a:ln w="9525">
                          <a:solidFill>
                            <a:schemeClr val="bg1"/>
                          </a:solidFill>
                          <a:miter lim="800000"/>
                          <a:headEnd/>
                          <a:tailEnd/>
                        </a:ln>
                      </wps:spPr>
                      <wps:txbx>
                        <w:txbxContent>
                          <w:p w14:paraId="6EC9953B" w14:textId="691C6DD6" w:rsidR="002D7742" w:rsidRDefault="002D774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large majority of people accept</w:t>
                            </w:r>
                            <w:r>
                              <w:rPr>
                                <w:bCs/>
                                <w:color w:val="70AD47" w:themeColor="accent6"/>
                                <w:kern w:val="16"/>
                                <w:sz w:val="20"/>
                                <w:szCs w:val="20"/>
                                <w14:ligatures w14:val="standard"/>
                              </w:rPr>
                              <w:t xml:space="preserve"> argument</w:t>
                            </w:r>
                            <w:r w:rsidRPr="003C2DC4">
                              <w:rPr>
                                <w:bCs/>
                                <w:color w:val="70AD47" w:themeColor="accent6"/>
                                <w:kern w:val="16"/>
                                <w:sz w:val="20"/>
                                <w:szCs w:val="20"/>
                                <w14:ligatures w14:val="standard"/>
                              </w:rPr>
                              <w:t xml:space="preserve"> </w:t>
                            </w: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as true. </w:t>
                            </w:r>
                          </w:p>
                          <w:p w14:paraId="6CD6E563" w14:textId="439AE482" w:rsidR="002D7742" w:rsidRDefault="002D774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If ‘A is generally accepted, that gives reason in favour of ‘A’</w:t>
                            </w:r>
                          </w:p>
                          <w:p w14:paraId="0EA8CDA5" w14:textId="398A21AB" w:rsidR="002D7742" w:rsidRPr="005148FF" w:rsidRDefault="002D7742" w:rsidP="003C2DC4">
                            <w:pPr>
                              <w:spacing w:before="120" w:after="120"/>
                              <w:jc w:val="center"/>
                              <w:rPr>
                                <w:bCs/>
                                <w:color w:val="FF0000"/>
                                <w:kern w:val="16"/>
                                <w:sz w:val="20"/>
                                <w:szCs w:val="20"/>
                                <w14:ligatures w14:val="standard"/>
                              </w:rPr>
                            </w:pPr>
                            <w:r>
                              <w:rPr>
                                <w:bCs/>
                                <w:color w:val="FF0000"/>
                                <w:kern w:val="16"/>
                                <w:sz w:val="20"/>
                                <w:szCs w:val="20"/>
                                <w14:ligatures w14:val="standard"/>
                              </w:rPr>
                              <w:t>There is a reason in favour of ‘A’</w:t>
                            </w:r>
                          </w:p>
                          <w:p w14:paraId="7CE5FCAB" w14:textId="77777777" w:rsidR="002D7742" w:rsidRDefault="002D7742" w:rsidP="003C2D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B3FC9" id="Text Box 7" o:spid="_x0000_s1034" type="#_x0000_t202" style="position:absolute;left:0;text-align:left;margin-left:79.2pt;margin-top:5.35pt;width:285.6pt;height:77.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" strokecolor="white [3212]">
                <v:textbox>
                  <w:txbxContent>
                    <w:p w14:paraId="6EC9953B" w14:textId="691C6DD6" w:rsidR="002D7742" w:rsidRDefault="002D774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large majority of people accept</w:t>
                      </w:r>
                      <w:r>
                        <w:rPr>
                          <w:bCs/>
                          <w:color w:val="70AD47" w:themeColor="accent6"/>
                          <w:kern w:val="16"/>
                          <w:sz w:val="20"/>
                          <w:szCs w:val="20"/>
                          <w14:ligatures w14:val="standard"/>
                        </w:rPr>
                        <w:t xml:space="preserve"> argument</w:t>
                      </w:r>
                      <w:r w:rsidRPr="003C2DC4">
                        <w:rPr>
                          <w:bCs/>
                          <w:color w:val="70AD47" w:themeColor="accent6"/>
                          <w:kern w:val="16"/>
                          <w:sz w:val="20"/>
                          <w:szCs w:val="20"/>
                          <w14:ligatures w14:val="standard"/>
                        </w:rPr>
                        <w:t xml:space="preserve"> </w:t>
                      </w: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as true. </w:t>
                      </w:r>
                    </w:p>
                    <w:p w14:paraId="6CD6E563" w14:textId="439AE482" w:rsidR="002D7742" w:rsidRDefault="002D774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If ‘A is generally accepted, that gives reason in favour of ‘A’</w:t>
                      </w:r>
                    </w:p>
                    <w:p w14:paraId="0EA8CDA5" w14:textId="398A21AB" w:rsidR="002D7742" w:rsidRPr="005148FF" w:rsidRDefault="002D7742" w:rsidP="003C2DC4">
                      <w:pPr>
                        <w:spacing w:before="120" w:after="120"/>
                        <w:jc w:val="center"/>
                        <w:rPr>
                          <w:bCs/>
                          <w:color w:val="FF0000"/>
                          <w:kern w:val="16"/>
                          <w:sz w:val="20"/>
                          <w:szCs w:val="20"/>
                          <w14:ligatures w14:val="standard"/>
                        </w:rPr>
                      </w:pPr>
                      <w:r>
                        <w:rPr>
                          <w:bCs/>
                          <w:color w:val="FF0000"/>
                          <w:kern w:val="16"/>
                          <w:sz w:val="20"/>
                          <w:szCs w:val="20"/>
                          <w14:ligatures w14:val="standard"/>
                        </w:rPr>
                        <w:t>There is a reason in favour of ‘A’</w:t>
                      </w:r>
                    </w:p>
                    <w:p w14:paraId="7CE5FCAB" w14:textId="77777777" w:rsidR="002D7742" w:rsidRDefault="002D7742" w:rsidP="003C2DC4"/>
                  </w:txbxContent>
                </v:textbox>
                <w10:wrap type="square" anchorx="margin"/>
              </v:shape>
            </w:pict>
          </mc:Fallback>
        </mc:AlternateContent>
      </w:r>
    </w:p>
    <w:p w14:paraId="17E11390" w14:textId="2FDDFDEF" w:rsidR="005148FF" w:rsidRPr="00642C55" w:rsidRDefault="005148FF" w:rsidP="00DB5853">
      <w:pPr>
        <w:jc w:val="both"/>
        <w:rPr>
          <w:kern w:val="2"/>
        </w:rPr>
      </w:pPr>
    </w:p>
    <w:p w14:paraId="24C54E9C" w14:textId="742D64C6" w:rsidR="005148FF" w:rsidRPr="00642C55" w:rsidRDefault="00BE408E"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91008" behindDoc="1" locked="0" layoutInCell="1" allowOverlap="1" wp14:anchorId="129623EE" wp14:editId="01E3ABEF">
                <wp:simplePos x="0" y="0"/>
                <wp:positionH relativeFrom="column">
                  <wp:posOffset>4579620</wp:posOffset>
                </wp:positionH>
                <wp:positionV relativeFrom="paragraph">
                  <wp:posOffset>91440</wp:posOffset>
                </wp:positionV>
                <wp:extent cx="876300" cy="2667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solidFill>
                            <a:schemeClr val="bg1"/>
                          </a:solidFill>
                          <a:miter lim="800000"/>
                          <a:headEnd/>
                          <a:tailEnd/>
                        </a:ln>
                      </wps:spPr>
                      <wps:txbx>
                        <w:txbxContent>
                          <w:p w14:paraId="3C74CF30" w14:textId="0F952EF1" w:rsidR="002D7742" w:rsidRPr="00BE408E" w:rsidRDefault="002D7742" w:rsidP="00BE408E">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623EE" id="_x0000_s1035" type="#_x0000_t202" style="position:absolute;left:0;text-align:left;margin-left:360.6pt;margin-top:7.2pt;width:69pt;height:21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" strokecolor="white [3212]">
                <v:textbox>
                  <w:txbxContent>
                    <w:p w14:paraId="3C74CF30" w14:textId="0F952EF1" w:rsidR="002D7742" w:rsidRPr="00BE408E" w:rsidRDefault="002D7742" w:rsidP="00BE408E">
                      <w:pPr>
                        <w:rPr>
                          <w:color w:val="FF0000"/>
                          <w:lang w:val="en-US"/>
                        </w:rPr>
                      </w:pPr>
                      <w:r>
                        <w:rPr>
                          <w:color w:val="FF0000"/>
                          <w:lang w:val="en-US"/>
                        </w:rPr>
                        <w:t>Claim</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88960" behindDoc="0" locked="0" layoutInCell="1" allowOverlap="1" wp14:anchorId="16A03062" wp14:editId="502AF3C0">
                <wp:simplePos x="0" y="0"/>
                <wp:positionH relativeFrom="column">
                  <wp:posOffset>4362450</wp:posOffset>
                </wp:positionH>
                <wp:positionV relativeFrom="paragraph">
                  <wp:posOffset>123825</wp:posOffset>
                </wp:positionV>
                <wp:extent cx="133350" cy="198120"/>
                <wp:effectExtent l="0" t="0" r="38100" b="11430"/>
                <wp:wrapNone/>
                <wp:docPr id="10" name="Right Brace 10"/>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78C5F" id="Right Brace 10" o:spid="_x0000_s1026" type="#_x0000_t88" style="position:absolute;margin-left:343.5pt;margin-top:9.75pt;width:10.5pt;height:1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" adj="1211" strokecolor="#4472c4 [3204]" strokeweight=".5pt">
                <v:stroke joinstyle="miter"/>
              </v:shape>
            </w:pict>
          </mc:Fallback>
        </mc:AlternateContent>
      </w:r>
    </w:p>
    <w:p w14:paraId="0F3E331E" w14:textId="19AEBFDF" w:rsidR="005148FF" w:rsidRPr="00642C55" w:rsidRDefault="005148FF" w:rsidP="00DB5853">
      <w:pPr>
        <w:jc w:val="both"/>
        <w:rPr>
          <w:kern w:val="2"/>
        </w:rPr>
      </w:pPr>
    </w:p>
    <w:p w14:paraId="1C585EBA" w14:textId="0BA9AAC6" w:rsidR="00BD2481" w:rsidRPr="00642C55" w:rsidRDefault="00BE408E" w:rsidP="00DB5853">
      <w:pPr>
        <w:ind w:left="720" w:right="720"/>
        <w:jc w:val="both"/>
        <w:rPr>
          <w:kern w:val="2"/>
        </w:rPr>
      </w:pPr>
      <w:r w:rsidRPr="00642C55">
        <w:rPr>
          <w:kern w:val="2"/>
        </w:rPr>
        <w:t xml:space="preserve">Note that </w:t>
      </w:r>
      <w:bookmarkStart w:id="16" w:name="_Hlk35954310"/>
      <w:r w:rsidRPr="00642C55">
        <w:rPr>
          <w:kern w:val="2"/>
        </w:rPr>
        <w:t xml:space="preserve">the above argumentation scheme reflects persuasion on the basis that if a </w:t>
      </w:r>
      <w:bookmarkEnd w:id="16"/>
      <w:r w:rsidRPr="00642C55">
        <w:rPr>
          <w:kern w:val="2"/>
        </w:rPr>
        <w:t xml:space="preserve">large majority believe in something, there must be a valid reason in the argument. </w:t>
      </w:r>
      <w:r w:rsidR="00BD2481" w:rsidRPr="00642C55">
        <w:rPr>
          <w:kern w:val="2"/>
        </w:rPr>
        <w:t>I</w:t>
      </w:r>
      <w:r w:rsidRPr="00642C55">
        <w:rPr>
          <w:kern w:val="2"/>
        </w:rPr>
        <w:t>t is worth noting that Walton himself considers this argument as deductively invalid, however</w:t>
      </w:r>
      <w:r w:rsidR="00BD2481" w:rsidRPr="00642C55">
        <w:rPr>
          <w:kern w:val="2"/>
        </w:rPr>
        <w:t>, it perfectly captures the perception of an argument which is widely believed to be true in everyday life.</w:t>
      </w:r>
    </w:p>
    <w:p w14:paraId="52FAD3CE" w14:textId="29167F65" w:rsidR="00BD2481" w:rsidRPr="00642C55" w:rsidRDefault="00BD2481" w:rsidP="00DB5853">
      <w:pPr>
        <w:ind w:left="720" w:right="720"/>
        <w:jc w:val="both"/>
        <w:rPr>
          <w:kern w:val="2"/>
        </w:rPr>
      </w:pPr>
      <w:bookmarkStart w:id="17" w:name="_Hlk35954386"/>
      <w:r w:rsidRPr="00642C55">
        <w:rPr>
          <w:kern w:val="2"/>
        </w:rPr>
        <w:t>A few example critical questions (taken from source [18]) for the above argumentation scheme is as follows:</w:t>
      </w:r>
    </w:p>
    <w:p w14:paraId="5EE344FE" w14:textId="073FCC41" w:rsidR="00BD2481" w:rsidRPr="00642C55" w:rsidRDefault="00BD2481" w:rsidP="00DB5853">
      <w:pPr>
        <w:pStyle w:val="ListParagraph"/>
        <w:numPr>
          <w:ilvl w:val="0"/>
          <w:numId w:val="7"/>
        </w:numPr>
        <w:ind w:right="720"/>
        <w:jc w:val="both"/>
        <w:rPr>
          <w:kern w:val="2"/>
        </w:rPr>
      </w:pPr>
      <w:r w:rsidRPr="00642C55">
        <w:rPr>
          <w:kern w:val="2"/>
        </w:rPr>
        <w:t>What verification is there to support that ‘A’ is generally accepted?</w:t>
      </w:r>
    </w:p>
    <w:p w14:paraId="4134570B" w14:textId="3F509749" w:rsidR="00BD2481" w:rsidRPr="00642C55" w:rsidRDefault="00BD2481" w:rsidP="00DB5853">
      <w:pPr>
        <w:pStyle w:val="ListParagraph"/>
        <w:numPr>
          <w:ilvl w:val="0"/>
          <w:numId w:val="7"/>
        </w:numPr>
        <w:ind w:right="720"/>
        <w:jc w:val="both"/>
        <w:rPr>
          <w:kern w:val="2"/>
        </w:rPr>
      </w:pPr>
      <w:r w:rsidRPr="00642C55">
        <w:rPr>
          <w:kern w:val="2"/>
        </w:rPr>
        <w:t>Does any other evidence go against ‘A’?</w:t>
      </w:r>
      <w:r w:rsidRPr="00642C55">
        <w:rPr>
          <w:b/>
          <w:bCs/>
          <w:i/>
          <w:noProof/>
          <w:color w:val="002060"/>
          <w:kern w:val="2"/>
          <w:sz w:val="20"/>
          <w:szCs w:val="20"/>
          <w14:ligatures w14:val="standard"/>
        </w:rPr>
        <w:t xml:space="preserve"> </w:t>
      </w:r>
    </w:p>
    <w:p w14:paraId="1F66CAFA" w14:textId="3AC0D0B1" w:rsidR="00BD2481" w:rsidRPr="00642C55" w:rsidRDefault="002C248E" w:rsidP="00DB5853">
      <w:pPr>
        <w:pStyle w:val="Heading4"/>
        <w:ind w:left="720"/>
        <w:jc w:val="both"/>
        <w:rPr>
          <w:kern w:val="2"/>
        </w:rPr>
      </w:pPr>
      <w:bookmarkStart w:id="18" w:name="_Toc36633381"/>
      <w:bookmarkEnd w:id="17"/>
      <w:r w:rsidRPr="00642C55">
        <w:rPr>
          <w:kern w:val="2"/>
        </w:rPr>
        <w:t>Argument from Analogy [18]</w:t>
      </w:r>
      <w:bookmarkEnd w:id="18"/>
    </w:p>
    <w:p w14:paraId="2025F1B3" w14:textId="28B4B7D3" w:rsidR="002C248E" w:rsidRPr="00642C55" w:rsidRDefault="001E631B" w:rsidP="00DB5853">
      <w:pPr>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695104" behindDoc="0" locked="0" layoutInCell="1" allowOverlap="1" wp14:anchorId="052EB215" wp14:editId="7B4D1A84">
                <wp:simplePos x="0" y="0"/>
                <wp:positionH relativeFrom="column">
                  <wp:posOffset>4297680</wp:posOffset>
                </wp:positionH>
                <wp:positionV relativeFrom="paragraph">
                  <wp:posOffset>236220</wp:posOffset>
                </wp:positionV>
                <wp:extent cx="152400" cy="411480"/>
                <wp:effectExtent l="0" t="0" r="38100" b="26670"/>
                <wp:wrapNone/>
                <wp:docPr id="15" name="Right Brace 15"/>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BB64" id="Right Brace 15" o:spid="_x0000_s1026" type="#_x0000_t88" style="position:absolute;margin-left:338.4pt;margin-top:18.6pt;width:12pt;height:3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" adj="667" strokecolor="#4472c4 [3204]" strokeweight=".5pt">
                <v:stroke joinstyle="miter"/>
              </v:shape>
            </w:pict>
          </mc:Fallback>
        </mc:AlternateContent>
      </w:r>
      <w:r w:rsidRPr="00642C55">
        <w:rPr>
          <w:bCs/>
          <w:noProof/>
          <w:color w:val="70AD47" w:themeColor="accent6"/>
          <w:kern w:val="2"/>
          <w:sz w:val="20"/>
          <w:szCs w:val="20"/>
          <w14:ligatures w14:val="standard"/>
        </w:rPr>
        <mc:AlternateContent>
          <mc:Choice Requires="wps">
            <w:drawing>
              <wp:anchor distT="45720" distB="45720" distL="114300" distR="114300" simplePos="0" relativeHeight="251693056" behindDoc="0" locked="0" layoutInCell="1" allowOverlap="1" wp14:anchorId="2480FB45" wp14:editId="0AEE6C78">
                <wp:simplePos x="0" y="0"/>
                <wp:positionH relativeFrom="margin">
                  <wp:posOffset>784860</wp:posOffset>
                </wp:positionH>
                <wp:positionV relativeFrom="paragraph">
                  <wp:posOffset>81915</wp:posOffset>
                </wp:positionV>
                <wp:extent cx="3627120" cy="982980"/>
                <wp:effectExtent l="0" t="0" r="11430" b="2667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982980"/>
                        </a:xfrm>
                        <a:prstGeom prst="rect">
                          <a:avLst/>
                        </a:prstGeom>
                        <a:solidFill>
                          <a:srgbClr val="FFFFFF"/>
                        </a:solidFill>
                        <a:ln w="9525">
                          <a:solidFill>
                            <a:schemeClr val="bg1"/>
                          </a:solidFill>
                          <a:miter lim="800000"/>
                          <a:headEnd/>
                          <a:tailEnd/>
                        </a:ln>
                      </wps:spPr>
                      <wps:txbx>
                        <w:txbxContent>
                          <w:p w14:paraId="561852E3" w14:textId="47655853" w:rsidR="002D7742" w:rsidRPr="001E631B" w:rsidRDefault="002D774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Generally, two cases – C</w:t>
                            </w:r>
                            <w:r w:rsidRPr="001E631B">
                              <w:rPr>
                                <w:bCs/>
                                <w:color w:val="70AD47" w:themeColor="accent6"/>
                                <w:kern w:val="16"/>
                                <w:sz w:val="20"/>
                                <w:szCs w:val="20"/>
                                <w:vertAlign w:val="subscript"/>
                                <w14:ligatures w14:val="standard"/>
                              </w:rPr>
                              <w:t>a</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and</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C</w:t>
                            </w:r>
                            <w:r w:rsidRPr="001E631B">
                              <w:rPr>
                                <w:bCs/>
                                <w:color w:val="70AD47" w:themeColor="accent6"/>
                                <w:kern w:val="16"/>
                                <w:sz w:val="20"/>
                                <w:szCs w:val="20"/>
                                <w:vertAlign w:val="subscript"/>
                                <w14:ligatures w14:val="standard"/>
                              </w:rPr>
                              <w:t>b</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are similar</w:t>
                            </w:r>
                          </w:p>
                          <w:p w14:paraId="7E30B856" w14:textId="7CC672C7" w:rsidR="002D7742" w:rsidRDefault="002D774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Argument ‘A’ is true (or false) in case - C</w:t>
                            </w:r>
                            <w:r w:rsidRPr="001E631B">
                              <w:rPr>
                                <w:bCs/>
                                <w:color w:val="70AD47" w:themeColor="accent6"/>
                                <w:kern w:val="16"/>
                                <w:sz w:val="20"/>
                                <w:szCs w:val="20"/>
                                <w:vertAlign w:val="subscript"/>
                                <w14:ligatures w14:val="standard"/>
                              </w:rPr>
                              <w:t>a</w:t>
                            </w:r>
                          </w:p>
                          <w:p w14:paraId="2E1CAE55" w14:textId="1B5249E6" w:rsidR="002D7742" w:rsidRPr="001E631B" w:rsidRDefault="002D7742" w:rsidP="002C248E">
                            <w:pPr>
                              <w:spacing w:before="120" w:after="120"/>
                              <w:jc w:val="center"/>
                              <w:rPr>
                                <w:bCs/>
                                <w:color w:val="FF0000"/>
                                <w:kern w:val="16"/>
                                <w:sz w:val="20"/>
                                <w:szCs w:val="20"/>
                                <w14:ligatures w14:val="standard"/>
                              </w:rPr>
                            </w:pPr>
                            <w:r>
                              <w:rPr>
                                <w:bCs/>
                                <w:color w:val="FF0000"/>
                                <w:kern w:val="16"/>
                                <w:sz w:val="20"/>
                                <w:szCs w:val="20"/>
                                <w14:ligatures w14:val="standard"/>
                              </w:rPr>
                              <w:t xml:space="preserve">Therefore, ‘A’ has a high chance of being true in </w:t>
                            </w:r>
                            <w:r w:rsidRPr="001E631B">
                              <w:rPr>
                                <w:bCs/>
                                <w:color w:val="FF0000"/>
                                <w:kern w:val="16"/>
                                <w:sz w:val="20"/>
                                <w:szCs w:val="20"/>
                                <w14:ligatures w14:val="standard"/>
                              </w:rPr>
                              <w:t>C</w:t>
                            </w:r>
                            <w:r w:rsidRPr="001E631B">
                              <w:rPr>
                                <w:bCs/>
                                <w:color w:val="FF0000"/>
                                <w:kern w:val="16"/>
                                <w:sz w:val="20"/>
                                <w:szCs w:val="20"/>
                                <w:vertAlign w:val="subscript"/>
                                <w14:ligatures w14:val="standard"/>
                              </w:rPr>
                              <w:t>b</w:t>
                            </w:r>
                            <w:r>
                              <w:rPr>
                                <w:bCs/>
                                <w:color w:val="FF0000"/>
                                <w:kern w:val="16"/>
                                <w:sz w:val="20"/>
                                <w:szCs w:val="20"/>
                                <w:vertAlign w:val="subscript"/>
                                <w14:ligatures w14:val="standard"/>
                              </w:rPr>
                              <w:t xml:space="preserve"> </w:t>
                            </w:r>
                            <w:r>
                              <w:rPr>
                                <w:bCs/>
                                <w:color w:val="FF0000"/>
                                <w:kern w:val="16"/>
                                <w:sz w:val="20"/>
                                <w:szCs w:val="20"/>
                                <w14:ligatures w14:val="standard"/>
                              </w:rPr>
                              <w:t>as well</w:t>
                            </w:r>
                          </w:p>
                          <w:p w14:paraId="1D58CCB8" w14:textId="77777777" w:rsidR="002D7742" w:rsidRDefault="002D7742" w:rsidP="002C2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0FB45" id="Text Box 14" o:spid="_x0000_s1036" type="#_x0000_t202" style="position:absolute;left:0;text-align:left;margin-left:61.8pt;margin-top:6.45pt;width:285.6pt;height:77.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" strokecolor="white [3212]">
                <v:textbox>
                  <w:txbxContent>
                    <w:p w14:paraId="561852E3" w14:textId="47655853" w:rsidR="002D7742" w:rsidRPr="001E631B" w:rsidRDefault="002D774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Generally, two cases – C</w:t>
                      </w:r>
                      <w:r w:rsidRPr="001E631B">
                        <w:rPr>
                          <w:bCs/>
                          <w:color w:val="70AD47" w:themeColor="accent6"/>
                          <w:kern w:val="16"/>
                          <w:sz w:val="20"/>
                          <w:szCs w:val="20"/>
                          <w:vertAlign w:val="subscript"/>
                          <w14:ligatures w14:val="standard"/>
                        </w:rPr>
                        <w:t>a</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and</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C</w:t>
                      </w:r>
                      <w:r w:rsidRPr="001E631B">
                        <w:rPr>
                          <w:bCs/>
                          <w:color w:val="70AD47" w:themeColor="accent6"/>
                          <w:kern w:val="16"/>
                          <w:sz w:val="20"/>
                          <w:szCs w:val="20"/>
                          <w:vertAlign w:val="subscript"/>
                          <w14:ligatures w14:val="standard"/>
                        </w:rPr>
                        <w:t>b</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are similar</w:t>
                      </w:r>
                    </w:p>
                    <w:p w14:paraId="7E30B856" w14:textId="7CC672C7" w:rsidR="002D7742" w:rsidRDefault="002D774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Argument ‘A’ is true (or false) in case - C</w:t>
                      </w:r>
                      <w:r w:rsidRPr="001E631B">
                        <w:rPr>
                          <w:bCs/>
                          <w:color w:val="70AD47" w:themeColor="accent6"/>
                          <w:kern w:val="16"/>
                          <w:sz w:val="20"/>
                          <w:szCs w:val="20"/>
                          <w:vertAlign w:val="subscript"/>
                          <w14:ligatures w14:val="standard"/>
                        </w:rPr>
                        <w:t>a</w:t>
                      </w:r>
                    </w:p>
                    <w:p w14:paraId="2E1CAE55" w14:textId="1B5249E6" w:rsidR="002D7742" w:rsidRPr="001E631B" w:rsidRDefault="002D7742" w:rsidP="002C248E">
                      <w:pPr>
                        <w:spacing w:before="120" w:after="120"/>
                        <w:jc w:val="center"/>
                        <w:rPr>
                          <w:bCs/>
                          <w:color w:val="FF0000"/>
                          <w:kern w:val="16"/>
                          <w:sz w:val="20"/>
                          <w:szCs w:val="20"/>
                          <w14:ligatures w14:val="standard"/>
                        </w:rPr>
                      </w:pPr>
                      <w:r>
                        <w:rPr>
                          <w:bCs/>
                          <w:color w:val="FF0000"/>
                          <w:kern w:val="16"/>
                          <w:sz w:val="20"/>
                          <w:szCs w:val="20"/>
                          <w14:ligatures w14:val="standard"/>
                        </w:rPr>
                        <w:t xml:space="preserve">Therefore, ‘A’ has a high chance of being true in </w:t>
                      </w:r>
                      <w:r w:rsidRPr="001E631B">
                        <w:rPr>
                          <w:bCs/>
                          <w:color w:val="FF0000"/>
                          <w:kern w:val="16"/>
                          <w:sz w:val="20"/>
                          <w:szCs w:val="20"/>
                          <w14:ligatures w14:val="standard"/>
                        </w:rPr>
                        <w:t>C</w:t>
                      </w:r>
                      <w:r w:rsidRPr="001E631B">
                        <w:rPr>
                          <w:bCs/>
                          <w:color w:val="FF0000"/>
                          <w:kern w:val="16"/>
                          <w:sz w:val="20"/>
                          <w:szCs w:val="20"/>
                          <w:vertAlign w:val="subscript"/>
                          <w14:ligatures w14:val="standard"/>
                        </w:rPr>
                        <w:t>b</w:t>
                      </w:r>
                      <w:r>
                        <w:rPr>
                          <w:bCs/>
                          <w:color w:val="FF0000"/>
                          <w:kern w:val="16"/>
                          <w:sz w:val="20"/>
                          <w:szCs w:val="20"/>
                          <w:vertAlign w:val="subscript"/>
                          <w14:ligatures w14:val="standard"/>
                        </w:rPr>
                        <w:t xml:space="preserve"> </w:t>
                      </w:r>
                      <w:r>
                        <w:rPr>
                          <w:bCs/>
                          <w:color w:val="FF0000"/>
                          <w:kern w:val="16"/>
                          <w:sz w:val="20"/>
                          <w:szCs w:val="20"/>
                          <w14:ligatures w14:val="standard"/>
                        </w:rPr>
                        <w:t>as well</w:t>
                      </w:r>
                    </w:p>
                    <w:p w14:paraId="1D58CCB8" w14:textId="77777777" w:rsidR="002D7742" w:rsidRDefault="002D7742" w:rsidP="002C248E"/>
                  </w:txbxContent>
                </v:textbox>
                <w10:wrap type="square" anchorx="margin"/>
              </v:shape>
            </w:pict>
          </mc:Fallback>
        </mc:AlternateContent>
      </w:r>
    </w:p>
    <w:p w14:paraId="67B4FAE9" w14:textId="2F1A4E00" w:rsidR="002C248E" w:rsidRPr="00642C55" w:rsidRDefault="001E631B"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97152" behindDoc="1" locked="0" layoutInCell="1" allowOverlap="1" wp14:anchorId="2684D551" wp14:editId="2027E697">
                <wp:simplePos x="0" y="0"/>
                <wp:positionH relativeFrom="column">
                  <wp:posOffset>4541520</wp:posOffset>
                </wp:positionH>
                <wp:positionV relativeFrom="paragraph">
                  <wp:posOffset>6985</wp:posOffset>
                </wp:positionV>
                <wp:extent cx="678815" cy="266700"/>
                <wp:effectExtent l="0" t="0" r="2603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57CD292E" w14:textId="77777777" w:rsidR="002D7742" w:rsidRPr="00A86328" w:rsidRDefault="002D7742" w:rsidP="001E631B">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4D551" id="_x0000_s1037" type="#_x0000_t202" style="position:absolute;left:0;text-align:left;margin-left:357.6pt;margin-top:.55pt;width:53.45pt;height:21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" strokecolor="white [3212]">
                <v:textbox>
                  <w:txbxContent>
                    <w:p w14:paraId="57CD292E" w14:textId="77777777" w:rsidR="002D7742" w:rsidRPr="00A86328" w:rsidRDefault="002D7742" w:rsidP="001E631B">
                      <w:pPr>
                        <w:rPr>
                          <w:color w:val="70AD47" w:themeColor="accent6"/>
                        </w:rPr>
                      </w:pPr>
                      <w:r w:rsidRPr="00A86328">
                        <w:rPr>
                          <w:color w:val="70AD47" w:themeColor="accent6"/>
                        </w:rPr>
                        <w:t>Premise</w:t>
                      </w:r>
                    </w:p>
                  </w:txbxContent>
                </v:textbox>
                <w10:wrap type="square"/>
              </v:shape>
            </w:pict>
          </mc:Fallback>
        </mc:AlternateContent>
      </w:r>
    </w:p>
    <w:p w14:paraId="5608EC9D" w14:textId="07092E99" w:rsidR="002C248E" w:rsidRPr="00642C55" w:rsidRDefault="001E631B"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701248" behindDoc="1" locked="0" layoutInCell="1" allowOverlap="1" wp14:anchorId="1573857D" wp14:editId="30D79C58">
                <wp:simplePos x="0" y="0"/>
                <wp:positionH relativeFrom="column">
                  <wp:posOffset>4495800</wp:posOffset>
                </wp:positionH>
                <wp:positionV relativeFrom="paragraph">
                  <wp:posOffset>64135</wp:posOffset>
                </wp:positionV>
                <wp:extent cx="876300" cy="2667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solidFill>
                            <a:schemeClr val="bg1"/>
                          </a:solidFill>
                          <a:miter lim="800000"/>
                          <a:headEnd/>
                          <a:tailEnd/>
                        </a:ln>
                      </wps:spPr>
                      <wps:txbx>
                        <w:txbxContent>
                          <w:p w14:paraId="4DEC8746" w14:textId="60908FA8" w:rsidR="002D7742" w:rsidRPr="00BE408E" w:rsidRDefault="002D7742" w:rsidP="001E631B">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3857D" id="_x0000_s1038" type="#_x0000_t202" style="position:absolute;left:0;text-align:left;margin-left:354pt;margin-top:5.05pt;width:69pt;height:21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" strokecolor="white [3212]">
                <v:textbox>
                  <w:txbxContent>
                    <w:p w14:paraId="4DEC8746" w14:textId="60908FA8" w:rsidR="002D7742" w:rsidRPr="00BE408E" w:rsidRDefault="002D7742" w:rsidP="001E631B">
                      <w:pPr>
                        <w:rPr>
                          <w:color w:val="FF0000"/>
                          <w:lang w:val="en-US"/>
                        </w:rPr>
                      </w:pPr>
                      <w:r>
                        <w:rPr>
                          <w:color w:val="FF0000"/>
                          <w:lang w:val="en-US"/>
                        </w:rPr>
                        <w:t>Claim</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99200" behindDoc="0" locked="0" layoutInCell="1" allowOverlap="1" wp14:anchorId="3C344AEB" wp14:editId="28C7DBB7">
                <wp:simplePos x="0" y="0"/>
                <wp:positionH relativeFrom="column">
                  <wp:posOffset>4290060</wp:posOffset>
                </wp:positionH>
                <wp:positionV relativeFrom="paragraph">
                  <wp:posOffset>137795</wp:posOffset>
                </wp:positionV>
                <wp:extent cx="133350" cy="198120"/>
                <wp:effectExtent l="0" t="0" r="38100" b="11430"/>
                <wp:wrapNone/>
                <wp:docPr id="22" name="Right Brace 22"/>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9FEC1" id="Right Brace 22" o:spid="_x0000_s1026" type="#_x0000_t88" style="position:absolute;margin-left:337.8pt;margin-top:10.85pt;width:10.5pt;height:1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" adj="1211" strokecolor="#4472c4 [3204]" strokeweight=".5pt">
                <v:stroke joinstyle="miter"/>
              </v:shape>
            </w:pict>
          </mc:Fallback>
        </mc:AlternateContent>
      </w:r>
    </w:p>
    <w:p w14:paraId="15FF223F" w14:textId="6D23222A" w:rsidR="002C248E" w:rsidRPr="00642C55" w:rsidRDefault="002C248E" w:rsidP="00DB5853">
      <w:pPr>
        <w:jc w:val="both"/>
        <w:rPr>
          <w:kern w:val="2"/>
        </w:rPr>
      </w:pPr>
    </w:p>
    <w:p w14:paraId="3CF1D00D" w14:textId="23C74B2E" w:rsidR="002C248E" w:rsidRPr="00642C55" w:rsidRDefault="002C248E" w:rsidP="00DB5853">
      <w:pPr>
        <w:jc w:val="both"/>
        <w:rPr>
          <w:kern w:val="2"/>
        </w:rPr>
      </w:pPr>
    </w:p>
    <w:p w14:paraId="2F9BEFFD" w14:textId="575A0BA6" w:rsidR="002C248E" w:rsidRPr="00642C55" w:rsidRDefault="001E631B" w:rsidP="00DB5853">
      <w:pPr>
        <w:ind w:left="720" w:right="720"/>
        <w:jc w:val="both"/>
        <w:rPr>
          <w:kern w:val="2"/>
        </w:rPr>
      </w:pPr>
      <w:r w:rsidRPr="00642C55">
        <w:rPr>
          <w:kern w:val="2"/>
        </w:rPr>
        <w:lastRenderedPageBreak/>
        <w:t xml:space="preserve">The above argumentation scheme reflects persuasion on the basis that if two situations are similar and an argument is true in one of them, then there is a high probability of it being true in the second situation as well. It reflects how we reason in everyday life based on existing examples which are </w:t>
      </w:r>
      <w:proofErr w:type="gramStart"/>
      <w:r w:rsidRPr="00642C55">
        <w:rPr>
          <w:kern w:val="2"/>
        </w:rPr>
        <w:t>similar to</w:t>
      </w:r>
      <w:proofErr w:type="gramEnd"/>
      <w:r w:rsidRPr="00642C55">
        <w:rPr>
          <w:kern w:val="2"/>
        </w:rPr>
        <w:t xml:space="preserve"> the one in question.</w:t>
      </w:r>
    </w:p>
    <w:p w14:paraId="12E06DBE" w14:textId="09BEE383" w:rsidR="001E631B" w:rsidRPr="00642C55" w:rsidRDefault="001E631B" w:rsidP="00DB5853">
      <w:pPr>
        <w:ind w:left="720" w:right="720"/>
        <w:jc w:val="both"/>
        <w:rPr>
          <w:kern w:val="2"/>
        </w:rPr>
      </w:pPr>
      <w:r w:rsidRPr="00642C55">
        <w:rPr>
          <w:kern w:val="2"/>
        </w:rPr>
        <w:t>A few example critical questions (taken from source [18]) for the above argumentation scheme is as follows:</w:t>
      </w:r>
    </w:p>
    <w:p w14:paraId="68E0D873" w14:textId="1DE20C7C" w:rsidR="001E631B" w:rsidRPr="00642C55" w:rsidRDefault="001E631B" w:rsidP="00DB5853">
      <w:pPr>
        <w:pStyle w:val="ListParagraph"/>
        <w:numPr>
          <w:ilvl w:val="0"/>
          <w:numId w:val="7"/>
        </w:numPr>
        <w:ind w:right="720"/>
        <w:jc w:val="both"/>
        <w:rPr>
          <w:kern w:val="2"/>
        </w:rPr>
      </w:pPr>
      <w:r w:rsidRPr="00642C55">
        <w:rPr>
          <w:kern w:val="2"/>
        </w:rPr>
        <w:t>In case C</w:t>
      </w:r>
      <w:r w:rsidRPr="00642C55">
        <w:rPr>
          <w:kern w:val="2"/>
          <w:vertAlign w:val="subscript"/>
        </w:rPr>
        <w:t>a</w:t>
      </w:r>
      <w:r w:rsidRPr="00642C55">
        <w:rPr>
          <w:kern w:val="2"/>
        </w:rPr>
        <w:t>, does the argument ‘A’ really hold?</w:t>
      </w:r>
    </w:p>
    <w:p w14:paraId="68125403" w14:textId="103A0EC3" w:rsidR="001E631B" w:rsidRPr="00642C55" w:rsidRDefault="001E631B" w:rsidP="00DB5853">
      <w:pPr>
        <w:pStyle w:val="ListParagraph"/>
        <w:numPr>
          <w:ilvl w:val="0"/>
          <w:numId w:val="7"/>
        </w:numPr>
        <w:ind w:right="720"/>
        <w:jc w:val="both"/>
        <w:rPr>
          <w:kern w:val="2"/>
        </w:rPr>
      </w:pPr>
      <w:r w:rsidRPr="00642C55">
        <w:rPr>
          <w:kern w:val="2"/>
        </w:rPr>
        <w:t>Is case C</w:t>
      </w:r>
      <w:r w:rsidRPr="00642C55">
        <w:rPr>
          <w:kern w:val="2"/>
          <w:vertAlign w:val="subscript"/>
        </w:rPr>
        <w:t>a</w:t>
      </w:r>
      <w:r w:rsidRPr="00642C55">
        <w:rPr>
          <w:kern w:val="2"/>
        </w:rPr>
        <w:t xml:space="preserve"> and </w:t>
      </w:r>
      <w:proofErr w:type="spellStart"/>
      <w:r w:rsidRPr="00642C55">
        <w:rPr>
          <w:kern w:val="2"/>
        </w:rPr>
        <w:t>C</w:t>
      </w:r>
      <w:r w:rsidRPr="00642C55">
        <w:rPr>
          <w:kern w:val="2"/>
          <w:vertAlign w:val="subscript"/>
        </w:rPr>
        <w:t>b</w:t>
      </w:r>
      <w:proofErr w:type="spellEnd"/>
      <w:r w:rsidRPr="00642C55">
        <w:rPr>
          <w:kern w:val="2"/>
        </w:rPr>
        <w:t xml:space="preserve">, similar in the right way to assume ‘A’ will hold true in </w:t>
      </w:r>
      <w:proofErr w:type="spellStart"/>
      <w:r w:rsidRPr="00642C55">
        <w:rPr>
          <w:kern w:val="2"/>
        </w:rPr>
        <w:t>C</w:t>
      </w:r>
      <w:r w:rsidRPr="00642C55">
        <w:rPr>
          <w:kern w:val="2"/>
          <w:vertAlign w:val="subscript"/>
        </w:rPr>
        <w:t>b</w:t>
      </w:r>
      <w:proofErr w:type="spellEnd"/>
      <w:r w:rsidRPr="00642C55">
        <w:rPr>
          <w:kern w:val="2"/>
        </w:rPr>
        <w:t xml:space="preserve"> as well?</w:t>
      </w:r>
    </w:p>
    <w:p w14:paraId="3B698DAD" w14:textId="2722FCF5" w:rsidR="00AF5EDD" w:rsidRPr="00642C55" w:rsidRDefault="00AF5EDD" w:rsidP="00DB5853">
      <w:pPr>
        <w:pStyle w:val="ListParagraph"/>
        <w:numPr>
          <w:ilvl w:val="0"/>
          <w:numId w:val="7"/>
        </w:numPr>
        <w:ind w:right="720"/>
        <w:jc w:val="both"/>
        <w:rPr>
          <w:kern w:val="2"/>
        </w:rPr>
      </w:pPr>
      <w:r w:rsidRPr="00642C55">
        <w:rPr>
          <w:kern w:val="2"/>
        </w:rPr>
        <w:t>Is there a third case – C</w:t>
      </w:r>
      <w:r w:rsidRPr="00642C55">
        <w:rPr>
          <w:kern w:val="2"/>
          <w:vertAlign w:val="subscript"/>
        </w:rPr>
        <w:t>c</w:t>
      </w:r>
      <w:r w:rsidRPr="00642C55">
        <w:rPr>
          <w:kern w:val="2"/>
        </w:rPr>
        <w:t xml:space="preserve">, which is </w:t>
      </w:r>
      <w:proofErr w:type="gramStart"/>
      <w:r w:rsidRPr="00642C55">
        <w:rPr>
          <w:kern w:val="2"/>
        </w:rPr>
        <w:t>similar to</w:t>
      </w:r>
      <w:proofErr w:type="gramEnd"/>
      <w:r w:rsidRPr="00642C55">
        <w:rPr>
          <w:kern w:val="2"/>
        </w:rPr>
        <w:t xml:space="preserve"> </w:t>
      </w:r>
      <w:proofErr w:type="spellStart"/>
      <w:r w:rsidRPr="00642C55">
        <w:rPr>
          <w:kern w:val="2"/>
        </w:rPr>
        <w:t>C</w:t>
      </w:r>
      <w:r w:rsidRPr="00642C55">
        <w:rPr>
          <w:kern w:val="2"/>
          <w:vertAlign w:val="subscript"/>
        </w:rPr>
        <w:t>b</w:t>
      </w:r>
      <w:proofErr w:type="spellEnd"/>
      <w:r w:rsidRPr="00642C55">
        <w:rPr>
          <w:kern w:val="2"/>
          <w:vertAlign w:val="subscript"/>
        </w:rPr>
        <w:t xml:space="preserve"> </w:t>
      </w:r>
      <w:r w:rsidRPr="00642C55">
        <w:rPr>
          <w:kern w:val="2"/>
        </w:rPr>
        <w:t>and C</w:t>
      </w:r>
      <w:r w:rsidRPr="00642C55">
        <w:rPr>
          <w:kern w:val="2"/>
          <w:vertAlign w:val="subscript"/>
        </w:rPr>
        <w:t>a</w:t>
      </w:r>
      <w:r w:rsidRPr="00642C55">
        <w:rPr>
          <w:kern w:val="2"/>
        </w:rPr>
        <w:t xml:space="preserve"> in which the argument does not hold?</w:t>
      </w:r>
    </w:p>
    <w:p w14:paraId="25388252" w14:textId="67B0587B" w:rsidR="002C248E" w:rsidRPr="00642C55" w:rsidRDefault="002C248E" w:rsidP="00DB5853">
      <w:pPr>
        <w:pStyle w:val="Heading4"/>
        <w:jc w:val="both"/>
        <w:rPr>
          <w:kern w:val="2"/>
        </w:rPr>
      </w:pPr>
      <w:r w:rsidRPr="00642C55">
        <w:rPr>
          <w:kern w:val="2"/>
        </w:rPr>
        <w:tab/>
      </w:r>
      <w:bookmarkStart w:id="19" w:name="_Toc36633382"/>
      <w:r w:rsidRPr="00642C55">
        <w:rPr>
          <w:kern w:val="2"/>
        </w:rPr>
        <w:t>Argument from correlation to cause [18]</w:t>
      </w:r>
      <w:bookmarkEnd w:id="19"/>
    </w:p>
    <w:p w14:paraId="5AAE1DB5" w14:textId="421FDFC4" w:rsidR="00BE408E" w:rsidRPr="00642C55" w:rsidRDefault="00FB1643" w:rsidP="00DB5853">
      <w:pPr>
        <w:ind w:left="720" w:right="720"/>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705344" behindDoc="0" locked="0" layoutInCell="1" allowOverlap="1" wp14:anchorId="796C0E9D" wp14:editId="39E5726C">
                <wp:simplePos x="0" y="0"/>
                <wp:positionH relativeFrom="column">
                  <wp:posOffset>4381500</wp:posOffset>
                </wp:positionH>
                <wp:positionV relativeFrom="paragraph">
                  <wp:posOffset>258445</wp:posOffset>
                </wp:positionV>
                <wp:extent cx="152400" cy="411480"/>
                <wp:effectExtent l="0" t="0" r="38100" b="26670"/>
                <wp:wrapNone/>
                <wp:docPr id="25" name="Right Brace 25"/>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9DB05" id="Right Brace 25" o:spid="_x0000_s1026" type="#_x0000_t88" style="position:absolute;margin-left:345pt;margin-top:20.35pt;width:12pt;height:3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" adj="667" strokecolor="#4472c4 [3204]" strokeweight=".5pt">
                <v:stroke joinstyle="miter"/>
              </v:shape>
            </w:pict>
          </mc:Fallback>
        </mc:AlternateContent>
      </w:r>
      <w:r w:rsidRPr="00642C55">
        <w:rPr>
          <w:bCs/>
          <w:noProof/>
          <w:color w:val="70AD47" w:themeColor="accent6"/>
          <w:kern w:val="2"/>
          <w:sz w:val="20"/>
          <w:szCs w:val="20"/>
          <w14:ligatures w14:val="standard"/>
        </w:rPr>
        <mc:AlternateContent>
          <mc:Choice Requires="wps">
            <w:drawing>
              <wp:anchor distT="45720" distB="45720" distL="114300" distR="114300" simplePos="0" relativeHeight="251703296" behindDoc="0" locked="0" layoutInCell="1" allowOverlap="1" wp14:anchorId="2F4BF558" wp14:editId="7429FB1A">
                <wp:simplePos x="0" y="0"/>
                <wp:positionH relativeFrom="margin">
                  <wp:posOffset>815340</wp:posOffset>
                </wp:positionH>
                <wp:positionV relativeFrom="paragraph">
                  <wp:posOffset>130810</wp:posOffset>
                </wp:positionV>
                <wp:extent cx="3886200" cy="1112520"/>
                <wp:effectExtent l="0" t="0" r="19050" b="1143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112520"/>
                        </a:xfrm>
                        <a:prstGeom prst="rect">
                          <a:avLst/>
                        </a:prstGeom>
                        <a:solidFill>
                          <a:srgbClr val="FFFFFF"/>
                        </a:solidFill>
                        <a:ln w="9525">
                          <a:solidFill>
                            <a:schemeClr val="bg1"/>
                          </a:solidFill>
                          <a:miter lim="800000"/>
                          <a:headEnd/>
                          <a:tailEnd/>
                        </a:ln>
                      </wps:spPr>
                      <wps:txbx>
                        <w:txbxContent>
                          <w:p w14:paraId="2FD38D3F" w14:textId="7D46584C" w:rsidR="002D7742" w:rsidRDefault="002D774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Historical data/past experience ‘H’</w:t>
                            </w:r>
                          </w:p>
                          <w:p w14:paraId="7F9856FF" w14:textId="561C48EA" w:rsidR="002D7742" w:rsidRPr="001E631B" w:rsidRDefault="002D774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Suggests a positive (or inverse) association between A and B</w:t>
                            </w:r>
                          </w:p>
                          <w:p w14:paraId="679485E3" w14:textId="6C65F47B" w:rsidR="002D7742" w:rsidRPr="001E631B" w:rsidRDefault="002D7742" w:rsidP="00FB1643">
                            <w:pPr>
                              <w:spacing w:before="120" w:after="120"/>
                              <w:jc w:val="center"/>
                              <w:rPr>
                                <w:bCs/>
                                <w:color w:val="FF0000"/>
                                <w:kern w:val="16"/>
                                <w:sz w:val="20"/>
                                <w:szCs w:val="20"/>
                                <w14:ligatures w14:val="standard"/>
                              </w:rPr>
                            </w:pPr>
                            <w:r>
                              <w:rPr>
                                <w:bCs/>
                                <w:color w:val="FF0000"/>
                                <w:kern w:val="16"/>
                                <w:sz w:val="20"/>
                                <w:szCs w:val="20"/>
                                <w14:ligatures w14:val="standard"/>
                              </w:rPr>
                              <w:t>Therefore, ‘A’ causes (or inverses) ‘B’</w:t>
                            </w:r>
                          </w:p>
                          <w:p w14:paraId="47E14003" w14:textId="77777777" w:rsidR="002D7742" w:rsidRDefault="002D7742" w:rsidP="00FB1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BF558" id="Text Box 24" o:spid="_x0000_s1039" type="#_x0000_t202" style="position:absolute;left:0;text-align:left;margin-left:64.2pt;margin-top:10.3pt;width:306pt;height:87.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" strokecolor="white [3212]">
                <v:textbox>
                  <w:txbxContent>
                    <w:p w14:paraId="2FD38D3F" w14:textId="7D46584C" w:rsidR="002D7742" w:rsidRDefault="002D774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Historical data/past experience ‘H’</w:t>
                      </w:r>
                    </w:p>
                    <w:p w14:paraId="7F9856FF" w14:textId="561C48EA" w:rsidR="002D7742" w:rsidRPr="001E631B" w:rsidRDefault="002D774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Suggests a positive (or inverse) association between A and B</w:t>
                      </w:r>
                    </w:p>
                    <w:p w14:paraId="679485E3" w14:textId="6C65F47B" w:rsidR="002D7742" w:rsidRPr="001E631B" w:rsidRDefault="002D7742" w:rsidP="00FB1643">
                      <w:pPr>
                        <w:spacing w:before="120" w:after="120"/>
                        <w:jc w:val="center"/>
                        <w:rPr>
                          <w:bCs/>
                          <w:color w:val="FF0000"/>
                          <w:kern w:val="16"/>
                          <w:sz w:val="20"/>
                          <w:szCs w:val="20"/>
                          <w14:ligatures w14:val="standard"/>
                        </w:rPr>
                      </w:pPr>
                      <w:r>
                        <w:rPr>
                          <w:bCs/>
                          <w:color w:val="FF0000"/>
                          <w:kern w:val="16"/>
                          <w:sz w:val="20"/>
                          <w:szCs w:val="20"/>
                          <w14:ligatures w14:val="standard"/>
                        </w:rPr>
                        <w:t>Therefore, ‘A’ causes (or inverses) ‘B’</w:t>
                      </w:r>
                    </w:p>
                    <w:p w14:paraId="47E14003" w14:textId="77777777" w:rsidR="002D7742" w:rsidRDefault="002D7742" w:rsidP="00FB1643"/>
                  </w:txbxContent>
                </v:textbox>
                <w10:wrap type="square" anchorx="margin"/>
              </v:shape>
            </w:pict>
          </mc:Fallback>
        </mc:AlternateContent>
      </w:r>
    </w:p>
    <w:p w14:paraId="4918CEC0" w14:textId="051183EA" w:rsidR="00BE408E" w:rsidRPr="00642C55" w:rsidRDefault="00FB1643"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707392" behindDoc="1" locked="0" layoutInCell="1" allowOverlap="1" wp14:anchorId="7F4C3163" wp14:editId="482E669C">
                <wp:simplePos x="0" y="0"/>
                <wp:positionH relativeFrom="column">
                  <wp:posOffset>4671060</wp:posOffset>
                </wp:positionH>
                <wp:positionV relativeFrom="paragraph">
                  <wp:posOffset>3175</wp:posOffset>
                </wp:positionV>
                <wp:extent cx="678815" cy="266700"/>
                <wp:effectExtent l="0" t="0" r="2603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566FF5EB" w14:textId="77777777" w:rsidR="002D7742" w:rsidRPr="00A86328" w:rsidRDefault="002D7742" w:rsidP="00FB1643">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C3163" id="_x0000_s1040" type="#_x0000_t202" style="position:absolute;left:0;text-align:left;margin-left:367.8pt;margin-top:.25pt;width:53.45pt;height:21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" strokecolor="white [3212]">
                <v:textbox>
                  <w:txbxContent>
                    <w:p w14:paraId="566FF5EB" w14:textId="77777777" w:rsidR="002D7742" w:rsidRPr="00A86328" w:rsidRDefault="002D7742" w:rsidP="00FB1643">
                      <w:pPr>
                        <w:rPr>
                          <w:color w:val="70AD47" w:themeColor="accent6"/>
                        </w:rPr>
                      </w:pPr>
                      <w:r w:rsidRPr="00A86328">
                        <w:rPr>
                          <w:color w:val="70AD47" w:themeColor="accent6"/>
                        </w:rPr>
                        <w:t>Premise</w:t>
                      </w:r>
                    </w:p>
                  </w:txbxContent>
                </v:textbox>
                <w10:wrap type="square"/>
              </v:shape>
            </w:pict>
          </mc:Fallback>
        </mc:AlternateContent>
      </w:r>
    </w:p>
    <w:p w14:paraId="6D066249" w14:textId="421E9BE7" w:rsidR="00FB1643" w:rsidRPr="00642C55" w:rsidRDefault="00FB1643" w:rsidP="00DB5853">
      <w:pPr>
        <w:ind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711488" behindDoc="1" locked="0" layoutInCell="1" allowOverlap="1" wp14:anchorId="75FFC10E" wp14:editId="57AC8587">
                <wp:simplePos x="0" y="0"/>
                <wp:positionH relativeFrom="column">
                  <wp:posOffset>4671060</wp:posOffset>
                </wp:positionH>
                <wp:positionV relativeFrom="paragraph">
                  <wp:posOffset>83820</wp:posOffset>
                </wp:positionV>
                <wp:extent cx="876300" cy="2667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solidFill>
                            <a:schemeClr val="bg1"/>
                          </a:solidFill>
                          <a:miter lim="800000"/>
                          <a:headEnd/>
                          <a:tailEnd/>
                        </a:ln>
                      </wps:spPr>
                      <wps:txbx>
                        <w:txbxContent>
                          <w:p w14:paraId="285E5948" w14:textId="07FDC672" w:rsidR="002D7742" w:rsidRPr="00BE408E" w:rsidRDefault="002D7742" w:rsidP="00FB1643">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C10E" id="_x0000_s1041" type="#_x0000_t202" style="position:absolute;left:0;text-align:left;margin-left:367.8pt;margin-top:6.6pt;width:69pt;height:21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" strokecolor="white [3212]">
                <v:textbox>
                  <w:txbxContent>
                    <w:p w14:paraId="285E5948" w14:textId="07FDC672" w:rsidR="002D7742" w:rsidRPr="00BE408E" w:rsidRDefault="002D7742" w:rsidP="00FB1643">
                      <w:pPr>
                        <w:rPr>
                          <w:color w:val="FF0000"/>
                          <w:lang w:val="en-US"/>
                        </w:rPr>
                      </w:pPr>
                      <w:r>
                        <w:rPr>
                          <w:color w:val="FF0000"/>
                          <w:lang w:val="en-US"/>
                        </w:rPr>
                        <w:t>Claim</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709440" behindDoc="0" locked="0" layoutInCell="1" allowOverlap="1" wp14:anchorId="2C5813A1" wp14:editId="0656182D">
                <wp:simplePos x="0" y="0"/>
                <wp:positionH relativeFrom="column">
                  <wp:posOffset>4373880</wp:posOffset>
                </wp:positionH>
                <wp:positionV relativeFrom="paragraph">
                  <wp:posOffset>121920</wp:posOffset>
                </wp:positionV>
                <wp:extent cx="133350" cy="198120"/>
                <wp:effectExtent l="0" t="0" r="38100" b="11430"/>
                <wp:wrapNone/>
                <wp:docPr id="28" name="Right Brace 28"/>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32A77" id="Right Brace 28" o:spid="_x0000_s1026" type="#_x0000_t88" style="position:absolute;margin-left:344.4pt;margin-top:9.6pt;width:10.5pt;height:1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" adj="1211" strokecolor="#4472c4 [3204]" strokeweight=".5pt">
                <v:stroke joinstyle="miter"/>
              </v:shape>
            </w:pict>
          </mc:Fallback>
        </mc:AlternateContent>
      </w:r>
    </w:p>
    <w:p w14:paraId="6D2B604C" w14:textId="012A20A0" w:rsidR="00FB1643" w:rsidRPr="00642C55" w:rsidRDefault="00FB1643" w:rsidP="00DB5853">
      <w:pPr>
        <w:ind w:right="720"/>
        <w:jc w:val="both"/>
        <w:rPr>
          <w:kern w:val="2"/>
          <w14:ligatures w14:val="standard"/>
        </w:rPr>
      </w:pPr>
    </w:p>
    <w:p w14:paraId="6AF69EEE" w14:textId="08B6D654" w:rsidR="00FB1643" w:rsidRPr="00642C55" w:rsidRDefault="00FB1643" w:rsidP="00DB5853">
      <w:pPr>
        <w:ind w:right="720"/>
        <w:jc w:val="both"/>
        <w:rPr>
          <w:kern w:val="2"/>
          <w14:ligatures w14:val="standard"/>
        </w:rPr>
      </w:pPr>
    </w:p>
    <w:p w14:paraId="50190C4B" w14:textId="7F47B40A" w:rsidR="00FB1643" w:rsidRPr="00642C55" w:rsidRDefault="00FB1643" w:rsidP="00DB5853">
      <w:pPr>
        <w:ind w:left="720" w:right="720"/>
        <w:jc w:val="both"/>
        <w:rPr>
          <w:kern w:val="2"/>
        </w:rPr>
      </w:pPr>
      <w:r w:rsidRPr="00642C55">
        <w:rPr>
          <w:kern w:val="2"/>
        </w:rPr>
        <w:t xml:space="preserve">The above argumentation scheme reflects persuasion </w:t>
      </w:r>
      <w:proofErr w:type="gramStart"/>
      <w:r w:rsidRPr="00642C55">
        <w:rPr>
          <w:kern w:val="2"/>
        </w:rPr>
        <w:t>on the basis of</w:t>
      </w:r>
      <w:proofErr w:type="gramEnd"/>
      <w:r w:rsidRPr="00642C55">
        <w:rPr>
          <w:kern w:val="2"/>
        </w:rPr>
        <w:t xml:space="preserve"> data</w:t>
      </w:r>
      <w:r w:rsidR="00671D98" w:rsidRPr="00642C55">
        <w:rPr>
          <w:kern w:val="2"/>
        </w:rPr>
        <w:t xml:space="preserve"> suggesting </w:t>
      </w:r>
      <w:r w:rsidRPr="00642C55">
        <w:rPr>
          <w:kern w:val="2"/>
        </w:rPr>
        <w:t xml:space="preserve">one thing leads to the other. </w:t>
      </w:r>
      <w:r w:rsidR="00671D98" w:rsidRPr="00642C55">
        <w:rPr>
          <w:kern w:val="2"/>
        </w:rPr>
        <w:t xml:space="preserve">It reflects out reasoning based on </w:t>
      </w:r>
      <w:proofErr w:type="gramStart"/>
      <w:r w:rsidR="00671D98" w:rsidRPr="00642C55">
        <w:rPr>
          <w:kern w:val="2"/>
        </w:rPr>
        <w:t>past experience</w:t>
      </w:r>
      <w:proofErr w:type="gramEnd"/>
      <w:r w:rsidR="00671D98" w:rsidRPr="00642C55">
        <w:rPr>
          <w:kern w:val="2"/>
        </w:rPr>
        <w:t xml:space="preserve"> and confirmation bias [7].</w:t>
      </w:r>
    </w:p>
    <w:p w14:paraId="1EA843F3" w14:textId="77777777" w:rsidR="00671D98" w:rsidRPr="00642C55" w:rsidRDefault="00671D98" w:rsidP="00DB5853">
      <w:pPr>
        <w:ind w:left="720" w:right="720"/>
        <w:jc w:val="both"/>
        <w:rPr>
          <w:kern w:val="2"/>
        </w:rPr>
      </w:pPr>
      <w:r w:rsidRPr="00642C55">
        <w:rPr>
          <w:kern w:val="2"/>
        </w:rPr>
        <w:t>A few example critical questions (taken from source [18]) for the above argumentation scheme is as follows:</w:t>
      </w:r>
    </w:p>
    <w:p w14:paraId="384393ED" w14:textId="19C15A0D" w:rsidR="00671D98" w:rsidRPr="00642C55" w:rsidRDefault="00671D98" w:rsidP="00DB5853">
      <w:pPr>
        <w:pStyle w:val="ListParagraph"/>
        <w:numPr>
          <w:ilvl w:val="0"/>
          <w:numId w:val="7"/>
        </w:numPr>
        <w:ind w:right="720"/>
        <w:jc w:val="both"/>
        <w:rPr>
          <w:kern w:val="2"/>
        </w:rPr>
      </w:pPr>
      <w:r w:rsidRPr="00642C55">
        <w:rPr>
          <w:kern w:val="2"/>
        </w:rPr>
        <w:t>Is there really a correlation between A and B? If so, was the method used to establish the relation valid?</w:t>
      </w:r>
    </w:p>
    <w:p w14:paraId="138EABFD" w14:textId="4E07018D" w:rsidR="00671D98" w:rsidRPr="00642C55" w:rsidRDefault="00671D98" w:rsidP="00DB5853">
      <w:pPr>
        <w:pStyle w:val="ListParagraph"/>
        <w:numPr>
          <w:ilvl w:val="0"/>
          <w:numId w:val="7"/>
        </w:numPr>
        <w:ind w:right="720"/>
        <w:jc w:val="both"/>
        <w:rPr>
          <w:kern w:val="2"/>
        </w:rPr>
      </w:pPr>
      <w:r w:rsidRPr="00642C55">
        <w:rPr>
          <w:kern w:val="2"/>
        </w:rPr>
        <w:t>Is there any explanation which suggests that the correlation may have been a coincidence?</w:t>
      </w:r>
    </w:p>
    <w:p w14:paraId="4C13A5FC" w14:textId="66F51977" w:rsidR="00445BC0" w:rsidRPr="00642C55" w:rsidRDefault="00671D98" w:rsidP="00DB5853">
      <w:pPr>
        <w:pStyle w:val="ListParagraph"/>
        <w:numPr>
          <w:ilvl w:val="0"/>
          <w:numId w:val="7"/>
        </w:numPr>
        <w:ind w:right="720"/>
        <w:jc w:val="both"/>
        <w:rPr>
          <w:kern w:val="2"/>
        </w:rPr>
      </w:pPr>
      <w:r w:rsidRPr="00642C55">
        <w:rPr>
          <w:kern w:val="2"/>
        </w:rPr>
        <w:t>If there a third element that triggers the correlation?</w:t>
      </w:r>
    </w:p>
    <w:p w14:paraId="7CD2CD34" w14:textId="4243CA91" w:rsidR="00671D98" w:rsidRPr="00642C55" w:rsidRDefault="0012664C" w:rsidP="00DB5853">
      <w:pPr>
        <w:pStyle w:val="Heading3"/>
        <w:ind w:firstLine="720"/>
        <w:jc w:val="both"/>
        <w:rPr>
          <w:kern w:val="2"/>
        </w:rPr>
      </w:pPr>
      <w:bookmarkStart w:id="20" w:name="_Toc36633383"/>
      <w:r w:rsidRPr="00642C55">
        <w:rPr>
          <w:kern w:val="2"/>
        </w:rPr>
        <w:t xml:space="preserve">2.1.2 </w:t>
      </w:r>
      <w:r w:rsidR="00942208" w:rsidRPr="00642C55">
        <w:rPr>
          <w:kern w:val="2"/>
        </w:rPr>
        <w:t>An</w:t>
      </w:r>
      <w:r w:rsidR="00C57146" w:rsidRPr="00642C55">
        <w:rPr>
          <w:kern w:val="2"/>
        </w:rPr>
        <w:t xml:space="preserve"> Extension of Walton’s Scheme</w:t>
      </w:r>
      <w:bookmarkEnd w:id="20"/>
    </w:p>
    <w:p w14:paraId="5B0EACAE" w14:textId="4F756928" w:rsidR="00FB1643" w:rsidRPr="00642C55" w:rsidRDefault="002E7F0D" w:rsidP="00DB5853">
      <w:pPr>
        <w:ind w:left="720" w:right="720"/>
        <w:jc w:val="both"/>
        <w:rPr>
          <w:kern w:val="2"/>
        </w:rPr>
      </w:pPr>
      <w:r w:rsidRPr="00642C55">
        <w:rPr>
          <w:kern w:val="2"/>
        </w:rPr>
        <w:t>As pointed out by researchers in the field [21], the initial debate basis consisting of the proposal should start on a note which captures the following:</w:t>
      </w:r>
    </w:p>
    <w:p w14:paraId="751C5E43" w14:textId="6853DC71" w:rsidR="002E7F0D" w:rsidRPr="00642C55" w:rsidRDefault="002E7F0D" w:rsidP="00DB5853">
      <w:pPr>
        <w:pStyle w:val="ListParagraph"/>
        <w:numPr>
          <w:ilvl w:val="0"/>
          <w:numId w:val="8"/>
        </w:numPr>
        <w:ind w:right="720"/>
        <w:jc w:val="both"/>
        <w:rPr>
          <w:kern w:val="2"/>
        </w:rPr>
      </w:pPr>
      <w:r w:rsidRPr="00642C55">
        <w:rPr>
          <w:kern w:val="2"/>
        </w:rPr>
        <w:t>A straightforward description of the rationale for a proposed action, which explicitly renders all the components of the logic in support.</w:t>
      </w:r>
    </w:p>
    <w:p w14:paraId="743CC735" w14:textId="3D7E9C11" w:rsidR="002E7F0D" w:rsidRPr="00642C55" w:rsidRDefault="002E7F0D" w:rsidP="00DB5853">
      <w:pPr>
        <w:pStyle w:val="ListParagraph"/>
        <w:numPr>
          <w:ilvl w:val="0"/>
          <w:numId w:val="8"/>
        </w:numPr>
        <w:ind w:right="720"/>
        <w:jc w:val="both"/>
        <w:rPr>
          <w:kern w:val="2"/>
        </w:rPr>
      </w:pPr>
      <w:r w:rsidRPr="00642C55">
        <w:rPr>
          <w:kern w:val="2"/>
        </w:rPr>
        <w:t>An opportunity to critically evaluate and question – not only the argument, but also relations between the logic behind it.</w:t>
      </w:r>
    </w:p>
    <w:p w14:paraId="3D3613BD" w14:textId="7D5739B6" w:rsidR="002E7F0D" w:rsidRPr="00642C55" w:rsidRDefault="002E7F0D" w:rsidP="00DB5853">
      <w:pPr>
        <w:pStyle w:val="ListParagraph"/>
        <w:numPr>
          <w:ilvl w:val="0"/>
          <w:numId w:val="8"/>
        </w:numPr>
        <w:ind w:right="720"/>
        <w:jc w:val="both"/>
        <w:rPr>
          <w:kern w:val="2"/>
        </w:rPr>
      </w:pPr>
      <w:r w:rsidRPr="00642C55">
        <w:rPr>
          <w:kern w:val="2"/>
        </w:rPr>
        <w:t>A scope of proposing alternate solution or justification.</w:t>
      </w:r>
    </w:p>
    <w:p w14:paraId="164DFF5E" w14:textId="789B24AA" w:rsidR="002E7F0D" w:rsidRPr="00642C55" w:rsidRDefault="00445BC0" w:rsidP="00DB5853">
      <w:pPr>
        <w:ind w:left="720" w:right="720"/>
        <w:jc w:val="both"/>
        <w:rPr>
          <w:kern w:val="2"/>
        </w:rPr>
      </w:pPr>
      <w:r w:rsidRPr="00642C55">
        <w:rPr>
          <w:kern w:val="2"/>
        </w:rPr>
        <w:t xml:space="preserve">Although, the previous argumentation schemes discussed, manages to capture everyday reasoning and allows critiquing, however they fail to incorporate </w:t>
      </w:r>
      <w:proofErr w:type="gramStart"/>
      <w:r w:rsidRPr="00642C55">
        <w:rPr>
          <w:kern w:val="2"/>
        </w:rPr>
        <w:t>all of</w:t>
      </w:r>
      <w:proofErr w:type="gramEnd"/>
      <w:r w:rsidRPr="00642C55">
        <w:rPr>
          <w:kern w:val="2"/>
        </w:rPr>
        <w:t xml:space="preserve"> the points of the initial debate mentioned above. </w:t>
      </w:r>
    </w:p>
    <w:p w14:paraId="72DA7C93" w14:textId="42EA061E" w:rsidR="00942208" w:rsidRPr="00642C55" w:rsidRDefault="00942208" w:rsidP="00DB5853">
      <w:pPr>
        <w:ind w:left="720" w:right="720"/>
        <w:jc w:val="both"/>
        <w:rPr>
          <w:kern w:val="2"/>
        </w:rPr>
      </w:pPr>
    </w:p>
    <w:p w14:paraId="26F98A56" w14:textId="264AAB79" w:rsidR="00942208" w:rsidRPr="00642C55" w:rsidRDefault="00942208" w:rsidP="00DB5853">
      <w:pPr>
        <w:pStyle w:val="Heading4"/>
        <w:jc w:val="both"/>
        <w:rPr>
          <w:kern w:val="2"/>
        </w:rPr>
      </w:pPr>
      <w:r w:rsidRPr="00642C55">
        <w:rPr>
          <w:kern w:val="2"/>
        </w:rPr>
        <w:lastRenderedPageBreak/>
        <w:tab/>
      </w:r>
      <w:bookmarkStart w:id="21" w:name="_Toc36633384"/>
      <w:r w:rsidRPr="00642C55">
        <w:rPr>
          <w:kern w:val="2"/>
        </w:rPr>
        <w:t>Action Scheme</w:t>
      </w:r>
      <w:bookmarkEnd w:id="21"/>
    </w:p>
    <w:p w14:paraId="31380499" w14:textId="61A43A4E" w:rsidR="00445BC0" w:rsidRPr="00642C55" w:rsidRDefault="00445BC0" w:rsidP="00DB5853">
      <w:pPr>
        <w:ind w:left="720" w:right="720"/>
        <w:jc w:val="both"/>
        <w:rPr>
          <w:kern w:val="2"/>
        </w:rPr>
      </w:pPr>
      <w:r w:rsidRPr="00642C55">
        <w:rPr>
          <w:kern w:val="2"/>
        </w:rPr>
        <w:t xml:space="preserve">This leads us to an extension of Walton’s argumentation scheme </w:t>
      </w:r>
      <w:r w:rsidR="00886590" w:rsidRPr="00642C55">
        <w:rPr>
          <w:kern w:val="2"/>
        </w:rPr>
        <w:t>- known</w:t>
      </w:r>
      <w:r w:rsidRPr="00642C55">
        <w:rPr>
          <w:kern w:val="2"/>
        </w:rPr>
        <w:t xml:space="preserve"> as ‘Action Scheme’</w:t>
      </w:r>
      <w:r w:rsidR="00886590" w:rsidRPr="00642C55">
        <w:rPr>
          <w:kern w:val="2"/>
        </w:rPr>
        <w:t xml:space="preserve"> [22]</w:t>
      </w:r>
      <w:r w:rsidRPr="00642C55">
        <w:rPr>
          <w:kern w:val="2"/>
        </w:rPr>
        <w:t xml:space="preserve"> which aims to capture the factors necessary for the initial argument of the debate.</w:t>
      </w:r>
      <w:r w:rsidR="004C0584" w:rsidRPr="00642C55">
        <w:rPr>
          <w:kern w:val="2"/>
        </w:rPr>
        <w:t xml:space="preserve"> Its structure is as follows:</w:t>
      </w:r>
    </w:p>
    <w:p w14:paraId="745DC010" w14:textId="3091CBE2" w:rsidR="004C0584" w:rsidRPr="00642C55" w:rsidRDefault="005068BF" w:rsidP="00DB5853">
      <w:pPr>
        <w:ind w:left="720" w:right="720"/>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715584" behindDoc="0" locked="0" layoutInCell="1" allowOverlap="1" wp14:anchorId="2D65EE49" wp14:editId="035A9740">
                <wp:simplePos x="0" y="0"/>
                <wp:positionH relativeFrom="column">
                  <wp:posOffset>3520440</wp:posOffset>
                </wp:positionH>
                <wp:positionV relativeFrom="paragraph">
                  <wp:posOffset>139065</wp:posOffset>
                </wp:positionV>
                <wp:extent cx="144780" cy="228600"/>
                <wp:effectExtent l="0" t="0" r="45720" b="19050"/>
                <wp:wrapNone/>
                <wp:docPr id="31" name="Right Brace 31"/>
                <wp:cNvGraphicFramePr/>
                <a:graphic xmlns:a="http://schemas.openxmlformats.org/drawingml/2006/main">
                  <a:graphicData uri="http://schemas.microsoft.com/office/word/2010/wordprocessingShape">
                    <wps:wsp>
                      <wps:cNvSpPr/>
                      <wps:spPr>
                        <a:xfrm>
                          <a:off x="0" y="0"/>
                          <a:ext cx="144780" cy="228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5FA66" id="Right Brace 31" o:spid="_x0000_s1026" type="#_x0000_t88" style="position:absolute;margin-left:277.2pt;margin-top:10.95pt;width:11.4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" adj="1140" strokecolor="#4472c4 [3204]" strokeweight=".5pt">
                <v:stroke joinstyle="miter"/>
              </v:shape>
            </w:pict>
          </mc:Fallback>
        </mc:AlternateContent>
      </w:r>
      <w:r w:rsidRPr="00642C55">
        <w:rPr>
          <w:noProof/>
          <w:color w:val="70AD47" w:themeColor="accent6"/>
          <w:kern w:val="2"/>
          <w14:ligatures w14:val="standard"/>
        </w:rPr>
        <mc:AlternateContent>
          <mc:Choice Requires="wps">
            <w:drawing>
              <wp:anchor distT="45720" distB="45720" distL="114300" distR="114300" simplePos="0" relativeHeight="251717632" behindDoc="1" locked="0" layoutInCell="1" allowOverlap="1" wp14:anchorId="46BEA0C2" wp14:editId="5971DC8D">
                <wp:simplePos x="0" y="0"/>
                <wp:positionH relativeFrom="column">
                  <wp:posOffset>3733800</wp:posOffset>
                </wp:positionH>
                <wp:positionV relativeFrom="paragraph">
                  <wp:posOffset>94615</wp:posOffset>
                </wp:positionV>
                <wp:extent cx="678815" cy="266700"/>
                <wp:effectExtent l="0" t="0" r="2603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3BEF0DA6" w14:textId="77777777" w:rsidR="002D7742" w:rsidRPr="00A86328" w:rsidRDefault="002D7742" w:rsidP="005068BF">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EA0C2" id="_x0000_s1042" type="#_x0000_t202" style="position:absolute;left:0;text-align:left;margin-left:294pt;margin-top:7.45pt;width:53.45pt;height:21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" strokecolor="white [3212]">
                <v:textbox>
                  <w:txbxContent>
                    <w:p w14:paraId="3BEF0DA6" w14:textId="77777777" w:rsidR="002D7742" w:rsidRPr="00A86328" w:rsidRDefault="002D7742" w:rsidP="005068BF">
                      <w:pPr>
                        <w:rPr>
                          <w:color w:val="70AD47" w:themeColor="accent6"/>
                        </w:rPr>
                      </w:pPr>
                      <w:r w:rsidRPr="00A86328">
                        <w:rPr>
                          <w:color w:val="70AD47" w:themeColor="accent6"/>
                        </w:rPr>
                        <w:t>Premise</w:t>
                      </w:r>
                    </w:p>
                  </w:txbxContent>
                </v:textbox>
                <w10:wrap type="square"/>
              </v:shape>
            </w:pict>
          </mc:Fallback>
        </mc:AlternateContent>
      </w:r>
      <w:r w:rsidRPr="00642C55">
        <w:rPr>
          <w:bCs/>
          <w:noProof/>
          <w:color w:val="70AD47" w:themeColor="accent6"/>
          <w:kern w:val="2"/>
          <w:sz w:val="20"/>
          <w:szCs w:val="20"/>
          <w14:ligatures w14:val="standard"/>
        </w:rPr>
        <mc:AlternateContent>
          <mc:Choice Requires="wps">
            <w:drawing>
              <wp:anchor distT="45720" distB="45720" distL="114300" distR="114300" simplePos="0" relativeHeight="251713536" behindDoc="0" locked="0" layoutInCell="1" allowOverlap="1" wp14:anchorId="21DB4C68" wp14:editId="0C9A6357">
                <wp:simplePos x="0" y="0"/>
                <wp:positionH relativeFrom="margin">
                  <wp:align>center</wp:align>
                </wp:positionH>
                <wp:positionV relativeFrom="paragraph">
                  <wp:posOffset>11430</wp:posOffset>
                </wp:positionV>
                <wp:extent cx="3886200" cy="1112520"/>
                <wp:effectExtent l="0" t="0" r="19050" b="1143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112520"/>
                        </a:xfrm>
                        <a:prstGeom prst="rect">
                          <a:avLst/>
                        </a:prstGeom>
                        <a:solidFill>
                          <a:srgbClr val="FFFFFF"/>
                        </a:solidFill>
                        <a:ln w="9525">
                          <a:solidFill>
                            <a:schemeClr val="bg1"/>
                          </a:solidFill>
                          <a:miter lim="800000"/>
                          <a:headEnd/>
                          <a:tailEnd/>
                        </a:ln>
                      </wps:spPr>
                      <wps:txbx>
                        <w:txbxContent>
                          <w:p w14:paraId="11228FEA" w14:textId="045FD4AB" w:rsidR="002D7742" w:rsidRDefault="002D7742" w:rsidP="005068BF">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In situation ‘S’</w:t>
                            </w:r>
                          </w:p>
                          <w:p w14:paraId="75F7CD96" w14:textId="039857E8" w:rsidR="002D7742" w:rsidRPr="005068BF" w:rsidRDefault="002D774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Doing action ‘A’</w:t>
                            </w:r>
                          </w:p>
                          <w:p w14:paraId="06710F77" w14:textId="6C8186B0" w:rsidR="002D7742" w:rsidRPr="005068BF" w:rsidRDefault="002D774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Achieves Goal ‘G’</w:t>
                            </w:r>
                          </w:p>
                          <w:p w14:paraId="3E96DB91" w14:textId="48BAE821" w:rsidR="002D7742" w:rsidRPr="005068BF" w:rsidRDefault="002D774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Promotes Value ‘V’</w:t>
                            </w:r>
                          </w:p>
                          <w:p w14:paraId="3C722F0E" w14:textId="77777777" w:rsidR="002D7742" w:rsidRDefault="002D7742" w:rsidP="005068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B4C68" id="Text Box 30" o:spid="_x0000_s1043" type="#_x0000_t202" style="position:absolute;left:0;text-align:left;margin-left:0;margin-top:.9pt;width:306pt;height:87.6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" strokecolor="white [3212]">
                <v:textbox>
                  <w:txbxContent>
                    <w:p w14:paraId="11228FEA" w14:textId="045FD4AB" w:rsidR="002D7742" w:rsidRDefault="002D7742" w:rsidP="005068BF">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In situation ‘S’</w:t>
                      </w:r>
                    </w:p>
                    <w:p w14:paraId="75F7CD96" w14:textId="039857E8" w:rsidR="002D7742" w:rsidRPr="005068BF" w:rsidRDefault="002D774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Doing action ‘A’</w:t>
                      </w:r>
                    </w:p>
                    <w:p w14:paraId="06710F77" w14:textId="6C8186B0" w:rsidR="002D7742" w:rsidRPr="005068BF" w:rsidRDefault="002D774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Achieves Goal ‘G’</w:t>
                      </w:r>
                    </w:p>
                    <w:p w14:paraId="3E96DB91" w14:textId="48BAE821" w:rsidR="002D7742" w:rsidRPr="005068BF" w:rsidRDefault="002D774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Promotes Value ‘V’</w:t>
                      </w:r>
                    </w:p>
                    <w:p w14:paraId="3C722F0E" w14:textId="77777777" w:rsidR="002D7742" w:rsidRDefault="002D7742" w:rsidP="005068BF"/>
                  </w:txbxContent>
                </v:textbox>
                <w10:wrap type="square" anchorx="margin"/>
              </v:shape>
            </w:pict>
          </mc:Fallback>
        </mc:AlternateContent>
      </w:r>
    </w:p>
    <w:p w14:paraId="6C6E58B3" w14:textId="405E8081" w:rsidR="002E7F0D" w:rsidRPr="00642C55" w:rsidRDefault="005068BF" w:rsidP="00DB5853">
      <w:pPr>
        <w:ind w:left="720" w:right="720"/>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719680" behindDoc="0" locked="0" layoutInCell="1" allowOverlap="1" wp14:anchorId="5F7A93E4" wp14:editId="6C908642">
                <wp:simplePos x="0" y="0"/>
                <wp:positionH relativeFrom="column">
                  <wp:posOffset>3535680</wp:posOffset>
                </wp:positionH>
                <wp:positionV relativeFrom="paragraph">
                  <wp:posOffset>135255</wp:posOffset>
                </wp:positionV>
                <wp:extent cx="144780" cy="624840"/>
                <wp:effectExtent l="0" t="0" r="64770" b="22860"/>
                <wp:wrapNone/>
                <wp:docPr id="33" name="Right Brace 33"/>
                <wp:cNvGraphicFramePr/>
                <a:graphic xmlns:a="http://schemas.openxmlformats.org/drawingml/2006/main">
                  <a:graphicData uri="http://schemas.microsoft.com/office/word/2010/wordprocessingShape">
                    <wps:wsp>
                      <wps:cNvSpPr/>
                      <wps:spPr>
                        <a:xfrm>
                          <a:off x="0" y="0"/>
                          <a:ext cx="144780" cy="6248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083C" id="Right Brace 33" o:spid="_x0000_s1026" type="#_x0000_t88" style="position:absolute;margin-left:278.4pt;margin-top:10.65pt;width:11.4pt;height:4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" adj="417" strokecolor="#4472c4 [3204]" strokeweight=".5pt">
                <v:stroke joinstyle="miter"/>
              </v:shape>
            </w:pict>
          </mc:Fallback>
        </mc:AlternateContent>
      </w:r>
    </w:p>
    <w:p w14:paraId="56A63339" w14:textId="299760BE" w:rsidR="00445BC0" w:rsidRPr="00642C55" w:rsidRDefault="005068BF" w:rsidP="00DB5853">
      <w:pPr>
        <w:ind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721728" behindDoc="1" locked="0" layoutInCell="1" allowOverlap="1" wp14:anchorId="0AB56E07" wp14:editId="2F559035">
                <wp:simplePos x="0" y="0"/>
                <wp:positionH relativeFrom="column">
                  <wp:posOffset>3771900</wp:posOffset>
                </wp:positionH>
                <wp:positionV relativeFrom="paragraph">
                  <wp:posOffset>22225</wp:posOffset>
                </wp:positionV>
                <wp:extent cx="678815" cy="266700"/>
                <wp:effectExtent l="0" t="0" r="2603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793ACEB6" w14:textId="5D0FE720" w:rsidR="002D7742" w:rsidRPr="005068BF" w:rsidRDefault="002D7742" w:rsidP="005068BF">
                            <w:pPr>
                              <w:rPr>
                                <w:color w:val="FF0000"/>
                                <w:lang w:val="en-US"/>
                              </w:rPr>
                            </w:pPr>
                            <w:r w:rsidRPr="005068BF">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56E07" id="_x0000_s1044" type="#_x0000_t202" style="position:absolute;left:0;text-align:left;margin-left:297pt;margin-top:1.75pt;width:53.45pt;height:21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" strokecolor="white [3212]">
                <v:textbox>
                  <w:txbxContent>
                    <w:p w14:paraId="793ACEB6" w14:textId="5D0FE720" w:rsidR="002D7742" w:rsidRPr="005068BF" w:rsidRDefault="002D7742" w:rsidP="005068BF">
                      <w:pPr>
                        <w:rPr>
                          <w:color w:val="FF0000"/>
                          <w:lang w:val="en-US"/>
                        </w:rPr>
                      </w:pPr>
                      <w:r w:rsidRPr="005068BF">
                        <w:rPr>
                          <w:color w:val="FF0000"/>
                          <w:lang w:val="en-US"/>
                        </w:rPr>
                        <w:t>Claim</w:t>
                      </w:r>
                    </w:p>
                  </w:txbxContent>
                </v:textbox>
                <w10:wrap type="square"/>
              </v:shape>
            </w:pict>
          </mc:Fallback>
        </mc:AlternateContent>
      </w:r>
    </w:p>
    <w:p w14:paraId="45B39A00" w14:textId="4076D35D" w:rsidR="005068BF" w:rsidRPr="00642C55" w:rsidRDefault="005068BF" w:rsidP="00DB5853">
      <w:pPr>
        <w:ind w:right="720"/>
        <w:jc w:val="both"/>
        <w:rPr>
          <w:kern w:val="2"/>
        </w:rPr>
      </w:pPr>
    </w:p>
    <w:p w14:paraId="0200AB43" w14:textId="77777777" w:rsidR="00E46A03" w:rsidRPr="00642C55" w:rsidRDefault="00E46A03" w:rsidP="00DB5853">
      <w:pPr>
        <w:ind w:left="720" w:right="720"/>
        <w:jc w:val="both"/>
        <w:rPr>
          <w:kern w:val="2"/>
        </w:rPr>
      </w:pPr>
    </w:p>
    <w:p w14:paraId="04B1BEE5" w14:textId="1C769FCA" w:rsidR="00E46A03" w:rsidRPr="00642C55" w:rsidRDefault="00E46A03" w:rsidP="00DB5853">
      <w:pPr>
        <w:ind w:left="720" w:right="720"/>
        <w:jc w:val="both"/>
        <w:rPr>
          <w:kern w:val="2"/>
        </w:rPr>
      </w:pPr>
      <w:r w:rsidRPr="00642C55">
        <w:rPr>
          <w:kern w:val="2"/>
        </w:rPr>
        <w:t xml:space="preserve">The </w:t>
      </w:r>
      <w:r w:rsidR="00C65F63" w:rsidRPr="00642C55">
        <w:rPr>
          <w:kern w:val="2"/>
        </w:rPr>
        <w:t>action</w:t>
      </w:r>
      <w:r w:rsidRPr="00642C55">
        <w:rPr>
          <w:kern w:val="2"/>
        </w:rPr>
        <w:t xml:space="preserve"> scheme (extended based on Walton’s Schemes) </w:t>
      </w:r>
      <w:r w:rsidR="00C65F63" w:rsidRPr="00642C55">
        <w:rPr>
          <w:kern w:val="2"/>
        </w:rPr>
        <w:t xml:space="preserve">enforces the participant to make the following points, which addresses the characteristics necessary for </w:t>
      </w:r>
      <w:r w:rsidR="00993C2A" w:rsidRPr="00642C55">
        <w:rPr>
          <w:kern w:val="2"/>
        </w:rPr>
        <w:t xml:space="preserve">the </w:t>
      </w:r>
      <w:r w:rsidR="00C65F63" w:rsidRPr="00642C55">
        <w:rPr>
          <w:kern w:val="2"/>
        </w:rPr>
        <w:t>initial argument</w:t>
      </w:r>
      <w:r w:rsidRPr="00642C55">
        <w:rPr>
          <w:kern w:val="2"/>
        </w:rPr>
        <w:t>:</w:t>
      </w:r>
    </w:p>
    <w:p w14:paraId="0BC2B143" w14:textId="477AA353" w:rsidR="00C65F63" w:rsidRPr="00642C55" w:rsidRDefault="00C56562" w:rsidP="00DB5853">
      <w:pPr>
        <w:pStyle w:val="ListParagraph"/>
        <w:numPr>
          <w:ilvl w:val="0"/>
          <w:numId w:val="8"/>
        </w:numPr>
        <w:ind w:right="720"/>
        <w:jc w:val="both"/>
        <w:rPr>
          <w:kern w:val="2"/>
        </w:rPr>
      </w:pPr>
      <w:r w:rsidRPr="00642C55">
        <w:rPr>
          <w:kern w:val="2"/>
        </w:rPr>
        <w:t>Encourages the</w:t>
      </w:r>
      <w:r w:rsidR="00C65F63" w:rsidRPr="00642C55">
        <w:rPr>
          <w:kern w:val="2"/>
        </w:rPr>
        <w:t xml:space="preserve"> person initiating the debate to demonstrate a knowledge of the present situation from his point of view.</w:t>
      </w:r>
    </w:p>
    <w:p w14:paraId="78570C8A" w14:textId="07DA2017" w:rsidR="00C65F63" w:rsidRPr="00642C55" w:rsidRDefault="00C65F63" w:rsidP="00DB5853">
      <w:pPr>
        <w:pStyle w:val="ListParagraph"/>
        <w:numPr>
          <w:ilvl w:val="0"/>
          <w:numId w:val="8"/>
        </w:numPr>
        <w:ind w:right="720"/>
        <w:jc w:val="both"/>
        <w:rPr>
          <w:kern w:val="2"/>
        </w:rPr>
      </w:pPr>
      <w:r w:rsidRPr="00642C55">
        <w:rPr>
          <w:kern w:val="2"/>
        </w:rPr>
        <w:t>A description of the circumstance that would arise from executing the action.</w:t>
      </w:r>
    </w:p>
    <w:p w14:paraId="560DCA8D" w14:textId="5EB3E5E8" w:rsidR="00C65F63" w:rsidRPr="00642C55" w:rsidRDefault="00C65F63" w:rsidP="00DB5853">
      <w:pPr>
        <w:pStyle w:val="ListParagraph"/>
        <w:numPr>
          <w:ilvl w:val="0"/>
          <w:numId w:val="8"/>
        </w:numPr>
        <w:ind w:right="720"/>
        <w:jc w:val="both"/>
        <w:rPr>
          <w:kern w:val="2"/>
        </w:rPr>
      </w:pPr>
      <w:r w:rsidRPr="00642C55">
        <w:rPr>
          <w:kern w:val="2"/>
        </w:rPr>
        <w:t xml:space="preserve">Characteristics of the new condition arising from the action which </w:t>
      </w:r>
      <w:proofErr w:type="gramStart"/>
      <w:r w:rsidRPr="00642C55">
        <w:rPr>
          <w:kern w:val="2"/>
        </w:rPr>
        <w:t>are considered to be</w:t>
      </w:r>
      <w:proofErr w:type="gramEnd"/>
      <w:r w:rsidRPr="00642C55">
        <w:rPr>
          <w:kern w:val="2"/>
        </w:rPr>
        <w:t xml:space="preserve"> appealing.</w:t>
      </w:r>
    </w:p>
    <w:p w14:paraId="2BD199E4" w14:textId="4295A26C" w:rsidR="00C65F63" w:rsidRPr="00642C55" w:rsidRDefault="00C65F63" w:rsidP="00DB5853">
      <w:pPr>
        <w:pStyle w:val="ListParagraph"/>
        <w:numPr>
          <w:ilvl w:val="0"/>
          <w:numId w:val="8"/>
        </w:numPr>
        <w:ind w:right="720"/>
        <w:jc w:val="both"/>
        <w:rPr>
          <w:kern w:val="2"/>
        </w:rPr>
      </w:pPr>
      <w:r w:rsidRPr="00642C55">
        <w:rPr>
          <w:kern w:val="2"/>
        </w:rPr>
        <w:t xml:space="preserve">The </w:t>
      </w:r>
      <w:r w:rsidR="00C56562" w:rsidRPr="00642C55">
        <w:rPr>
          <w:kern w:val="2"/>
        </w:rPr>
        <w:t xml:space="preserve">beneficial </w:t>
      </w:r>
      <w:r w:rsidRPr="00642C55">
        <w:rPr>
          <w:kern w:val="2"/>
        </w:rPr>
        <w:t>values which are promoted as a result.</w:t>
      </w:r>
    </w:p>
    <w:p w14:paraId="10EEBB55" w14:textId="4252FA10" w:rsidR="005068BF" w:rsidRPr="00642C55" w:rsidRDefault="00993C2A" w:rsidP="00DB5853">
      <w:pPr>
        <w:ind w:left="720" w:right="720"/>
        <w:jc w:val="both"/>
        <w:rPr>
          <w:kern w:val="2"/>
        </w:rPr>
      </w:pPr>
      <w:r w:rsidRPr="00642C55">
        <w:rPr>
          <w:kern w:val="2"/>
        </w:rPr>
        <w:t>Although the action scheme is particularly well suited for the initial debate argument as discussed. However, it can be used in counter arguments as well, to propose alternative solution, thus, the structure is not limited only to initial argument in the debate.</w:t>
      </w:r>
    </w:p>
    <w:p w14:paraId="0E5A8A00" w14:textId="4810FED7" w:rsidR="00A44A29" w:rsidRPr="00642C55" w:rsidRDefault="00A44A29" w:rsidP="00A44A29">
      <w:pPr>
        <w:ind w:left="720" w:right="720"/>
        <w:jc w:val="both"/>
        <w:rPr>
          <w:kern w:val="2"/>
        </w:rPr>
      </w:pPr>
      <w:r w:rsidRPr="00642C55">
        <w:rPr>
          <w:kern w:val="2"/>
        </w:rPr>
        <w:t>A few example critical questions (taken from source [21]) for the action scheme is as follows:</w:t>
      </w:r>
    </w:p>
    <w:p w14:paraId="426CCFEE" w14:textId="41258904" w:rsidR="00A44A29" w:rsidRPr="00642C55" w:rsidRDefault="00A44A29" w:rsidP="00A44A29">
      <w:pPr>
        <w:pStyle w:val="ListParagraph"/>
        <w:numPr>
          <w:ilvl w:val="0"/>
          <w:numId w:val="7"/>
        </w:numPr>
        <w:ind w:right="720"/>
        <w:jc w:val="both"/>
        <w:rPr>
          <w:kern w:val="2"/>
        </w:rPr>
      </w:pPr>
      <w:r w:rsidRPr="00642C55">
        <w:rPr>
          <w:kern w:val="2"/>
        </w:rPr>
        <w:t>Is the description of the current situation accurate?</w:t>
      </w:r>
    </w:p>
    <w:p w14:paraId="6371C48F" w14:textId="2E5E1FB0" w:rsidR="00A44A29" w:rsidRPr="00642C55" w:rsidRDefault="00A44A29" w:rsidP="00A44A29">
      <w:pPr>
        <w:pStyle w:val="ListParagraph"/>
        <w:numPr>
          <w:ilvl w:val="0"/>
          <w:numId w:val="7"/>
        </w:numPr>
        <w:ind w:right="720"/>
        <w:jc w:val="both"/>
        <w:rPr>
          <w:kern w:val="2"/>
        </w:rPr>
      </w:pPr>
      <w:r w:rsidRPr="00642C55">
        <w:rPr>
          <w:kern w:val="2"/>
        </w:rPr>
        <w:t>Will the action proposed really achieve the goal?</w:t>
      </w:r>
    </w:p>
    <w:p w14:paraId="04500EF5" w14:textId="2B94DB8A" w:rsidR="00A44A29" w:rsidRPr="00642C55" w:rsidRDefault="00A44A29" w:rsidP="00A44A29">
      <w:pPr>
        <w:pStyle w:val="ListParagraph"/>
        <w:numPr>
          <w:ilvl w:val="0"/>
          <w:numId w:val="7"/>
        </w:numPr>
        <w:ind w:right="720"/>
        <w:jc w:val="both"/>
        <w:rPr>
          <w:kern w:val="2"/>
        </w:rPr>
      </w:pPr>
      <w:r w:rsidRPr="00642C55">
        <w:rPr>
          <w:kern w:val="2"/>
        </w:rPr>
        <w:t>Does the goal realize the value?</w:t>
      </w:r>
    </w:p>
    <w:p w14:paraId="08B6FB7A" w14:textId="26694933" w:rsidR="00A44A29" w:rsidRPr="00642C55" w:rsidRDefault="00A44A29" w:rsidP="00A44A29">
      <w:pPr>
        <w:pStyle w:val="ListParagraph"/>
        <w:numPr>
          <w:ilvl w:val="0"/>
          <w:numId w:val="7"/>
        </w:numPr>
        <w:ind w:right="720"/>
        <w:jc w:val="both"/>
        <w:rPr>
          <w:kern w:val="2"/>
        </w:rPr>
      </w:pPr>
      <w:r w:rsidRPr="00642C55">
        <w:rPr>
          <w:kern w:val="2"/>
        </w:rPr>
        <w:t xml:space="preserve">Is the value </w:t>
      </w:r>
      <w:proofErr w:type="gramStart"/>
      <w:r w:rsidRPr="00642C55">
        <w:rPr>
          <w:kern w:val="2"/>
        </w:rPr>
        <w:t>really worth</w:t>
      </w:r>
      <w:proofErr w:type="gramEnd"/>
      <w:r w:rsidRPr="00642C55">
        <w:rPr>
          <w:kern w:val="2"/>
        </w:rPr>
        <w:t xml:space="preserve"> promoting?</w:t>
      </w:r>
    </w:p>
    <w:p w14:paraId="3029ED0A" w14:textId="7F83C801" w:rsidR="00BB697D" w:rsidRPr="00642C55" w:rsidRDefault="00BB697D" w:rsidP="00A44A29">
      <w:pPr>
        <w:pStyle w:val="ListParagraph"/>
        <w:numPr>
          <w:ilvl w:val="0"/>
          <w:numId w:val="7"/>
        </w:numPr>
        <w:ind w:right="720"/>
        <w:jc w:val="both"/>
        <w:rPr>
          <w:kern w:val="2"/>
        </w:rPr>
      </w:pPr>
      <w:r w:rsidRPr="00642C55">
        <w:rPr>
          <w:kern w:val="2"/>
        </w:rPr>
        <w:t xml:space="preserve">Will the action result </w:t>
      </w:r>
      <w:r w:rsidR="0017265B" w:rsidRPr="00642C55">
        <w:rPr>
          <w:kern w:val="2"/>
        </w:rPr>
        <w:t>have undesirable side effects?</w:t>
      </w:r>
    </w:p>
    <w:p w14:paraId="32593855" w14:textId="06B70F94" w:rsidR="002D75AB" w:rsidRPr="00642C55" w:rsidRDefault="002D75AB" w:rsidP="0046495B">
      <w:pPr>
        <w:pStyle w:val="Heading2"/>
        <w:ind w:left="720" w:right="432"/>
      </w:pPr>
      <w:bookmarkStart w:id="22" w:name="_Toc36633385"/>
      <w:r w:rsidRPr="00642C55">
        <w:t>2.</w:t>
      </w:r>
      <w:r w:rsidR="0046495B">
        <w:t>2</w:t>
      </w:r>
      <w:r w:rsidRPr="00642C55">
        <w:t xml:space="preserve"> </w:t>
      </w:r>
      <w:r w:rsidR="00DB5853" w:rsidRPr="00642C55">
        <w:t>How argumentation scheme can be used to address</w:t>
      </w:r>
      <w:r w:rsidR="0046495B">
        <w:t xml:space="preserve"> </w:t>
      </w:r>
      <w:r w:rsidR="00DB5853" w:rsidRPr="00642C55">
        <w:t>the problem</w:t>
      </w:r>
      <w:bookmarkEnd w:id="22"/>
      <w:r w:rsidR="00DB5853" w:rsidRPr="00642C55">
        <w:t xml:space="preserve"> </w:t>
      </w:r>
    </w:p>
    <w:p w14:paraId="5EE6EADA" w14:textId="2CBC6A38" w:rsidR="00DB5853" w:rsidRPr="00642C55" w:rsidRDefault="00DB5853" w:rsidP="00DB5853">
      <w:pPr>
        <w:ind w:left="720" w:right="720"/>
        <w:jc w:val="both"/>
        <w:rPr>
          <w:kern w:val="2"/>
        </w:rPr>
      </w:pPr>
      <w:r w:rsidRPr="00642C55">
        <w:rPr>
          <w:kern w:val="2"/>
        </w:rPr>
        <w:t>If we take a high-level view of argumentation schemes, they have the potential to be used as tools by debaters to make a claim/point. By basing their claim on an argumentation scheme structure, they conform their argument to ways of proposing arguments considered as persuasive and rational in every day communication. Hence both parties can propose their points in a debate by basing them on the structure defined by the schemes.</w:t>
      </w:r>
    </w:p>
    <w:p w14:paraId="290F109D" w14:textId="298D27CA" w:rsidR="00DB5853" w:rsidRPr="00642C55" w:rsidRDefault="00DB5853" w:rsidP="00DB5853">
      <w:pPr>
        <w:ind w:left="720" w:right="720"/>
        <w:jc w:val="both"/>
        <w:rPr>
          <w:kern w:val="2"/>
        </w:rPr>
      </w:pPr>
      <w:r w:rsidRPr="00642C55">
        <w:rPr>
          <w:kern w:val="2"/>
        </w:rPr>
        <w:t xml:space="preserve">This leads to the debates being significantly more concise and rational, because each argument </w:t>
      </w:r>
      <w:proofErr w:type="gramStart"/>
      <w:r w:rsidRPr="00642C55">
        <w:rPr>
          <w:kern w:val="2"/>
        </w:rPr>
        <w:t>has to</w:t>
      </w:r>
      <w:proofErr w:type="gramEnd"/>
      <w:r w:rsidRPr="00642C55">
        <w:rPr>
          <w:kern w:val="2"/>
        </w:rPr>
        <w:t xml:space="preserve"> follow a clearly defined structure, which forces participants to focus on the point and also helps them follow proper accepted ways of reasoning to conclusion in exchanges.</w:t>
      </w:r>
    </w:p>
    <w:p w14:paraId="493135EC" w14:textId="7F1F8AF8" w:rsidR="00DB5853" w:rsidRPr="00642C55" w:rsidRDefault="00DB5853" w:rsidP="00DB5853">
      <w:pPr>
        <w:ind w:left="720" w:right="720"/>
        <w:jc w:val="both"/>
        <w:rPr>
          <w:kern w:val="2"/>
        </w:rPr>
      </w:pPr>
      <w:r w:rsidRPr="00642C55">
        <w:rPr>
          <w:kern w:val="2"/>
        </w:rPr>
        <w:lastRenderedPageBreak/>
        <w:t xml:space="preserve">Using argumentation scheme to enforce the use of structured arguments in debates, addresses the problem of online debates having responses which are baseless, or in other words, responses which critique without following proper reasoning/backing with fact, as participants are now forced to structure their argument using argumentation schemes. Moreover, this also addresses the problem of contributors ridiculing each other’s argument as responses </w:t>
      </w:r>
      <w:proofErr w:type="gramStart"/>
      <w:r w:rsidRPr="00642C55">
        <w:rPr>
          <w:kern w:val="2"/>
        </w:rPr>
        <w:t>have to</w:t>
      </w:r>
      <w:proofErr w:type="gramEnd"/>
      <w:r w:rsidRPr="00642C55">
        <w:rPr>
          <w:kern w:val="2"/>
        </w:rPr>
        <w:t xml:space="preserve"> follow a structure.</w:t>
      </w:r>
    </w:p>
    <w:p w14:paraId="6B90213D" w14:textId="43348655" w:rsidR="00445BC0" w:rsidRPr="00642C55" w:rsidRDefault="00D961FD" w:rsidP="00DB5853">
      <w:pPr>
        <w:pStyle w:val="Heading2"/>
        <w:jc w:val="both"/>
        <w:rPr>
          <w:kern w:val="2"/>
        </w:rPr>
      </w:pPr>
      <w:r w:rsidRPr="00642C55">
        <w:rPr>
          <w:kern w:val="2"/>
        </w:rPr>
        <w:tab/>
      </w:r>
      <w:bookmarkStart w:id="23" w:name="_Toc36633386"/>
      <w:r w:rsidRPr="00642C55">
        <w:rPr>
          <w:kern w:val="2"/>
        </w:rPr>
        <w:t>2.</w:t>
      </w:r>
      <w:r w:rsidR="0046495B">
        <w:rPr>
          <w:kern w:val="2"/>
        </w:rPr>
        <w:t>3</w:t>
      </w:r>
      <w:r w:rsidRPr="00642C55">
        <w:rPr>
          <w:kern w:val="2"/>
        </w:rPr>
        <w:t xml:space="preserve"> Modelling debate</w:t>
      </w:r>
      <w:r w:rsidR="00DB5853" w:rsidRPr="00642C55">
        <w:rPr>
          <w:kern w:val="2"/>
        </w:rPr>
        <w:t>s</w:t>
      </w:r>
      <w:r w:rsidRPr="00642C55">
        <w:rPr>
          <w:kern w:val="2"/>
        </w:rPr>
        <w:t xml:space="preserve"> using argumentation schemes</w:t>
      </w:r>
      <w:bookmarkEnd w:id="23"/>
    </w:p>
    <w:p w14:paraId="17D24990" w14:textId="77777777" w:rsidR="00A44A29" w:rsidRPr="00642C55" w:rsidRDefault="00A44A29" w:rsidP="00A44A29">
      <w:pPr>
        <w:ind w:left="720" w:right="720"/>
        <w:jc w:val="both"/>
        <w:rPr>
          <w:kern w:val="2"/>
        </w:rPr>
      </w:pPr>
      <w:r w:rsidRPr="00642C55">
        <w:rPr>
          <w:kern w:val="2"/>
        </w:rPr>
        <w:t xml:space="preserve">In the final part of the previous section, we discussed how argumentation schemes can be used to put forward individual points in the debate by participants. </w:t>
      </w:r>
    </w:p>
    <w:p w14:paraId="250BE0F2" w14:textId="06398477" w:rsidR="00DB5853" w:rsidRPr="00642C55" w:rsidRDefault="00A44A29" w:rsidP="00756B60">
      <w:pPr>
        <w:ind w:left="720" w:right="720"/>
        <w:jc w:val="both"/>
        <w:rPr>
          <w:kern w:val="2"/>
        </w:rPr>
      </w:pPr>
      <w:r w:rsidRPr="00642C55">
        <w:rPr>
          <w:kern w:val="2"/>
        </w:rPr>
        <w:t>To elaborate on the idea further; each scheme has their own set of critical questions which have the potential to encourage both parties to think critically about the proposed argument. S</w:t>
      </w:r>
      <w:r w:rsidR="00DB5853" w:rsidRPr="00642C55">
        <w:rPr>
          <w:kern w:val="2"/>
        </w:rPr>
        <w:t>ubsequently,</w:t>
      </w:r>
      <w:r w:rsidRPr="00642C55">
        <w:rPr>
          <w:kern w:val="2"/>
        </w:rPr>
        <w:t xml:space="preserve"> critical questions</w:t>
      </w:r>
      <w:r w:rsidR="00DB5853" w:rsidRPr="00642C55">
        <w:rPr>
          <w:kern w:val="2"/>
        </w:rPr>
        <w:t xml:space="preserve"> can be used as </w:t>
      </w:r>
      <w:r w:rsidR="00756B60" w:rsidRPr="00642C55">
        <w:rPr>
          <w:kern w:val="2"/>
        </w:rPr>
        <w:t xml:space="preserve">a </w:t>
      </w:r>
      <w:r w:rsidR="00DB5853" w:rsidRPr="00642C55">
        <w:rPr>
          <w:kern w:val="2"/>
        </w:rPr>
        <w:t>basis for critiquing the argument by making their own counter-argument, again using one of the argumentation scheme structures</w:t>
      </w:r>
      <w:r w:rsidR="00756B60" w:rsidRPr="00642C55">
        <w:rPr>
          <w:kern w:val="2"/>
        </w:rPr>
        <w:t xml:space="preserve"> discussed</w:t>
      </w:r>
      <w:r w:rsidR="00DB5853" w:rsidRPr="00642C55">
        <w:rPr>
          <w:kern w:val="2"/>
        </w:rPr>
        <w:t>. Enforcing the use of critical question as basis of proposing counter argument, helps participants focus on the exact aspect of the original argument he is attacking, which leads to criticisms which are focused.</w:t>
      </w:r>
    </w:p>
    <w:p w14:paraId="263EB468" w14:textId="5742EBA0" w:rsidR="00756B60" w:rsidRPr="00642C55" w:rsidRDefault="00756B60" w:rsidP="00756B60">
      <w:pPr>
        <w:ind w:left="720" w:right="720"/>
        <w:jc w:val="both"/>
        <w:rPr>
          <w:kern w:val="2"/>
        </w:rPr>
      </w:pPr>
      <w:r w:rsidRPr="00642C55">
        <w:rPr>
          <w:kern w:val="2"/>
        </w:rPr>
        <w:t>To illustrate, suppose a participant starts a debate topic using the ‘Action Scheme’ and he proposes the initial argument as follows:</w:t>
      </w:r>
    </w:p>
    <w:p w14:paraId="3D562DDF" w14:textId="77D9D62D" w:rsidR="00756B60" w:rsidRPr="00642C55" w:rsidRDefault="00756B60" w:rsidP="00756B60">
      <w:pPr>
        <w:pStyle w:val="ListParagraph"/>
        <w:numPr>
          <w:ilvl w:val="0"/>
          <w:numId w:val="10"/>
        </w:numPr>
        <w:ind w:right="720"/>
        <w:jc w:val="both"/>
        <w:rPr>
          <w:b/>
          <w:kern w:val="2"/>
        </w:rPr>
      </w:pPr>
      <w:r w:rsidRPr="00642C55">
        <w:rPr>
          <w:b/>
          <w:kern w:val="2"/>
        </w:rPr>
        <w:t xml:space="preserve">In Situation: </w:t>
      </w:r>
      <w:r w:rsidR="0017265B" w:rsidRPr="00642C55">
        <w:rPr>
          <w:kern w:val="2"/>
        </w:rPr>
        <w:t>Coronavirus spreading around the country resulting in deaths</w:t>
      </w:r>
    </w:p>
    <w:p w14:paraId="41EAC2EA" w14:textId="17F0F57D" w:rsidR="00756B60" w:rsidRPr="00642C55" w:rsidRDefault="00756B60" w:rsidP="00756B60">
      <w:pPr>
        <w:pStyle w:val="ListParagraph"/>
        <w:numPr>
          <w:ilvl w:val="0"/>
          <w:numId w:val="10"/>
        </w:numPr>
        <w:ind w:right="720"/>
        <w:jc w:val="both"/>
        <w:rPr>
          <w:b/>
          <w:kern w:val="2"/>
        </w:rPr>
      </w:pPr>
      <w:r w:rsidRPr="00642C55">
        <w:rPr>
          <w:b/>
          <w:kern w:val="2"/>
        </w:rPr>
        <w:t xml:space="preserve">Doing action: </w:t>
      </w:r>
      <w:r w:rsidR="0017265B" w:rsidRPr="00642C55">
        <w:rPr>
          <w:kern w:val="2"/>
        </w:rPr>
        <w:t>Imposing total lockdown in the country</w:t>
      </w:r>
    </w:p>
    <w:p w14:paraId="4AC87E8B" w14:textId="7D9CD71B" w:rsidR="00756B60" w:rsidRPr="00642C55" w:rsidRDefault="00756B60" w:rsidP="00756B60">
      <w:pPr>
        <w:pStyle w:val="ListParagraph"/>
        <w:numPr>
          <w:ilvl w:val="0"/>
          <w:numId w:val="10"/>
        </w:numPr>
        <w:ind w:right="720"/>
        <w:jc w:val="both"/>
        <w:rPr>
          <w:b/>
          <w:kern w:val="2"/>
        </w:rPr>
      </w:pPr>
      <w:r w:rsidRPr="00642C55">
        <w:rPr>
          <w:b/>
          <w:kern w:val="2"/>
        </w:rPr>
        <w:t xml:space="preserve">Achieves Goal: </w:t>
      </w:r>
      <w:r w:rsidRPr="00642C55">
        <w:rPr>
          <w:kern w:val="2"/>
        </w:rPr>
        <w:t>Reduce infection rate</w:t>
      </w:r>
    </w:p>
    <w:p w14:paraId="5BEB9BAB" w14:textId="04F513AF" w:rsidR="00756B60" w:rsidRPr="00642C55" w:rsidRDefault="00756B60" w:rsidP="00756B60">
      <w:pPr>
        <w:pStyle w:val="ListParagraph"/>
        <w:numPr>
          <w:ilvl w:val="0"/>
          <w:numId w:val="10"/>
        </w:numPr>
        <w:ind w:right="720"/>
        <w:jc w:val="both"/>
        <w:rPr>
          <w:b/>
          <w:kern w:val="2"/>
        </w:rPr>
      </w:pPr>
      <w:r w:rsidRPr="00642C55">
        <w:rPr>
          <w:b/>
          <w:kern w:val="2"/>
        </w:rPr>
        <w:t xml:space="preserve">Promotes value: </w:t>
      </w:r>
      <w:r w:rsidRPr="00642C55">
        <w:rPr>
          <w:kern w:val="2"/>
        </w:rPr>
        <w:t>Good health</w:t>
      </w:r>
    </w:p>
    <w:p w14:paraId="7C360BD1" w14:textId="4A693D5D" w:rsidR="0017265B" w:rsidRPr="00642C55" w:rsidRDefault="00756B60" w:rsidP="0017265B">
      <w:pPr>
        <w:ind w:left="720" w:right="720"/>
        <w:jc w:val="both"/>
        <w:rPr>
          <w:kern w:val="2"/>
        </w:rPr>
      </w:pPr>
      <w:r w:rsidRPr="00642C55">
        <w:rPr>
          <w:kern w:val="2"/>
        </w:rPr>
        <w:t xml:space="preserve">The argument proposed above is based on the action scheme and can be critiqued using one of the critical questions of action scheme. Suppose another participant comes along and </w:t>
      </w:r>
      <w:r w:rsidR="0017265B" w:rsidRPr="00642C55">
        <w:rPr>
          <w:kern w:val="2"/>
        </w:rPr>
        <w:t>criticizes the argument on the critical question – ‘</w:t>
      </w:r>
      <w:bookmarkStart w:id="24" w:name="_Hlk35970350"/>
      <w:r w:rsidR="0017265B" w:rsidRPr="00642C55">
        <w:rPr>
          <w:kern w:val="2"/>
        </w:rPr>
        <w:t>Action proposed have an adverse side effect</w:t>
      </w:r>
      <w:bookmarkEnd w:id="24"/>
      <w:r w:rsidR="0017265B" w:rsidRPr="00642C55">
        <w:rPr>
          <w:kern w:val="2"/>
        </w:rPr>
        <w:t xml:space="preserve">’. Subsequently, he can form his own argument </w:t>
      </w:r>
      <w:proofErr w:type="gramStart"/>
      <w:r w:rsidR="0017265B" w:rsidRPr="00642C55">
        <w:rPr>
          <w:kern w:val="2"/>
        </w:rPr>
        <w:t>on the basis of</w:t>
      </w:r>
      <w:proofErr w:type="gramEnd"/>
      <w:r w:rsidR="0017265B" w:rsidRPr="00642C55">
        <w:rPr>
          <w:kern w:val="2"/>
        </w:rPr>
        <w:t xml:space="preserve"> the critical question. An example counter argument based on ‘Expert opinion’ scheme which critiques the argument above is demonstrated below:</w:t>
      </w:r>
    </w:p>
    <w:p w14:paraId="3451DEBB" w14:textId="0E935FD1" w:rsidR="0017265B" w:rsidRPr="00642C55" w:rsidRDefault="0017265B" w:rsidP="0017265B">
      <w:pPr>
        <w:ind w:left="720" w:right="720"/>
        <w:jc w:val="both"/>
        <w:rPr>
          <w:i/>
          <w:kern w:val="2"/>
        </w:rPr>
      </w:pPr>
      <w:r w:rsidRPr="00642C55">
        <w:rPr>
          <w:kern w:val="2"/>
        </w:rPr>
        <w:tab/>
      </w:r>
      <w:bookmarkStart w:id="25" w:name="_Hlk35970883"/>
      <w:r w:rsidRPr="00642C55">
        <w:rPr>
          <w:i/>
          <w:kern w:val="2"/>
        </w:rPr>
        <w:t xml:space="preserve">Critique position: </w:t>
      </w:r>
      <w:bookmarkStart w:id="26" w:name="_Hlk35979133"/>
      <w:r w:rsidRPr="00642C55">
        <w:rPr>
          <w:i/>
          <w:kern w:val="2"/>
        </w:rPr>
        <w:t>Action proposed could have adverse side effect</w:t>
      </w:r>
      <w:bookmarkEnd w:id="26"/>
    </w:p>
    <w:p w14:paraId="1962212B" w14:textId="59A4566D" w:rsidR="0017265B" w:rsidRPr="00642C55" w:rsidRDefault="0017265B" w:rsidP="0017265B">
      <w:pPr>
        <w:pStyle w:val="ListParagraph"/>
        <w:numPr>
          <w:ilvl w:val="0"/>
          <w:numId w:val="10"/>
        </w:numPr>
        <w:ind w:right="720"/>
        <w:jc w:val="both"/>
        <w:rPr>
          <w:b/>
          <w:kern w:val="2"/>
        </w:rPr>
      </w:pPr>
      <w:r w:rsidRPr="00642C55">
        <w:rPr>
          <w:b/>
          <w:kern w:val="2"/>
        </w:rPr>
        <w:t xml:space="preserve">Expert Source: </w:t>
      </w:r>
      <w:r w:rsidR="00057D62">
        <w:rPr>
          <w:kern w:val="2"/>
        </w:rPr>
        <w:t xml:space="preserve">Economic research department at </w:t>
      </w:r>
      <w:r w:rsidR="00057D62" w:rsidRPr="00642C55">
        <w:rPr>
          <w:kern w:val="2"/>
        </w:rPr>
        <w:t>‘</w:t>
      </w:r>
      <w:r w:rsidR="00057D62">
        <w:rPr>
          <w:kern w:val="2"/>
        </w:rPr>
        <w:t>Buzzfeed’</w:t>
      </w:r>
    </w:p>
    <w:p w14:paraId="649F3A5F" w14:textId="372F41F8" w:rsidR="0017265B" w:rsidRPr="00642C55" w:rsidRDefault="0017265B" w:rsidP="0017265B">
      <w:pPr>
        <w:pStyle w:val="ListParagraph"/>
        <w:numPr>
          <w:ilvl w:val="0"/>
          <w:numId w:val="10"/>
        </w:numPr>
        <w:ind w:right="720"/>
        <w:jc w:val="both"/>
        <w:rPr>
          <w:b/>
          <w:kern w:val="2"/>
        </w:rPr>
      </w:pPr>
      <w:r w:rsidRPr="00642C55">
        <w:rPr>
          <w:b/>
          <w:kern w:val="2"/>
        </w:rPr>
        <w:t>Expert Area:</w:t>
      </w:r>
      <w:r w:rsidR="00D2551F" w:rsidRPr="00642C55">
        <w:rPr>
          <w:b/>
          <w:kern w:val="2"/>
        </w:rPr>
        <w:t xml:space="preserve"> </w:t>
      </w:r>
      <w:r w:rsidR="00D2551F" w:rsidRPr="00642C55">
        <w:rPr>
          <w:kern w:val="2"/>
        </w:rPr>
        <w:t>Specializes in macro economics</w:t>
      </w:r>
    </w:p>
    <w:p w14:paraId="781ABF24" w14:textId="16031CC7" w:rsidR="0017265B" w:rsidRPr="00642C55" w:rsidRDefault="0017265B" w:rsidP="00D2551F">
      <w:pPr>
        <w:pStyle w:val="ListParagraph"/>
        <w:numPr>
          <w:ilvl w:val="0"/>
          <w:numId w:val="10"/>
        </w:numPr>
        <w:ind w:right="720"/>
        <w:jc w:val="both"/>
        <w:rPr>
          <w:b/>
          <w:kern w:val="2"/>
        </w:rPr>
      </w:pPr>
      <w:r w:rsidRPr="00642C55">
        <w:rPr>
          <w:b/>
          <w:kern w:val="2"/>
        </w:rPr>
        <w:t xml:space="preserve">Expert assertion: </w:t>
      </w:r>
      <w:r w:rsidR="00D2551F" w:rsidRPr="00642C55">
        <w:rPr>
          <w:kern w:val="2"/>
        </w:rPr>
        <w:t xml:space="preserve">Asserts that imposing lockdown </w:t>
      </w:r>
      <w:r w:rsidR="00D7442B" w:rsidRPr="00642C55">
        <w:rPr>
          <w:kern w:val="2"/>
        </w:rPr>
        <w:t>will result in poverty,</w:t>
      </w:r>
      <w:r w:rsidR="00D2551F" w:rsidRPr="00642C55">
        <w:rPr>
          <w:kern w:val="2"/>
        </w:rPr>
        <w:t xml:space="preserve"> as sick leave wages proposed by government is not enough.</w:t>
      </w:r>
    </w:p>
    <w:bookmarkEnd w:id="25"/>
    <w:p w14:paraId="0A2B1230" w14:textId="538F6140" w:rsidR="00D2551F" w:rsidRPr="00642C55" w:rsidRDefault="00D2551F" w:rsidP="00D2551F">
      <w:pPr>
        <w:ind w:left="720" w:right="720"/>
        <w:jc w:val="both"/>
        <w:rPr>
          <w:kern w:val="2"/>
        </w:rPr>
      </w:pPr>
      <w:r w:rsidRPr="00642C55">
        <w:rPr>
          <w:kern w:val="2"/>
        </w:rPr>
        <w:t>To expand the example a bit further, another participant may come along who disagrees with the expert opinion argument above and can critique similarly based on the critical question of expert opinion scheme.</w:t>
      </w:r>
    </w:p>
    <w:p w14:paraId="5C184A5D" w14:textId="41C8209E" w:rsidR="005F0AB4" w:rsidRDefault="00D2551F" w:rsidP="00115A5A">
      <w:pPr>
        <w:ind w:left="720" w:right="720"/>
        <w:jc w:val="both"/>
        <w:rPr>
          <w:kern w:val="2"/>
        </w:rPr>
      </w:pPr>
      <w:r w:rsidRPr="00642C55">
        <w:rPr>
          <w:kern w:val="2"/>
        </w:rPr>
        <w:t>Just to demonstrate an example, the new participant could critique the above argument</w:t>
      </w:r>
      <w:r w:rsidR="005F0AB4">
        <w:rPr>
          <w:kern w:val="2"/>
        </w:rPr>
        <w:t xml:space="preserve"> using any argument scheme he/she chooses. For this instance, let us assume he chose to counter the argument using ‘appeal to popular opinion’</w:t>
      </w:r>
      <w:r w:rsidRPr="00642C55">
        <w:rPr>
          <w:kern w:val="2"/>
        </w:rPr>
        <w:t>:</w:t>
      </w:r>
    </w:p>
    <w:p w14:paraId="3598267D" w14:textId="29096221" w:rsidR="00115A5A" w:rsidRDefault="00115A5A" w:rsidP="00115A5A">
      <w:pPr>
        <w:ind w:left="720" w:right="720"/>
        <w:jc w:val="both"/>
        <w:rPr>
          <w:kern w:val="2"/>
        </w:rPr>
      </w:pPr>
    </w:p>
    <w:p w14:paraId="680641DC" w14:textId="77777777" w:rsidR="00115A5A" w:rsidRDefault="00115A5A" w:rsidP="00115A5A">
      <w:pPr>
        <w:ind w:left="720" w:right="720"/>
        <w:jc w:val="both"/>
        <w:rPr>
          <w:kern w:val="2"/>
        </w:rPr>
      </w:pPr>
    </w:p>
    <w:p w14:paraId="47B95FE4" w14:textId="17E81641" w:rsidR="00D2551F" w:rsidRDefault="00D2551F" w:rsidP="00D2551F">
      <w:pPr>
        <w:ind w:left="720" w:right="720"/>
        <w:jc w:val="both"/>
        <w:rPr>
          <w:kern w:val="2"/>
        </w:rPr>
      </w:pPr>
      <w:r w:rsidRPr="00642C55">
        <w:rPr>
          <w:kern w:val="2"/>
        </w:rPr>
        <w:lastRenderedPageBreak/>
        <w:t xml:space="preserve">Critique position: </w:t>
      </w:r>
      <w:r w:rsidR="005F0AB4">
        <w:rPr>
          <w:kern w:val="2"/>
        </w:rPr>
        <w:t>Expert source is questionable</w:t>
      </w:r>
    </w:p>
    <w:p w14:paraId="056D66C6" w14:textId="18B63D16" w:rsidR="005F0AB4" w:rsidRPr="00642C55" w:rsidRDefault="005F0AB4" w:rsidP="005F0AB4">
      <w:pPr>
        <w:pStyle w:val="ListParagraph"/>
        <w:numPr>
          <w:ilvl w:val="0"/>
          <w:numId w:val="11"/>
        </w:numPr>
        <w:ind w:right="720"/>
        <w:jc w:val="both"/>
        <w:rPr>
          <w:kern w:val="2"/>
        </w:rPr>
      </w:pPr>
      <w:r>
        <w:rPr>
          <w:b/>
          <w:kern w:val="2"/>
        </w:rPr>
        <w:t>Popular claim</w:t>
      </w:r>
      <w:r w:rsidRPr="00642C55">
        <w:rPr>
          <w:b/>
          <w:kern w:val="2"/>
        </w:rPr>
        <w:t>:</w:t>
      </w:r>
      <w:r w:rsidRPr="00642C55">
        <w:rPr>
          <w:kern w:val="2"/>
        </w:rPr>
        <w:t xml:space="preserve"> </w:t>
      </w:r>
      <w:r>
        <w:rPr>
          <w:kern w:val="2"/>
        </w:rPr>
        <w:t xml:space="preserve">Large majority believe ‘BuzzFeed’ </w:t>
      </w:r>
      <w:r w:rsidR="00115A5A">
        <w:rPr>
          <w:kern w:val="2"/>
        </w:rPr>
        <w:t>often reports misleading information</w:t>
      </w:r>
    </w:p>
    <w:p w14:paraId="510C5F2B" w14:textId="0D8CC88D" w:rsidR="005F0AB4" w:rsidRPr="00642C55" w:rsidRDefault="005F0AB4" w:rsidP="005F0AB4">
      <w:pPr>
        <w:pStyle w:val="ListParagraph"/>
        <w:numPr>
          <w:ilvl w:val="0"/>
          <w:numId w:val="11"/>
        </w:numPr>
        <w:ind w:right="720"/>
        <w:jc w:val="both"/>
        <w:rPr>
          <w:kern w:val="2"/>
        </w:rPr>
      </w:pPr>
      <w:r>
        <w:rPr>
          <w:b/>
          <w:kern w:val="2"/>
        </w:rPr>
        <w:t>Assertion based on popular claim</w:t>
      </w:r>
      <w:r w:rsidRPr="00642C55">
        <w:rPr>
          <w:b/>
          <w:kern w:val="2"/>
        </w:rPr>
        <w:t>:</w:t>
      </w:r>
      <w:r w:rsidRPr="00642C55">
        <w:rPr>
          <w:kern w:val="2"/>
        </w:rPr>
        <w:t xml:space="preserve"> </w:t>
      </w:r>
      <w:r>
        <w:rPr>
          <w:kern w:val="2"/>
        </w:rPr>
        <w:t xml:space="preserve">Research </w:t>
      </w:r>
      <w:r w:rsidR="00115A5A">
        <w:rPr>
          <w:kern w:val="2"/>
        </w:rPr>
        <w:t>claims</w:t>
      </w:r>
      <w:r>
        <w:rPr>
          <w:kern w:val="2"/>
        </w:rPr>
        <w:t xml:space="preserve"> from BuzzFeed should be taken with a grain of salt.</w:t>
      </w:r>
    </w:p>
    <w:p w14:paraId="1925DD46" w14:textId="0463CC1D" w:rsidR="00D7442B" w:rsidRPr="00642C55" w:rsidRDefault="00D7442B" w:rsidP="00D7442B">
      <w:pPr>
        <w:ind w:left="720" w:right="720"/>
        <w:jc w:val="both"/>
        <w:rPr>
          <w:kern w:val="2"/>
        </w:rPr>
      </w:pPr>
      <w:r w:rsidRPr="00642C55">
        <w:rPr>
          <w:kern w:val="2"/>
        </w:rPr>
        <w:t xml:space="preserve">Note that the examples above was purely based on fiction and is simply used to demonstrate how a debate based on argumentation schemes and critical questions - may evolve. </w:t>
      </w:r>
    </w:p>
    <w:p w14:paraId="039A1CDA" w14:textId="26B5E3F2" w:rsidR="00D7442B" w:rsidRPr="00642C55" w:rsidRDefault="00D7442B" w:rsidP="00D7442B">
      <w:pPr>
        <w:ind w:left="720" w:right="720"/>
        <w:jc w:val="both"/>
        <w:rPr>
          <w:kern w:val="2"/>
        </w:rPr>
      </w:pPr>
      <w:r w:rsidRPr="00642C55">
        <w:rPr>
          <w:kern w:val="2"/>
        </w:rPr>
        <w:t xml:space="preserve">There does exist other argumentation schemes devised by researchers in the field. However, for the initial iteration of the project, the aim is to evaluate using the six schemes introduced in the </w:t>
      </w:r>
      <w:r w:rsidR="00C16A71" w:rsidRPr="00642C55">
        <w:rPr>
          <w:kern w:val="2"/>
        </w:rPr>
        <w:t>previous section</w:t>
      </w:r>
      <w:r w:rsidRPr="00642C55">
        <w:rPr>
          <w:kern w:val="2"/>
        </w:rPr>
        <w:t xml:space="preserve"> of this chapter.</w:t>
      </w:r>
    </w:p>
    <w:p w14:paraId="07191784" w14:textId="4208F95D" w:rsidR="0017265B" w:rsidRPr="00642C55" w:rsidRDefault="00611BFD" w:rsidP="00611BFD">
      <w:pPr>
        <w:pStyle w:val="Heading2"/>
        <w:rPr>
          <w:kern w:val="2"/>
        </w:rPr>
      </w:pPr>
      <w:r w:rsidRPr="00642C55">
        <w:rPr>
          <w:kern w:val="2"/>
        </w:rPr>
        <w:tab/>
      </w:r>
      <w:bookmarkStart w:id="27" w:name="_Toc36633387"/>
      <w:r w:rsidRPr="00642C55">
        <w:rPr>
          <w:kern w:val="2"/>
        </w:rPr>
        <w:t>2.</w:t>
      </w:r>
      <w:r w:rsidR="0046495B">
        <w:rPr>
          <w:kern w:val="2"/>
        </w:rPr>
        <w:t>4</w:t>
      </w:r>
      <w:r w:rsidRPr="00642C55">
        <w:rPr>
          <w:kern w:val="2"/>
        </w:rPr>
        <w:t xml:space="preserve"> Labelling accepted arguments at </w:t>
      </w:r>
      <w:r w:rsidR="002732A2">
        <w:rPr>
          <w:kern w:val="2"/>
        </w:rPr>
        <w:t xml:space="preserve">a </w:t>
      </w:r>
      <w:r w:rsidRPr="00642C55">
        <w:rPr>
          <w:kern w:val="2"/>
        </w:rPr>
        <w:t>given state of a debate</w:t>
      </w:r>
      <w:bookmarkEnd w:id="27"/>
    </w:p>
    <w:p w14:paraId="0BB907EC" w14:textId="52866AD1" w:rsidR="003410B8" w:rsidRPr="00642C55" w:rsidRDefault="003410B8" w:rsidP="00756B60">
      <w:pPr>
        <w:ind w:left="720" w:right="720"/>
        <w:jc w:val="both"/>
        <w:rPr>
          <w:kern w:val="2"/>
        </w:rPr>
      </w:pPr>
      <w:r w:rsidRPr="00642C55">
        <w:rPr>
          <w:kern w:val="2"/>
        </w:rPr>
        <w:t>As defined in the problems, an exploration towards identifying accepted arguments/positions at a given state of a debate is needed, however, the method much not solely rely on votes, as it has the possibility of inflicting bias.</w:t>
      </w:r>
    </w:p>
    <w:p w14:paraId="09BCC00D" w14:textId="61623D75" w:rsidR="003410B8" w:rsidRPr="00642C55" w:rsidRDefault="003410B8" w:rsidP="00756B60">
      <w:pPr>
        <w:ind w:left="720" w:right="720"/>
        <w:jc w:val="both"/>
        <w:rPr>
          <w:kern w:val="2"/>
        </w:rPr>
      </w:pPr>
      <w:r w:rsidRPr="00642C55">
        <w:rPr>
          <w:kern w:val="2"/>
        </w:rPr>
        <w:t>This brings us to studies in the field of ‘Argumentation Theory which explores dealing with disputable information and applying logical reason in order to reach a conclusion [8]. Several scholars in the field of Artificial Intelligence and Philosophy have researched methods of argumentation and its position in everyday reasoning. This section attempts to explore current knowledge, including empirical observations, and conceptual approaches to labelling positions in debates.</w:t>
      </w:r>
    </w:p>
    <w:p w14:paraId="738B7159" w14:textId="2F28BFB1" w:rsidR="003410B8" w:rsidRPr="00642C55" w:rsidRDefault="003410B8" w:rsidP="003410B8">
      <w:pPr>
        <w:pStyle w:val="Heading3"/>
        <w:ind w:firstLine="720"/>
        <w:rPr>
          <w:kern w:val="2"/>
        </w:rPr>
      </w:pPr>
      <w:bookmarkStart w:id="28" w:name="_Toc36633388"/>
      <w:r w:rsidRPr="00642C55">
        <w:rPr>
          <w:kern w:val="2"/>
        </w:rPr>
        <w:t>2.</w:t>
      </w:r>
      <w:r w:rsidR="0046495B">
        <w:rPr>
          <w:kern w:val="2"/>
        </w:rPr>
        <w:t>4</w:t>
      </w:r>
      <w:r w:rsidRPr="00642C55">
        <w:rPr>
          <w:kern w:val="2"/>
        </w:rPr>
        <w:t>.1 Abstract argumentation theory of Dung</w:t>
      </w:r>
      <w:bookmarkEnd w:id="28"/>
    </w:p>
    <w:p w14:paraId="3046B452" w14:textId="57010367" w:rsidR="003410B8" w:rsidRPr="00642C55" w:rsidRDefault="003410B8" w:rsidP="003410B8">
      <w:pPr>
        <w:ind w:left="720" w:right="720"/>
        <w:rPr>
          <w:kern w:val="2"/>
        </w:rPr>
      </w:pPr>
      <w:r w:rsidRPr="00642C55">
        <w:rPr>
          <w:kern w:val="2"/>
        </w:rPr>
        <w:t xml:space="preserve">A lot of research </w:t>
      </w:r>
      <w:proofErr w:type="gramStart"/>
      <w:r w:rsidRPr="00642C55">
        <w:rPr>
          <w:kern w:val="2"/>
        </w:rPr>
        <w:t>on the subject of argumentation</w:t>
      </w:r>
      <w:proofErr w:type="gramEnd"/>
      <w:r w:rsidRPr="00642C55">
        <w:rPr>
          <w:kern w:val="2"/>
        </w:rPr>
        <w:t xml:space="preserve"> is focused on Dung’s abstract argumentation frame-work [9]. It is abstract [10] in the sense that its core fundamental is only concerned with a set of atomic arguments coupled with a binary relation of the arguments representing which argument is criticizing/attacking which argument. It does not concern itself with the structure of the arguments or the core meaning behind how it is. However, it is widely used because it is very powerful in the sense that it can be used to deduce and identify set of logically accepted arguments from a knowledge base consisting of simply atomic arguments coupled with binary relation of their attack/criticism relation.</w:t>
      </w:r>
    </w:p>
    <w:p w14:paraId="5CEC631A" w14:textId="4249EEF6" w:rsidR="003410B8" w:rsidRPr="00642C55" w:rsidRDefault="003410B8" w:rsidP="003410B8">
      <w:pPr>
        <w:pStyle w:val="Heading4"/>
        <w:rPr>
          <w:kern w:val="2"/>
        </w:rPr>
      </w:pPr>
      <w:r w:rsidRPr="00642C55">
        <w:rPr>
          <w:kern w:val="2"/>
        </w:rPr>
        <w:tab/>
      </w:r>
      <w:bookmarkStart w:id="29" w:name="_Toc36633389"/>
      <w:r w:rsidR="00EC3FD1" w:rsidRPr="00642C55">
        <w:rPr>
          <w:kern w:val="2"/>
        </w:rPr>
        <w:t xml:space="preserve">Foundation of </w:t>
      </w:r>
      <w:r w:rsidRPr="00642C55">
        <w:rPr>
          <w:kern w:val="2"/>
        </w:rPr>
        <w:t>dung’s argumentation framework</w:t>
      </w:r>
      <w:bookmarkEnd w:id="29"/>
    </w:p>
    <w:p w14:paraId="3D5AF165" w14:textId="77777777" w:rsidR="003410B8" w:rsidRPr="00642C55" w:rsidRDefault="003410B8" w:rsidP="003410B8">
      <w:pPr>
        <w:spacing w:before="120" w:after="120"/>
        <w:ind w:left="720" w:right="720"/>
        <w:jc w:val="both"/>
        <w:rPr>
          <w:kern w:val="2"/>
          <w14:ligatures w14:val="standard"/>
        </w:rPr>
      </w:pPr>
      <w:r w:rsidRPr="00642C55">
        <w:rPr>
          <w:kern w:val="2"/>
          <w14:ligatures w14:val="standard"/>
        </w:rPr>
        <w:t>The concept of argumentation framework can be represented visually [11] in the form of a directed graph, with the nodes, depicting the atomic arguments, and the binary attack/criticism relation set being represented as arrows between the nodes. This is represented in an example, inspired by [13], demonstrated below:</w:t>
      </w:r>
    </w:p>
    <w:p w14:paraId="64EB80FD" w14:textId="77777777" w:rsidR="003410B8" w:rsidRPr="00642C55" w:rsidRDefault="003410B8" w:rsidP="003410B8">
      <w:pPr>
        <w:spacing w:before="120" w:after="120"/>
        <w:ind w:left="720" w:right="720"/>
        <w:jc w:val="both"/>
        <w:rPr>
          <w:b/>
          <w:kern w:val="2"/>
          <w14:ligatures w14:val="standard"/>
        </w:rPr>
      </w:pPr>
      <w:r w:rsidRPr="00642C55">
        <w:rPr>
          <w:i/>
          <w:kern w:val="2"/>
          <w14:ligatures w14:val="standard"/>
        </w:rPr>
        <w:t>Atomic argument A1:</w:t>
      </w:r>
      <w:r w:rsidRPr="00642C55">
        <w:rPr>
          <w:b/>
          <w:kern w:val="2"/>
          <w14:ligatures w14:val="standard"/>
        </w:rPr>
        <w:t xml:space="preserve"> </w:t>
      </w:r>
      <w:r w:rsidRPr="00642C55">
        <w:rPr>
          <w:kern w:val="2"/>
          <w14:ligatures w14:val="standard"/>
        </w:rPr>
        <w:t>The cheapest option is to go to the park; therefore, we should go to the park tomorrow.</w:t>
      </w:r>
    </w:p>
    <w:p w14:paraId="39C046D2" w14:textId="77777777" w:rsidR="003410B8" w:rsidRPr="00642C55" w:rsidRDefault="003410B8" w:rsidP="003410B8">
      <w:pPr>
        <w:spacing w:before="120" w:after="120"/>
        <w:ind w:left="720" w:right="720"/>
        <w:jc w:val="both"/>
        <w:rPr>
          <w:kern w:val="2"/>
          <w14:ligatures w14:val="standard"/>
        </w:rPr>
      </w:pPr>
      <w:r w:rsidRPr="00642C55">
        <w:rPr>
          <w:i/>
          <w:kern w:val="2"/>
          <w14:ligatures w14:val="standard"/>
        </w:rPr>
        <w:t>Atomic argument A2:</w:t>
      </w:r>
      <w:r w:rsidRPr="00642C55">
        <w:rPr>
          <w:b/>
          <w:kern w:val="2"/>
          <w14:ligatures w14:val="standard"/>
        </w:rPr>
        <w:t xml:space="preserve">  </w:t>
      </w:r>
      <w:r w:rsidRPr="00642C55">
        <w:rPr>
          <w:kern w:val="2"/>
          <w14:ligatures w14:val="standard"/>
        </w:rPr>
        <w:t>But it is cold tomorrow, therefore we should go to café instead.</w:t>
      </w:r>
    </w:p>
    <w:p w14:paraId="2069C91F" w14:textId="2DC5EDB4" w:rsidR="003410B8" w:rsidRPr="00642C55" w:rsidRDefault="003410B8" w:rsidP="003410B8">
      <w:pPr>
        <w:spacing w:before="120" w:after="120"/>
        <w:ind w:left="720" w:right="720"/>
        <w:jc w:val="both"/>
        <w:rPr>
          <w:kern w:val="2"/>
          <w14:ligatures w14:val="standard"/>
        </w:rPr>
      </w:pPr>
      <w:r w:rsidRPr="00642C55">
        <w:rPr>
          <w:i/>
          <w:kern w:val="2"/>
          <w14:ligatures w14:val="standard"/>
        </w:rPr>
        <w:t>Atomic argument A3:</w:t>
      </w:r>
      <w:r w:rsidRPr="00642C55">
        <w:rPr>
          <w:b/>
          <w:kern w:val="2"/>
          <w14:ligatures w14:val="standard"/>
        </w:rPr>
        <w:t xml:space="preserve">  </w:t>
      </w:r>
      <w:r w:rsidRPr="00642C55">
        <w:rPr>
          <w:kern w:val="2"/>
          <w14:ligatures w14:val="standard"/>
        </w:rPr>
        <w:t>Forecast says it will be hot tomorrow, so you won’t be cold tomorrow.</w:t>
      </w:r>
    </w:p>
    <w:p w14:paraId="56900C51" w14:textId="77777777" w:rsidR="003410B8" w:rsidRPr="00642C55" w:rsidRDefault="003410B8" w:rsidP="003410B8">
      <w:pPr>
        <w:spacing w:before="120" w:after="120"/>
        <w:ind w:right="720"/>
        <w:jc w:val="both"/>
        <w:rPr>
          <w:kern w:val="2"/>
          <w14:ligatures w14:val="standard"/>
        </w:rPr>
      </w:pPr>
    </w:p>
    <w:p w14:paraId="496C29BA" w14:textId="48DCDDCE" w:rsidR="003410B8" w:rsidRPr="00642C55" w:rsidRDefault="003410B8" w:rsidP="003410B8">
      <w:pPr>
        <w:spacing w:before="120" w:after="120"/>
        <w:ind w:left="720" w:right="720"/>
        <w:jc w:val="both"/>
        <w:rPr>
          <w:kern w:val="2"/>
          <w14:ligatures w14:val="standard"/>
        </w:rPr>
      </w:pPr>
      <w:r w:rsidRPr="00642C55">
        <w:rPr>
          <w:kern w:val="2"/>
          <w14:ligatures w14:val="standard"/>
        </w:rPr>
        <w:t>This can be represented visually as follows:</w:t>
      </w:r>
    </w:p>
    <w:p w14:paraId="1A5881C9" w14:textId="69A55A34" w:rsidR="003410B8" w:rsidRPr="00642C55" w:rsidRDefault="00EC3FD1" w:rsidP="003410B8">
      <w:pPr>
        <w:spacing w:before="120" w:after="120"/>
        <w:ind w:left="720" w:right="720"/>
        <w:jc w:val="both"/>
        <w:rPr>
          <w:kern w:val="2"/>
          <w:sz w:val="20"/>
          <w:szCs w:val="20"/>
          <w14:ligatures w14:val="standard"/>
        </w:rPr>
      </w:pPr>
      <w:r w:rsidRPr="00642C55">
        <w:rPr>
          <w:noProof/>
          <w:kern w:val="2"/>
          <w:sz w:val="20"/>
          <w:szCs w:val="20"/>
          <w14:ligatures w14:val="standard"/>
        </w:rPr>
        <mc:AlternateContent>
          <mc:Choice Requires="wps">
            <w:drawing>
              <wp:anchor distT="0" distB="0" distL="114300" distR="114300" simplePos="0" relativeHeight="251725824" behindDoc="0" locked="0" layoutInCell="1" allowOverlap="1" wp14:anchorId="3752D91F" wp14:editId="720D0E31">
                <wp:simplePos x="0" y="0"/>
                <wp:positionH relativeFrom="column">
                  <wp:posOffset>1744980</wp:posOffset>
                </wp:positionH>
                <wp:positionV relativeFrom="paragraph">
                  <wp:posOffset>75565</wp:posOffset>
                </wp:positionV>
                <wp:extent cx="525780" cy="518160"/>
                <wp:effectExtent l="0" t="0" r="26670" b="15240"/>
                <wp:wrapNone/>
                <wp:docPr id="37" name="Oval 37"/>
                <wp:cNvGraphicFramePr/>
                <a:graphic xmlns:a="http://schemas.openxmlformats.org/drawingml/2006/main">
                  <a:graphicData uri="http://schemas.microsoft.com/office/word/2010/wordprocessingShape">
                    <wps:wsp>
                      <wps:cNvSpPr/>
                      <wps:spPr>
                        <a:xfrm>
                          <a:off x="0" y="0"/>
                          <a:ext cx="5257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178583" w14:textId="77777777" w:rsidR="002D7742" w:rsidRPr="007F37B8" w:rsidRDefault="002D7742" w:rsidP="00EC3FD1">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2D91F" id="Oval 37" o:spid="_x0000_s1045" style="position:absolute;left:0;text-align:left;margin-left:137.4pt;margin-top:5.95pt;width:41.4pt;height:40.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" fillcolor="white [3201]" strokecolor="#70ad47 [3209]" strokeweight="1pt">
                <v:stroke joinstyle="miter"/>
                <v:textbox>
                  <w:txbxContent>
                    <w:p w14:paraId="52178583" w14:textId="77777777" w:rsidR="002D7742" w:rsidRPr="007F37B8" w:rsidRDefault="002D7742" w:rsidP="00EC3FD1">
                      <w:pPr>
                        <w:jc w:val="center"/>
                        <w:rPr>
                          <w:lang w:val="en-US"/>
                        </w:rPr>
                      </w:pPr>
                      <w:r>
                        <w:rPr>
                          <w:lang w:val="en-US"/>
                        </w:rPr>
                        <w:t>A1</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23776" behindDoc="0" locked="0" layoutInCell="1" allowOverlap="1" wp14:anchorId="15718D66" wp14:editId="4F7CFB83">
                <wp:simplePos x="0" y="0"/>
                <wp:positionH relativeFrom="column">
                  <wp:posOffset>2613660</wp:posOffset>
                </wp:positionH>
                <wp:positionV relativeFrom="paragraph">
                  <wp:posOffset>47625</wp:posOffset>
                </wp:positionV>
                <wp:extent cx="525780" cy="518160"/>
                <wp:effectExtent l="0" t="0" r="26670" b="15240"/>
                <wp:wrapNone/>
                <wp:docPr id="35" name="Oval 35"/>
                <wp:cNvGraphicFramePr/>
                <a:graphic xmlns:a="http://schemas.openxmlformats.org/drawingml/2006/main">
                  <a:graphicData uri="http://schemas.microsoft.com/office/word/2010/wordprocessingShape">
                    <wps:wsp>
                      <wps:cNvSpPr/>
                      <wps:spPr>
                        <a:xfrm>
                          <a:off x="0" y="0"/>
                          <a:ext cx="5257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EFC1A0" w14:textId="77777777" w:rsidR="002D7742" w:rsidRPr="007F37B8" w:rsidRDefault="002D7742" w:rsidP="00EC3FD1">
                            <w:pPr>
                              <w:jc w:val="center"/>
                              <w:rPr>
                                <w:lang w:val="en-US"/>
                              </w:rPr>
                            </w:pPr>
                            <w:r>
                              <w:rPr>
                                <w:lang w:val="en-US"/>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18D66" id="Oval 35" o:spid="_x0000_s1046" style="position:absolute;left:0;text-align:left;margin-left:205.8pt;margin-top:3.75pt;width:41.4pt;height:40.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" fillcolor="white [3201]" strokecolor="#70ad47 [3209]" strokeweight="1pt">
                <v:stroke joinstyle="miter"/>
                <v:textbox>
                  <w:txbxContent>
                    <w:p w14:paraId="0CEFC1A0" w14:textId="77777777" w:rsidR="002D7742" w:rsidRPr="007F37B8" w:rsidRDefault="002D7742" w:rsidP="00EC3FD1">
                      <w:pPr>
                        <w:jc w:val="center"/>
                        <w:rPr>
                          <w:lang w:val="en-US"/>
                        </w:rPr>
                      </w:pPr>
                      <w:r>
                        <w:rPr>
                          <w:lang w:val="en-US"/>
                        </w:rPr>
                        <w:t>A2</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24800" behindDoc="0" locked="0" layoutInCell="1" allowOverlap="1" wp14:anchorId="7BD47E7A" wp14:editId="7E98DFE8">
                <wp:simplePos x="0" y="0"/>
                <wp:positionH relativeFrom="column">
                  <wp:posOffset>3451860</wp:posOffset>
                </wp:positionH>
                <wp:positionV relativeFrom="paragraph">
                  <wp:posOffset>47625</wp:posOffset>
                </wp:positionV>
                <wp:extent cx="518160" cy="495300"/>
                <wp:effectExtent l="0" t="0" r="15240" b="19050"/>
                <wp:wrapNone/>
                <wp:docPr id="36" name="Oval 36"/>
                <wp:cNvGraphicFramePr/>
                <a:graphic xmlns:a="http://schemas.openxmlformats.org/drawingml/2006/main">
                  <a:graphicData uri="http://schemas.microsoft.com/office/word/2010/wordprocessingShape">
                    <wps:wsp>
                      <wps:cNvSpPr/>
                      <wps:spPr>
                        <a:xfrm>
                          <a:off x="0" y="0"/>
                          <a:ext cx="518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EB7015" w14:textId="77777777" w:rsidR="002D7742" w:rsidRPr="007F37B8" w:rsidRDefault="002D7742" w:rsidP="00EC3FD1">
                            <w:pPr>
                              <w:jc w:val="center"/>
                              <w:rPr>
                                <w:lang w:val="en-US"/>
                              </w:rPr>
                            </w:pPr>
                            <w:r>
                              <w:rPr>
                                <w:lang w:val="en-US"/>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47E7A" id="Oval 36" o:spid="_x0000_s1047" style="position:absolute;left:0;text-align:left;margin-left:271.8pt;margin-top:3.75pt;width:40.8pt;height: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" fillcolor="white [3201]" strokecolor="#70ad47 [3209]" strokeweight="1pt">
                <v:stroke joinstyle="miter"/>
                <v:textbox>
                  <w:txbxContent>
                    <w:p w14:paraId="13EB7015" w14:textId="77777777" w:rsidR="002D7742" w:rsidRPr="007F37B8" w:rsidRDefault="002D7742" w:rsidP="00EC3FD1">
                      <w:pPr>
                        <w:jc w:val="center"/>
                        <w:rPr>
                          <w:lang w:val="en-US"/>
                        </w:rPr>
                      </w:pPr>
                      <w:r>
                        <w:rPr>
                          <w:lang w:val="en-US"/>
                        </w:rPr>
                        <w:t>A3</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26848" behindDoc="0" locked="0" layoutInCell="1" allowOverlap="1" wp14:anchorId="0685094A" wp14:editId="6340667B">
                <wp:simplePos x="0" y="0"/>
                <wp:positionH relativeFrom="column">
                  <wp:posOffset>2255520</wp:posOffset>
                </wp:positionH>
                <wp:positionV relativeFrom="paragraph">
                  <wp:posOffset>342265</wp:posOffset>
                </wp:positionV>
                <wp:extent cx="365760" cy="0"/>
                <wp:effectExtent l="38100" t="76200" r="15240" b="95250"/>
                <wp:wrapNone/>
                <wp:docPr id="38" name="Straight Arrow Connector 38"/>
                <wp:cNvGraphicFramePr/>
                <a:graphic xmlns:a="http://schemas.openxmlformats.org/drawingml/2006/main">
                  <a:graphicData uri="http://schemas.microsoft.com/office/word/2010/wordprocessingShape">
                    <wps:wsp>
                      <wps:cNvCnPr/>
                      <wps:spPr>
                        <a:xfrm>
                          <a:off x="0" y="0"/>
                          <a:ext cx="3657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AD4808" id="_x0000_t32" coordsize="21600,21600" o:spt="32" o:oned="t" path="m,l21600,21600e" filled="f">
                <v:path arrowok="t" fillok="f" o:connecttype="none"/>
                <o:lock v:ext="edit" shapetype="t"/>
              </v:shapetype>
              <v:shape id="Straight Arrow Connector 38" o:spid="_x0000_s1026" type="#_x0000_t32" style="position:absolute;margin-left:177.6pt;margin-top:26.95pt;width:28.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" strokecolor="#4472c4 [3204]" strokeweight=".5pt">
                <v:stroke startarrow="block"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27872" behindDoc="0" locked="0" layoutInCell="1" allowOverlap="1" wp14:anchorId="09C56619" wp14:editId="2695FE10">
                <wp:simplePos x="0" y="0"/>
                <wp:positionH relativeFrom="column">
                  <wp:posOffset>3147060</wp:posOffset>
                </wp:positionH>
                <wp:positionV relativeFrom="paragraph">
                  <wp:posOffset>327025</wp:posOffset>
                </wp:positionV>
                <wp:extent cx="312420"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6E" id="Straight Arrow Connector 39" o:spid="_x0000_s1026" type="#_x0000_t32" style="position:absolute;margin-left:247.8pt;margin-top:25.75pt;width:24.6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" strokecolor="#4472c4 [3204]" strokeweight=".5pt">
                <v:stroke endarrow="block" joinstyle="miter"/>
              </v:shape>
            </w:pict>
          </mc:Fallback>
        </mc:AlternateContent>
      </w:r>
    </w:p>
    <w:p w14:paraId="1DF885C1" w14:textId="08C9A38A" w:rsidR="003410B8" w:rsidRPr="00642C55" w:rsidRDefault="003410B8" w:rsidP="003410B8">
      <w:pPr>
        <w:spacing w:before="120" w:after="120"/>
        <w:ind w:left="720" w:right="720"/>
        <w:jc w:val="both"/>
        <w:rPr>
          <w:kern w:val="2"/>
          <w:sz w:val="20"/>
          <w:szCs w:val="20"/>
          <w14:ligatures w14:val="standard"/>
        </w:rPr>
      </w:pPr>
    </w:p>
    <w:p w14:paraId="3A939B88" w14:textId="593B7973" w:rsidR="00EC3FD1" w:rsidRPr="00642C55" w:rsidRDefault="00EC3FD1" w:rsidP="003410B8">
      <w:pPr>
        <w:spacing w:before="120" w:after="120"/>
        <w:ind w:left="720" w:right="720"/>
        <w:jc w:val="both"/>
        <w:rPr>
          <w:kern w:val="2"/>
          <w:sz w:val="20"/>
          <w:szCs w:val="20"/>
          <w14:ligatures w14:val="standard"/>
        </w:rPr>
      </w:pPr>
    </w:p>
    <w:p w14:paraId="32EE7803" w14:textId="77777777" w:rsidR="00EC3FD1" w:rsidRPr="00642C55" w:rsidRDefault="00EC3FD1" w:rsidP="00EC3FD1">
      <w:pPr>
        <w:spacing w:before="120" w:after="120"/>
        <w:ind w:left="720" w:right="720"/>
        <w:jc w:val="both"/>
        <w:rPr>
          <w:kern w:val="2"/>
          <w14:ligatures w14:val="standard"/>
        </w:rPr>
      </w:pPr>
      <w:r w:rsidRPr="00642C55">
        <w:rPr>
          <w:kern w:val="2"/>
          <w14:ligatures w14:val="standard"/>
        </w:rPr>
        <w:t>Node that an arrow from an argument node, say for instance X to an argument node Y conveys that, X is attacking argument Y [11]. In the example above, A1 is attacking A2 and A2 is attacking back as well. This is because A2 is criticizing A1 [13], backed by the reasoning that “it is going to be cold tomorrow”, how-ever, A1 is attacking back as well because it is claiming the opposite of A2, and is also backed by the rea-</w:t>
      </w:r>
      <w:proofErr w:type="spellStart"/>
      <w:r w:rsidRPr="00642C55">
        <w:rPr>
          <w:kern w:val="2"/>
          <w14:ligatures w14:val="standard"/>
        </w:rPr>
        <w:t>soning</w:t>
      </w:r>
      <w:proofErr w:type="spellEnd"/>
      <w:r w:rsidRPr="00642C55">
        <w:rPr>
          <w:kern w:val="2"/>
          <w14:ligatures w14:val="standard"/>
        </w:rPr>
        <w:t xml:space="preserve"> that “it is the cheapest option”. Note that A3 is attacking A2 on its claim that it is going to be cold, backed by reasoning of weather forecast, however, A2 is not attacking back [13] in this case because its claim – ‘it is going to be cold tomorrow’, which is being attacked, is not backed by any reasoning. Hence in this case it is a one directional arrow.</w:t>
      </w:r>
    </w:p>
    <w:p w14:paraId="017ED606" w14:textId="77777777" w:rsidR="00EC3FD1" w:rsidRPr="00642C55" w:rsidRDefault="00EC3FD1" w:rsidP="00EC3FD1">
      <w:pPr>
        <w:spacing w:before="120" w:after="120"/>
        <w:ind w:left="720" w:right="720"/>
        <w:jc w:val="both"/>
        <w:rPr>
          <w:kern w:val="2"/>
          <w14:ligatures w14:val="standard"/>
        </w:rPr>
      </w:pPr>
      <w:r w:rsidRPr="00642C55">
        <w:rPr>
          <w:kern w:val="2"/>
          <w14:ligatures w14:val="standard"/>
        </w:rPr>
        <w:t xml:space="preserve">The argumentation framework for the example above can be formally defined as: </w:t>
      </w:r>
    </w:p>
    <w:p w14:paraId="59AF0A3E" w14:textId="042EB759" w:rsidR="00EC3FD1" w:rsidRPr="00642C55" w:rsidRDefault="00EC3FD1" w:rsidP="00EC3FD1">
      <w:pPr>
        <w:spacing w:before="120" w:after="120"/>
        <w:ind w:left="720" w:right="720"/>
        <w:jc w:val="both"/>
        <w:rPr>
          <w:kern w:val="2"/>
          <w14:ligatures w14:val="standard"/>
        </w:rPr>
      </w:pPr>
      <w:r w:rsidRPr="00642C55">
        <w:rPr>
          <w:kern w:val="2"/>
          <w14:ligatures w14:val="standard"/>
        </w:rPr>
        <w:t>Atomic Arguments = {A1, A2, A3}, Attack Relation = {(A1, A2), (A2, A1), (A3, A2)}.</w:t>
      </w:r>
    </w:p>
    <w:p w14:paraId="559C7779" w14:textId="337F1C22" w:rsidR="00EC3FD1" w:rsidRPr="00642C55" w:rsidRDefault="00EC3FD1" w:rsidP="00EC3FD1">
      <w:pPr>
        <w:pStyle w:val="Heading4"/>
        <w:rPr>
          <w:kern w:val="2"/>
        </w:rPr>
      </w:pPr>
      <w:r w:rsidRPr="00642C55">
        <w:rPr>
          <w:kern w:val="2"/>
        </w:rPr>
        <w:tab/>
      </w:r>
      <w:bookmarkStart w:id="30" w:name="_Toc36633390"/>
      <w:r w:rsidRPr="00642C55">
        <w:rPr>
          <w:kern w:val="2"/>
        </w:rPr>
        <w:t>Argument defence</w:t>
      </w:r>
      <w:bookmarkEnd w:id="30"/>
    </w:p>
    <w:p w14:paraId="67527E50" w14:textId="4A2DC0DA" w:rsidR="003410B8" w:rsidRPr="00642C55" w:rsidRDefault="00EC3FD1" w:rsidP="003410B8">
      <w:pPr>
        <w:spacing w:before="120" w:after="120"/>
        <w:ind w:left="720" w:right="720"/>
        <w:jc w:val="both"/>
        <w:rPr>
          <w:kern w:val="2"/>
          <w14:ligatures w14:val="standard"/>
        </w:rPr>
      </w:pPr>
      <w:r w:rsidRPr="00642C55">
        <w:rPr>
          <w:kern w:val="2"/>
          <w14:ligatures w14:val="standard"/>
        </w:rPr>
        <w:t>The concept of argument defence is illustrated below [13]:</w:t>
      </w:r>
    </w:p>
    <w:p w14:paraId="30FF9F53" w14:textId="19ED0562" w:rsidR="003410B8" w:rsidRPr="00642C55" w:rsidRDefault="00EC3FD1" w:rsidP="003410B8">
      <w:pPr>
        <w:spacing w:before="120" w:after="120"/>
        <w:ind w:left="720" w:right="720"/>
        <w:jc w:val="both"/>
        <w:rPr>
          <w:kern w:val="2"/>
          <w:sz w:val="20"/>
          <w:szCs w:val="20"/>
          <w14:ligatures w14:val="standard"/>
        </w:rPr>
      </w:pPr>
      <w:r w:rsidRPr="00642C55">
        <w:rPr>
          <w:noProof/>
          <w:kern w:val="2"/>
          <w:sz w:val="20"/>
          <w:szCs w:val="20"/>
          <w14:ligatures w14:val="standard"/>
        </w:rPr>
        <mc:AlternateContent>
          <mc:Choice Requires="wps">
            <w:drawing>
              <wp:anchor distT="45720" distB="45720" distL="114300" distR="114300" simplePos="0" relativeHeight="251739136" behindDoc="0" locked="0" layoutInCell="1" allowOverlap="1" wp14:anchorId="2E56689D" wp14:editId="5427B31F">
                <wp:simplePos x="0" y="0"/>
                <wp:positionH relativeFrom="margin">
                  <wp:posOffset>3032760</wp:posOffset>
                </wp:positionH>
                <wp:positionV relativeFrom="paragraph">
                  <wp:posOffset>6350</wp:posOffset>
                </wp:positionV>
                <wp:extent cx="2407920" cy="769620"/>
                <wp:effectExtent l="0" t="0" r="11430" b="1143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769620"/>
                        </a:xfrm>
                        <a:prstGeom prst="rect">
                          <a:avLst/>
                        </a:prstGeom>
                        <a:solidFill>
                          <a:srgbClr val="FFFFFF"/>
                        </a:solidFill>
                        <a:ln w="9525">
                          <a:solidFill>
                            <a:schemeClr val="bg1"/>
                          </a:solidFill>
                          <a:miter lim="800000"/>
                          <a:headEnd/>
                          <a:tailEnd/>
                        </a:ln>
                      </wps:spPr>
                      <wps:txbx>
                        <w:txbxContent>
                          <w:p w14:paraId="2AFB20D2" w14:textId="77777777" w:rsidR="002D7742" w:rsidRPr="00B345D7" w:rsidRDefault="002D7742" w:rsidP="00EC3FD1">
                            <w:pPr>
                              <w:rPr>
                                <w:i/>
                                <w:kern w:val="16"/>
                                <w:sz w:val="20"/>
                                <w:szCs w:val="20"/>
                                <w14:ligatures w14:val="standard"/>
                              </w:rPr>
                            </w:pPr>
                            <w:r w:rsidRPr="00B345D7">
                              <w:rPr>
                                <w:kern w:val="16"/>
                                <w:sz w:val="20"/>
                                <w:szCs w:val="20"/>
                                <w14:ligatures w14:val="standard"/>
                              </w:rPr>
                              <w:t>Argument set Y (blue) defends argument X (green) as it attacks every attacker of X (orange). It is worth noting that if an argument is not attacked, it is defended by all sets [13].</w:t>
                            </w:r>
                          </w:p>
                          <w:p w14:paraId="7F26EB62" w14:textId="77777777" w:rsidR="002D7742" w:rsidRDefault="002D7742" w:rsidP="00EC3F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6689D" id="_x0000_s1048" type="#_x0000_t202" style="position:absolute;left:0;text-align:left;margin-left:238.8pt;margin-top:.5pt;width:189.6pt;height:60.6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" strokecolor="white [3212]">
                <v:textbox>
                  <w:txbxContent>
                    <w:p w14:paraId="2AFB20D2" w14:textId="77777777" w:rsidR="002D7742" w:rsidRPr="00B345D7" w:rsidRDefault="002D7742" w:rsidP="00EC3FD1">
                      <w:pPr>
                        <w:rPr>
                          <w:i/>
                          <w:kern w:val="16"/>
                          <w:sz w:val="20"/>
                          <w:szCs w:val="20"/>
                          <w14:ligatures w14:val="standard"/>
                        </w:rPr>
                      </w:pPr>
                      <w:r w:rsidRPr="00B345D7">
                        <w:rPr>
                          <w:kern w:val="16"/>
                          <w:sz w:val="20"/>
                          <w:szCs w:val="20"/>
                          <w14:ligatures w14:val="standard"/>
                        </w:rPr>
                        <w:t>Argument set Y (blue) defends argument X (green) as it attacks every attacker of X (orange). It is worth noting that if an argument is not attacked, it is defended by all sets [13].</w:t>
                      </w:r>
                    </w:p>
                    <w:p w14:paraId="7F26EB62" w14:textId="77777777" w:rsidR="002D7742" w:rsidRDefault="002D7742" w:rsidP="00EC3FD1"/>
                  </w:txbxContent>
                </v:textbox>
                <w10:wrap anchorx="margin"/>
              </v:shape>
            </w:pict>
          </mc:Fallback>
        </mc:AlternateContent>
      </w:r>
    </w:p>
    <w:p w14:paraId="05E7C29B" w14:textId="2721623E" w:rsidR="003410B8" w:rsidRPr="00642C55" w:rsidRDefault="003410B8" w:rsidP="003410B8">
      <w:pPr>
        <w:spacing w:before="120" w:after="120"/>
        <w:ind w:left="720" w:right="720"/>
        <w:jc w:val="both"/>
        <w:rPr>
          <w:kern w:val="2"/>
          <w:sz w:val="20"/>
          <w:szCs w:val="20"/>
          <w14:ligatures w14:val="standard"/>
        </w:rPr>
      </w:pPr>
    </w:p>
    <w:p w14:paraId="46C2A543" w14:textId="3AFC7EAC" w:rsidR="003410B8" w:rsidRPr="00642C55" w:rsidRDefault="00EC3FD1" w:rsidP="003410B8">
      <w:pPr>
        <w:spacing w:before="120" w:after="120"/>
        <w:ind w:left="720" w:right="720"/>
        <w:jc w:val="both"/>
        <w:rPr>
          <w:kern w:val="2"/>
          <w:sz w:val="20"/>
          <w:szCs w:val="20"/>
          <w14:ligatures w14:val="standard"/>
        </w:rPr>
      </w:pPr>
      <w:r w:rsidRPr="00642C55">
        <w:rPr>
          <w:noProof/>
          <w:kern w:val="2"/>
          <w:sz w:val="20"/>
          <w:szCs w:val="20"/>
          <w14:ligatures w14:val="standard"/>
        </w:rPr>
        <mc:AlternateContent>
          <mc:Choice Requires="wps">
            <w:drawing>
              <wp:anchor distT="0" distB="0" distL="114300" distR="114300" simplePos="0" relativeHeight="251729920" behindDoc="0" locked="0" layoutInCell="1" allowOverlap="1" wp14:anchorId="33788BFF" wp14:editId="52DF0A73">
                <wp:simplePos x="0" y="0"/>
                <wp:positionH relativeFrom="column">
                  <wp:posOffset>1752600</wp:posOffset>
                </wp:positionH>
                <wp:positionV relativeFrom="paragraph">
                  <wp:posOffset>220345</wp:posOffset>
                </wp:positionV>
                <wp:extent cx="1684020" cy="883920"/>
                <wp:effectExtent l="0" t="0" r="11430" b="11430"/>
                <wp:wrapNone/>
                <wp:docPr id="40" name="Oval 40"/>
                <wp:cNvGraphicFramePr/>
                <a:graphic xmlns:a="http://schemas.openxmlformats.org/drawingml/2006/main">
                  <a:graphicData uri="http://schemas.microsoft.com/office/word/2010/wordprocessingShape">
                    <wps:wsp>
                      <wps:cNvSpPr/>
                      <wps:spPr>
                        <a:xfrm>
                          <a:off x="0" y="0"/>
                          <a:ext cx="1684020" cy="88392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C7E1858" w14:textId="77777777" w:rsidR="002D7742" w:rsidRPr="00D07629" w:rsidRDefault="002D7742" w:rsidP="00EC3FD1">
                            <w:pPr>
                              <w:jc w:val="center"/>
                              <w:rPr>
                                <w:lang w:val="en-US"/>
                              </w:rPr>
                            </w:pPr>
                            <w:r>
                              <w:rPr>
                                <w:lang w:val="en-US"/>
                              </w:rPr>
                              <w:t>Set of arguments Z, which attacks    argument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88BFF" id="Oval 40" o:spid="_x0000_s1049" style="position:absolute;left:0;text-align:left;margin-left:138pt;margin-top:17.35pt;width:132.6pt;height:69.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" fillcolor="white [3201]" strokecolor="#ed7d31 [3205]" strokeweight="1pt">
                <v:stroke joinstyle="miter"/>
                <v:textbox>
                  <w:txbxContent>
                    <w:p w14:paraId="1C7E1858" w14:textId="77777777" w:rsidR="002D7742" w:rsidRPr="00D07629" w:rsidRDefault="002D7742" w:rsidP="00EC3FD1">
                      <w:pPr>
                        <w:jc w:val="center"/>
                        <w:rPr>
                          <w:lang w:val="en-US"/>
                        </w:rPr>
                      </w:pPr>
                      <w:r>
                        <w:rPr>
                          <w:lang w:val="en-US"/>
                        </w:rPr>
                        <w:t>Set of arguments Z, which attacks    argument X</w:t>
                      </w:r>
                    </w:p>
                  </w:txbxContent>
                </v:textbox>
              </v:oval>
            </w:pict>
          </mc:Fallback>
        </mc:AlternateContent>
      </w:r>
    </w:p>
    <w:p w14:paraId="35851B86" w14:textId="27CE937A" w:rsidR="003410B8" w:rsidRPr="00642C55" w:rsidRDefault="003410B8" w:rsidP="003410B8">
      <w:pPr>
        <w:spacing w:before="120" w:after="120"/>
        <w:ind w:left="720" w:right="720"/>
        <w:jc w:val="both"/>
        <w:rPr>
          <w:kern w:val="2"/>
          <w:sz w:val="20"/>
          <w:szCs w:val="20"/>
          <w14:ligatures w14:val="standard"/>
        </w:rPr>
      </w:pPr>
    </w:p>
    <w:p w14:paraId="3668840A" w14:textId="4585D9FB" w:rsidR="003410B8" w:rsidRPr="00642C55" w:rsidRDefault="00EC3FD1" w:rsidP="003410B8">
      <w:pPr>
        <w:ind w:left="720" w:right="720"/>
        <w:rPr>
          <w:kern w:val="2"/>
        </w:rPr>
      </w:pPr>
      <w:r w:rsidRPr="00642C55">
        <w:rPr>
          <w:noProof/>
          <w:kern w:val="2"/>
          <w:sz w:val="20"/>
          <w:szCs w:val="20"/>
          <w14:ligatures w14:val="standard"/>
        </w:rPr>
        <mc:AlternateContent>
          <mc:Choice Requires="wps">
            <w:drawing>
              <wp:anchor distT="0" distB="0" distL="114300" distR="114300" simplePos="0" relativeHeight="251730944" behindDoc="0" locked="0" layoutInCell="1" allowOverlap="1" wp14:anchorId="2DBA93B8" wp14:editId="4DAAA54F">
                <wp:simplePos x="0" y="0"/>
                <wp:positionH relativeFrom="margin">
                  <wp:posOffset>4084320</wp:posOffset>
                </wp:positionH>
                <wp:positionV relativeFrom="paragraph">
                  <wp:posOffset>258445</wp:posOffset>
                </wp:positionV>
                <wp:extent cx="1158240" cy="601980"/>
                <wp:effectExtent l="0" t="0" r="22860" b="26670"/>
                <wp:wrapNone/>
                <wp:docPr id="41" name="Oval 41"/>
                <wp:cNvGraphicFramePr/>
                <a:graphic xmlns:a="http://schemas.openxmlformats.org/drawingml/2006/main">
                  <a:graphicData uri="http://schemas.microsoft.com/office/word/2010/wordprocessingShape">
                    <wps:wsp>
                      <wps:cNvSpPr/>
                      <wps:spPr>
                        <a:xfrm>
                          <a:off x="0" y="0"/>
                          <a:ext cx="115824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772480" w14:textId="77777777" w:rsidR="002D7742" w:rsidRPr="00D07629" w:rsidRDefault="002D7742" w:rsidP="00EC3FD1">
                            <w:pPr>
                              <w:jc w:val="center"/>
                              <w:rPr>
                                <w:lang w:val="en-US"/>
                              </w:rPr>
                            </w:pPr>
                            <w:r>
                              <w:rPr>
                                <w:lang w:val="en-US"/>
                              </w:rPr>
                              <w:t>Argument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A93B8" id="Oval 41" o:spid="_x0000_s1050" style="position:absolute;left:0;text-align:left;margin-left:321.6pt;margin-top:20.35pt;width:91.2pt;height:47.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" fillcolor="white [3201]" strokecolor="#70ad47 [3209]" strokeweight="1pt">
                <v:stroke joinstyle="miter"/>
                <v:textbox>
                  <w:txbxContent>
                    <w:p w14:paraId="2B772480" w14:textId="77777777" w:rsidR="002D7742" w:rsidRPr="00D07629" w:rsidRDefault="002D7742" w:rsidP="00EC3FD1">
                      <w:pPr>
                        <w:jc w:val="center"/>
                        <w:rPr>
                          <w:lang w:val="en-US"/>
                        </w:rPr>
                      </w:pPr>
                      <w:r>
                        <w:rPr>
                          <w:lang w:val="en-US"/>
                        </w:rPr>
                        <w:t>Argument X</w:t>
                      </w:r>
                    </w:p>
                  </w:txbxContent>
                </v:textbox>
                <w10:wrap anchorx="margin"/>
              </v:oval>
            </w:pict>
          </mc:Fallback>
        </mc:AlternateContent>
      </w:r>
      <w:r w:rsidRPr="00642C55">
        <w:rPr>
          <w:noProof/>
          <w:kern w:val="2"/>
          <w:sz w:val="20"/>
          <w:szCs w:val="20"/>
          <w14:ligatures w14:val="standard"/>
        </w:rPr>
        <mc:AlternateContent>
          <mc:Choice Requires="wps">
            <w:drawing>
              <wp:anchor distT="0" distB="0" distL="114300" distR="114300" simplePos="0" relativeHeight="251731968" behindDoc="0" locked="0" layoutInCell="1" allowOverlap="1" wp14:anchorId="49700E70" wp14:editId="37658BA2">
                <wp:simplePos x="0" y="0"/>
                <wp:positionH relativeFrom="column">
                  <wp:posOffset>3451860</wp:posOffset>
                </wp:positionH>
                <wp:positionV relativeFrom="paragraph">
                  <wp:posOffset>139065</wp:posOffset>
                </wp:positionV>
                <wp:extent cx="746760" cy="243840"/>
                <wp:effectExtent l="0" t="0" r="91440" b="60960"/>
                <wp:wrapNone/>
                <wp:docPr id="42" name="Straight Arrow Connector 42"/>
                <wp:cNvGraphicFramePr/>
                <a:graphic xmlns:a="http://schemas.openxmlformats.org/drawingml/2006/main">
                  <a:graphicData uri="http://schemas.microsoft.com/office/word/2010/wordprocessingShape">
                    <wps:wsp>
                      <wps:cNvCnPr/>
                      <wps:spPr>
                        <a:xfrm>
                          <a:off x="0" y="0"/>
                          <a:ext cx="74676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903F3" id="Straight Arrow Connector 42" o:spid="_x0000_s1026" type="#_x0000_t32" style="position:absolute;margin-left:271.8pt;margin-top:10.95pt;width:58.8pt;height:1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2992" behindDoc="0" locked="0" layoutInCell="1" allowOverlap="1" wp14:anchorId="3297C9D1" wp14:editId="0CEE920C">
                <wp:simplePos x="0" y="0"/>
                <wp:positionH relativeFrom="column">
                  <wp:posOffset>3436620</wp:posOffset>
                </wp:positionH>
                <wp:positionV relativeFrom="paragraph">
                  <wp:posOffset>260350</wp:posOffset>
                </wp:positionV>
                <wp:extent cx="632460" cy="220980"/>
                <wp:effectExtent l="0" t="0" r="72390" b="64770"/>
                <wp:wrapNone/>
                <wp:docPr id="43" name="Straight Arrow Connector 43"/>
                <wp:cNvGraphicFramePr/>
                <a:graphic xmlns:a="http://schemas.openxmlformats.org/drawingml/2006/main">
                  <a:graphicData uri="http://schemas.microsoft.com/office/word/2010/wordprocessingShape">
                    <wps:wsp>
                      <wps:cNvCnPr/>
                      <wps:spPr>
                        <a:xfrm>
                          <a:off x="0" y="0"/>
                          <a:ext cx="63246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ADC1E" id="Straight Arrow Connector 43" o:spid="_x0000_s1026" type="#_x0000_t32" style="position:absolute;margin-left:270.6pt;margin-top:20.5pt;width:49.8pt;height:17.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4016" behindDoc="0" locked="0" layoutInCell="1" allowOverlap="1" wp14:anchorId="46243827" wp14:editId="5F8859EC">
                <wp:simplePos x="0" y="0"/>
                <wp:positionH relativeFrom="column">
                  <wp:posOffset>3375660</wp:posOffset>
                </wp:positionH>
                <wp:positionV relativeFrom="paragraph">
                  <wp:posOffset>359410</wp:posOffset>
                </wp:positionV>
                <wp:extent cx="693420" cy="220980"/>
                <wp:effectExtent l="0" t="0" r="68580" b="64770"/>
                <wp:wrapNone/>
                <wp:docPr id="11" name="Straight Arrow Connector 11"/>
                <wp:cNvGraphicFramePr/>
                <a:graphic xmlns:a="http://schemas.openxmlformats.org/drawingml/2006/main">
                  <a:graphicData uri="http://schemas.microsoft.com/office/word/2010/wordprocessingShape">
                    <wps:wsp>
                      <wps:cNvCnPr/>
                      <wps:spPr>
                        <a:xfrm>
                          <a:off x="0" y="0"/>
                          <a:ext cx="6934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36CC3" id="Straight Arrow Connector 11" o:spid="_x0000_s1026" type="#_x0000_t32" style="position:absolute;margin-left:265.8pt;margin-top:28.3pt;width:54.6pt;height:17.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5040" behindDoc="0" locked="0" layoutInCell="1" allowOverlap="1" wp14:anchorId="50E8EAEE" wp14:editId="0909FF00">
                <wp:simplePos x="0" y="0"/>
                <wp:positionH relativeFrom="column">
                  <wp:posOffset>358140</wp:posOffset>
                </wp:positionH>
                <wp:positionV relativeFrom="paragraph">
                  <wp:posOffset>365125</wp:posOffset>
                </wp:positionV>
                <wp:extent cx="1531620" cy="533400"/>
                <wp:effectExtent l="0" t="0" r="11430" b="19050"/>
                <wp:wrapNone/>
                <wp:docPr id="12" name="Oval 12"/>
                <wp:cNvGraphicFramePr/>
                <a:graphic xmlns:a="http://schemas.openxmlformats.org/drawingml/2006/main">
                  <a:graphicData uri="http://schemas.microsoft.com/office/word/2010/wordprocessingShape">
                    <wps:wsp>
                      <wps:cNvSpPr/>
                      <wps:spPr>
                        <a:xfrm>
                          <a:off x="0" y="0"/>
                          <a:ext cx="1531620" cy="5334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579F068" w14:textId="77777777" w:rsidR="002D7742" w:rsidRPr="00D07629" w:rsidRDefault="002D7742" w:rsidP="00EC3FD1">
                            <w:pPr>
                              <w:jc w:val="center"/>
                              <w:rPr>
                                <w:lang w:val="en-US"/>
                              </w:rPr>
                            </w:pPr>
                            <w:r>
                              <w:rPr>
                                <w:lang w:val="en-US"/>
                              </w:rPr>
                              <w:t>Argument set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8EAEE" id="Oval 12" o:spid="_x0000_s1051" style="position:absolute;left:0;text-align:left;margin-left:28.2pt;margin-top:28.75pt;width:120.6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" fillcolor="white [3201]" strokecolor="#5b9bd5 [3208]" strokeweight="1pt">
                <v:stroke joinstyle="miter"/>
                <v:textbox>
                  <w:txbxContent>
                    <w:p w14:paraId="2579F068" w14:textId="77777777" w:rsidR="002D7742" w:rsidRPr="00D07629" w:rsidRDefault="002D7742" w:rsidP="00EC3FD1">
                      <w:pPr>
                        <w:jc w:val="center"/>
                        <w:rPr>
                          <w:lang w:val="en-US"/>
                        </w:rPr>
                      </w:pPr>
                      <w:r>
                        <w:rPr>
                          <w:lang w:val="en-US"/>
                        </w:rPr>
                        <w:t>Argument set Y</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36064" behindDoc="0" locked="0" layoutInCell="1" allowOverlap="1" wp14:anchorId="41D7FF4C" wp14:editId="36E4F7FA">
                <wp:simplePos x="0" y="0"/>
                <wp:positionH relativeFrom="column">
                  <wp:posOffset>1501140</wp:posOffset>
                </wp:positionH>
                <wp:positionV relativeFrom="paragraph">
                  <wp:posOffset>275590</wp:posOffset>
                </wp:positionV>
                <wp:extent cx="289560" cy="137160"/>
                <wp:effectExtent l="0" t="38100" r="53340" b="34290"/>
                <wp:wrapNone/>
                <wp:docPr id="44" name="Straight Arrow Connector 44"/>
                <wp:cNvGraphicFramePr/>
                <a:graphic xmlns:a="http://schemas.openxmlformats.org/drawingml/2006/main">
                  <a:graphicData uri="http://schemas.microsoft.com/office/word/2010/wordprocessingShape">
                    <wps:wsp>
                      <wps:cNvCnPr/>
                      <wps:spPr>
                        <a:xfrm flipV="1">
                          <a:off x="0" y="0"/>
                          <a:ext cx="28956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36994" id="Straight Arrow Connector 44" o:spid="_x0000_s1026" type="#_x0000_t32" style="position:absolute;margin-left:118.2pt;margin-top:21.7pt;width:22.8pt;height:10.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7088" behindDoc="0" locked="0" layoutInCell="1" allowOverlap="1" wp14:anchorId="79191352" wp14:editId="239F62E4">
                <wp:simplePos x="0" y="0"/>
                <wp:positionH relativeFrom="column">
                  <wp:posOffset>1836420</wp:posOffset>
                </wp:positionH>
                <wp:positionV relativeFrom="paragraph">
                  <wp:posOffset>441325</wp:posOffset>
                </wp:positionV>
                <wp:extent cx="228600" cy="106680"/>
                <wp:effectExtent l="0" t="38100" r="57150" b="26670"/>
                <wp:wrapNone/>
                <wp:docPr id="45" name="Straight Arrow Connector 45"/>
                <wp:cNvGraphicFramePr/>
                <a:graphic xmlns:a="http://schemas.openxmlformats.org/drawingml/2006/main">
                  <a:graphicData uri="http://schemas.microsoft.com/office/word/2010/wordprocessingShape">
                    <wps:wsp>
                      <wps:cNvCnPr/>
                      <wps:spPr>
                        <a:xfrm flipV="1">
                          <a:off x="0" y="0"/>
                          <a:ext cx="22860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B881" id="Straight Arrow Connector 45" o:spid="_x0000_s1026" type="#_x0000_t32" style="position:absolute;margin-left:144.6pt;margin-top:34.75pt;width:18pt;height:8.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8112" behindDoc="0" locked="0" layoutInCell="1" allowOverlap="1" wp14:anchorId="7A98BEE0" wp14:editId="7B0D0C82">
                <wp:simplePos x="0" y="0"/>
                <wp:positionH relativeFrom="column">
                  <wp:posOffset>1889760</wp:posOffset>
                </wp:positionH>
                <wp:positionV relativeFrom="paragraph">
                  <wp:posOffset>570865</wp:posOffset>
                </wp:positionV>
                <wp:extent cx="381000" cy="152400"/>
                <wp:effectExtent l="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381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4C6D5" id="Straight Arrow Connector 46" o:spid="_x0000_s1026" type="#_x0000_t32" style="position:absolute;margin-left:148.8pt;margin-top:44.95pt;width:30pt;height:12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" strokecolor="black [3200]" strokeweight=".5pt">
                <v:stroke endarrow="block" joinstyle="miter"/>
              </v:shape>
            </w:pict>
          </mc:Fallback>
        </mc:AlternateContent>
      </w:r>
    </w:p>
    <w:p w14:paraId="1801BC46" w14:textId="475FE94C" w:rsidR="00756B60" w:rsidRPr="00642C55" w:rsidRDefault="00756B60" w:rsidP="003410B8">
      <w:pPr>
        <w:ind w:right="720"/>
        <w:jc w:val="both"/>
        <w:rPr>
          <w:kern w:val="2"/>
        </w:rPr>
      </w:pPr>
    </w:p>
    <w:p w14:paraId="3161A1A6" w14:textId="7545BC1D" w:rsidR="00EC3FD1" w:rsidRPr="00642C55" w:rsidRDefault="00EC3FD1" w:rsidP="003410B8">
      <w:pPr>
        <w:ind w:right="720"/>
        <w:jc w:val="both"/>
        <w:rPr>
          <w:kern w:val="2"/>
        </w:rPr>
      </w:pPr>
    </w:p>
    <w:p w14:paraId="0F4E8F29" w14:textId="53D6DDA7" w:rsidR="00EC3FD1" w:rsidRPr="00642C55" w:rsidRDefault="00EC3FD1" w:rsidP="003410B8">
      <w:pPr>
        <w:ind w:right="720"/>
        <w:jc w:val="both"/>
        <w:rPr>
          <w:kern w:val="2"/>
        </w:rPr>
      </w:pPr>
    </w:p>
    <w:p w14:paraId="75022DA0" w14:textId="47F1F0A9" w:rsidR="00EC3FD1" w:rsidRPr="00642C55" w:rsidRDefault="00EC3FD1" w:rsidP="00642C55">
      <w:pPr>
        <w:pStyle w:val="Heading4"/>
        <w:jc w:val="both"/>
        <w:rPr>
          <w:kern w:val="2"/>
        </w:rPr>
      </w:pPr>
      <w:r w:rsidRPr="00642C55">
        <w:rPr>
          <w:kern w:val="2"/>
        </w:rPr>
        <w:tab/>
      </w:r>
      <w:bookmarkStart w:id="31" w:name="_Toc36633391"/>
      <w:r w:rsidRPr="00642C55">
        <w:rPr>
          <w:kern w:val="2"/>
        </w:rPr>
        <w:t>Conflict Free Sets</w:t>
      </w:r>
      <w:bookmarkEnd w:id="31"/>
    </w:p>
    <w:p w14:paraId="27AA651A" w14:textId="310395EC" w:rsidR="00EC3FD1" w:rsidRPr="00642C55" w:rsidRDefault="00EC3FD1" w:rsidP="00642C55">
      <w:pPr>
        <w:ind w:left="720" w:right="720"/>
        <w:jc w:val="both"/>
        <w:rPr>
          <w:kern w:val="2"/>
        </w:rPr>
      </w:pPr>
      <w:r w:rsidRPr="00642C55">
        <w:rPr>
          <w:kern w:val="2"/>
        </w:rPr>
        <w:t xml:space="preserve">An argument set is said to be conflict free [11] if none of the arguments in the set attack each other. I.e.: they are not conflicting. For </w:t>
      </w:r>
      <w:proofErr w:type="gramStart"/>
      <w:r w:rsidRPr="00642C55">
        <w:rPr>
          <w:kern w:val="2"/>
        </w:rPr>
        <w:t>instance</w:t>
      </w:r>
      <w:proofErr w:type="gramEnd"/>
      <w:r w:rsidRPr="00642C55">
        <w:rPr>
          <w:kern w:val="2"/>
        </w:rPr>
        <w:t xml:space="preserve"> argument set {a, b, c} is considered conflict free if there are no arrows between a, b, or c (no attack between each other each other or no bad blood in the set of arguments).</w:t>
      </w:r>
    </w:p>
    <w:p w14:paraId="719B4756" w14:textId="00D2ECDD" w:rsidR="00EC3FD1" w:rsidRPr="00642C55" w:rsidRDefault="00EC3FD1" w:rsidP="00642C55">
      <w:pPr>
        <w:pStyle w:val="Heading4"/>
        <w:jc w:val="both"/>
        <w:rPr>
          <w:kern w:val="2"/>
        </w:rPr>
      </w:pPr>
      <w:r w:rsidRPr="00642C55">
        <w:rPr>
          <w:kern w:val="2"/>
        </w:rPr>
        <w:tab/>
      </w:r>
      <w:bookmarkStart w:id="32" w:name="_Toc36633392"/>
      <w:r w:rsidRPr="00642C55">
        <w:rPr>
          <w:kern w:val="2"/>
        </w:rPr>
        <w:t>Admissible Sets</w:t>
      </w:r>
      <w:bookmarkEnd w:id="32"/>
    </w:p>
    <w:p w14:paraId="0CB148B0" w14:textId="10C9B1C5" w:rsidR="00EC3FD1" w:rsidRPr="00642C55" w:rsidRDefault="00EC3FD1" w:rsidP="00642C55">
      <w:pPr>
        <w:ind w:left="720" w:right="720"/>
        <w:jc w:val="both"/>
        <w:rPr>
          <w:kern w:val="2"/>
        </w:rPr>
      </w:pPr>
      <w:proofErr w:type="gramStart"/>
      <w:r w:rsidRPr="00642C55">
        <w:rPr>
          <w:kern w:val="2"/>
        </w:rPr>
        <w:t>In essence, admissible</w:t>
      </w:r>
      <w:proofErr w:type="gramEnd"/>
      <w:r w:rsidRPr="00642C55">
        <w:rPr>
          <w:kern w:val="2"/>
        </w:rPr>
        <w:t xml:space="preserve"> sets [14] are sets of argument subsets, which are self-defended. In order to compute admissible sets, we take the following steps:</w:t>
      </w:r>
    </w:p>
    <w:p w14:paraId="083E3187" w14:textId="14860753" w:rsidR="00EC3FD1" w:rsidRPr="00642C55" w:rsidRDefault="00EC3FD1" w:rsidP="00642C55">
      <w:pPr>
        <w:pStyle w:val="ListParagraph"/>
        <w:numPr>
          <w:ilvl w:val="0"/>
          <w:numId w:val="12"/>
        </w:numPr>
        <w:ind w:right="720"/>
        <w:jc w:val="both"/>
        <w:rPr>
          <w:kern w:val="2"/>
        </w:rPr>
      </w:pPr>
      <w:r w:rsidRPr="00642C55">
        <w:rPr>
          <w:kern w:val="2"/>
        </w:rPr>
        <w:t xml:space="preserve">We take the power set of all arguments. For example, if we had only arguments A and B in the graph, the powerset would be: {(a), (b), (a, b)}. </w:t>
      </w:r>
    </w:p>
    <w:p w14:paraId="54FEBFC0" w14:textId="70B33E60" w:rsidR="00EC3FD1" w:rsidRPr="00642C55" w:rsidRDefault="00EC3FD1" w:rsidP="00642C55">
      <w:pPr>
        <w:pStyle w:val="ListParagraph"/>
        <w:numPr>
          <w:ilvl w:val="0"/>
          <w:numId w:val="12"/>
        </w:numPr>
        <w:ind w:right="720"/>
        <w:jc w:val="both"/>
        <w:rPr>
          <w:kern w:val="2"/>
        </w:rPr>
      </w:pPr>
      <w:r w:rsidRPr="00642C55">
        <w:rPr>
          <w:kern w:val="2"/>
        </w:rPr>
        <w:t xml:space="preserve">Once we have the powerset, we eliminate the subsets in the powerset which have conflict, and only keep the ones which are conflict free. In the example </w:t>
      </w:r>
      <w:r w:rsidRPr="00642C55">
        <w:rPr>
          <w:kern w:val="2"/>
        </w:rPr>
        <w:lastRenderedPageBreak/>
        <w:t>above, if there is an arrow from a -&gt; b (</w:t>
      </w:r>
      <w:proofErr w:type="gramStart"/>
      <w:r w:rsidRPr="00642C55">
        <w:rPr>
          <w:kern w:val="2"/>
        </w:rPr>
        <w:t>a</w:t>
      </w:r>
      <w:proofErr w:type="gramEnd"/>
      <w:r w:rsidRPr="00642C55">
        <w:rPr>
          <w:kern w:val="2"/>
        </w:rPr>
        <w:t xml:space="preserve"> attacks b), as in the set (a, b) is not conflict free, we eliminate it from the set of powerset.</w:t>
      </w:r>
    </w:p>
    <w:p w14:paraId="4C0F17AE" w14:textId="402FB20C" w:rsidR="00EC3FD1" w:rsidRPr="00642C55" w:rsidRDefault="00EC3FD1" w:rsidP="00642C55">
      <w:pPr>
        <w:pStyle w:val="ListParagraph"/>
        <w:numPr>
          <w:ilvl w:val="0"/>
          <w:numId w:val="12"/>
        </w:numPr>
        <w:ind w:right="720"/>
        <w:jc w:val="both"/>
        <w:rPr>
          <w:kern w:val="2"/>
        </w:rPr>
      </w:pPr>
      <w:r w:rsidRPr="00642C55">
        <w:rPr>
          <w:kern w:val="2"/>
        </w:rPr>
        <w:t>For each subset in the filtered set in step 2:</w:t>
      </w:r>
    </w:p>
    <w:p w14:paraId="36D5830C" w14:textId="24B58B84" w:rsidR="00EC3FD1" w:rsidRPr="00642C55" w:rsidRDefault="00EC3FD1" w:rsidP="00642C55">
      <w:pPr>
        <w:pStyle w:val="ListParagraph"/>
        <w:numPr>
          <w:ilvl w:val="1"/>
          <w:numId w:val="12"/>
        </w:numPr>
        <w:ind w:right="720"/>
        <w:jc w:val="both"/>
        <w:rPr>
          <w:kern w:val="2"/>
        </w:rPr>
      </w:pPr>
      <w:r w:rsidRPr="00642C55">
        <w:rPr>
          <w:kern w:val="2"/>
        </w:rPr>
        <w:t>If an argument in the subset is attacked, it must be defended by the arguments in the subset itself for it to be classified as admissible.</w:t>
      </w:r>
    </w:p>
    <w:p w14:paraId="63B5FC3A" w14:textId="04AFA684" w:rsidR="00EC3FD1" w:rsidRPr="00642C55" w:rsidRDefault="008A4BC5" w:rsidP="00642C55">
      <w:pPr>
        <w:pStyle w:val="Heading3"/>
        <w:ind w:firstLine="720"/>
        <w:jc w:val="both"/>
        <w:rPr>
          <w:kern w:val="2"/>
        </w:rPr>
      </w:pPr>
      <w:bookmarkStart w:id="33" w:name="_Toc36633393"/>
      <w:r w:rsidRPr="00642C55">
        <w:rPr>
          <w:kern w:val="2"/>
        </w:rPr>
        <w:t>2.</w:t>
      </w:r>
      <w:r w:rsidR="0046495B">
        <w:rPr>
          <w:kern w:val="2"/>
        </w:rPr>
        <w:t>4</w:t>
      </w:r>
      <w:r w:rsidRPr="00642C55">
        <w:rPr>
          <w:kern w:val="2"/>
        </w:rPr>
        <w:t>.</w:t>
      </w:r>
      <w:r w:rsidR="0046495B">
        <w:rPr>
          <w:kern w:val="2"/>
        </w:rPr>
        <w:t>2</w:t>
      </w:r>
      <w:r w:rsidRPr="00642C55">
        <w:rPr>
          <w:kern w:val="2"/>
        </w:rPr>
        <w:t xml:space="preserve"> </w:t>
      </w:r>
      <w:r w:rsidR="00EC3FD1" w:rsidRPr="00642C55">
        <w:rPr>
          <w:kern w:val="2"/>
        </w:rPr>
        <w:t>Semantics of Acceptance</w:t>
      </w:r>
      <w:r w:rsidRPr="00642C55">
        <w:rPr>
          <w:kern w:val="2"/>
        </w:rPr>
        <w:t xml:space="preserve"> (Extensions)</w:t>
      </w:r>
      <w:r w:rsidR="00B47BB0" w:rsidRPr="00642C55">
        <w:rPr>
          <w:kern w:val="2"/>
        </w:rPr>
        <w:t xml:space="preserve"> - Dung’s Argumentation Framework</w:t>
      </w:r>
      <w:bookmarkEnd w:id="33"/>
    </w:p>
    <w:p w14:paraId="514B2BB6" w14:textId="77777777" w:rsidR="00642C55" w:rsidRPr="00642C55" w:rsidRDefault="00642C55" w:rsidP="00642C55">
      <w:pPr>
        <w:ind w:left="720" w:right="720"/>
        <w:jc w:val="both"/>
        <w:rPr>
          <w:kern w:val="2"/>
        </w:rPr>
      </w:pPr>
      <w:r w:rsidRPr="00642C55">
        <w:rPr>
          <w:kern w:val="2"/>
        </w:rPr>
        <w:t xml:space="preserve">Given a visualization </w:t>
      </w:r>
      <w:proofErr w:type="gramStart"/>
      <w:r w:rsidRPr="00642C55">
        <w:rPr>
          <w:kern w:val="2"/>
        </w:rPr>
        <w:t>similar to</w:t>
      </w:r>
      <w:proofErr w:type="gramEnd"/>
      <w:r w:rsidRPr="00642C55">
        <w:rPr>
          <w:kern w:val="2"/>
        </w:rPr>
        <w:t xml:space="preserve"> the example demonstrated previously, one can then investigate whether an argument is to be regarded as accepted, also known as – ‘Extensions’ [12]. </w:t>
      </w:r>
    </w:p>
    <w:p w14:paraId="4BD8C254" w14:textId="77777777" w:rsidR="00642C55" w:rsidRPr="00642C55" w:rsidRDefault="00642C55" w:rsidP="00642C55">
      <w:pPr>
        <w:ind w:left="720" w:right="720"/>
        <w:jc w:val="both"/>
        <w:rPr>
          <w:kern w:val="2"/>
        </w:rPr>
      </w:pPr>
      <w:proofErr w:type="gramStart"/>
      <w:r w:rsidRPr="00642C55">
        <w:rPr>
          <w:kern w:val="2"/>
        </w:rPr>
        <w:t>In essence the</w:t>
      </w:r>
      <w:proofErr w:type="gramEnd"/>
      <w:r w:rsidRPr="00642C55">
        <w:rPr>
          <w:kern w:val="2"/>
        </w:rPr>
        <w:t xml:space="preserve"> concept is that, an argument is regarded as accepted, if it can be successfully defended from all arguments which challenge/attack it [14], however, there are numerous further notions, which extends this idea and narrows it down, and each has its own definition of acceptability of arguments. These are known as ‘Extension Based Semantics’.</w:t>
      </w:r>
    </w:p>
    <w:p w14:paraId="169E57BF" w14:textId="32F473F8" w:rsidR="00EC3FD1" w:rsidRDefault="00642C55" w:rsidP="00642C55">
      <w:pPr>
        <w:ind w:left="720" w:right="720"/>
        <w:jc w:val="both"/>
        <w:rPr>
          <w:kern w:val="2"/>
        </w:rPr>
      </w:pPr>
      <w:r w:rsidRPr="00642C55">
        <w:rPr>
          <w:kern w:val="2"/>
        </w:rPr>
        <w:t>To summarize, we have an array of possible means (Extension based semantics) of defining the type of logic to classify arguments in the framework as accepting. Each extension-based semantics have its own respective arguments which it deems as accepting. In the following section, we will explore different extension-based semantics we can use in Dung’s abstract argumentation framework:</w:t>
      </w:r>
    </w:p>
    <w:p w14:paraId="6711C9FE" w14:textId="14113F50" w:rsidR="00642C55" w:rsidRDefault="00642C55" w:rsidP="00642C55">
      <w:pPr>
        <w:pStyle w:val="Heading4"/>
      </w:pPr>
      <w:r>
        <w:tab/>
      </w:r>
      <w:bookmarkStart w:id="34" w:name="_Toc36633394"/>
      <w:r>
        <w:t>Complete Extension</w:t>
      </w:r>
      <w:bookmarkEnd w:id="34"/>
    </w:p>
    <w:p w14:paraId="793152A9" w14:textId="77777777" w:rsidR="00642C55" w:rsidRPr="000C1211" w:rsidRDefault="00642C55" w:rsidP="00642C55">
      <w:pPr>
        <w:spacing w:before="120" w:after="120"/>
        <w:ind w:left="720" w:right="720"/>
        <w:jc w:val="both"/>
        <w:rPr>
          <w:kern w:val="16"/>
          <w14:ligatures w14:val="standard"/>
        </w:rPr>
      </w:pPr>
      <w:r w:rsidRPr="000C1211">
        <w:rPr>
          <w:kern w:val="16"/>
          <w14:ligatures w14:val="standard"/>
        </w:rPr>
        <w:t>Complete extension [9] extends the idea of admissible sets by imposing restrictions on it to strengthen it. A given set of argument is regarded as complete extension [9], if it is admissible and the set includes all arguments it defends.</w:t>
      </w:r>
    </w:p>
    <w:p w14:paraId="3DCF3DB2" w14:textId="77777777" w:rsidR="00642C55" w:rsidRDefault="00642C55" w:rsidP="00642C55">
      <w:pPr>
        <w:spacing w:before="120" w:after="120"/>
        <w:ind w:left="720" w:right="720"/>
        <w:jc w:val="both"/>
        <w:rPr>
          <w:kern w:val="16"/>
          <w14:ligatures w14:val="standard"/>
        </w:rPr>
      </w:pPr>
      <w:r w:rsidRPr="000C1211">
        <w:rPr>
          <w:kern w:val="16"/>
          <w14:ligatures w14:val="standard"/>
        </w:rPr>
        <w:t>A simple algorithm to compute complete extension as follows:</w:t>
      </w:r>
    </w:p>
    <w:p w14:paraId="64722430" w14:textId="16B3A1AD" w:rsidR="00642C55" w:rsidRDefault="00642C55" w:rsidP="00642C55">
      <w:pPr>
        <w:pStyle w:val="ListParagraph"/>
        <w:numPr>
          <w:ilvl w:val="0"/>
          <w:numId w:val="14"/>
        </w:numPr>
        <w:spacing w:before="120" w:after="120"/>
        <w:ind w:right="720"/>
        <w:jc w:val="both"/>
        <w:rPr>
          <w:kern w:val="16"/>
          <w14:ligatures w14:val="standard"/>
        </w:rPr>
      </w:pPr>
      <w:r w:rsidRPr="00642C55">
        <w:rPr>
          <w:kern w:val="16"/>
          <w14:ligatures w14:val="standard"/>
        </w:rPr>
        <w:t>For each admissible set</w:t>
      </w:r>
    </w:p>
    <w:p w14:paraId="27AA09DF" w14:textId="77777777" w:rsidR="00642C55" w:rsidRPr="000C1211" w:rsidRDefault="00642C55" w:rsidP="00642C55">
      <w:pPr>
        <w:pStyle w:val="ListParagraph"/>
        <w:numPr>
          <w:ilvl w:val="1"/>
          <w:numId w:val="14"/>
        </w:numPr>
        <w:spacing w:before="120" w:after="120"/>
        <w:ind w:right="720"/>
        <w:jc w:val="both"/>
        <w:rPr>
          <w:kern w:val="16"/>
          <w14:ligatures w14:val="standard"/>
        </w:rPr>
      </w:pPr>
      <w:r w:rsidRPr="000C1211">
        <w:rPr>
          <w:kern w:val="16"/>
          <w14:ligatures w14:val="standard"/>
        </w:rPr>
        <w:t>For each argument in the set</w:t>
      </w:r>
    </w:p>
    <w:p w14:paraId="57E8C033" w14:textId="77777777" w:rsidR="00642C55" w:rsidRPr="00642C55" w:rsidRDefault="00642C55" w:rsidP="00642C55">
      <w:pPr>
        <w:pStyle w:val="ListParagraph"/>
        <w:numPr>
          <w:ilvl w:val="2"/>
          <w:numId w:val="14"/>
        </w:numPr>
        <w:rPr>
          <w:kern w:val="16"/>
          <w14:ligatures w14:val="standard"/>
        </w:rPr>
      </w:pPr>
      <w:r w:rsidRPr="00642C55">
        <w:rPr>
          <w:kern w:val="16"/>
          <w14:ligatures w14:val="standard"/>
        </w:rPr>
        <w:t xml:space="preserve">We find out if the arguments in the set defend anything. </w:t>
      </w:r>
    </w:p>
    <w:p w14:paraId="044E3082" w14:textId="57DF2540" w:rsidR="00642C55" w:rsidRPr="00642C55" w:rsidRDefault="00642C55" w:rsidP="00642C55">
      <w:pPr>
        <w:pStyle w:val="ListParagraph"/>
        <w:numPr>
          <w:ilvl w:val="2"/>
          <w:numId w:val="14"/>
        </w:numPr>
        <w:ind w:right="720"/>
        <w:rPr>
          <w:kern w:val="16"/>
          <w14:ligatures w14:val="standard"/>
        </w:rPr>
      </w:pPr>
      <w:r w:rsidRPr="00642C55">
        <w:rPr>
          <w:kern w:val="16"/>
          <w14:ligatures w14:val="standard"/>
        </w:rPr>
        <w:t>If it does, it must be included in the admissible set itself for the set to be regarded as complete extension.</w:t>
      </w:r>
    </w:p>
    <w:p w14:paraId="74B6A631" w14:textId="377FA216" w:rsidR="00642C55" w:rsidRDefault="00642C55" w:rsidP="00642C55">
      <w:pPr>
        <w:pStyle w:val="Heading4"/>
        <w:ind w:firstLine="720"/>
      </w:pPr>
      <w:bookmarkStart w:id="35" w:name="_Toc36633395"/>
      <w:r>
        <w:t>Grounded Extension</w:t>
      </w:r>
      <w:bookmarkEnd w:id="35"/>
    </w:p>
    <w:p w14:paraId="5B74B272" w14:textId="270F49C9" w:rsidR="00642C55" w:rsidRDefault="00642C55" w:rsidP="00642C55">
      <w:pPr>
        <w:spacing w:before="120" w:after="120"/>
        <w:ind w:left="720" w:right="720"/>
        <w:jc w:val="both"/>
        <w:rPr>
          <w:kern w:val="16"/>
          <w14:ligatures w14:val="standard"/>
        </w:rPr>
      </w:pPr>
      <w:r w:rsidRPr="000C1211">
        <w:rPr>
          <w:kern w:val="16"/>
          <w14:ligatures w14:val="standard"/>
        </w:rPr>
        <w:t>The idea of grounded extension [9] extends from complete extension semantics. Grounded extension [9] is the minimal-subset of complete extension. It is worth noting that the grounded extension can be empty set as well.</w:t>
      </w:r>
    </w:p>
    <w:p w14:paraId="75120517" w14:textId="00A3A8FC" w:rsidR="00642C55" w:rsidRPr="000C1211" w:rsidRDefault="00642C55" w:rsidP="00642C55">
      <w:pPr>
        <w:pStyle w:val="Heading4"/>
      </w:pPr>
      <w:r>
        <w:tab/>
      </w:r>
      <w:bookmarkStart w:id="36" w:name="_Toc36633396"/>
      <w:r w:rsidRPr="00642C55">
        <w:t>Preferred Extension</w:t>
      </w:r>
      <w:bookmarkEnd w:id="36"/>
    </w:p>
    <w:p w14:paraId="405EFDA2" w14:textId="704F7EDA" w:rsidR="00642C55" w:rsidRDefault="00642C55" w:rsidP="00642C55">
      <w:pPr>
        <w:spacing w:before="120" w:after="120"/>
        <w:ind w:left="720" w:right="720"/>
        <w:jc w:val="both"/>
        <w:rPr>
          <w:kern w:val="16"/>
          <w14:ligatures w14:val="standard"/>
        </w:rPr>
      </w:pPr>
      <w:r w:rsidRPr="000C1211">
        <w:rPr>
          <w:kern w:val="16"/>
          <w14:ligatures w14:val="standard"/>
        </w:rPr>
        <w:t>The idea of preferred extension [9] also extends from complete extension semantics. Preferred extension [9] is the maximal-subset of complete extension.</w:t>
      </w:r>
    </w:p>
    <w:p w14:paraId="34C26AF4" w14:textId="33D1F2A6" w:rsidR="00642C55" w:rsidRDefault="00642C55" w:rsidP="00642C55">
      <w:pPr>
        <w:pStyle w:val="Heading4"/>
      </w:pPr>
      <w:r>
        <w:tab/>
      </w:r>
      <w:bookmarkStart w:id="37" w:name="_Toc36633397"/>
      <w:r>
        <w:t>Stable Extension</w:t>
      </w:r>
      <w:bookmarkEnd w:id="37"/>
    </w:p>
    <w:p w14:paraId="0AB49465" w14:textId="34482899" w:rsidR="00642C55" w:rsidRDefault="00642C55" w:rsidP="00642C55">
      <w:pPr>
        <w:ind w:left="720" w:right="720"/>
      </w:pPr>
      <w:r>
        <w:t>The idea of stable extension [9] extends from preferred extension semantics. An algorithm based on intuition to compute stable extension as follows:</w:t>
      </w:r>
    </w:p>
    <w:p w14:paraId="4F4A3E7D" w14:textId="6E4C1122" w:rsidR="00642C55" w:rsidRDefault="00642C55" w:rsidP="00642C55">
      <w:pPr>
        <w:ind w:left="720" w:right="720"/>
      </w:pPr>
    </w:p>
    <w:p w14:paraId="773A2961" w14:textId="0D525AF6" w:rsidR="00642C55" w:rsidRDefault="00642C55" w:rsidP="00642C55">
      <w:pPr>
        <w:ind w:left="720" w:right="720"/>
      </w:pPr>
    </w:p>
    <w:p w14:paraId="2B78586D" w14:textId="77777777" w:rsidR="00642C55" w:rsidRDefault="00642C55" w:rsidP="00642C55">
      <w:pPr>
        <w:ind w:left="720" w:right="720"/>
      </w:pPr>
    </w:p>
    <w:p w14:paraId="4CAD8EB4" w14:textId="03CEE20B" w:rsidR="00642C55" w:rsidRDefault="00642C55" w:rsidP="00642C55">
      <w:pPr>
        <w:pStyle w:val="ListParagraph"/>
        <w:numPr>
          <w:ilvl w:val="0"/>
          <w:numId w:val="16"/>
        </w:numPr>
        <w:ind w:right="720"/>
      </w:pPr>
      <w:r>
        <w:t>For each set-in preferred extension</w:t>
      </w:r>
    </w:p>
    <w:p w14:paraId="32C277F8" w14:textId="55636669" w:rsidR="00642C55" w:rsidRDefault="00642C55" w:rsidP="00642C55">
      <w:pPr>
        <w:pStyle w:val="ListParagraph"/>
        <w:numPr>
          <w:ilvl w:val="1"/>
          <w:numId w:val="16"/>
        </w:numPr>
        <w:ind w:right="720"/>
      </w:pPr>
      <w:r>
        <w:t>We find out which arguments the arguments in the set attacks</w:t>
      </w:r>
    </w:p>
    <w:p w14:paraId="615CA854" w14:textId="55177B48" w:rsidR="00642C55" w:rsidRDefault="00642C55" w:rsidP="00642C55">
      <w:pPr>
        <w:pStyle w:val="ListParagraph"/>
        <w:numPr>
          <w:ilvl w:val="2"/>
          <w:numId w:val="16"/>
        </w:numPr>
        <w:ind w:right="720"/>
      </w:pPr>
      <w:r>
        <w:t>The set is considered as stable extension if it attacks all other arguments in the graph. (Excluding arguments in the set itself).</w:t>
      </w:r>
    </w:p>
    <w:p w14:paraId="3679F844" w14:textId="7DC01156" w:rsidR="00642C55" w:rsidRDefault="00344ECA" w:rsidP="002732A2">
      <w:pPr>
        <w:pStyle w:val="Heading3"/>
        <w:ind w:firstLine="720"/>
      </w:pPr>
      <w:bookmarkStart w:id="38" w:name="_Toc36633398"/>
      <w:r>
        <w:t>2.</w:t>
      </w:r>
      <w:r w:rsidR="0046495B">
        <w:t>4</w:t>
      </w:r>
      <w:r>
        <w:t xml:space="preserve">.3 </w:t>
      </w:r>
      <w:r w:rsidR="002732A2">
        <w:t>Credulous and sceptical acceptance</w:t>
      </w:r>
      <w:bookmarkEnd w:id="38"/>
    </w:p>
    <w:p w14:paraId="0B507560" w14:textId="77777777" w:rsidR="002732A2" w:rsidRPr="000C1211" w:rsidRDefault="002732A2" w:rsidP="002732A2">
      <w:pPr>
        <w:spacing w:before="120" w:after="120"/>
        <w:ind w:left="720" w:right="720"/>
        <w:jc w:val="both"/>
        <w:rPr>
          <w:kern w:val="16"/>
          <w14:ligatures w14:val="standard"/>
        </w:rPr>
      </w:pPr>
      <w:r w:rsidRPr="000C1211">
        <w:rPr>
          <w:kern w:val="16"/>
          <w14:ligatures w14:val="standard"/>
        </w:rPr>
        <w:t>Each of the four extension-based semantics discussed above can be further broken down into either credulous acceptance or sceptical acceptance [12]. Credulous acceptance is more in sync with being lenient in accepting arguments and used in situation where the deciding agent have trust in agent who is putting forward the arguments. Sceptical acceptance on the other hand is the opposite and is stricter with regards to what arguments it accepts.</w:t>
      </w:r>
    </w:p>
    <w:p w14:paraId="28B39388" w14:textId="71958028" w:rsidR="002732A2" w:rsidRDefault="002732A2" w:rsidP="002732A2">
      <w:pPr>
        <w:spacing w:before="120" w:after="120"/>
        <w:ind w:left="720" w:right="720"/>
        <w:jc w:val="both"/>
        <w:rPr>
          <w:kern w:val="16"/>
          <w14:ligatures w14:val="standard"/>
        </w:rPr>
      </w:pPr>
      <w:r w:rsidRPr="000C1211">
        <w:rPr>
          <w:kern w:val="16"/>
          <w14:ligatures w14:val="standard"/>
        </w:rPr>
        <w:t xml:space="preserve">The extensions discussed previously can consist of multiple subset of arguments regarded by the extension as accepted. Among those subsets, the credulous extension consists of arguments which appear [13] at least once in any of the subset. On the other hand, for an argument to be sceptically accepted in the extension, it must be a part of </w:t>
      </w:r>
      <w:proofErr w:type="gramStart"/>
      <w:r w:rsidRPr="000C1211">
        <w:rPr>
          <w:kern w:val="16"/>
          <w14:ligatures w14:val="standard"/>
        </w:rPr>
        <w:t>all of</w:t>
      </w:r>
      <w:proofErr w:type="gramEnd"/>
      <w:r w:rsidRPr="000C1211">
        <w:rPr>
          <w:kern w:val="16"/>
          <w14:ligatures w14:val="standard"/>
        </w:rPr>
        <w:t xml:space="preserve"> the subsets.</w:t>
      </w:r>
    </w:p>
    <w:p w14:paraId="4033BEDF" w14:textId="07DBE5D6" w:rsidR="00BA4A51" w:rsidRPr="00BA4A51" w:rsidRDefault="002732A2" w:rsidP="00483371">
      <w:pPr>
        <w:pStyle w:val="Heading2"/>
        <w:ind w:left="720" w:right="576"/>
      </w:pPr>
      <w:bookmarkStart w:id="39" w:name="_Toc36633399"/>
      <w:r>
        <w:t>2.</w:t>
      </w:r>
      <w:r w:rsidR="0046495B">
        <w:t>5</w:t>
      </w:r>
      <w:r>
        <w:t xml:space="preserve"> Modelling debates as Dung’s argumentation framework</w:t>
      </w:r>
      <w:r w:rsidR="00045E7F">
        <w:t xml:space="preserve"> </w:t>
      </w:r>
      <w:r w:rsidR="00BB2504">
        <w:t>to facilitate labelling</w:t>
      </w:r>
      <w:bookmarkEnd w:id="39"/>
    </w:p>
    <w:p w14:paraId="412661F2" w14:textId="64161DCF" w:rsidR="002732A2" w:rsidRPr="00A44B0A" w:rsidRDefault="002732A2" w:rsidP="0092203D">
      <w:pPr>
        <w:ind w:left="720" w:right="720"/>
        <w:jc w:val="both"/>
        <w:rPr>
          <w:kern w:val="2"/>
        </w:rPr>
      </w:pPr>
      <w:r w:rsidRPr="00A44B0A">
        <w:rPr>
          <w:kern w:val="2"/>
        </w:rPr>
        <w:t>If we abstract debates by disregarding supporting critiques and assuming counter arguments to a point always follow proper accepted ways of reasoning</w:t>
      </w:r>
      <w:r w:rsidR="00A44B0A" w:rsidRPr="00A44B0A">
        <w:rPr>
          <w:kern w:val="2"/>
        </w:rPr>
        <w:t xml:space="preserve">, then </w:t>
      </w:r>
      <w:proofErr w:type="gramStart"/>
      <w:r w:rsidR="00A44B0A" w:rsidRPr="00A44B0A">
        <w:rPr>
          <w:kern w:val="2"/>
        </w:rPr>
        <w:t>debates in essence, are</w:t>
      </w:r>
      <w:proofErr w:type="gramEnd"/>
      <w:r w:rsidR="00A44B0A" w:rsidRPr="00A44B0A">
        <w:rPr>
          <w:kern w:val="2"/>
        </w:rPr>
        <w:t xml:space="preserve"> just a set of atomic arguments with a binary attacking relation between them representing which argument is attacking which</w:t>
      </w:r>
      <w:r w:rsidR="0092203D">
        <w:rPr>
          <w:kern w:val="2"/>
        </w:rPr>
        <w:t xml:space="preserve">. </w:t>
      </w:r>
      <w:r w:rsidR="00A44B0A" w:rsidRPr="00A44B0A">
        <w:rPr>
          <w:kern w:val="2"/>
        </w:rPr>
        <w:t xml:space="preserve">This abstraction coupled with the assumption </w:t>
      </w:r>
      <w:r w:rsidR="00A44B0A">
        <w:rPr>
          <w:kern w:val="2"/>
        </w:rPr>
        <w:t xml:space="preserve">- </w:t>
      </w:r>
      <w:r w:rsidR="00A44B0A" w:rsidRPr="00A44B0A">
        <w:rPr>
          <w:kern w:val="2"/>
        </w:rPr>
        <w:t>results in a</w:t>
      </w:r>
      <w:r w:rsidRPr="00A44B0A">
        <w:rPr>
          <w:kern w:val="2"/>
        </w:rPr>
        <w:t xml:space="preserve"> model which fits quite well with Dung’s abstract argumentation framework.</w:t>
      </w:r>
    </w:p>
    <w:p w14:paraId="6D05B214" w14:textId="1A0D0AAD" w:rsidR="00A44B0A" w:rsidRDefault="00A44B0A" w:rsidP="00A44B0A">
      <w:pPr>
        <w:spacing w:before="120" w:after="120"/>
        <w:ind w:left="720" w:right="720"/>
        <w:jc w:val="both"/>
        <w:rPr>
          <w:kern w:val="2"/>
          <w14:ligatures w14:val="standard"/>
        </w:rPr>
      </w:pPr>
      <w:r w:rsidRPr="00A44B0A">
        <w:rPr>
          <w:kern w:val="2"/>
          <w14:ligatures w14:val="standard"/>
        </w:rPr>
        <w:t xml:space="preserve">The idea is that we abstract a debate and model it in the form of Dung’s abstract argumentation framework as discussed. We are then able to visualize it in the form of directed graph. Once we have the visualization, we could use one of the extension methods of Dung’s abstract argumentation framework to classify which arguments are </w:t>
      </w:r>
      <w:r>
        <w:rPr>
          <w:kern w:val="2"/>
          <w14:ligatures w14:val="standard"/>
        </w:rPr>
        <w:t>regarded as ‘</w:t>
      </w:r>
      <w:r w:rsidRPr="00A44B0A">
        <w:rPr>
          <w:kern w:val="2"/>
          <w14:ligatures w14:val="standard"/>
        </w:rPr>
        <w:t>accepted</w:t>
      </w:r>
      <w:r>
        <w:rPr>
          <w:kern w:val="2"/>
          <w14:ligatures w14:val="standard"/>
        </w:rPr>
        <w:t>’</w:t>
      </w:r>
      <w:r w:rsidRPr="00A44B0A">
        <w:rPr>
          <w:kern w:val="2"/>
          <w14:ligatures w14:val="standard"/>
        </w:rPr>
        <w:t xml:space="preserve"> in</w:t>
      </w:r>
      <w:r>
        <w:rPr>
          <w:kern w:val="2"/>
          <w14:ligatures w14:val="standard"/>
        </w:rPr>
        <w:t xml:space="preserve"> the</w:t>
      </w:r>
      <w:r w:rsidRPr="00A44B0A">
        <w:rPr>
          <w:kern w:val="2"/>
          <w14:ligatures w14:val="standard"/>
        </w:rPr>
        <w:t xml:space="preserve"> debate</w:t>
      </w:r>
      <w:r>
        <w:rPr>
          <w:kern w:val="2"/>
          <w14:ligatures w14:val="standard"/>
        </w:rPr>
        <w:t xml:space="preserve">. This addresses </w:t>
      </w:r>
      <w:r w:rsidRPr="00A44B0A">
        <w:rPr>
          <w:kern w:val="2"/>
          <w14:ligatures w14:val="standard"/>
        </w:rPr>
        <w:t>problem 1 and 3 defined in the first chapter.</w:t>
      </w:r>
    </w:p>
    <w:p w14:paraId="015F50B7" w14:textId="40A822FE" w:rsidR="00483371" w:rsidRPr="00A44B0A" w:rsidRDefault="00483371" w:rsidP="00483371">
      <w:pPr>
        <w:pStyle w:val="Heading3"/>
        <w:ind w:firstLine="720"/>
        <w:rPr>
          <w:kern w:val="2"/>
          <w14:ligatures w14:val="standard"/>
        </w:rPr>
      </w:pPr>
      <w:bookmarkStart w:id="40" w:name="_Toc36633400"/>
      <w:r>
        <w:t>2.5.1 Modelling using Argumentation Schemes</w:t>
      </w:r>
      <w:bookmarkEnd w:id="40"/>
    </w:p>
    <w:p w14:paraId="13AE44F7" w14:textId="77777777" w:rsidR="00F40C04" w:rsidRDefault="0092203D" w:rsidP="0092203D">
      <w:pPr>
        <w:spacing w:before="120" w:after="120"/>
        <w:ind w:left="720" w:right="720"/>
        <w:jc w:val="both"/>
        <w:rPr>
          <w:kern w:val="2"/>
          <w14:ligatures w14:val="standard"/>
        </w:rPr>
      </w:pPr>
      <w:r>
        <w:rPr>
          <w:kern w:val="2"/>
          <w14:ligatures w14:val="standard"/>
        </w:rPr>
        <w:t xml:space="preserve">As mentioned previously, Dung’s argumentation model </w:t>
      </w:r>
      <w:r w:rsidR="00F40C04">
        <w:rPr>
          <w:kern w:val="2"/>
          <w14:ligatures w14:val="standard"/>
        </w:rPr>
        <w:t>requires the following:</w:t>
      </w:r>
    </w:p>
    <w:p w14:paraId="2D86D6B0" w14:textId="77777777" w:rsidR="00F40C04" w:rsidRDefault="00F40C04" w:rsidP="00F40C04">
      <w:pPr>
        <w:pStyle w:val="ListParagraph"/>
        <w:numPr>
          <w:ilvl w:val="0"/>
          <w:numId w:val="17"/>
        </w:numPr>
        <w:spacing w:before="120" w:after="120"/>
        <w:ind w:right="720"/>
        <w:jc w:val="both"/>
        <w:rPr>
          <w:kern w:val="2"/>
          <w14:ligatures w14:val="standard"/>
        </w:rPr>
      </w:pPr>
      <w:r>
        <w:rPr>
          <w:kern w:val="2"/>
          <w14:ligatures w14:val="standard"/>
        </w:rPr>
        <w:t xml:space="preserve">Set of </w:t>
      </w:r>
      <w:r w:rsidR="0092203D" w:rsidRPr="00F40C04">
        <w:rPr>
          <w:kern w:val="2"/>
          <w14:ligatures w14:val="standard"/>
        </w:rPr>
        <w:t xml:space="preserve">atomic arguments </w:t>
      </w:r>
    </w:p>
    <w:p w14:paraId="425FA56E" w14:textId="012D1EB3" w:rsidR="0092203D" w:rsidRPr="00F40C04" w:rsidRDefault="00F40C04" w:rsidP="00F40C04">
      <w:pPr>
        <w:pStyle w:val="ListParagraph"/>
        <w:numPr>
          <w:ilvl w:val="0"/>
          <w:numId w:val="17"/>
        </w:numPr>
        <w:spacing w:before="120" w:after="120"/>
        <w:ind w:right="720"/>
        <w:jc w:val="both"/>
        <w:rPr>
          <w:kern w:val="2"/>
          <w14:ligatures w14:val="standard"/>
        </w:rPr>
      </w:pPr>
      <w:r>
        <w:rPr>
          <w:kern w:val="2"/>
          <w14:ligatures w14:val="standard"/>
        </w:rPr>
        <w:t>Their</w:t>
      </w:r>
      <w:r w:rsidR="0092203D" w:rsidRPr="00F40C04">
        <w:rPr>
          <w:kern w:val="2"/>
          <w14:ligatures w14:val="standard"/>
        </w:rPr>
        <w:t xml:space="preserve"> respective attack relation as input</w:t>
      </w:r>
    </w:p>
    <w:p w14:paraId="1780680C" w14:textId="672DF32C" w:rsidR="00F40C04" w:rsidRDefault="0092203D" w:rsidP="00F40C04">
      <w:pPr>
        <w:spacing w:before="120" w:after="120"/>
        <w:ind w:left="720" w:right="720"/>
        <w:jc w:val="both"/>
        <w:rPr>
          <w:kern w:val="2"/>
          <w14:ligatures w14:val="standard"/>
        </w:rPr>
      </w:pPr>
      <w:r>
        <w:rPr>
          <w:kern w:val="2"/>
          <w14:ligatures w14:val="standard"/>
        </w:rPr>
        <w:t xml:space="preserve">In section 2.1, we </w:t>
      </w:r>
      <w:r w:rsidR="00F40C04">
        <w:rPr>
          <w:kern w:val="2"/>
          <w14:ligatures w14:val="standard"/>
        </w:rPr>
        <w:t xml:space="preserve">introduced </w:t>
      </w:r>
      <w:r>
        <w:rPr>
          <w:kern w:val="2"/>
          <w14:ligatures w14:val="standard"/>
        </w:rPr>
        <w:t xml:space="preserve">argumentation </w:t>
      </w:r>
      <w:r w:rsidR="00F40C04">
        <w:rPr>
          <w:kern w:val="2"/>
          <w14:ligatures w14:val="standard"/>
        </w:rPr>
        <w:t xml:space="preserve">schemes which </w:t>
      </w:r>
      <w:bookmarkStart w:id="41" w:name="_Hlk35979837"/>
      <w:r w:rsidR="00F40C04" w:rsidRPr="00A44B0A">
        <w:rPr>
          <w:kern w:val="2"/>
        </w:rPr>
        <w:t>enforce exchanges focused on a single point only</w:t>
      </w:r>
      <w:bookmarkEnd w:id="41"/>
      <w:r w:rsidR="00F40C04">
        <w:rPr>
          <w:kern w:val="2"/>
        </w:rPr>
        <w:t xml:space="preserve">, thus resulting in arguments which are atomic. As mentioned above, atomic arguments perfectly </w:t>
      </w:r>
      <w:r w:rsidR="00AF601B">
        <w:rPr>
          <w:kern w:val="2"/>
        </w:rPr>
        <w:t>fit</w:t>
      </w:r>
      <w:r w:rsidR="00F40C04">
        <w:rPr>
          <w:kern w:val="2"/>
        </w:rPr>
        <w:t xml:space="preserve"> input of Dung’s </w:t>
      </w:r>
      <w:r w:rsidR="00F40C04">
        <w:rPr>
          <w:kern w:val="2"/>
          <w14:ligatures w14:val="standard"/>
        </w:rPr>
        <w:t>argumentation framework model.</w:t>
      </w:r>
      <w:r w:rsidR="00F40C04" w:rsidRPr="00F40C04">
        <w:rPr>
          <w:kern w:val="2"/>
        </w:rPr>
        <w:t xml:space="preserve"> </w:t>
      </w:r>
      <w:r w:rsidR="00F40C04">
        <w:rPr>
          <w:kern w:val="2"/>
        </w:rPr>
        <w:t xml:space="preserve">Hence, for a </w:t>
      </w:r>
      <w:proofErr w:type="gramStart"/>
      <w:r w:rsidR="00F40C04">
        <w:rPr>
          <w:kern w:val="2"/>
        </w:rPr>
        <w:t>particular debate</w:t>
      </w:r>
      <w:proofErr w:type="gramEnd"/>
      <w:r w:rsidR="00F40C04">
        <w:rPr>
          <w:kern w:val="2"/>
        </w:rPr>
        <w:t>, set of</w:t>
      </w:r>
      <w:r w:rsidR="00F40C04">
        <w:rPr>
          <w:kern w:val="2"/>
          <w14:ligatures w14:val="standard"/>
        </w:rPr>
        <w:t xml:space="preserve"> atomic arguments in the debate could simply be used as input in Dung’s argumentation framework. </w:t>
      </w:r>
    </w:p>
    <w:p w14:paraId="128E71BE" w14:textId="77777777" w:rsidR="0098549F" w:rsidRDefault="00F40C04" w:rsidP="0092203D">
      <w:pPr>
        <w:spacing w:before="120" w:after="120"/>
        <w:ind w:left="720" w:right="720"/>
        <w:jc w:val="both"/>
        <w:rPr>
          <w:kern w:val="2"/>
          <w14:ligatures w14:val="standard"/>
        </w:rPr>
      </w:pPr>
      <w:r>
        <w:rPr>
          <w:kern w:val="2"/>
          <w14:ligatures w14:val="standard"/>
        </w:rPr>
        <w:lastRenderedPageBreak/>
        <w:t xml:space="preserve">In section 2.1, we also introduced how critical questions can be used as a basis for critiquing a </w:t>
      </w:r>
      <w:proofErr w:type="gramStart"/>
      <w:r>
        <w:rPr>
          <w:kern w:val="2"/>
          <w14:ligatures w14:val="standard"/>
        </w:rPr>
        <w:t>particular argument</w:t>
      </w:r>
      <w:proofErr w:type="gramEnd"/>
      <w:r w:rsidR="00AF601B">
        <w:rPr>
          <w:kern w:val="2"/>
          <w14:ligatures w14:val="standard"/>
        </w:rPr>
        <w:t xml:space="preserve">, which can be attacked subsequently, by forming a counter argument using </w:t>
      </w:r>
      <w:r>
        <w:rPr>
          <w:kern w:val="2"/>
          <w14:ligatures w14:val="standard"/>
        </w:rPr>
        <w:t>another argumentation scheme.</w:t>
      </w:r>
      <w:r w:rsidR="00AF601B">
        <w:rPr>
          <w:kern w:val="2"/>
          <w14:ligatures w14:val="standard"/>
        </w:rPr>
        <w:t xml:space="preserve"> By extracting which atomic argument critiques and attacks which </w:t>
      </w:r>
      <w:r w:rsidR="000F374B">
        <w:rPr>
          <w:kern w:val="2"/>
          <w14:ligatures w14:val="standard"/>
        </w:rPr>
        <w:t>in the debate</w:t>
      </w:r>
      <w:r w:rsidR="00AF601B">
        <w:rPr>
          <w:kern w:val="2"/>
          <w14:ligatures w14:val="standard"/>
        </w:rPr>
        <w:t xml:space="preserve">, we </w:t>
      </w:r>
      <w:proofErr w:type="gramStart"/>
      <w:r w:rsidR="00AF601B">
        <w:rPr>
          <w:kern w:val="2"/>
          <w14:ligatures w14:val="standard"/>
        </w:rPr>
        <w:t>are able to</w:t>
      </w:r>
      <w:proofErr w:type="gramEnd"/>
      <w:r w:rsidR="00AF601B">
        <w:rPr>
          <w:kern w:val="2"/>
          <w14:ligatures w14:val="standard"/>
        </w:rPr>
        <w:t xml:space="preserve"> extract binary relation</w:t>
      </w:r>
      <w:r w:rsidR="000F374B">
        <w:rPr>
          <w:kern w:val="2"/>
          <w14:ligatures w14:val="standard"/>
        </w:rPr>
        <w:t xml:space="preserve">s of attack, which fulfils the second input mentioned above. </w:t>
      </w:r>
    </w:p>
    <w:p w14:paraId="5CED4871" w14:textId="0D3DAFD0" w:rsidR="00AF601B" w:rsidRDefault="000F374B" w:rsidP="0092203D">
      <w:pPr>
        <w:spacing w:before="120" w:after="120"/>
        <w:ind w:left="720" w:right="720"/>
        <w:jc w:val="both"/>
        <w:rPr>
          <w:kern w:val="2"/>
          <w14:ligatures w14:val="standard"/>
        </w:rPr>
      </w:pPr>
      <w:r>
        <w:rPr>
          <w:kern w:val="2"/>
          <w14:ligatures w14:val="standard"/>
        </w:rPr>
        <w:t>In addition, we are also able to derive whether the attack relation is unidirectional or bi-directional by referring to the critical question used as a critique and evaluating whether the counter argument is critiquing the premise or the claim.</w:t>
      </w:r>
    </w:p>
    <w:p w14:paraId="478632EF" w14:textId="74B71CA8" w:rsidR="0098549F" w:rsidRDefault="0098549F" w:rsidP="00A44B0A">
      <w:pPr>
        <w:ind w:left="720" w:right="720"/>
        <w:jc w:val="both"/>
        <w:rPr>
          <w:kern w:val="2"/>
        </w:rPr>
      </w:pPr>
      <w:r>
        <w:rPr>
          <w:kern w:val="2"/>
        </w:rPr>
        <w:t xml:space="preserve">For illustration, the example </w:t>
      </w:r>
      <w:proofErr w:type="gramStart"/>
      <w:r w:rsidR="003C2A42">
        <w:rPr>
          <w:kern w:val="2"/>
        </w:rPr>
        <w:t>debate</w:t>
      </w:r>
      <w:proofErr w:type="gramEnd"/>
      <w:r>
        <w:rPr>
          <w:kern w:val="2"/>
        </w:rPr>
        <w:t xml:space="preserve"> in section 2.2, modelled as Dung’s abstract argumentation framework</w:t>
      </w:r>
      <w:r w:rsidR="003C2A42">
        <w:rPr>
          <w:kern w:val="2"/>
        </w:rPr>
        <w:t>,</w:t>
      </w:r>
      <w:r>
        <w:rPr>
          <w:kern w:val="2"/>
        </w:rPr>
        <w:t xml:space="preserve"> is </w:t>
      </w:r>
      <w:r w:rsidR="003C2A42">
        <w:rPr>
          <w:kern w:val="2"/>
        </w:rPr>
        <w:t>demonstrated</w:t>
      </w:r>
      <w:r>
        <w:rPr>
          <w:kern w:val="2"/>
        </w:rPr>
        <w:t xml:space="preserve"> </w:t>
      </w:r>
      <w:r w:rsidR="003C2A42">
        <w:rPr>
          <w:kern w:val="2"/>
        </w:rPr>
        <w:t>below</w:t>
      </w:r>
      <w:r>
        <w:rPr>
          <w:kern w:val="2"/>
        </w:rPr>
        <w:t>:</w:t>
      </w:r>
    </w:p>
    <w:p w14:paraId="5CC52B2B" w14:textId="63A768D4" w:rsidR="0098549F" w:rsidRDefault="00A80D64" w:rsidP="00A44B0A">
      <w:pPr>
        <w:ind w:left="720" w:right="720"/>
        <w:jc w:val="both"/>
        <w:rPr>
          <w:kern w:val="2"/>
        </w:rPr>
      </w:pPr>
      <w:r w:rsidRPr="00057D62">
        <w:rPr>
          <w:noProof/>
          <w:kern w:val="2"/>
        </w:rPr>
        <mc:AlternateContent>
          <mc:Choice Requires="wps">
            <w:drawing>
              <wp:anchor distT="45720" distB="45720" distL="114300" distR="114300" simplePos="0" relativeHeight="251743232" behindDoc="0" locked="0" layoutInCell="1" allowOverlap="1" wp14:anchorId="3FE1E2E0" wp14:editId="41845AC1">
                <wp:simplePos x="0" y="0"/>
                <wp:positionH relativeFrom="margin">
                  <wp:posOffset>2042160</wp:posOffset>
                </wp:positionH>
                <wp:positionV relativeFrom="paragraph">
                  <wp:posOffset>109855</wp:posOffset>
                </wp:positionV>
                <wp:extent cx="3154680" cy="1127760"/>
                <wp:effectExtent l="0" t="0" r="2667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127760"/>
                        </a:xfrm>
                        <a:prstGeom prst="rect">
                          <a:avLst/>
                        </a:prstGeom>
                        <a:solidFill>
                          <a:srgbClr val="FFFFFF"/>
                        </a:solidFill>
                        <a:ln w="9525">
                          <a:solidFill>
                            <a:srgbClr val="000000"/>
                          </a:solidFill>
                          <a:miter lim="800000"/>
                          <a:headEnd/>
                          <a:tailEnd/>
                        </a:ln>
                      </wps:spPr>
                      <wps:txbx>
                        <w:txbxContent>
                          <w:p w14:paraId="06111A2A" w14:textId="2320706A" w:rsidR="002D7742" w:rsidRDefault="002D7742" w:rsidP="00A80D64">
                            <w:pPr>
                              <w:spacing w:after="0"/>
                              <w:jc w:val="center"/>
                              <w:rPr>
                                <w:b/>
                                <w:kern w:val="2"/>
                                <w:sz w:val="18"/>
                                <w:szCs w:val="18"/>
                              </w:rPr>
                            </w:pPr>
                            <w:r>
                              <w:rPr>
                                <w:b/>
                                <w:kern w:val="2"/>
                                <w:sz w:val="18"/>
                                <w:szCs w:val="18"/>
                              </w:rPr>
                              <w:t>Argument B</w:t>
                            </w:r>
                          </w:p>
                          <w:p w14:paraId="59788017" w14:textId="575E89C7" w:rsidR="002D7742" w:rsidRPr="00A80D64" w:rsidRDefault="002D7742" w:rsidP="00A80D64">
                            <w:pPr>
                              <w:spacing w:after="0"/>
                              <w:jc w:val="both"/>
                              <w:rPr>
                                <w:i/>
                                <w:kern w:val="2"/>
                                <w:sz w:val="18"/>
                                <w:szCs w:val="18"/>
                              </w:rPr>
                            </w:pPr>
                            <w:r w:rsidRPr="00A80D64">
                              <w:rPr>
                                <w:i/>
                                <w:kern w:val="2"/>
                                <w:sz w:val="18"/>
                                <w:szCs w:val="18"/>
                              </w:rPr>
                              <w:t>Critique: Action proposed could have adverse side effect</w:t>
                            </w:r>
                          </w:p>
                          <w:p w14:paraId="5BC29401" w14:textId="71D6D363" w:rsidR="002D7742" w:rsidRPr="00A80D64" w:rsidRDefault="002D7742" w:rsidP="00A80D64">
                            <w:pPr>
                              <w:spacing w:after="0"/>
                              <w:jc w:val="both"/>
                              <w:rPr>
                                <w:b/>
                                <w:kern w:val="2"/>
                                <w:sz w:val="18"/>
                                <w:szCs w:val="18"/>
                              </w:rPr>
                            </w:pPr>
                            <w:r w:rsidRPr="00A80D64">
                              <w:rPr>
                                <w:b/>
                                <w:kern w:val="2"/>
                                <w:sz w:val="18"/>
                                <w:szCs w:val="18"/>
                              </w:rPr>
                              <w:t xml:space="preserve">- Expert Source: </w:t>
                            </w:r>
                            <w:r w:rsidRPr="00A80D64">
                              <w:rPr>
                                <w:kern w:val="2"/>
                                <w:sz w:val="18"/>
                                <w:szCs w:val="18"/>
                              </w:rPr>
                              <w:t>Economic research department at ‘Buzzfeed’</w:t>
                            </w:r>
                          </w:p>
                          <w:p w14:paraId="52B4DA15" w14:textId="1C320A70" w:rsidR="002D7742" w:rsidRPr="00A80D64" w:rsidRDefault="002D7742" w:rsidP="00A80D64">
                            <w:pPr>
                              <w:spacing w:after="0"/>
                              <w:jc w:val="both"/>
                              <w:rPr>
                                <w:b/>
                                <w:kern w:val="2"/>
                                <w:sz w:val="18"/>
                                <w:szCs w:val="18"/>
                              </w:rPr>
                            </w:pPr>
                            <w:r w:rsidRPr="00A80D64">
                              <w:rPr>
                                <w:b/>
                                <w:kern w:val="2"/>
                                <w:sz w:val="18"/>
                                <w:szCs w:val="18"/>
                              </w:rPr>
                              <w:t xml:space="preserve">- Expert Area: </w:t>
                            </w:r>
                            <w:r w:rsidRPr="00A80D64">
                              <w:rPr>
                                <w:kern w:val="2"/>
                                <w:sz w:val="18"/>
                                <w:szCs w:val="18"/>
                              </w:rPr>
                              <w:t>Specializes in macro economics</w:t>
                            </w:r>
                          </w:p>
                          <w:p w14:paraId="7F1F2ACC" w14:textId="54867678" w:rsidR="002D7742" w:rsidRPr="00A80D64" w:rsidRDefault="002D7742" w:rsidP="00A80D64">
                            <w:pPr>
                              <w:spacing w:after="0"/>
                              <w:jc w:val="both"/>
                              <w:rPr>
                                <w:b/>
                                <w:kern w:val="2"/>
                                <w:sz w:val="18"/>
                                <w:szCs w:val="18"/>
                              </w:rPr>
                            </w:pPr>
                            <w:r w:rsidRPr="00A80D64">
                              <w:rPr>
                                <w:b/>
                                <w:kern w:val="2"/>
                                <w:sz w:val="18"/>
                                <w:szCs w:val="18"/>
                              </w:rPr>
                              <w:t xml:space="preserve">- Expert assertion: </w:t>
                            </w:r>
                            <w:r w:rsidRPr="00A80D64">
                              <w:rPr>
                                <w:kern w:val="2"/>
                                <w:sz w:val="18"/>
                                <w:szCs w:val="18"/>
                              </w:rPr>
                              <w:t>Asserts that imposing lockdown will result in poverty, as sick leave wages proposed by government is not enough.</w:t>
                            </w:r>
                          </w:p>
                          <w:p w14:paraId="212EEFCE" w14:textId="77777777" w:rsidR="002D7742" w:rsidRPr="00057D62" w:rsidRDefault="002D7742" w:rsidP="00A80D64">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1E2E0" id="_x0000_s1052" type="#_x0000_t202" style="position:absolute;left:0;text-align:left;margin-left:160.8pt;margin-top:8.65pt;width:248.4pt;height:88.8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">
                <v:textbox>
                  <w:txbxContent>
                    <w:p w14:paraId="06111A2A" w14:textId="2320706A" w:rsidR="002D7742" w:rsidRDefault="002D7742" w:rsidP="00A80D64">
                      <w:pPr>
                        <w:spacing w:after="0"/>
                        <w:jc w:val="center"/>
                        <w:rPr>
                          <w:b/>
                          <w:kern w:val="2"/>
                          <w:sz w:val="18"/>
                          <w:szCs w:val="18"/>
                        </w:rPr>
                      </w:pPr>
                      <w:r>
                        <w:rPr>
                          <w:b/>
                          <w:kern w:val="2"/>
                          <w:sz w:val="18"/>
                          <w:szCs w:val="18"/>
                        </w:rPr>
                        <w:t>Argument B</w:t>
                      </w:r>
                    </w:p>
                    <w:p w14:paraId="59788017" w14:textId="575E89C7" w:rsidR="002D7742" w:rsidRPr="00A80D64" w:rsidRDefault="002D7742" w:rsidP="00A80D64">
                      <w:pPr>
                        <w:spacing w:after="0"/>
                        <w:jc w:val="both"/>
                        <w:rPr>
                          <w:i/>
                          <w:kern w:val="2"/>
                          <w:sz w:val="18"/>
                          <w:szCs w:val="18"/>
                        </w:rPr>
                      </w:pPr>
                      <w:r w:rsidRPr="00A80D64">
                        <w:rPr>
                          <w:i/>
                          <w:kern w:val="2"/>
                          <w:sz w:val="18"/>
                          <w:szCs w:val="18"/>
                        </w:rPr>
                        <w:t>Critique: Action proposed could have adverse side effect</w:t>
                      </w:r>
                    </w:p>
                    <w:p w14:paraId="5BC29401" w14:textId="71D6D363" w:rsidR="002D7742" w:rsidRPr="00A80D64" w:rsidRDefault="002D7742" w:rsidP="00A80D64">
                      <w:pPr>
                        <w:spacing w:after="0"/>
                        <w:jc w:val="both"/>
                        <w:rPr>
                          <w:b/>
                          <w:kern w:val="2"/>
                          <w:sz w:val="18"/>
                          <w:szCs w:val="18"/>
                        </w:rPr>
                      </w:pPr>
                      <w:r w:rsidRPr="00A80D64">
                        <w:rPr>
                          <w:b/>
                          <w:kern w:val="2"/>
                          <w:sz w:val="18"/>
                          <w:szCs w:val="18"/>
                        </w:rPr>
                        <w:t xml:space="preserve">- Expert Source: </w:t>
                      </w:r>
                      <w:r w:rsidRPr="00A80D64">
                        <w:rPr>
                          <w:kern w:val="2"/>
                          <w:sz w:val="18"/>
                          <w:szCs w:val="18"/>
                        </w:rPr>
                        <w:t>Economic research department at ‘Buzzfeed’</w:t>
                      </w:r>
                    </w:p>
                    <w:p w14:paraId="52B4DA15" w14:textId="1C320A70" w:rsidR="002D7742" w:rsidRPr="00A80D64" w:rsidRDefault="002D7742" w:rsidP="00A80D64">
                      <w:pPr>
                        <w:spacing w:after="0"/>
                        <w:jc w:val="both"/>
                        <w:rPr>
                          <w:b/>
                          <w:kern w:val="2"/>
                          <w:sz w:val="18"/>
                          <w:szCs w:val="18"/>
                        </w:rPr>
                      </w:pPr>
                      <w:r w:rsidRPr="00A80D64">
                        <w:rPr>
                          <w:b/>
                          <w:kern w:val="2"/>
                          <w:sz w:val="18"/>
                          <w:szCs w:val="18"/>
                        </w:rPr>
                        <w:t xml:space="preserve">- Expert Area: </w:t>
                      </w:r>
                      <w:r w:rsidRPr="00A80D64">
                        <w:rPr>
                          <w:kern w:val="2"/>
                          <w:sz w:val="18"/>
                          <w:szCs w:val="18"/>
                        </w:rPr>
                        <w:t>Specializes in macro economics</w:t>
                      </w:r>
                    </w:p>
                    <w:p w14:paraId="7F1F2ACC" w14:textId="54867678" w:rsidR="002D7742" w:rsidRPr="00A80D64" w:rsidRDefault="002D7742" w:rsidP="00A80D64">
                      <w:pPr>
                        <w:spacing w:after="0"/>
                        <w:jc w:val="both"/>
                        <w:rPr>
                          <w:b/>
                          <w:kern w:val="2"/>
                          <w:sz w:val="18"/>
                          <w:szCs w:val="18"/>
                        </w:rPr>
                      </w:pPr>
                      <w:r w:rsidRPr="00A80D64">
                        <w:rPr>
                          <w:b/>
                          <w:kern w:val="2"/>
                          <w:sz w:val="18"/>
                          <w:szCs w:val="18"/>
                        </w:rPr>
                        <w:t xml:space="preserve">- Expert assertion: </w:t>
                      </w:r>
                      <w:r w:rsidRPr="00A80D64">
                        <w:rPr>
                          <w:kern w:val="2"/>
                          <w:sz w:val="18"/>
                          <w:szCs w:val="18"/>
                        </w:rPr>
                        <w:t>Asserts that imposing lockdown will result in poverty, as sick leave wages proposed by government is not enough.</w:t>
                      </w:r>
                    </w:p>
                    <w:p w14:paraId="212EEFCE" w14:textId="77777777" w:rsidR="002D7742" w:rsidRPr="00057D62" w:rsidRDefault="002D7742" w:rsidP="00A80D64">
                      <w:pPr>
                        <w:spacing w:after="0"/>
                        <w:rPr>
                          <w:sz w:val="18"/>
                          <w:szCs w:val="18"/>
                        </w:rPr>
                      </w:pPr>
                    </w:p>
                  </w:txbxContent>
                </v:textbox>
                <w10:wrap type="square" anchorx="margin"/>
              </v:shape>
            </w:pict>
          </mc:Fallback>
        </mc:AlternateContent>
      </w:r>
    </w:p>
    <w:p w14:paraId="409ED52D" w14:textId="7824A578" w:rsidR="0098549F" w:rsidRDefault="0098549F" w:rsidP="00A44B0A">
      <w:pPr>
        <w:ind w:left="720" w:right="720"/>
        <w:jc w:val="both"/>
        <w:rPr>
          <w:kern w:val="2"/>
        </w:rPr>
      </w:pPr>
    </w:p>
    <w:p w14:paraId="624070DF" w14:textId="5308992E" w:rsidR="003C2A42" w:rsidRDefault="003C2A42" w:rsidP="00A44B0A">
      <w:pPr>
        <w:ind w:left="720" w:right="720"/>
        <w:jc w:val="both"/>
        <w:rPr>
          <w:kern w:val="2"/>
        </w:rPr>
      </w:pPr>
    </w:p>
    <w:p w14:paraId="665490D8" w14:textId="790B6DC8" w:rsidR="00057D62" w:rsidRDefault="00D52DD7" w:rsidP="00A44B0A">
      <w:pPr>
        <w:ind w:left="720" w:right="720"/>
        <w:jc w:val="both"/>
        <w:rPr>
          <w:kern w:val="2"/>
        </w:rPr>
      </w:pPr>
      <w:r>
        <w:rPr>
          <w:noProof/>
          <w:kern w:val="2"/>
        </w:rPr>
        <mc:AlternateContent>
          <mc:Choice Requires="wps">
            <w:drawing>
              <wp:anchor distT="0" distB="0" distL="114300" distR="114300" simplePos="0" relativeHeight="251746304" behindDoc="0" locked="0" layoutInCell="1" allowOverlap="1" wp14:anchorId="58080357" wp14:editId="36BDC4F1">
                <wp:simplePos x="0" y="0"/>
                <wp:positionH relativeFrom="column">
                  <wp:posOffset>1242060</wp:posOffset>
                </wp:positionH>
                <wp:positionV relativeFrom="paragraph">
                  <wp:posOffset>127000</wp:posOffset>
                </wp:positionV>
                <wp:extent cx="807720" cy="624840"/>
                <wp:effectExtent l="0" t="38100" r="49530" b="22860"/>
                <wp:wrapNone/>
                <wp:docPr id="51" name="Straight Arrow Connector 51"/>
                <wp:cNvGraphicFramePr/>
                <a:graphic xmlns:a="http://schemas.openxmlformats.org/drawingml/2006/main">
                  <a:graphicData uri="http://schemas.microsoft.com/office/word/2010/wordprocessingShape">
                    <wps:wsp>
                      <wps:cNvCnPr/>
                      <wps:spPr>
                        <a:xfrm flipV="1">
                          <a:off x="0" y="0"/>
                          <a:ext cx="8077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D7232" id="Straight Arrow Connector 51" o:spid="_x0000_s1026" type="#_x0000_t32" style="position:absolute;margin-left:97.8pt;margin-top:10pt;width:63.6pt;height:49.2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" strokecolor="#4472c4 [3204]" strokeweight=".5pt">
                <v:stroke endarrow="block" joinstyle="miter"/>
              </v:shape>
            </w:pict>
          </mc:Fallback>
        </mc:AlternateContent>
      </w:r>
      <w:r>
        <w:rPr>
          <w:noProof/>
          <w:kern w:val="2"/>
        </w:rPr>
        <mc:AlternateContent>
          <mc:Choice Requires="wps">
            <w:drawing>
              <wp:anchor distT="0" distB="0" distL="114300" distR="114300" simplePos="0" relativeHeight="251748352" behindDoc="0" locked="0" layoutInCell="1" allowOverlap="1" wp14:anchorId="69876370" wp14:editId="311E37A2">
                <wp:simplePos x="0" y="0"/>
                <wp:positionH relativeFrom="column">
                  <wp:posOffset>1409700</wp:posOffset>
                </wp:positionH>
                <wp:positionV relativeFrom="paragraph">
                  <wp:posOffset>287020</wp:posOffset>
                </wp:positionV>
                <wp:extent cx="640080" cy="502920"/>
                <wp:effectExtent l="38100" t="0" r="26670" b="49530"/>
                <wp:wrapNone/>
                <wp:docPr id="52" name="Straight Arrow Connector 52"/>
                <wp:cNvGraphicFramePr/>
                <a:graphic xmlns:a="http://schemas.openxmlformats.org/drawingml/2006/main">
                  <a:graphicData uri="http://schemas.microsoft.com/office/word/2010/wordprocessingShape">
                    <wps:wsp>
                      <wps:cNvCnPr/>
                      <wps:spPr>
                        <a:xfrm flipH="1">
                          <a:off x="0" y="0"/>
                          <a:ext cx="6400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0BB1D" id="Straight Arrow Connector 52" o:spid="_x0000_s1026" type="#_x0000_t32" style="position:absolute;margin-left:111pt;margin-top:22.6pt;width:50.4pt;height:39.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" strokecolor="#4472c4 [3204]" strokeweight=".5pt">
                <v:stroke endarrow="block" joinstyle="miter"/>
              </v:shape>
            </w:pict>
          </mc:Fallback>
        </mc:AlternateContent>
      </w:r>
    </w:p>
    <w:p w14:paraId="2EB6A799" w14:textId="357497BA" w:rsidR="00057D62" w:rsidRDefault="00A80D64" w:rsidP="00A44B0A">
      <w:pPr>
        <w:ind w:left="720" w:right="720"/>
        <w:jc w:val="both"/>
        <w:rPr>
          <w:kern w:val="2"/>
        </w:rPr>
      </w:pPr>
      <w:r>
        <w:rPr>
          <w:noProof/>
          <w:kern w:val="2"/>
        </w:rPr>
        <mc:AlternateContent>
          <mc:Choice Requires="wps">
            <w:drawing>
              <wp:anchor distT="0" distB="0" distL="114300" distR="114300" simplePos="0" relativeHeight="251750400" behindDoc="0" locked="0" layoutInCell="1" allowOverlap="1" wp14:anchorId="103C41F2" wp14:editId="44364FB6">
                <wp:simplePos x="0" y="0"/>
                <wp:positionH relativeFrom="column">
                  <wp:posOffset>4312920</wp:posOffset>
                </wp:positionH>
                <wp:positionV relativeFrom="paragraph">
                  <wp:posOffset>116205</wp:posOffset>
                </wp:positionV>
                <wp:extent cx="152400" cy="388620"/>
                <wp:effectExtent l="38100" t="38100" r="19050" b="30480"/>
                <wp:wrapNone/>
                <wp:docPr id="53" name="Straight Arrow Connector 53"/>
                <wp:cNvGraphicFramePr/>
                <a:graphic xmlns:a="http://schemas.openxmlformats.org/drawingml/2006/main">
                  <a:graphicData uri="http://schemas.microsoft.com/office/word/2010/wordprocessingShape">
                    <wps:wsp>
                      <wps:cNvCnPr/>
                      <wps:spPr>
                        <a:xfrm flipH="1" flipV="1">
                          <a:off x="0" y="0"/>
                          <a:ext cx="1524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37E7D" id="Straight Arrow Connector 53" o:spid="_x0000_s1026" type="#_x0000_t32" style="position:absolute;margin-left:339.6pt;margin-top:9.15pt;width:12pt;height:30.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" strokecolor="#4472c4 [3204]" strokeweight=".5pt">
                <v:stroke endarrow="block" joinstyle="miter"/>
              </v:shape>
            </w:pict>
          </mc:Fallback>
        </mc:AlternateContent>
      </w:r>
    </w:p>
    <w:p w14:paraId="66298D1A" w14:textId="3CA3DF6A" w:rsidR="00057D62" w:rsidRDefault="00D52DD7" w:rsidP="00A44B0A">
      <w:pPr>
        <w:ind w:left="720" w:right="720"/>
        <w:jc w:val="both"/>
        <w:rPr>
          <w:kern w:val="2"/>
        </w:rPr>
      </w:pPr>
      <w:r w:rsidRPr="00057D62">
        <w:rPr>
          <w:noProof/>
          <w:kern w:val="2"/>
        </w:rPr>
        <mc:AlternateContent>
          <mc:Choice Requires="wps">
            <w:drawing>
              <wp:anchor distT="45720" distB="45720" distL="114300" distR="114300" simplePos="0" relativeHeight="251741184" behindDoc="0" locked="0" layoutInCell="1" allowOverlap="1" wp14:anchorId="6DE19912" wp14:editId="4AA32D2E">
                <wp:simplePos x="0" y="0"/>
                <wp:positionH relativeFrom="margin">
                  <wp:posOffset>457200</wp:posOffset>
                </wp:positionH>
                <wp:positionV relativeFrom="paragraph">
                  <wp:posOffset>219075</wp:posOffset>
                </wp:positionV>
                <wp:extent cx="2095500" cy="1424940"/>
                <wp:effectExtent l="0" t="0" r="1905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24940"/>
                        </a:xfrm>
                        <a:prstGeom prst="rect">
                          <a:avLst/>
                        </a:prstGeom>
                        <a:solidFill>
                          <a:srgbClr val="FFFFFF"/>
                        </a:solidFill>
                        <a:ln w="9525">
                          <a:solidFill>
                            <a:srgbClr val="000000"/>
                          </a:solidFill>
                          <a:miter lim="800000"/>
                          <a:headEnd/>
                          <a:tailEnd/>
                        </a:ln>
                      </wps:spPr>
                      <wps:txbx>
                        <w:txbxContent>
                          <w:p w14:paraId="36A49CB5" w14:textId="00482132" w:rsidR="002D7742" w:rsidRDefault="002D7742" w:rsidP="00A80D64">
                            <w:pPr>
                              <w:spacing w:after="0"/>
                              <w:jc w:val="center"/>
                              <w:rPr>
                                <w:b/>
                                <w:kern w:val="2"/>
                                <w:sz w:val="18"/>
                                <w:szCs w:val="18"/>
                              </w:rPr>
                            </w:pPr>
                            <w:r>
                              <w:rPr>
                                <w:b/>
                                <w:kern w:val="2"/>
                                <w:sz w:val="18"/>
                                <w:szCs w:val="18"/>
                              </w:rPr>
                              <w:t>Argument A</w:t>
                            </w:r>
                          </w:p>
                          <w:p w14:paraId="2B79BF54" w14:textId="1C7B0612" w:rsidR="002D7742" w:rsidRPr="00057D62" w:rsidRDefault="002D7742" w:rsidP="00057D62">
                            <w:pPr>
                              <w:spacing w:after="0"/>
                              <w:jc w:val="both"/>
                              <w:rPr>
                                <w:b/>
                                <w:kern w:val="2"/>
                                <w:sz w:val="18"/>
                                <w:szCs w:val="18"/>
                              </w:rPr>
                            </w:pPr>
                            <w:r>
                              <w:rPr>
                                <w:b/>
                                <w:kern w:val="2"/>
                                <w:sz w:val="18"/>
                                <w:szCs w:val="18"/>
                              </w:rPr>
                              <w:t xml:space="preserve">- </w:t>
                            </w:r>
                            <w:r w:rsidRPr="00057D62">
                              <w:rPr>
                                <w:b/>
                                <w:kern w:val="2"/>
                                <w:sz w:val="18"/>
                                <w:szCs w:val="18"/>
                              </w:rPr>
                              <w:t xml:space="preserve">In Situation: </w:t>
                            </w:r>
                            <w:r w:rsidRPr="00057D62">
                              <w:rPr>
                                <w:kern w:val="2"/>
                                <w:sz w:val="18"/>
                                <w:szCs w:val="18"/>
                              </w:rPr>
                              <w:t>Coronavirus spreading around the country resulting in deaths</w:t>
                            </w:r>
                          </w:p>
                          <w:p w14:paraId="78ADD407" w14:textId="43E38F05" w:rsidR="002D7742" w:rsidRPr="00057D62" w:rsidRDefault="002D7742" w:rsidP="00057D62">
                            <w:pPr>
                              <w:spacing w:after="0"/>
                              <w:jc w:val="both"/>
                              <w:rPr>
                                <w:b/>
                                <w:kern w:val="2"/>
                                <w:sz w:val="18"/>
                                <w:szCs w:val="18"/>
                              </w:rPr>
                            </w:pPr>
                            <w:r w:rsidRPr="00057D62">
                              <w:rPr>
                                <w:b/>
                                <w:kern w:val="2"/>
                                <w:sz w:val="18"/>
                                <w:szCs w:val="18"/>
                              </w:rPr>
                              <w:t xml:space="preserve">- Doing action: </w:t>
                            </w:r>
                            <w:r w:rsidRPr="00057D62">
                              <w:rPr>
                                <w:kern w:val="2"/>
                                <w:sz w:val="18"/>
                                <w:szCs w:val="18"/>
                              </w:rPr>
                              <w:t>Imposing total lockdown in the country</w:t>
                            </w:r>
                          </w:p>
                          <w:p w14:paraId="17A0BD0C" w14:textId="77777777" w:rsidR="002D7742" w:rsidRPr="00057D62" w:rsidRDefault="002D7742" w:rsidP="00057D62">
                            <w:pPr>
                              <w:spacing w:after="0"/>
                              <w:jc w:val="both"/>
                              <w:rPr>
                                <w:b/>
                                <w:kern w:val="2"/>
                                <w:sz w:val="18"/>
                                <w:szCs w:val="18"/>
                              </w:rPr>
                            </w:pPr>
                            <w:r w:rsidRPr="00057D62">
                              <w:rPr>
                                <w:b/>
                                <w:kern w:val="2"/>
                                <w:sz w:val="18"/>
                                <w:szCs w:val="18"/>
                              </w:rPr>
                              <w:t xml:space="preserve">- Achieves Goal: </w:t>
                            </w:r>
                            <w:r w:rsidRPr="00057D62">
                              <w:rPr>
                                <w:kern w:val="2"/>
                                <w:sz w:val="18"/>
                                <w:szCs w:val="18"/>
                              </w:rPr>
                              <w:t>Reduce infection rate</w:t>
                            </w:r>
                          </w:p>
                          <w:p w14:paraId="43B8676A" w14:textId="55022924" w:rsidR="002D7742" w:rsidRPr="00057D62" w:rsidRDefault="002D7742" w:rsidP="00057D62">
                            <w:pPr>
                              <w:spacing w:after="0"/>
                              <w:jc w:val="both"/>
                              <w:rPr>
                                <w:b/>
                                <w:kern w:val="2"/>
                                <w:sz w:val="18"/>
                                <w:szCs w:val="18"/>
                              </w:rPr>
                            </w:pPr>
                            <w:r w:rsidRPr="00057D62">
                              <w:rPr>
                                <w:b/>
                                <w:kern w:val="2"/>
                                <w:sz w:val="18"/>
                                <w:szCs w:val="18"/>
                              </w:rPr>
                              <w:t xml:space="preserve">- Promotes value: </w:t>
                            </w:r>
                            <w:r w:rsidRPr="00057D62">
                              <w:rPr>
                                <w:kern w:val="2"/>
                                <w:sz w:val="18"/>
                                <w:szCs w:val="18"/>
                              </w:rPr>
                              <w:t>Good health</w:t>
                            </w:r>
                          </w:p>
                          <w:p w14:paraId="5D5955EF" w14:textId="3A6F6D50" w:rsidR="002D7742" w:rsidRPr="00057D62" w:rsidRDefault="002D7742" w:rsidP="00057D62">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9912" id="_x0000_s1053" type="#_x0000_t202" style="position:absolute;left:0;text-align:left;margin-left:36pt;margin-top:17.25pt;width:165pt;height:112.2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2WEJwIAAE4EAAAOAAAAZHJzL2Uyb0RvYy54bWysVFFv0zAQfkfiP1h+p0mjlK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">
                <v:textbox>
                  <w:txbxContent>
                    <w:p w14:paraId="36A49CB5" w14:textId="00482132" w:rsidR="002D7742" w:rsidRDefault="002D7742" w:rsidP="00A80D64">
                      <w:pPr>
                        <w:spacing w:after="0"/>
                        <w:jc w:val="center"/>
                        <w:rPr>
                          <w:b/>
                          <w:kern w:val="2"/>
                          <w:sz w:val="18"/>
                          <w:szCs w:val="18"/>
                        </w:rPr>
                      </w:pPr>
                      <w:r>
                        <w:rPr>
                          <w:b/>
                          <w:kern w:val="2"/>
                          <w:sz w:val="18"/>
                          <w:szCs w:val="18"/>
                        </w:rPr>
                        <w:t>Argument A</w:t>
                      </w:r>
                    </w:p>
                    <w:p w14:paraId="2B79BF54" w14:textId="1C7B0612" w:rsidR="002D7742" w:rsidRPr="00057D62" w:rsidRDefault="002D7742" w:rsidP="00057D62">
                      <w:pPr>
                        <w:spacing w:after="0"/>
                        <w:jc w:val="both"/>
                        <w:rPr>
                          <w:b/>
                          <w:kern w:val="2"/>
                          <w:sz w:val="18"/>
                          <w:szCs w:val="18"/>
                        </w:rPr>
                      </w:pPr>
                      <w:r>
                        <w:rPr>
                          <w:b/>
                          <w:kern w:val="2"/>
                          <w:sz w:val="18"/>
                          <w:szCs w:val="18"/>
                        </w:rPr>
                        <w:t xml:space="preserve">- </w:t>
                      </w:r>
                      <w:r w:rsidRPr="00057D62">
                        <w:rPr>
                          <w:b/>
                          <w:kern w:val="2"/>
                          <w:sz w:val="18"/>
                          <w:szCs w:val="18"/>
                        </w:rPr>
                        <w:t xml:space="preserve">In Situation: </w:t>
                      </w:r>
                      <w:r w:rsidRPr="00057D62">
                        <w:rPr>
                          <w:kern w:val="2"/>
                          <w:sz w:val="18"/>
                          <w:szCs w:val="18"/>
                        </w:rPr>
                        <w:t>Coronavirus spreading around the country resulting in deaths</w:t>
                      </w:r>
                    </w:p>
                    <w:p w14:paraId="78ADD407" w14:textId="43E38F05" w:rsidR="002D7742" w:rsidRPr="00057D62" w:rsidRDefault="002D7742" w:rsidP="00057D62">
                      <w:pPr>
                        <w:spacing w:after="0"/>
                        <w:jc w:val="both"/>
                        <w:rPr>
                          <w:b/>
                          <w:kern w:val="2"/>
                          <w:sz w:val="18"/>
                          <w:szCs w:val="18"/>
                        </w:rPr>
                      </w:pPr>
                      <w:r w:rsidRPr="00057D62">
                        <w:rPr>
                          <w:b/>
                          <w:kern w:val="2"/>
                          <w:sz w:val="18"/>
                          <w:szCs w:val="18"/>
                        </w:rPr>
                        <w:t xml:space="preserve">- Doing action: </w:t>
                      </w:r>
                      <w:r w:rsidRPr="00057D62">
                        <w:rPr>
                          <w:kern w:val="2"/>
                          <w:sz w:val="18"/>
                          <w:szCs w:val="18"/>
                        </w:rPr>
                        <w:t>Imposing total lockdown in the country</w:t>
                      </w:r>
                    </w:p>
                    <w:p w14:paraId="17A0BD0C" w14:textId="77777777" w:rsidR="002D7742" w:rsidRPr="00057D62" w:rsidRDefault="002D7742" w:rsidP="00057D62">
                      <w:pPr>
                        <w:spacing w:after="0"/>
                        <w:jc w:val="both"/>
                        <w:rPr>
                          <w:b/>
                          <w:kern w:val="2"/>
                          <w:sz w:val="18"/>
                          <w:szCs w:val="18"/>
                        </w:rPr>
                      </w:pPr>
                      <w:r w:rsidRPr="00057D62">
                        <w:rPr>
                          <w:b/>
                          <w:kern w:val="2"/>
                          <w:sz w:val="18"/>
                          <w:szCs w:val="18"/>
                        </w:rPr>
                        <w:t xml:space="preserve">- Achieves Goal: </w:t>
                      </w:r>
                      <w:r w:rsidRPr="00057D62">
                        <w:rPr>
                          <w:kern w:val="2"/>
                          <w:sz w:val="18"/>
                          <w:szCs w:val="18"/>
                        </w:rPr>
                        <w:t>Reduce infection rate</w:t>
                      </w:r>
                    </w:p>
                    <w:p w14:paraId="43B8676A" w14:textId="55022924" w:rsidR="002D7742" w:rsidRPr="00057D62" w:rsidRDefault="002D7742" w:rsidP="00057D62">
                      <w:pPr>
                        <w:spacing w:after="0"/>
                        <w:jc w:val="both"/>
                        <w:rPr>
                          <w:b/>
                          <w:kern w:val="2"/>
                          <w:sz w:val="18"/>
                          <w:szCs w:val="18"/>
                        </w:rPr>
                      </w:pPr>
                      <w:r w:rsidRPr="00057D62">
                        <w:rPr>
                          <w:b/>
                          <w:kern w:val="2"/>
                          <w:sz w:val="18"/>
                          <w:szCs w:val="18"/>
                        </w:rPr>
                        <w:t xml:space="preserve">- Promotes value: </w:t>
                      </w:r>
                      <w:r w:rsidRPr="00057D62">
                        <w:rPr>
                          <w:kern w:val="2"/>
                          <w:sz w:val="18"/>
                          <w:szCs w:val="18"/>
                        </w:rPr>
                        <w:t>Good health</w:t>
                      </w:r>
                    </w:p>
                    <w:p w14:paraId="5D5955EF" w14:textId="3A6F6D50" w:rsidR="002D7742" w:rsidRPr="00057D62" w:rsidRDefault="002D7742" w:rsidP="00057D62">
                      <w:pPr>
                        <w:spacing w:after="0"/>
                        <w:rPr>
                          <w:sz w:val="18"/>
                          <w:szCs w:val="18"/>
                        </w:rPr>
                      </w:pPr>
                    </w:p>
                  </w:txbxContent>
                </v:textbox>
                <w10:wrap type="square" anchorx="margin"/>
              </v:shape>
            </w:pict>
          </mc:Fallback>
        </mc:AlternateContent>
      </w:r>
      <w:r w:rsidR="00A80D64" w:rsidRPr="00057D62">
        <w:rPr>
          <w:noProof/>
          <w:kern w:val="2"/>
        </w:rPr>
        <mc:AlternateContent>
          <mc:Choice Requires="wps">
            <w:drawing>
              <wp:anchor distT="45720" distB="45720" distL="114300" distR="114300" simplePos="0" relativeHeight="251745280" behindDoc="0" locked="0" layoutInCell="1" allowOverlap="1" wp14:anchorId="0363829D" wp14:editId="01192E7D">
                <wp:simplePos x="0" y="0"/>
                <wp:positionH relativeFrom="margin">
                  <wp:posOffset>3154680</wp:posOffset>
                </wp:positionH>
                <wp:positionV relativeFrom="paragraph">
                  <wp:posOffset>241935</wp:posOffset>
                </wp:positionV>
                <wp:extent cx="2057400" cy="143256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32560"/>
                        </a:xfrm>
                        <a:prstGeom prst="rect">
                          <a:avLst/>
                        </a:prstGeom>
                        <a:solidFill>
                          <a:srgbClr val="FFFFFF"/>
                        </a:solidFill>
                        <a:ln w="9525">
                          <a:solidFill>
                            <a:srgbClr val="000000"/>
                          </a:solidFill>
                          <a:miter lim="800000"/>
                          <a:headEnd/>
                          <a:tailEnd/>
                        </a:ln>
                      </wps:spPr>
                      <wps:txbx>
                        <w:txbxContent>
                          <w:p w14:paraId="4C6FC879" w14:textId="09F04B6B" w:rsidR="002D7742" w:rsidRDefault="002D7742" w:rsidP="00A80D64">
                            <w:pPr>
                              <w:spacing w:after="0"/>
                              <w:jc w:val="center"/>
                              <w:rPr>
                                <w:b/>
                                <w:kern w:val="2"/>
                                <w:sz w:val="18"/>
                                <w:szCs w:val="18"/>
                              </w:rPr>
                            </w:pPr>
                            <w:r>
                              <w:rPr>
                                <w:b/>
                                <w:kern w:val="2"/>
                                <w:sz w:val="18"/>
                                <w:szCs w:val="18"/>
                              </w:rPr>
                              <w:t>Argument C</w:t>
                            </w:r>
                          </w:p>
                          <w:p w14:paraId="16C34BEF" w14:textId="6A99AEF6" w:rsidR="002D7742" w:rsidRPr="00A80D64" w:rsidRDefault="002D7742" w:rsidP="00A80D64">
                            <w:pPr>
                              <w:spacing w:after="0"/>
                              <w:jc w:val="both"/>
                              <w:rPr>
                                <w:i/>
                                <w:kern w:val="2"/>
                                <w:sz w:val="18"/>
                                <w:szCs w:val="18"/>
                              </w:rPr>
                            </w:pPr>
                            <w:r w:rsidRPr="00A80D64">
                              <w:rPr>
                                <w:i/>
                                <w:kern w:val="2"/>
                                <w:sz w:val="18"/>
                                <w:szCs w:val="18"/>
                              </w:rPr>
                              <w:t>Critique:</w:t>
                            </w:r>
                            <w:r>
                              <w:rPr>
                                <w:i/>
                                <w:kern w:val="2"/>
                                <w:sz w:val="18"/>
                                <w:szCs w:val="18"/>
                              </w:rPr>
                              <w:t xml:space="preserve"> Expert source is questionable</w:t>
                            </w:r>
                          </w:p>
                          <w:p w14:paraId="7B06E0C7" w14:textId="2E855738" w:rsidR="002D7742" w:rsidRPr="00A80D64" w:rsidRDefault="002D7742" w:rsidP="00A80D64">
                            <w:pPr>
                              <w:spacing w:after="0"/>
                              <w:jc w:val="both"/>
                              <w:rPr>
                                <w:kern w:val="2"/>
                                <w:sz w:val="18"/>
                                <w:szCs w:val="18"/>
                              </w:rPr>
                            </w:pPr>
                            <w:r>
                              <w:rPr>
                                <w:b/>
                                <w:kern w:val="2"/>
                                <w:sz w:val="18"/>
                                <w:szCs w:val="18"/>
                              </w:rPr>
                              <w:t xml:space="preserve">- </w:t>
                            </w:r>
                            <w:r w:rsidRPr="00A80D64">
                              <w:rPr>
                                <w:b/>
                                <w:kern w:val="2"/>
                                <w:sz w:val="18"/>
                                <w:szCs w:val="18"/>
                              </w:rPr>
                              <w:t>Popular claim:</w:t>
                            </w:r>
                            <w:r w:rsidRPr="00A80D64">
                              <w:rPr>
                                <w:kern w:val="2"/>
                                <w:sz w:val="18"/>
                                <w:szCs w:val="18"/>
                              </w:rPr>
                              <w:t xml:space="preserve"> Large majority believe ‘BuzzFeed’ often reports misleading information</w:t>
                            </w:r>
                          </w:p>
                          <w:p w14:paraId="51EA2E86" w14:textId="0E517B0A" w:rsidR="002D7742" w:rsidRPr="00A80D64" w:rsidRDefault="002D7742" w:rsidP="00A80D64">
                            <w:pPr>
                              <w:spacing w:after="0"/>
                              <w:jc w:val="both"/>
                              <w:rPr>
                                <w:kern w:val="2"/>
                                <w:sz w:val="18"/>
                                <w:szCs w:val="18"/>
                              </w:rPr>
                            </w:pPr>
                            <w:r>
                              <w:rPr>
                                <w:b/>
                                <w:kern w:val="2"/>
                                <w:sz w:val="18"/>
                                <w:szCs w:val="18"/>
                              </w:rPr>
                              <w:t xml:space="preserve">- </w:t>
                            </w:r>
                            <w:r w:rsidRPr="00A80D64">
                              <w:rPr>
                                <w:b/>
                                <w:kern w:val="2"/>
                                <w:sz w:val="18"/>
                                <w:szCs w:val="18"/>
                              </w:rPr>
                              <w:t>Assertion based on popular claim:</w:t>
                            </w:r>
                            <w:r w:rsidRPr="00A80D64">
                              <w:rPr>
                                <w:kern w:val="2"/>
                                <w:sz w:val="18"/>
                                <w:szCs w:val="18"/>
                              </w:rPr>
                              <w:t xml:space="preserve"> Research claims from BuzzFeed should be taken with a grain of salt.</w:t>
                            </w:r>
                          </w:p>
                          <w:p w14:paraId="4CD9C4C3" w14:textId="77777777" w:rsidR="002D7742" w:rsidRPr="00A80D64" w:rsidRDefault="002D7742" w:rsidP="00A80D64">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3829D" id="_x0000_s1054" type="#_x0000_t202" style="position:absolute;left:0;text-align:left;margin-left:248.4pt;margin-top:19.05pt;width:162pt;height:112.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">
                <v:textbox>
                  <w:txbxContent>
                    <w:p w14:paraId="4C6FC879" w14:textId="09F04B6B" w:rsidR="002D7742" w:rsidRDefault="002D7742" w:rsidP="00A80D64">
                      <w:pPr>
                        <w:spacing w:after="0"/>
                        <w:jc w:val="center"/>
                        <w:rPr>
                          <w:b/>
                          <w:kern w:val="2"/>
                          <w:sz w:val="18"/>
                          <w:szCs w:val="18"/>
                        </w:rPr>
                      </w:pPr>
                      <w:r>
                        <w:rPr>
                          <w:b/>
                          <w:kern w:val="2"/>
                          <w:sz w:val="18"/>
                          <w:szCs w:val="18"/>
                        </w:rPr>
                        <w:t>Argument C</w:t>
                      </w:r>
                    </w:p>
                    <w:p w14:paraId="16C34BEF" w14:textId="6A99AEF6" w:rsidR="002D7742" w:rsidRPr="00A80D64" w:rsidRDefault="002D7742" w:rsidP="00A80D64">
                      <w:pPr>
                        <w:spacing w:after="0"/>
                        <w:jc w:val="both"/>
                        <w:rPr>
                          <w:i/>
                          <w:kern w:val="2"/>
                          <w:sz w:val="18"/>
                          <w:szCs w:val="18"/>
                        </w:rPr>
                      </w:pPr>
                      <w:r w:rsidRPr="00A80D64">
                        <w:rPr>
                          <w:i/>
                          <w:kern w:val="2"/>
                          <w:sz w:val="18"/>
                          <w:szCs w:val="18"/>
                        </w:rPr>
                        <w:t>Critique:</w:t>
                      </w:r>
                      <w:r>
                        <w:rPr>
                          <w:i/>
                          <w:kern w:val="2"/>
                          <w:sz w:val="18"/>
                          <w:szCs w:val="18"/>
                        </w:rPr>
                        <w:t xml:space="preserve"> Expert source is questionable</w:t>
                      </w:r>
                    </w:p>
                    <w:p w14:paraId="7B06E0C7" w14:textId="2E855738" w:rsidR="002D7742" w:rsidRPr="00A80D64" w:rsidRDefault="002D7742" w:rsidP="00A80D64">
                      <w:pPr>
                        <w:spacing w:after="0"/>
                        <w:jc w:val="both"/>
                        <w:rPr>
                          <w:kern w:val="2"/>
                          <w:sz w:val="18"/>
                          <w:szCs w:val="18"/>
                        </w:rPr>
                      </w:pPr>
                      <w:r>
                        <w:rPr>
                          <w:b/>
                          <w:kern w:val="2"/>
                          <w:sz w:val="18"/>
                          <w:szCs w:val="18"/>
                        </w:rPr>
                        <w:t xml:space="preserve">- </w:t>
                      </w:r>
                      <w:r w:rsidRPr="00A80D64">
                        <w:rPr>
                          <w:b/>
                          <w:kern w:val="2"/>
                          <w:sz w:val="18"/>
                          <w:szCs w:val="18"/>
                        </w:rPr>
                        <w:t>Popular claim:</w:t>
                      </w:r>
                      <w:r w:rsidRPr="00A80D64">
                        <w:rPr>
                          <w:kern w:val="2"/>
                          <w:sz w:val="18"/>
                          <w:szCs w:val="18"/>
                        </w:rPr>
                        <w:t xml:space="preserve"> Large majority believe ‘BuzzFeed’ often reports misleading information</w:t>
                      </w:r>
                    </w:p>
                    <w:p w14:paraId="51EA2E86" w14:textId="0E517B0A" w:rsidR="002D7742" w:rsidRPr="00A80D64" w:rsidRDefault="002D7742" w:rsidP="00A80D64">
                      <w:pPr>
                        <w:spacing w:after="0"/>
                        <w:jc w:val="both"/>
                        <w:rPr>
                          <w:kern w:val="2"/>
                          <w:sz w:val="18"/>
                          <w:szCs w:val="18"/>
                        </w:rPr>
                      </w:pPr>
                      <w:r>
                        <w:rPr>
                          <w:b/>
                          <w:kern w:val="2"/>
                          <w:sz w:val="18"/>
                          <w:szCs w:val="18"/>
                        </w:rPr>
                        <w:t xml:space="preserve">- </w:t>
                      </w:r>
                      <w:r w:rsidRPr="00A80D64">
                        <w:rPr>
                          <w:b/>
                          <w:kern w:val="2"/>
                          <w:sz w:val="18"/>
                          <w:szCs w:val="18"/>
                        </w:rPr>
                        <w:t>Assertion based on popular claim:</w:t>
                      </w:r>
                      <w:r w:rsidRPr="00A80D64">
                        <w:rPr>
                          <w:kern w:val="2"/>
                          <w:sz w:val="18"/>
                          <w:szCs w:val="18"/>
                        </w:rPr>
                        <w:t xml:space="preserve"> Research claims from BuzzFeed should be taken with a grain of salt.</w:t>
                      </w:r>
                    </w:p>
                    <w:p w14:paraId="4CD9C4C3" w14:textId="77777777" w:rsidR="002D7742" w:rsidRPr="00A80D64" w:rsidRDefault="002D7742" w:rsidP="00A80D64">
                      <w:pPr>
                        <w:spacing w:after="0"/>
                        <w:rPr>
                          <w:sz w:val="18"/>
                          <w:szCs w:val="18"/>
                        </w:rPr>
                      </w:pPr>
                    </w:p>
                  </w:txbxContent>
                </v:textbox>
                <w10:wrap type="square" anchorx="margin"/>
              </v:shape>
            </w:pict>
          </mc:Fallback>
        </mc:AlternateContent>
      </w:r>
    </w:p>
    <w:p w14:paraId="07EE8444" w14:textId="5145C319" w:rsidR="00057D62" w:rsidRDefault="00057D62" w:rsidP="00A44B0A">
      <w:pPr>
        <w:ind w:left="720" w:right="720"/>
        <w:jc w:val="both"/>
        <w:rPr>
          <w:kern w:val="2"/>
        </w:rPr>
      </w:pPr>
    </w:p>
    <w:p w14:paraId="2712C195" w14:textId="3341F6C6" w:rsidR="00057D62" w:rsidRDefault="00057D62" w:rsidP="00A44B0A">
      <w:pPr>
        <w:ind w:left="720" w:right="720"/>
        <w:jc w:val="both"/>
        <w:rPr>
          <w:kern w:val="2"/>
        </w:rPr>
      </w:pPr>
    </w:p>
    <w:p w14:paraId="43A14E43" w14:textId="60250733" w:rsidR="00A80D64" w:rsidRDefault="00A80D64" w:rsidP="00A44B0A">
      <w:pPr>
        <w:ind w:left="720" w:right="720"/>
        <w:jc w:val="both"/>
        <w:rPr>
          <w:kern w:val="2"/>
        </w:rPr>
      </w:pPr>
    </w:p>
    <w:p w14:paraId="079206F9" w14:textId="1BA5FC2B" w:rsidR="00A80D64" w:rsidRDefault="00A80D64" w:rsidP="00A44B0A">
      <w:pPr>
        <w:ind w:left="720" w:right="720"/>
        <w:jc w:val="both"/>
        <w:rPr>
          <w:kern w:val="2"/>
        </w:rPr>
      </w:pPr>
    </w:p>
    <w:p w14:paraId="49C7B96A" w14:textId="0E20EF67" w:rsidR="00A80D64" w:rsidRDefault="00A80D64" w:rsidP="00A44B0A">
      <w:pPr>
        <w:ind w:left="720" w:right="720"/>
        <w:jc w:val="both"/>
        <w:rPr>
          <w:kern w:val="2"/>
        </w:rPr>
      </w:pPr>
    </w:p>
    <w:p w14:paraId="208CF85E" w14:textId="5B20FF98" w:rsidR="00A80D64" w:rsidRDefault="00A80D64" w:rsidP="00A44B0A">
      <w:pPr>
        <w:ind w:left="720" w:right="720"/>
        <w:jc w:val="both"/>
        <w:rPr>
          <w:kern w:val="2"/>
        </w:rPr>
      </w:pPr>
    </w:p>
    <w:p w14:paraId="15A831B4" w14:textId="6180DB00" w:rsidR="00501D3D" w:rsidRPr="00642C55" w:rsidRDefault="00501D3D" w:rsidP="00A96F9E">
      <w:pPr>
        <w:spacing w:before="120" w:after="120"/>
        <w:ind w:left="720" w:right="720"/>
        <w:jc w:val="center"/>
        <w:rPr>
          <w:kern w:val="2"/>
          <w14:ligatures w14:val="standard"/>
        </w:rPr>
      </w:pPr>
      <w:r w:rsidRPr="00642C55">
        <w:rPr>
          <w:kern w:val="2"/>
          <w14:ligatures w14:val="standard"/>
        </w:rPr>
        <w:t xml:space="preserve">Atomic Arguments = {A, </w:t>
      </w:r>
      <w:r w:rsidR="009355CB">
        <w:rPr>
          <w:kern w:val="2"/>
          <w14:ligatures w14:val="standard"/>
        </w:rPr>
        <w:t>B</w:t>
      </w:r>
      <w:r w:rsidRPr="00642C55">
        <w:rPr>
          <w:kern w:val="2"/>
          <w14:ligatures w14:val="standard"/>
        </w:rPr>
        <w:t xml:space="preserve">, </w:t>
      </w:r>
      <w:r w:rsidR="009355CB">
        <w:rPr>
          <w:kern w:val="2"/>
          <w14:ligatures w14:val="standard"/>
        </w:rPr>
        <w:t>C</w:t>
      </w:r>
      <w:r w:rsidRPr="00642C55">
        <w:rPr>
          <w:kern w:val="2"/>
          <w14:ligatures w14:val="standard"/>
        </w:rPr>
        <w:t>}, Attack Relation = {(</w:t>
      </w:r>
      <w:r w:rsidR="009355CB">
        <w:rPr>
          <w:kern w:val="2"/>
          <w14:ligatures w14:val="standard"/>
        </w:rPr>
        <w:t>B</w:t>
      </w:r>
      <w:r w:rsidRPr="00642C55">
        <w:rPr>
          <w:kern w:val="2"/>
          <w14:ligatures w14:val="standard"/>
        </w:rPr>
        <w:t xml:space="preserve">, </w:t>
      </w:r>
      <w:r w:rsidR="009355CB">
        <w:rPr>
          <w:kern w:val="2"/>
          <w14:ligatures w14:val="standard"/>
        </w:rPr>
        <w:t>A</w:t>
      </w:r>
      <w:r w:rsidRPr="00642C55">
        <w:rPr>
          <w:kern w:val="2"/>
          <w14:ligatures w14:val="standard"/>
        </w:rPr>
        <w:t>), (</w:t>
      </w:r>
      <w:r w:rsidR="009355CB">
        <w:rPr>
          <w:kern w:val="2"/>
          <w14:ligatures w14:val="standard"/>
        </w:rPr>
        <w:t>A</w:t>
      </w:r>
      <w:r w:rsidRPr="00642C55">
        <w:rPr>
          <w:kern w:val="2"/>
          <w14:ligatures w14:val="standard"/>
        </w:rPr>
        <w:t xml:space="preserve">, </w:t>
      </w:r>
      <w:r w:rsidR="009355CB">
        <w:rPr>
          <w:kern w:val="2"/>
          <w14:ligatures w14:val="standard"/>
        </w:rPr>
        <w:t>B</w:t>
      </w:r>
      <w:r w:rsidRPr="00642C55">
        <w:rPr>
          <w:kern w:val="2"/>
          <w14:ligatures w14:val="standard"/>
        </w:rPr>
        <w:t>), (</w:t>
      </w:r>
      <w:r w:rsidR="009355CB">
        <w:rPr>
          <w:kern w:val="2"/>
          <w14:ligatures w14:val="standard"/>
        </w:rPr>
        <w:t>C</w:t>
      </w:r>
      <w:r w:rsidRPr="00642C55">
        <w:rPr>
          <w:kern w:val="2"/>
          <w14:ligatures w14:val="standard"/>
        </w:rPr>
        <w:t xml:space="preserve">, </w:t>
      </w:r>
      <w:r w:rsidR="009355CB">
        <w:rPr>
          <w:kern w:val="2"/>
          <w14:ligatures w14:val="standard"/>
        </w:rPr>
        <w:t>B</w:t>
      </w:r>
      <w:r w:rsidRPr="00642C55">
        <w:rPr>
          <w:kern w:val="2"/>
          <w14:ligatures w14:val="standard"/>
        </w:rPr>
        <w:t>)}.</w:t>
      </w:r>
    </w:p>
    <w:p w14:paraId="1BFA5512" w14:textId="0F188AFB" w:rsidR="00A80D64" w:rsidRDefault="00A5575C" w:rsidP="00A5575C">
      <w:pPr>
        <w:ind w:left="720" w:right="720"/>
        <w:jc w:val="both"/>
        <w:rPr>
          <w:kern w:val="2"/>
        </w:rPr>
      </w:pPr>
      <w:r>
        <w:rPr>
          <w:kern w:val="2"/>
        </w:rPr>
        <w:t xml:space="preserve">Since argumentation schemes </w:t>
      </w:r>
      <w:r w:rsidRPr="00A5575C">
        <w:rPr>
          <w:kern w:val="2"/>
        </w:rPr>
        <w:t>enforce exchanges focused on a single point only</w:t>
      </w:r>
      <w:r>
        <w:rPr>
          <w:kern w:val="2"/>
        </w:rPr>
        <w:t xml:space="preserve">, thus the individual arguments are atomic, and this is reflected in the ‘Atomic arguments’ set in the framework above. </w:t>
      </w:r>
    </w:p>
    <w:p w14:paraId="5B0185F7" w14:textId="6D31AA1B" w:rsidR="00A5575C" w:rsidRDefault="00A5575C" w:rsidP="00344ECA">
      <w:pPr>
        <w:ind w:left="720" w:right="720"/>
        <w:jc w:val="both"/>
        <w:rPr>
          <w:kern w:val="2"/>
        </w:rPr>
      </w:pPr>
      <w:r>
        <w:rPr>
          <w:kern w:val="2"/>
        </w:rPr>
        <w:t xml:space="preserve">Note that the attack relations are derived based on the critique. For instance, the attack relation </w:t>
      </w:r>
      <w:r w:rsidR="00344ECA">
        <w:rPr>
          <w:kern w:val="2"/>
        </w:rPr>
        <w:t>from</w:t>
      </w:r>
      <w:r>
        <w:rPr>
          <w:kern w:val="2"/>
        </w:rPr>
        <w:t xml:space="preserve"> argument B </w:t>
      </w:r>
      <w:r w:rsidR="00344ECA">
        <w:rPr>
          <w:kern w:val="2"/>
        </w:rPr>
        <w:t>to</w:t>
      </w:r>
      <w:r>
        <w:rPr>
          <w:kern w:val="2"/>
        </w:rPr>
        <w:t xml:space="preserve"> A </w:t>
      </w:r>
      <w:r w:rsidR="00344ECA">
        <w:rPr>
          <w:kern w:val="2"/>
        </w:rPr>
        <w:t>is based on the critical question ‘</w:t>
      </w:r>
      <w:r w:rsidR="00344ECA" w:rsidRPr="00344ECA">
        <w:rPr>
          <w:kern w:val="2"/>
        </w:rPr>
        <w:t>Action proposed could have adverse side effect</w:t>
      </w:r>
      <w:r w:rsidR="00344ECA">
        <w:rPr>
          <w:kern w:val="2"/>
        </w:rPr>
        <w:t xml:space="preserve">’. This critical question is critiquing the action proposed by A. Thus, B is critiquing a ‘claim’ made by A. B’s attack is backed by its own set of premises, however, A’s claim is also backed by its own premise. Hence the attack relation is bidirectional. </w:t>
      </w:r>
    </w:p>
    <w:p w14:paraId="2557C22D" w14:textId="3196CEBB" w:rsidR="00344ECA" w:rsidRDefault="00344ECA" w:rsidP="00344ECA">
      <w:pPr>
        <w:ind w:left="720" w:right="720"/>
        <w:jc w:val="both"/>
        <w:rPr>
          <w:kern w:val="2"/>
        </w:rPr>
      </w:pPr>
      <w:r>
        <w:rPr>
          <w:kern w:val="2"/>
        </w:rPr>
        <w:t xml:space="preserve">However, the attack relation between C and B is unidirectional. This is because C is critiquing the source of the expert in B, thus its critiquing the premise and not the actual claim made by B. C’s attack is backed by its premises, however, the premise of B (expert source), is not backed by any of its premise, hence </w:t>
      </w:r>
      <w:proofErr w:type="spellStart"/>
      <w:r>
        <w:rPr>
          <w:kern w:val="2"/>
        </w:rPr>
        <w:t>its</w:t>
      </w:r>
      <w:proofErr w:type="spellEnd"/>
      <w:r>
        <w:rPr>
          <w:kern w:val="2"/>
        </w:rPr>
        <w:t xml:space="preserve"> </w:t>
      </w:r>
      <w:r w:rsidR="00483371">
        <w:rPr>
          <w:kern w:val="2"/>
        </w:rPr>
        <w:t>a</w:t>
      </w:r>
      <w:r>
        <w:rPr>
          <w:kern w:val="2"/>
        </w:rPr>
        <w:t xml:space="preserve"> unidirectional attack relation.</w:t>
      </w:r>
    </w:p>
    <w:p w14:paraId="66C69E97" w14:textId="77777777" w:rsidR="00A80D64" w:rsidRDefault="00A80D64" w:rsidP="00344ECA">
      <w:pPr>
        <w:ind w:right="720"/>
        <w:jc w:val="both"/>
        <w:rPr>
          <w:kern w:val="2"/>
        </w:rPr>
      </w:pPr>
    </w:p>
    <w:p w14:paraId="20314541" w14:textId="5A4E3B9B" w:rsidR="002732A2" w:rsidRDefault="0098549F" w:rsidP="00A44B0A">
      <w:pPr>
        <w:ind w:left="720" w:right="720"/>
        <w:jc w:val="both"/>
        <w:rPr>
          <w:kern w:val="2"/>
        </w:rPr>
      </w:pPr>
      <w:r>
        <w:rPr>
          <w:kern w:val="2"/>
        </w:rPr>
        <w:lastRenderedPageBreak/>
        <w:t xml:space="preserve">In conclusion, debates structured by argumentation schemes can indeed be modelled as Dung’s argumentation framework. Once we have it modelled as such, we </w:t>
      </w:r>
      <w:proofErr w:type="gramStart"/>
      <w:r>
        <w:rPr>
          <w:kern w:val="2"/>
        </w:rPr>
        <w:t>are able to</w:t>
      </w:r>
      <w:proofErr w:type="gramEnd"/>
      <w:r>
        <w:rPr>
          <w:kern w:val="2"/>
        </w:rPr>
        <w:t xml:space="preserve"> visualize and subsequently apply one of the extension methods discussed in section – 2.</w:t>
      </w:r>
      <w:r w:rsidR="0046495B">
        <w:rPr>
          <w:kern w:val="2"/>
        </w:rPr>
        <w:t>1</w:t>
      </w:r>
      <w:r>
        <w:rPr>
          <w:kern w:val="2"/>
        </w:rPr>
        <w:t>.</w:t>
      </w:r>
      <w:r w:rsidR="0046495B">
        <w:rPr>
          <w:kern w:val="2"/>
        </w:rPr>
        <w:t>2</w:t>
      </w:r>
      <w:r>
        <w:rPr>
          <w:kern w:val="2"/>
        </w:rPr>
        <w:t xml:space="preserve"> to label arguments regarded as ‘accepted’ at a point in debate.</w:t>
      </w:r>
    </w:p>
    <w:p w14:paraId="06518D0B" w14:textId="46D2685B" w:rsidR="00BA4A51" w:rsidRDefault="00BA4A51" w:rsidP="00BA4A51">
      <w:pPr>
        <w:pStyle w:val="Heading3"/>
      </w:pPr>
      <w:r>
        <w:tab/>
      </w:r>
      <w:bookmarkStart w:id="42" w:name="_Toc36633401"/>
      <w:r>
        <w:t>2.5.2 Modelling using textual entailment</w:t>
      </w:r>
      <w:bookmarkEnd w:id="42"/>
    </w:p>
    <w:p w14:paraId="67287699" w14:textId="0D534685" w:rsidR="00483371" w:rsidRPr="00FB2C56" w:rsidRDefault="00483371" w:rsidP="00FB2C56">
      <w:pPr>
        <w:ind w:left="720" w:right="720"/>
        <w:jc w:val="both"/>
        <w:rPr>
          <w:kern w:val="2"/>
        </w:rPr>
      </w:pPr>
      <w:r w:rsidRPr="00FB2C56">
        <w:rPr>
          <w:kern w:val="2"/>
        </w:rPr>
        <w:t xml:space="preserve">As mentioned in section 2.5.1, Dung’s argumentation framework requires set of atomic arguments as its input. </w:t>
      </w:r>
    </w:p>
    <w:p w14:paraId="0C8331CC" w14:textId="44034101" w:rsidR="00FB2C56" w:rsidRPr="00FB2C56" w:rsidRDefault="00483371" w:rsidP="00FB2C56">
      <w:pPr>
        <w:ind w:left="720" w:right="720"/>
        <w:jc w:val="both"/>
        <w:rPr>
          <w:kern w:val="2"/>
        </w:rPr>
      </w:pPr>
      <w:r w:rsidRPr="00FB2C56">
        <w:rPr>
          <w:kern w:val="2"/>
        </w:rPr>
        <w:t xml:space="preserve">We have discussed structuring debates using argumentation schemes and modelling it as dung’s argumentation framework, however, researchers have approached modelling </w:t>
      </w:r>
      <w:r w:rsidR="00FE5BD5">
        <w:rPr>
          <w:kern w:val="2"/>
        </w:rPr>
        <w:t xml:space="preserve">online </w:t>
      </w:r>
      <w:r w:rsidRPr="00FB2C56">
        <w:rPr>
          <w:kern w:val="2"/>
        </w:rPr>
        <w:t xml:space="preserve">debates in natural language </w:t>
      </w:r>
      <w:r w:rsidR="00FE5BD5">
        <w:rPr>
          <w:kern w:val="2"/>
        </w:rPr>
        <w:t>in the form of</w:t>
      </w:r>
      <w:r w:rsidRPr="00FB2C56">
        <w:rPr>
          <w:kern w:val="2"/>
        </w:rPr>
        <w:t xml:space="preserve"> dung’s argumentation framework.</w:t>
      </w:r>
      <w:r w:rsidR="00FB2C56">
        <w:rPr>
          <w:kern w:val="2"/>
        </w:rPr>
        <w:t xml:space="preserve"> </w:t>
      </w:r>
      <w:r w:rsidR="00FB2C56" w:rsidRPr="00FB2C56">
        <w:rPr>
          <w:kern w:val="2"/>
          <w14:ligatures w14:val="standard"/>
        </w:rPr>
        <w:t xml:space="preserve">This was done </w:t>
      </w:r>
      <w:r w:rsidRPr="00FB2C56">
        <w:rPr>
          <w:kern w:val="2"/>
          <w14:ligatures w14:val="standard"/>
        </w:rPr>
        <w:t>through making use of textual entailment [16] in natural language processing to deduce claims in conversations and inter-connection between claims/arguments.</w:t>
      </w:r>
    </w:p>
    <w:p w14:paraId="773114D6" w14:textId="4BE1AF42" w:rsidR="00483371" w:rsidRDefault="00483371" w:rsidP="00FB2C56">
      <w:pPr>
        <w:ind w:left="720" w:right="720"/>
        <w:jc w:val="both"/>
        <w:rPr>
          <w:kern w:val="2"/>
          <w14:ligatures w14:val="standard"/>
        </w:rPr>
      </w:pPr>
      <w:r w:rsidRPr="00FB2C56">
        <w:rPr>
          <w:kern w:val="2"/>
          <w14:ligatures w14:val="standard"/>
        </w:rPr>
        <w:t>Researchers approached</w:t>
      </w:r>
      <w:r w:rsidR="00FB2C56">
        <w:rPr>
          <w:kern w:val="2"/>
          <w14:ligatures w14:val="standard"/>
        </w:rPr>
        <w:t xml:space="preserve"> </w:t>
      </w:r>
      <w:r w:rsidR="00FB2C56" w:rsidRPr="00FB2C56">
        <w:rPr>
          <w:kern w:val="2"/>
          <w14:ligatures w14:val="standard"/>
        </w:rPr>
        <w:t>[17] the</w:t>
      </w:r>
      <w:r w:rsidRPr="00FB2C56">
        <w:rPr>
          <w:kern w:val="2"/>
          <w14:ligatures w14:val="standard"/>
        </w:rPr>
        <w:t xml:space="preserve"> </w:t>
      </w:r>
      <w:r w:rsidR="00FB2C56" w:rsidRPr="00FB2C56">
        <w:rPr>
          <w:kern w:val="2"/>
          <w14:ligatures w14:val="standard"/>
        </w:rPr>
        <w:t>problem</w:t>
      </w:r>
      <w:r w:rsidR="00FB2C56">
        <w:rPr>
          <w:kern w:val="2"/>
          <w14:ligatures w14:val="standard"/>
        </w:rPr>
        <w:t xml:space="preserve"> </w:t>
      </w:r>
      <w:r w:rsidR="00FB2C56" w:rsidRPr="00FB2C56">
        <w:rPr>
          <w:kern w:val="2"/>
          <w14:ligatures w14:val="standard"/>
        </w:rPr>
        <w:t>by</w:t>
      </w:r>
      <w:r w:rsidRPr="00FB2C56">
        <w:rPr>
          <w:kern w:val="2"/>
          <w14:ligatures w14:val="standard"/>
        </w:rPr>
        <w:t xml:space="preserve"> the assumption that natural language conversation in debate can be broken down into 2 types of snippet - one being the text and the other being the hypothesis. They have used textual entailment on the 2 snippets of the text to deduce if the meaning of the hypothesis can indeed be derived from the meaning of the text. If so, then the overall text input can be classified as an atomic argument.</w:t>
      </w:r>
    </w:p>
    <w:p w14:paraId="33E60223" w14:textId="51D9816B" w:rsidR="00FE5BD5" w:rsidRPr="00FE5BD5" w:rsidRDefault="00FE5BD5" w:rsidP="00FE5BD5">
      <w:pPr>
        <w:ind w:left="720" w:right="720"/>
        <w:jc w:val="both"/>
        <w:rPr>
          <w:kern w:val="2"/>
          <w14:ligatures w14:val="standard"/>
        </w:rPr>
      </w:pPr>
      <w:r w:rsidRPr="00FE5BD5">
        <w:rPr>
          <w:kern w:val="2"/>
          <w14:ligatures w14:val="standard"/>
        </w:rPr>
        <w:t>They have also evaluated</w:t>
      </w:r>
      <w:r>
        <w:rPr>
          <w:kern w:val="2"/>
          <w14:ligatures w14:val="standard"/>
        </w:rPr>
        <w:t xml:space="preserve"> </w:t>
      </w:r>
      <w:r w:rsidRPr="00FE5BD5">
        <w:rPr>
          <w:kern w:val="2"/>
          <w14:ligatures w14:val="standard"/>
        </w:rPr>
        <w:t>[17] accuracy of textual entail</w:t>
      </w:r>
      <w:r>
        <w:rPr>
          <w:kern w:val="2"/>
          <w14:ligatures w14:val="standard"/>
        </w:rPr>
        <w:t>ment</w:t>
      </w:r>
      <w:r w:rsidRPr="00FE5BD5">
        <w:rPr>
          <w:kern w:val="2"/>
          <w14:ligatures w14:val="standard"/>
        </w:rPr>
        <w:t xml:space="preserve"> system by measuring how well it is able to assign correct entailment relations on datasets extracted from ‘Debatepedia’ (www.debatepedia.com). Having used a short dataset of 100 pairs for both training and test, they have noted an accuracy of 67% [17] on the </w:t>
      </w:r>
      <w:r>
        <w:rPr>
          <w:kern w:val="2"/>
          <w14:ligatures w14:val="standard"/>
        </w:rPr>
        <w:t>latter</w:t>
      </w:r>
      <w:r w:rsidRPr="00FE5BD5">
        <w:rPr>
          <w:kern w:val="2"/>
          <w14:ligatures w14:val="standard"/>
        </w:rPr>
        <w:t>, however its performance on larger dataset is yet to be evaluated.</w:t>
      </w:r>
    </w:p>
    <w:p w14:paraId="19ECD9D3" w14:textId="21AA8045" w:rsidR="00FE5BD5" w:rsidRPr="00FE5BD5" w:rsidRDefault="00FE5BD5" w:rsidP="00FE5BD5">
      <w:pPr>
        <w:ind w:left="720" w:right="720"/>
        <w:jc w:val="both"/>
        <w:rPr>
          <w:kern w:val="2"/>
          <w14:ligatures w14:val="standard"/>
        </w:rPr>
      </w:pPr>
      <w:r w:rsidRPr="00FE5BD5">
        <w:rPr>
          <w:kern w:val="2"/>
          <w14:ligatures w14:val="standard"/>
        </w:rPr>
        <w:t xml:space="preserve">Once we have atomic arguments in debates using either </w:t>
      </w:r>
      <w:r>
        <w:rPr>
          <w:kern w:val="2"/>
          <w14:ligatures w14:val="standard"/>
        </w:rPr>
        <w:t>textual entailment or through enforcement of argumentation scheme</w:t>
      </w:r>
      <w:r w:rsidRPr="00FE5BD5">
        <w:rPr>
          <w:kern w:val="2"/>
          <w14:ligatures w14:val="standard"/>
        </w:rPr>
        <w:t>, the attack relations can be extracted based on the which original argument the replies in debates target. Finally, based on the two, we can model according to Dung’s abstract argumentation framework and identify accepted arguments.</w:t>
      </w:r>
    </w:p>
    <w:p w14:paraId="38C714C3" w14:textId="0371DC1F" w:rsidR="00483371" w:rsidRDefault="00483371" w:rsidP="00483371">
      <w:pPr>
        <w:pStyle w:val="Heading3"/>
        <w:ind w:firstLine="720"/>
      </w:pPr>
      <w:bookmarkStart w:id="43" w:name="_Toc36633402"/>
      <w:r w:rsidRPr="00483371">
        <w:t>2.5</w:t>
      </w:r>
      <w:r>
        <w:t xml:space="preserve">.3 </w:t>
      </w:r>
      <w:r w:rsidRPr="00483371">
        <w:t>Argumentation Schemes vs Textual entailment</w:t>
      </w:r>
      <w:bookmarkEnd w:id="43"/>
    </w:p>
    <w:p w14:paraId="191E0E5B" w14:textId="77777777" w:rsidR="00FE5BD5" w:rsidRDefault="00FB2C56" w:rsidP="00FB2C56">
      <w:pPr>
        <w:pStyle w:val="ListParagraph"/>
        <w:ind w:right="720"/>
        <w:jc w:val="both"/>
      </w:pPr>
      <w:r w:rsidRPr="00FB2C56">
        <w:t xml:space="preserve">Having discussed both approaches, we can observe textual entailment have advantage with regards to user freedom of input, however argumentation schemes have the edge in terms of keeping arguments concise, focused and in alignment with structures which are deemed to follow the inferential reasoning we tend to apply in everyday life. </w:t>
      </w:r>
    </w:p>
    <w:p w14:paraId="37B05214" w14:textId="77777777" w:rsidR="00FE5BD5" w:rsidRDefault="00FE5BD5" w:rsidP="00FB2C56">
      <w:pPr>
        <w:pStyle w:val="ListParagraph"/>
        <w:ind w:right="720"/>
        <w:jc w:val="both"/>
      </w:pPr>
    </w:p>
    <w:p w14:paraId="529B7F02" w14:textId="31196E7C" w:rsidR="00483371" w:rsidRPr="00483371" w:rsidRDefault="00FB2C56" w:rsidP="00FB2C56">
      <w:pPr>
        <w:pStyle w:val="ListParagraph"/>
        <w:ind w:right="720"/>
        <w:jc w:val="both"/>
      </w:pPr>
      <w:r w:rsidRPr="00FB2C56">
        <w:t>In conclusion, based on the discussion, argumentation schemes have the potential to better address the problems numbered 1 and 4</w:t>
      </w:r>
      <w:r>
        <w:t xml:space="preserve"> discussed in the first chapter</w:t>
      </w:r>
      <w:r w:rsidRPr="00FB2C56">
        <w:t>.</w:t>
      </w:r>
    </w:p>
    <w:p w14:paraId="6058BD91" w14:textId="0BD995D6" w:rsidR="00344ECA" w:rsidRDefault="00BA4A51" w:rsidP="00BA4A51">
      <w:pPr>
        <w:pStyle w:val="Heading2"/>
      </w:pPr>
      <w:r>
        <w:tab/>
      </w:r>
      <w:bookmarkStart w:id="44" w:name="_Toc36633403"/>
      <w:r>
        <w:t>2.6 Evaluation of Semantics of Acceptance (Extensions)</w:t>
      </w:r>
      <w:bookmarkEnd w:id="44"/>
    </w:p>
    <w:p w14:paraId="563B796C" w14:textId="347F3D8E" w:rsidR="00FB2C56" w:rsidRDefault="00FB2C56" w:rsidP="00FB2C56">
      <w:pPr>
        <w:ind w:left="720" w:right="720"/>
        <w:jc w:val="both"/>
        <w:rPr>
          <w:kern w:val="2"/>
        </w:rPr>
      </w:pPr>
      <w:r w:rsidRPr="003C2A42">
        <w:rPr>
          <w:kern w:val="2"/>
        </w:rPr>
        <w:t>It is worth noting that the evaluating accepting arguments through Dung’s abstract argumentation framework is considered as non-monotonic, in the sense that a new argument proposed in the future at a certain time, may lead to the previously accepted argument being no longer regarded as accepting [10].</w:t>
      </w:r>
    </w:p>
    <w:p w14:paraId="02E906A4" w14:textId="259ED019" w:rsidR="00FB2C56" w:rsidRDefault="00FB2C56" w:rsidP="00D52DD7">
      <w:pPr>
        <w:ind w:left="720" w:right="720"/>
        <w:jc w:val="both"/>
        <w:rPr>
          <w:kern w:val="2"/>
        </w:rPr>
      </w:pPr>
      <w:r>
        <w:rPr>
          <w:kern w:val="2"/>
        </w:rPr>
        <w:lastRenderedPageBreak/>
        <w:t>Having considered that, there</w:t>
      </w:r>
      <w:r w:rsidR="00BA4A51" w:rsidRPr="00BA4A51">
        <w:rPr>
          <w:kern w:val="2"/>
        </w:rPr>
        <w:t xml:space="preserve"> are numerous extensions that we could implement</w:t>
      </w:r>
      <w:r>
        <w:rPr>
          <w:kern w:val="2"/>
        </w:rPr>
        <w:t xml:space="preserve"> to label arguments in debate</w:t>
      </w:r>
      <w:r w:rsidR="00BA4A51" w:rsidRPr="00BA4A51">
        <w:rPr>
          <w:kern w:val="2"/>
        </w:rPr>
        <w:t xml:space="preserve">. This arises the question about what kind of semantics of acceptance </w:t>
      </w:r>
      <w:r>
        <w:rPr>
          <w:kern w:val="2"/>
        </w:rPr>
        <w:t xml:space="preserve">or extension, </w:t>
      </w:r>
      <w:r w:rsidR="00BA4A51" w:rsidRPr="00BA4A51">
        <w:rPr>
          <w:kern w:val="2"/>
        </w:rPr>
        <w:t>among the ones discussed would be most suitable for the purpose?</w:t>
      </w:r>
      <w:r w:rsidR="00BA4A51">
        <w:rPr>
          <w:kern w:val="2"/>
        </w:rPr>
        <w:t xml:space="preserve"> In this section, we will evaluate the extensions introduced in section - 2.4.2 and decide which extension would be most suitable for this application.</w:t>
      </w:r>
    </w:p>
    <w:p w14:paraId="4B8A7724" w14:textId="33F52CF2" w:rsidR="00FB2C56" w:rsidRDefault="00FB2C56" w:rsidP="00FB2C56">
      <w:pPr>
        <w:ind w:left="720" w:right="720"/>
        <w:jc w:val="both"/>
        <w:rPr>
          <w:kern w:val="2"/>
        </w:rPr>
      </w:pPr>
      <w:r w:rsidRPr="00FB2C56">
        <w:rPr>
          <w:kern w:val="2"/>
        </w:rPr>
        <w:t>As pointed out by researchers in the field [15], the presence of a Preferred and Grounded extension for an argumentation framework is guaranteed, however for the case of Stable extension, there is no such assurance. In addition, there exists [15] precisely one grounded extension for an argumentation frame-work. On the other hand, there may be more than one [15] in Preferred and complete extension.</w:t>
      </w:r>
    </w:p>
    <w:p w14:paraId="5FCA00BA" w14:textId="4FF21325" w:rsidR="00FB2C56" w:rsidRDefault="00FB2C56" w:rsidP="00FB2C56">
      <w:pPr>
        <w:ind w:left="720" w:right="720"/>
        <w:jc w:val="both"/>
        <w:rPr>
          <w:kern w:val="2"/>
        </w:rPr>
      </w:pPr>
      <w:r w:rsidRPr="00FB2C56">
        <w:rPr>
          <w:kern w:val="2"/>
        </w:rPr>
        <w:t>This makes grounded extension a good candidate for the application, as firstly, it extends from complete extension and is a refined version of it, secondly, we can have guarantee that at any point in debate, we have exactly one a set of arguments (which could be empty as well), regarded as accepted. Having multiple would bring us back to the problem at hand where people find it confusing and difficult to extract the current accepted position in debate.</w:t>
      </w:r>
    </w:p>
    <w:p w14:paraId="14D55008" w14:textId="1A669652" w:rsidR="00FB2C56" w:rsidRDefault="00FB2C56" w:rsidP="00FB2C56">
      <w:pPr>
        <w:ind w:left="720" w:right="720"/>
        <w:jc w:val="both"/>
        <w:rPr>
          <w:kern w:val="2"/>
        </w:rPr>
      </w:pPr>
      <w:r w:rsidRPr="000C1211">
        <w:rPr>
          <w:noProof/>
          <w:kern w:val="16"/>
          <w14:ligatures w14:val="standard"/>
        </w:rPr>
        <w:drawing>
          <wp:anchor distT="0" distB="0" distL="114300" distR="114300" simplePos="0" relativeHeight="251752448" behindDoc="0" locked="0" layoutInCell="1" allowOverlap="1" wp14:anchorId="5BE19474" wp14:editId="1A27670D">
            <wp:simplePos x="0" y="0"/>
            <wp:positionH relativeFrom="margin">
              <wp:align>right</wp:align>
            </wp:positionH>
            <wp:positionV relativeFrom="paragraph">
              <wp:posOffset>248920</wp:posOffset>
            </wp:positionV>
            <wp:extent cx="5728970" cy="1662430"/>
            <wp:effectExtent l="0" t="0" r="508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166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2C56">
        <w:rPr>
          <w:kern w:val="2"/>
        </w:rPr>
        <w:t>The time complexity of the extension</w:t>
      </w:r>
      <w:r>
        <w:rPr>
          <w:kern w:val="2"/>
        </w:rPr>
        <w:t>s</w:t>
      </w:r>
      <w:r w:rsidRPr="00FB2C56">
        <w:rPr>
          <w:kern w:val="2"/>
        </w:rPr>
        <w:t>, taken from source - [10] is as follows</w:t>
      </w:r>
      <w:r>
        <w:rPr>
          <w:kern w:val="2"/>
        </w:rPr>
        <w:t>:</w:t>
      </w:r>
    </w:p>
    <w:p w14:paraId="11AADDFA" w14:textId="49858213" w:rsidR="00FB2C56" w:rsidRDefault="00FB2C56" w:rsidP="00FB2C56">
      <w:pPr>
        <w:ind w:right="720"/>
        <w:jc w:val="both"/>
        <w:rPr>
          <w:kern w:val="2"/>
        </w:rPr>
      </w:pPr>
      <w:r w:rsidRPr="000C1211">
        <w:rPr>
          <w:noProof/>
          <w:kern w:val="16"/>
          <w14:ligatures w14:val="standard"/>
        </w:rPr>
        <mc:AlternateContent>
          <mc:Choice Requires="wps">
            <w:drawing>
              <wp:anchor distT="45720" distB="45720" distL="114300" distR="114300" simplePos="0" relativeHeight="251754496" behindDoc="0" locked="0" layoutInCell="1" allowOverlap="1" wp14:anchorId="159C7C1A" wp14:editId="51AC52E8">
                <wp:simplePos x="0" y="0"/>
                <wp:positionH relativeFrom="margin">
                  <wp:align>center</wp:align>
                </wp:positionH>
                <wp:positionV relativeFrom="paragraph">
                  <wp:posOffset>1768475</wp:posOffset>
                </wp:positionV>
                <wp:extent cx="893445" cy="283845"/>
                <wp:effectExtent l="0" t="0" r="20955" b="2095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83845"/>
                        </a:xfrm>
                        <a:prstGeom prst="rect">
                          <a:avLst/>
                        </a:prstGeom>
                        <a:solidFill>
                          <a:srgbClr val="FFFFFF"/>
                        </a:solidFill>
                        <a:ln w="9525">
                          <a:solidFill>
                            <a:schemeClr val="bg1"/>
                          </a:solidFill>
                          <a:miter lim="800000"/>
                          <a:headEnd/>
                          <a:tailEnd/>
                        </a:ln>
                      </wps:spPr>
                      <wps:txbx>
                        <w:txbxContent>
                          <w:p w14:paraId="7F268E81" w14:textId="77777777" w:rsidR="002D7742" w:rsidRPr="001A2C48" w:rsidRDefault="002D7742" w:rsidP="00FB2C56">
                            <w:pPr>
                              <w:rPr>
                                <w:lang w:val="en-US"/>
                              </w:rPr>
                            </w:pPr>
                            <w:r>
                              <w:rPr>
                                <w:lang w:val="en-US"/>
                              </w:rPr>
                              <w:t>Source: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C7C1A" id="_x0000_s1055" type="#_x0000_t202" style="position:absolute;left:0;text-align:left;margin-left:0;margin-top:139.25pt;width:70.35pt;height:22.35pt;z-index:25175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" strokecolor="white [3212]">
                <v:textbox>
                  <w:txbxContent>
                    <w:p w14:paraId="7F268E81" w14:textId="77777777" w:rsidR="002D7742" w:rsidRPr="001A2C48" w:rsidRDefault="002D7742" w:rsidP="00FB2C56">
                      <w:pPr>
                        <w:rPr>
                          <w:lang w:val="en-US"/>
                        </w:rPr>
                      </w:pPr>
                      <w:r>
                        <w:rPr>
                          <w:lang w:val="en-US"/>
                        </w:rPr>
                        <w:t>Source: [10]</w:t>
                      </w:r>
                    </w:p>
                  </w:txbxContent>
                </v:textbox>
                <w10:wrap type="square" anchorx="margin"/>
              </v:shape>
            </w:pict>
          </mc:Fallback>
        </mc:AlternateContent>
      </w:r>
    </w:p>
    <w:p w14:paraId="5BF834AD" w14:textId="77777777" w:rsidR="00FB2C56" w:rsidRDefault="00FB2C56" w:rsidP="00FB2C56">
      <w:pPr>
        <w:ind w:right="720"/>
        <w:jc w:val="both"/>
        <w:rPr>
          <w:kern w:val="2"/>
        </w:rPr>
      </w:pPr>
    </w:p>
    <w:p w14:paraId="3B648AC6" w14:textId="77777777" w:rsidR="00CB7FDD" w:rsidRDefault="00FB2C56" w:rsidP="00FB2C56">
      <w:pPr>
        <w:ind w:left="720" w:right="720"/>
        <w:jc w:val="both"/>
        <w:rPr>
          <w:kern w:val="2"/>
        </w:rPr>
      </w:pPr>
      <w:r w:rsidRPr="00FB2C56">
        <w:rPr>
          <w:kern w:val="2"/>
        </w:rPr>
        <w:t xml:space="preserve">As noted above, both credulous and sceptical grounded extension have a polynomial time complexity, which is better in comparison to the other three extensions being considered. </w:t>
      </w:r>
    </w:p>
    <w:p w14:paraId="0CD5181F" w14:textId="68C4DCAD" w:rsidR="00344ECA" w:rsidRDefault="00FB2C56" w:rsidP="00FB2C56">
      <w:pPr>
        <w:ind w:left="720" w:right="720"/>
        <w:jc w:val="both"/>
        <w:rPr>
          <w:kern w:val="2"/>
        </w:rPr>
      </w:pPr>
      <w:r w:rsidRPr="00FB2C56">
        <w:rPr>
          <w:kern w:val="2"/>
        </w:rPr>
        <w:t xml:space="preserve">In conclusion, based on the discussion, the aim is to implement grounded extension to identify accepted arguments in debates for now, however, in the future, the plan is to have options for </w:t>
      </w:r>
      <w:r w:rsidR="00CB7FDD">
        <w:rPr>
          <w:kern w:val="2"/>
        </w:rPr>
        <w:t xml:space="preserve">the </w:t>
      </w:r>
      <w:r w:rsidRPr="00FB2C56">
        <w:rPr>
          <w:kern w:val="2"/>
        </w:rPr>
        <w:t>other extensions as well.</w:t>
      </w:r>
    </w:p>
    <w:p w14:paraId="28A74450" w14:textId="36581220" w:rsidR="00FB2C56" w:rsidRDefault="004A5ADE" w:rsidP="004A5ADE">
      <w:pPr>
        <w:pStyle w:val="Heading2"/>
        <w:ind w:firstLine="720"/>
      </w:pPr>
      <w:bookmarkStart w:id="45" w:name="_Toc36633404"/>
      <w:r>
        <w:t>2.7 Grounded Extension Labelling algorithm</w:t>
      </w:r>
      <w:bookmarkEnd w:id="45"/>
    </w:p>
    <w:p w14:paraId="6BBC177C" w14:textId="4970F2B1" w:rsidR="004A5ADE" w:rsidRDefault="004A5ADE" w:rsidP="004A5ADE">
      <w:pPr>
        <w:ind w:left="720" w:right="720"/>
        <w:jc w:val="both"/>
      </w:pPr>
      <w:r>
        <w:t xml:space="preserve">Having reached the conclusion </w:t>
      </w:r>
      <w:r w:rsidR="00FE5BD5">
        <w:t>that</w:t>
      </w:r>
      <w:r>
        <w:t xml:space="preserve"> grounded extension</w:t>
      </w:r>
      <w:r w:rsidR="00FE5BD5">
        <w:t xml:space="preserve"> would be most suitable</w:t>
      </w:r>
      <w:r>
        <w:t xml:space="preserve"> for</w:t>
      </w:r>
      <w:r w:rsidR="00FE5BD5">
        <w:t xml:space="preserve"> the initial </w:t>
      </w:r>
      <w:r w:rsidR="00D52DD7">
        <w:t>development</w:t>
      </w:r>
      <w:r>
        <w:t>. In this section, we will dive into the actual pseudo code</w:t>
      </w:r>
      <w:r w:rsidR="00FE5BD5">
        <w:t xml:space="preserve"> implementation of the algorithm devised by researchers in the field.</w:t>
      </w:r>
    </w:p>
    <w:p w14:paraId="0D1B4D24" w14:textId="6B6B1393" w:rsidR="00F206CF" w:rsidRDefault="00F206CF" w:rsidP="004A5ADE">
      <w:pPr>
        <w:ind w:left="720" w:right="720"/>
        <w:jc w:val="both"/>
      </w:pPr>
    </w:p>
    <w:p w14:paraId="05DAE2C5" w14:textId="77777777" w:rsidR="00F206CF" w:rsidRDefault="00F206CF" w:rsidP="004A5ADE">
      <w:pPr>
        <w:ind w:left="720" w:right="720"/>
        <w:jc w:val="both"/>
      </w:pPr>
    </w:p>
    <w:p w14:paraId="63C98507" w14:textId="3A658377" w:rsidR="00F206CF" w:rsidRDefault="007B7DB9" w:rsidP="00725C54">
      <w:pPr>
        <w:pStyle w:val="Heading3"/>
      </w:pPr>
      <w:r>
        <w:lastRenderedPageBreak/>
        <w:tab/>
      </w:r>
      <w:bookmarkStart w:id="46" w:name="_Toc36633405"/>
      <w:r>
        <w:t>2.7.1 Pseudocode</w:t>
      </w:r>
      <w:bookmarkEnd w:id="46"/>
    </w:p>
    <w:p w14:paraId="63714EFC" w14:textId="61E775EF" w:rsidR="00BA5143" w:rsidRPr="00BA5143" w:rsidRDefault="00BA5143" w:rsidP="00BA5143">
      <w:pPr>
        <w:ind w:left="720" w:right="720"/>
        <w:jc w:val="both"/>
      </w:pPr>
      <w:bookmarkStart w:id="47" w:name="_Hlk36051109"/>
      <w:r>
        <w:t xml:space="preserve">The algorithm for the grounded </w:t>
      </w:r>
      <w:r w:rsidRPr="00B3382A">
        <w:rPr>
          <w:b/>
        </w:rPr>
        <w:t>extension</w:t>
      </w:r>
      <w:r>
        <w:t xml:space="preserve"> algorithm is adapted from source – [15]. The following is the pseudo code representation of the algorithm: </w:t>
      </w:r>
    </w:p>
    <w:bookmarkEnd w:id="47"/>
    <w:p w14:paraId="1AC31BFF" w14:textId="3A35E4BC" w:rsidR="00F206CF" w:rsidRDefault="00F206CF" w:rsidP="00B3382A">
      <w:pPr>
        <w:pStyle w:val="Heading5"/>
        <w:ind w:left="720"/>
      </w:pPr>
      <w:r w:rsidRPr="00412B10">
        <w:rPr>
          <w:rStyle w:val="Heading5Char"/>
        </w:rPr>
        <w:t>Input</w:t>
      </w:r>
      <w:r>
        <w:t xml:space="preserve"> – </w:t>
      </w:r>
      <w:r w:rsidR="006968FA">
        <w:t>set of arguments (A) in debate, Attack relation (R) between the arguments</w:t>
      </w:r>
    </w:p>
    <w:p w14:paraId="4A15C21B" w14:textId="71884FB0" w:rsidR="00F206CF" w:rsidRPr="00061D0D" w:rsidRDefault="00F206CF" w:rsidP="00B3382A">
      <w:pPr>
        <w:pStyle w:val="Heading5"/>
        <w:ind w:left="720"/>
        <w:rPr>
          <w:rStyle w:val="pun"/>
          <w:color w:val="ED7D31" w:themeColor="accent2"/>
        </w:rPr>
      </w:pPr>
      <w:r w:rsidRPr="00412B10">
        <w:rPr>
          <w:rStyle w:val="Heading5Char"/>
        </w:rPr>
        <w:t>Output</w:t>
      </w:r>
      <w:r>
        <w:t xml:space="preserve"> – </w:t>
      </w:r>
      <w:r w:rsidR="00D578BB">
        <w:t>Sets containing arguments labelled as IN, OUT and UNDECIDABLE</w:t>
      </w:r>
    </w:p>
    <w:p w14:paraId="6931F085" w14:textId="662E185E" w:rsidR="00F206CF" w:rsidRDefault="00572B69" w:rsidP="00F206CF">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r w:rsidRPr="00572B69">
        <w:rPr>
          <w:rStyle w:val="str"/>
          <w:rFonts w:asciiTheme="majorHAnsi" w:hAnsiTheme="majorHAnsi" w:cstheme="majorHAnsi"/>
          <w:color w:val="000000" w:themeColor="text1"/>
          <w:bdr w:val="none" w:sz="0" w:space="0" w:color="auto" w:frame="1"/>
          <w:shd w:val="clear" w:color="auto" w:fill="EFF0F1"/>
        </w:rPr>
        <w:t xml:space="preserve">Set </w:t>
      </w:r>
      <w:r w:rsidRPr="00851CD4">
        <w:rPr>
          <w:rStyle w:val="str"/>
          <w:rFonts w:asciiTheme="majorHAnsi" w:hAnsiTheme="majorHAnsi" w:cstheme="majorHAnsi"/>
          <w:color w:val="538135" w:themeColor="accent6" w:themeShade="BF"/>
          <w:bdr w:val="none" w:sz="0" w:space="0" w:color="auto" w:frame="1"/>
          <w:shd w:val="clear" w:color="auto" w:fill="EFF0F1"/>
        </w:rPr>
        <w:t>IN</w:t>
      </w:r>
    </w:p>
    <w:p w14:paraId="43DE1D28" w14:textId="1169B1F5" w:rsidR="00572B69" w:rsidRPr="00572B69" w:rsidRDefault="00572B69" w:rsidP="00572B69">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r w:rsidRPr="00572B69">
        <w:rPr>
          <w:rStyle w:val="str"/>
          <w:rFonts w:asciiTheme="majorHAnsi" w:hAnsiTheme="majorHAnsi" w:cstheme="majorHAnsi"/>
          <w:color w:val="000000" w:themeColor="text1"/>
          <w:bdr w:val="none" w:sz="0" w:space="0" w:color="auto" w:frame="1"/>
          <w:shd w:val="clear" w:color="auto" w:fill="EFF0F1"/>
        </w:rPr>
        <w:t xml:space="preserve">Set </w:t>
      </w:r>
      <w:r w:rsidRPr="00851CD4">
        <w:rPr>
          <w:rStyle w:val="str"/>
          <w:rFonts w:asciiTheme="majorHAnsi" w:hAnsiTheme="majorHAnsi" w:cstheme="majorHAnsi"/>
          <w:color w:val="538135" w:themeColor="accent6" w:themeShade="BF"/>
          <w:bdr w:val="none" w:sz="0" w:space="0" w:color="auto" w:frame="1"/>
          <w:shd w:val="clear" w:color="auto" w:fill="EFF0F1"/>
        </w:rPr>
        <w:t>OUT</w:t>
      </w:r>
    </w:p>
    <w:p w14:paraId="084FC2EB" w14:textId="1EDCB562" w:rsidR="00572B69" w:rsidRPr="00572B69" w:rsidRDefault="00572B69" w:rsidP="00572B69">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r w:rsidRPr="00572B69">
        <w:rPr>
          <w:rStyle w:val="str"/>
          <w:rFonts w:asciiTheme="majorHAnsi" w:hAnsiTheme="majorHAnsi" w:cstheme="majorHAnsi"/>
          <w:color w:val="000000" w:themeColor="text1"/>
          <w:bdr w:val="none" w:sz="0" w:space="0" w:color="auto" w:frame="1"/>
          <w:shd w:val="clear" w:color="auto" w:fill="EFF0F1"/>
        </w:rPr>
        <w:t xml:space="preserve">Set </w:t>
      </w:r>
      <w:r w:rsidRPr="00851CD4">
        <w:rPr>
          <w:rStyle w:val="str"/>
          <w:rFonts w:asciiTheme="majorHAnsi" w:hAnsiTheme="majorHAnsi" w:cstheme="majorHAnsi"/>
          <w:color w:val="538135" w:themeColor="accent6" w:themeShade="BF"/>
          <w:bdr w:val="none" w:sz="0" w:space="0" w:color="auto" w:frame="1"/>
          <w:shd w:val="clear" w:color="auto" w:fill="EFF0F1"/>
        </w:rPr>
        <w:t>UNDEC</w:t>
      </w:r>
    </w:p>
    <w:p w14:paraId="1EE149EF" w14:textId="513D97D6" w:rsidR="00572B69" w:rsidRDefault="00572B69" w:rsidP="00F206CF">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p>
    <w:p w14:paraId="42F6D258" w14:textId="6EFA4B2A" w:rsidR="00572B69" w:rsidRDefault="00572B69" w:rsidP="00F206CF">
      <w:pPr>
        <w:pStyle w:val="HTMLPreformatted"/>
        <w:shd w:val="clear" w:color="auto" w:fill="EFF0F1"/>
        <w:ind w:left="720" w:right="720"/>
        <w:jc w:val="both"/>
        <w:textAlignment w:val="baseline"/>
        <w:rPr>
          <w:rStyle w:val="str"/>
          <w:rFonts w:asciiTheme="majorHAnsi" w:hAnsiTheme="majorHAnsi" w:cstheme="majorHAnsi"/>
          <w:color w:val="000000" w:themeColor="text1"/>
          <w:bdr w:val="none" w:sz="0" w:space="0" w:color="auto" w:frame="1"/>
          <w:shd w:val="clear" w:color="auto" w:fill="EFF0F1"/>
        </w:rPr>
      </w:pPr>
      <w:r w:rsidRPr="00572B69">
        <w:rPr>
          <w:rStyle w:val="str"/>
          <w:rFonts w:asciiTheme="majorHAnsi" w:hAnsiTheme="majorHAnsi" w:cstheme="majorHAnsi"/>
          <w:color w:val="4472C4" w:themeColor="accent1"/>
          <w:bdr w:val="none" w:sz="0" w:space="0" w:color="auto" w:frame="1"/>
          <w:shd w:val="clear" w:color="auto" w:fill="EFF0F1"/>
        </w:rPr>
        <w:t xml:space="preserve">While </w:t>
      </w:r>
      <w:r w:rsidRPr="00572B69">
        <w:rPr>
          <w:rStyle w:val="str"/>
          <w:rFonts w:asciiTheme="majorHAnsi" w:hAnsiTheme="majorHAnsi" w:cstheme="majorHAnsi"/>
          <w:color w:val="000000" w:themeColor="text1"/>
          <w:bdr w:val="none" w:sz="0" w:space="0" w:color="auto" w:frame="1"/>
          <w:shd w:val="clear" w:color="auto" w:fill="EFF0F1"/>
        </w:rPr>
        <w:t>True</w:t>
      </w:r>
    </w:p>
    <w:p w14:paraId="26BF9E8A" w14:textId="65BE2297" w:rsidR="00851CD4" w:rsidRDefault="00572B69" w:rsidP="00851CD4">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sidRPr="00851CD4">
        <w:rPr>
          <w:rStyle w:val="str"/>
          <w:rFonts w:asciiTheme="majorHAnsi" w:hAnsiTheme="majorHAnsi" w:cstheme="majorHAnsi"/>
          <w:color w:val="4472C4" w:themeColor="accent1"/>
          <w:bdr w:val="none" w:sz="0" w:space="0" w:color="auto" w:frame="1"/>
          <w:shd w:val="clear" w:color="auto" w:fill="EFF0F1"/>
        </w:rPr>
        <w:t xml:space="preserve">     </w:t>
      </w:r>
      <w:r w:rsidR="00851CD4" w:rsidRPr="00851CD4">
        <w:rPr>
          <w:rStyle w:val="str"/>
          <w:rFonts w:asciiTheme="majorHAnsi" w:hAnsiTheme="majorHAnsi" w:cstheme="majorHAnsi"/>
          <w:color w:val="4472C4" w:themeColor="accent1"/>
          <w:bdr w:val="none" w:sz="0" w:space="0" w:color="auto" w:frame="1"/>
          <w:shd w:val="clear" w:color="auto" w:fill="EFF0F1"/>
        </w:rPr>
        <w:t xml:space="preserve">For each </w:t>
      </w:r>
      <w:r w:rsidR="00851CD4">
        <w:rPr>
          <w:rStyle w:val="str"/>
          <w:rFonts w:asciiTheme="majorHAnsi" w:hAnsiTheme="majorHAnsi" w:cstheme="majorHAnsi"/>
          <w:color w:val="4472C4" w:themeColor="accent1"/>
          <w:bdr w:val="none" w:sz="0" w:space="0" w:color="auto" w:frame="1"/>
          <w:shd w:val="clear" w:color="auto" w:fill="EFF0F1"/>
        </w:rPr>
        <w:t>‘</w:t>
      </w:r>
      <w:r w:rsidR="00851CD4"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00851CD4" w:rsidRPr="00851CD4">
        <w:rPr>
          <w:rStyle w:val="str"/>
          <w:rFonts w:asciiTheme="majorHAnsi" w:hAnsiTheme="majorHAnsi" w:cstheme="majorHAnsi"/>
          <w:bdr w:val="none" w:sz="0" w:space="0" w:color="auto" w:frame="1"/>
          <w:shd w:val="clear" w:color="auto" w:fill="EFF0F1"/>
        </w:rPr>
        <w:t xml:space="preserve">in debate which is not already in set </w:t>
      </w:r>
      <w:r w:rsidR="00851CD4" w:rsidRPr="00851CD4">
        <w:rPr>
          <w:rStyle w:val="str"/>
          <w:rFonts w:asciiTheme="majorHAnsi" w:hAnsiTheme="majorHAnsi" w:cstheme="majorHAnsi"/>
          <w:color w:val="000000" w:themeColor="text1"/>
          <w:bdr w:val="none" w:sz="0" w:space="0" w:color="auto" w:frame="1"/>
          <w:shd w:val="clear" w:color="auto" w:fill="EFF0F1"/>
        </w:rPr>
        <w:t xml:space="preserve">– </w:t>
      </w:r>
      <w:r w:rsidR="00851CD4">
        <w:rPr>
          <w:rStyle w:val="str"/>
          <w:rFonts w:asciiTheme="majorHAnsi" w:hAnsiTheme="majorHAnsi" w:cstheme="majorHAnsi"/>
          <w:color w:val="538135" w:themeColor="accent6" w:themeShade="BF"/>
          <w:bdr w:val="none" w:sz="0" w:space="0" w:color="auto" w:frame="1"/>
          <w:shd w:val="clear" w:color="auto" w:fill="EFF0F1"/>
        </w:rPr>
        <w:t xml:space="preserve">IN </w:t>
      </w:r>
      <w:r w:rsidR="00851CD4" w:rsidRPr="00851CD4">
        <w:rPr>
          <w:rStyle w:val="str"/>
          <w:rFonts w:asciiTheme="majorHAnsi" w:hAnsiTheme="majorHAnsi" w:cstheme="majorHAnsi"/>
          <w:color w:val="000000" w:themeColor="text1"/>
          <w:bdr w:val="none" w:sz="0" w:space="0" w:color="auto" w:frame="1"/>
          <w:shd w:val="clear" w:color="auto" w:fill="EFF0F1"/>
        </w:rPr>
        <w:t xml:space="preserve">and </w:t>
      </w:r>
      <w:r w:rsidR="00851CD4" w:rsidRPr="00851CD4">
        <w:rPr>
          <w:rStyle w:val="str"/>
          <w:rFonts w:asciiTheme="majorHAnsi" w:hAnsiTheme="majorHAnsi" w:cstheme="majorHAnsi"/>
          <w:color w:val="538135" w:themeColor="accent6" w:themeShade="BF"/>
          <w:bdr w:val="none" w:sz="0" w:space="0" w:color="auto" w:frame="1"/>
          <w:shd w:val="clear" w:color="auto" w:fill="EFF0F1"/>
        </w:rPr>
        <w:t>Out</w:t>
      </w:r>
    </w:p>
    <w:p w14:paraId="2E10B9FD" w14:textId="74B19549" w:rsidR="00851CD4" w:rsidRDefault="00851CD4" w:rsidP="00851CD4">
      <w:pPr>
        <w:pStyle w:val="HTMLPreformatted"/>
        <w:shd w:val="clear" w:color="auto" w:fill="EFF0F1"/>
        <w:ind w:left="720" w:right="720"/>
        <w:jc w:val="both"/>
        <w:textAlignment w:val="baseline"/>
        <w:rPr>
          <w:rStyle w:val="str"/>
          <w:rFonts w:asciiTheme="majorHAnsi" w:hAnsiTheme="majorHAnsi" w:cstheme="majorHAnsi"/>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 xml:space="preserve">          If </w:t>
      </w:r>
      <w:r w:rsidRPr="00A61130">
        <w:rPr>
          <w:rStyle w:val="str"/>
          <w:rFonts w:asciiTheme="majorHAnsi" w:hAnsiTheme="majorHAnsi" w:cstheme="majorHAnsi"/>
          <w:bdr w:val="none" w:sz="0" w:space="0" w:color="auto" w:frame="1"/>
          <w:shd w:val="clear" w:color="auto" w:fill="EFF0F1"/>
        </w:rPr>
        <w:t xml:space="preserve">all attacker of </w:t>
      </w:r>
      <w:r>
        <w:rPr>
          <w:rStyle w:val="str"/>
          <w:rFonts w:asciiTheme="majorHAnsi" w:hAnsiTheme="majorHAnsi" w:cstheme="majorHAnsi"/>
          <w:color w:val="4472C4" w:themeColor="accent1"/>
          <w:bdr w:val="none" w:sz="0" w:space="0" w:color="auto" w:frame="1"/>
          <w:shd w:val="clear" w:color="auto" w:fill="EFF0F1"/>
        </w:rPr>
        <w:t>‘</w:t>
      </w:r>
      <w:r w:rsidRPr="00851CD4">
        <w:rPr>
          <w:rStyle w:val="str"/>
          <w:rFonts w:asciiTheme="majorHAnsi" w:hAnsiTheme="majorHAnsi" w:cstheme="majorHAnsi"/>
          <w:color w:val="538135" w:themeColor="accent6" w:themeShade="BF"/>
          <w:bdr w:val="none" w:sz="0" w:space="0" w:color="auto" w:frame="1"/>
          <w:shd w:val="clear" w:color="auto" w:fill="EFF0F1"/>
        </w:rPr>
        <w:t>Argument’</w:t>
      </w: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bdr w:val="none" w:sz="0" w:space="0" w:color="auto" w:frame="1"/>
          <w:shd w:val="clear" w:color="auto" w:fill="EFF0F1"/>
        </w:rPr>
        <w:t xml:space="preserve">is in Set </w:t>
      </w:r>
      <w:r w:rsidRPr="00851CD4">
        <w:rPr>
          <w:rStyle w:val="str"/>
          <w:rFonts w:asciiTheme="majorHAnsi" w:hAnsiTheme="majorHAnsi" w:cstheme="majorHAnsi"/>
          <w:color w:val="538135" w:themeColor="accent6" w:themeShade="BF"/>
          <w:bdr w:val="none" w:sz="0" w:space="0" w:color="auto" w:frame="1"/>
          <w:shd w:val="clear" w:color="auto" w:fill="EFF0F1"/>
        </w:rPr>
        <w:t>OUT</w:t>
      </w:r>
    </w:p>
    <w:p w14:paraId="5BB913F8" w14:textId="0E494A7C" w:rsidR="00851CD4" w:rsidRPr="00851CD4" w:rsidRDefault="00851CD4" w:rsidP="00851CD4">
      <w:pPr>
        <w:pStyle w:val="HTMLPreformatted"/>
        <w:shd w:val="clear" w:color="auto" w:fill="EFF0F1"/>
        <w:ind w:left="720" w:right="720"/>
        <w:jc w:val="both"/>
        <w:textAlignment w:val="baseline"/>
        <w:rPr>
          <w:rStyle w:val="str"/>
          <w:rFonts w:asciiTheme="majorHAnsi" w:hAnsiTheme="majorHAnsi" w:cstheme="majorHAnsi"/>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ab/>
        <w:t xml:space="preserve">           Append ‘</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A61130">
        <w:rPr>
          <w:rStyle w:val="str"/>
          <w:rFonts w:asciiTheme="majorHAnsi" w:hAnsiTheme="majorHAnsi" w:cstheme="majorHAnsi"/>
          <w:bdr w:val="none" w:sz="0" w:space="0" w:color="auto" w:frame="1"/>
          <w:shd w:val="clear" w:color="auto" w:fill="EFF0F1"/>
        </w:rPr>
        <w:t xml:space="preserve">to set </w:t>
      </w:r>
      <w:r>
        <w:rPr>
          <w:rStyle w:val="str"/>
          <w:rFonts w:asciiTheme="majorHAnsi" w:hAnsiTheme="majorHAnsi" w:cstheme="majorHAnsi"/>
          <w:color w:val="4472C4" w:themeColor="accent1"/>
          <w:bdr w:val="none" w:sz="0" w:space="0" w:color="auto" w:frame="1"/>
          <w:shd w:val="clear" w:color="auto" w:fill="EFF0F1"/>
        </w:rPr>
        <w:t>IN</w:t>
      </w:r>
    </w:p>
    <w:p w14:paraId="15370FB6" w14:textId="748CB0D0" w:rsidR="00851CD4" w:rsidRDefault="00851CD4" w:rsidP="00851CD4">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color w:val="4472C4" w:themeColor="accent1"/>
          <w:bdr w:val="none" w:sz="0" w:space="0" w:color="auto" w:frame="1"/>
          <w:shd w:val="clear" w:color="auto" w:fill="EFF0F1"/>
        </w:rPr>
        <w:t xml:space="preserve">If </w:t>
      </w:r>
      <w:r w:rsidRPr="00A61130">
        <w:rPr>
          <w:rStyle w:val="str"/>
          <w:rFonts w:asciiTheme="majorHAnsi" w:hAnsiTheme="majorHAnsi" w:cstheme="majorHAnsi"/>
          <w:bdr w:val="none" w:sz="0" w:space="0" w:color="auto" w:frame="1"/>
          <w:shd w:val="clear" w:color="auto" w:fill="EFF0F1"/>
        </w:rPr>
        <w:t xml:space="preserve">at least one attacker of </w:t>
      </w:r>
      <w:r>
        <w:rPr>
          <w:rStyle w:val="str"/>
          <w:rFonts w:asciiTheme="majorHAnsi" w:hAnsiTheme="majorHAnsi" w:cstheme="majorHAnsi"/>
          <w:color w:val="4472C4" w:themeColor="accent1"/>
          <w:bdr w:val="none" w:sz="0" w:space="0" w:color="auto" w:frame="1"/>
          <w:shd w:val="clear" w:color="auto" w:fill="EFF0F1"/>
        </w:rPr>
        <w:t>‘</w:t>
      </w:r>
      <w:r w:rsidRPr="00851CD4">
        <w:rPr>
          <w:rStyle w:val="str"/>
          <w:rFonts w:asciiTheme="majorHAnsi" w:hAnsiTheme="majorHAnsi" w:cstheme="majorHAnsi"/>
          <w:color w:val="538135" w:themeColor="accent6" w:themeShade="BF"/>
          <w:bdr w:val="none" w:sz="0" w:space="0" w:color="auto" w:frame="1"/>
          <w:shd w:val="clear" w:color="auto" w:fill="EFF0F1"/>
        </w:rPr>
        <w:t>Argument’</w:t>
      </w: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bdr w:val="none" w:sz="0" w:space="0" w:color="auto" w:frame="1"/>
          <w:shd w:val="clear" w:color="auto" w:fill="EFF0F1"/>
        </w:rPr>
        <w:t xml:space="preserve">is in Set </w:t>
      </w:r>
      <w:r w:rsidRPr="00851CD4">
        <w:rPr>
          <w:rStyle w:val="str"/>
          <w:rFonts w:asciiTheme="majorHAnsi" w:hAnsiTheme="majorHAnsi" w:cstheme="majorHAnsi"/>
          <w:color w:val="538135" w:themeColor="accent6" w:themeShade="BF"/>
          <w:bdr w:val="none" w:sz="0" w:space="0" w:color="auto" w:frame="1"/>
          <w:shd w:val="clear" w:color="auto" w:fill="EFF0F1"/>
        </w:rPr>
        <w:t>IN</w:t>
      </w:r>
    </w:p>
    <w:p w14:paraId="3BE51980" w14:textId="1AEA68F1" w:rsidR="00F206CF" w:rsidRDefault="00851CD4"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 xml:space="preserve">   </w:t>
      </w:r>
      <w:r>
        <w:rPr>
          <w:rStyle w:val="str"/>
          <w:rFonts w:asciiTheme="majorHAnsi" w:hAnsiTheme="majorHAnsi" w:cstheme="majorHAnsi"/>
          <w:color w:val="4472C4" w:themeColor="accent1"/>
          <w:bdr w:val="none" w:sz="0" w:space="0" w:color="auto" w:frame="1"/>
          <w:shd w:val="clear" w:color="auto" w:fill="EFF0F1"/>
        </w:rPr>
        <w:tab/>
        <w:t xml:space="preserve">           Append ‘</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A61130">
        <w:rPr>
          <w:rStyle w:val="str"/>
          <w:rFonts w:asciiTheme="majorHAnsi" w:hAnsiTheme="majorHAnsi" w:cstheme="majorHAnsi"/>
          <w:bdr w:val="none" w:sz="0" w:space="0" w:color="auto" w:frame="1"/>
          <w:shd w:val="clear" w:color="auto" w:fill="EFF0F1"/>
        </w:rPr>
        <w:t xml:space="preserve">to set </w:t>
      </w:r>
      <w:r>
        <w:rPr>
          <w:rStyle w:val="str"/>
          <w:rFonts w:asciiTheme="majorHAnsi" w:hAnsiTheme="majorHAnsi" w:cstheme="majorHAnsi"/>
          <w:color w:val="4472C4" w:themeColor="accent1"/>
          <w:bdr w:val="none" w:sz="0" w:space="0" w:color="auto" w:frame="1"/>
          <w:shd w:val="clear" w:color="auto" w:fill="EFF0F1"/>
        </w:rPr>
        <w:t>OUT</w:t>
      </w:r>
    </w:p>
    <w:p w14:paraId="2DC8B041" w14:textId="1CB41FA7"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 xml:space="preserve">     If </w:t>
      </w:r>
      <w:r w:rsidRPr="00A61130">
        <w:rPr>
          <w:rStyle w:val="str"/>
          <w:rFonts w:asciiTheme="majorHAnsi" w:hAnsiTheme="majorHAnsi" w:cstheme="majorHAnsi"/>
          <w:bdr w:val="none" w:sz="0" w:space="0" w:color="auto" w:frame="1"/>
          <w:shd w:val="clear" w:color="auto" w:fill="EFF0F1"/>
        </w:rPr>
        <w:t xml:space="preserve">there has NOT been a change in set </w:t>
      </w:r>
      <w:r w:rsidRPr="00A61130">
        <w:rPr>
          <w:rStyle w:val="str"/>
          <w:rFonts w:asciiTheme="majorHAnsi" w:hAnsiTheme="majorHAnsi" w:cstheme="majorHAnsi"/>
          <w:color w:val="538135" w:themeColor="accent6" w:themeShade="BF"/>
          <w:bdr w:val="none" w:sz="0" w:space="0" w:color="auto" w:frame="1"/>
          <w:shd w:val="clear" w:color="auto" w:fill="EFF0F1"/>
        </w:rPr>
        <w:t xml:space="preserve">IN </w:t>
      </w:r>
      <w:r w:rsidRPr="00A61130">
        <w:rPr>
          <w:rStyle w:val="str"/>
          <w:rFonts w:asciiTheme="majorHAnsi" w:hAnsiTheme="majorHAnsi" w:cstheme="majorHAnsi"/>
          <w:bdr w:val="none" w:sz="0" w:space="0" w:color="auto" w:frame="1"/>
          <w:shd w:val="clear" w:color="auto" w:fill="EFF0F1"/>
        </w:rPr>
        <w:t>or</w:t>
      </w:r>
      <w:r>
        <w:rPr>
          <w:rStyle w:val="str"/>
          <w:rFonts w:asciiTheme="majorHAnsi" w:hAnsiTheme="majorHAnsi" w:cstheme="majorHAnsi"/>
          <w:color w:val="4472C4" w:themeColor="accent1"/>
          <w:bdr w:val="none" w:sz="0" w:space="0" w:color="auto" w:frame="1"/>
          <w:shd w:val="clear" w:color="auto" w:fill="EFF0F1"/>
        </w:rPr>
        <w:t xml:space="preserve"> </w:t>
      </w:r>
      <w:r w:rsidRPr="00A61130">
        <w:rPr>
          <w:rStyle w:val="str"/>
          <w:rFonts w:asciiTheme="majorHAnsi" w:hAnsiTheme="majorHAnsi" w:cstheme="majorHAnsi"/>
          <w:color w:val="538135" w:themeColor="accent6" w:themeShade="BF"/>
          <w:bdr w:val="none" w:sz="0" w:space="0" w:color="auto" w:frame="1"/>
          <w:shd w:val="clear" w:color="auto" w:fill="EFF0F1"/>
        </w:rPr>
        <w:t>OUT</w:t>
      </w:r>
    </w:p>
    <w:p w14:paraId="452F022A" w14:textId="79B9F6BB"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r>
        <w:rPr>
          <w:rStyle w:val="str"/>
          <w:rFonts w:asciiTheme="majorHAnsi" w:hAnsiTheme="majorHAnsi" w:cstheme="majorHAnsi"/>
          <w:color w:val="538135" w:themeColor="accent6" w:themeShade="BF"/>
          <w:bdr w:val="none" w:sz="0" w:space="0" w:color="auto" w:frame="1"/>
          <w:shd w:val="clear" w:color="auto" w:fill="EFF0F1"/>
        </w:rPr>
        <w:t xml:space="preserve">          </w:t>
      </w:r>
      <w:r w:rsidRPr="00A61130">
        <w:rPr>
          <w:rStyle w:val="str"/>
          <w:rFonts w:asciiTheme="majorHAnsi" w:hAnsiTheme="majorHAnsi" w:cstheme="majorHAnsi"/>
          <w:color w:val="4472C4" w:themeColor="accent1"/>
          <w:bdr w:val="none" w:sz="0" w:space="0" w:color="auto" w:frame="1"/>
          <w:shd w:val="clear" w:color="auto" w:fill="EFF0F1"/>
        </w:rPr>
        <w:t>Break</w:t>
      </w:r>
    </w:p>
    <w:p w14:paraId="1AC17422" w14:textId="4E29FAF6"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sidRPr="00851CD4">
        <w:rPr>
          <w:rStyle w:val="str"/>
          <w:rFonts w:asciiTheme="majorHAnsi" w:hAnsiTheme="majorHAnsi" w:cstheme="majorHAnsi"/>
          <w:color w:val="4472C4" w:themeColor="accent1"/>
          <w:bdr w:val="none" w:sz="0" w:space="0" w:color="auto" w:frame="1"/>
          <w:shd w:val="clear" w:color="auto" w:fill="EFF0F1"/>
        </w:rPr>
        <w:t xml:space="preserve">For each </w:t>
      </w:r>
      <w:r>
        <w:rPr>
          <w:rStyle w:val="str"/>
          <w:rFonts w:asciiTheme="majorHAnsi" w:hAnsiTheme="majorHAnsi" w:cstheme="majorHAnsi"/>
          <w:color w:val="4472C4" w:themeColor="accent1"/>
          <w:bdr w:val="none" w:sz="0" w:space="0" w:color="auto" w:frame="1"/>
          <w:shd w:val="clear" w:color="auto" w:fill="EFF0F1"/>
        </w:rPr>
        <w:t>‘</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851CD4">
        <w:rPr>
          <w:rStyle w:val="str"/>
          <w:rFonts w:asciiTheme="majorHAnsi" w:hAnsiTheme="majorHAnsi" w:cstheme="majorHAnsi"/>
          <w:bdr w:val="none" w:sz="0" w:space="0" w:color="auto" w:frame="1"/>
          <w:shd w:val="clear" w:color="auto" w:fill="EFF0F1"/>
        </w:rPr>
        <w:t xml:space="preserve">in debate which is not already in set </w:t>
      </w:r>
      <w:r w:rsidRPr="00851CD4">
        <w:rPr>
          <w:rStyle w:val="str"/>
          <w:rFonts w:asciiTheme="majorHAnsi" w:hAnsiTheme="majorHAnsi" w:cstheme="majorHAnsi"/>
          <w:color w:val="000000" w:themeColor="text1"/>
          <w:bdr w:val="none" w:sz="0" w:space="0" w:color="auto" w:frame="1"/>
          <w:shd w:val="clear" w:color="auto" w:fill="EFF0F1"/>
        </w:rPr>
        <w:t xml:space="preserve">– </w:t>
      </w:r>
      <w:r>
        <w:rPr>
          <w:rStyle w:val="str"/>
          <w:rFonts w:asciiTheme="majorHAnsi" w:hAnsiTheme="majorHAnsi" w:cstheme="majorHAnsi"/>
          <w:color w:val="538135" w:themeColor="accent6" w:themeShade="BF"/>
          <w:bdr w:val="none" w:sz="0" w:space="0" w:color="auto" w:frame="1"/>
          <w:shd w:val="clear" w:color="auto" w:fill="EFF0F1"/>
        </w:rPr>
        <w:t xml:space="preserve">IN </w:t>
      </w:r>
      <w:r w:rsidRPr="00851CD4">
        <w:rPr>
          <w:rStyle w:val="str"/>
          <w:rFonts w:asciiTheme="majorHAnsi" w:hAnsiTheme="majorHAnsi" w:cstheme="majorHAnsi"/>
          <w:color w:val="000000" w:themeColor="text1"/>
          <w:bdr w:val="none" w:sz="0" w:space="0" w:color="auto" w:frame="1"/>
          <w:shd w:val="clear" w:color="auto" w:fill="EFF0F1"/>
        </w:rPr>
        <w:t xml:space="preserve">and </w:t>
      </w:r>
      <w:r w:rsidRPr="00851CD4">
        <w:rPr>
          <w:rStyle w:val="str"/>
          <w:rFonts w:asciiTheme="majorHAnsi" w:hAnsiTheme="majorHAnsi" w:cstheme="majorHAnsi"/>
          <w:color w:val="538135" w:themeColor="accent6" w:themeShade="BF"/>
          <w:bdr w:val="none" w:sz="0" w:space="0" w:color="auto" w:frame="1"/>
          <w:shd w:val="clear" w:color="auto" w:fill="EFF0F1"/>
        </w:rPr>
        <w:t>Out</w:t>
      </w:r>
    </w:p>
    <w:p w14:paraId="3B8D8F93" w14:textId="4AD88A1C"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color w:val="4472C4" w:themeColor="accent1"/>
          <w:bdr w:val="none" w:sz="0" w:space="0" w:color="auto" w:frame="1"/>
          <w:shd w:val="clear" w:color="auto" w:fill="EFF0F1"/>
        </w:rPr>
        <w:t>Append ‘</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A61130">
        <w:rPr>
          <w:rStyle w:val="str"/>
          <w:rFonts w:asciiTheme="majorHAnsi" w:hAnsiTheme="majorHAnsi" w:cstheme="majorHAnsi"/>
          <w:bdr w:val="none" w:sz="0" w:space="0" w:color="auto" w:frame="1"/>
          <w:shd w:val="clear" w:color="auto" w:fill="EFF0F1"/>
        </w:rPr>
        <w:t xml:space="preserve">to set </w:t>
      </w:r>
      <w:r>
        <w:rPr>
          <w:rStyle w:val="str"/>
          <w:rFonts w:asciiTheme="majorHAnsi" w:hAnsiTheme="majorHAnsi" w:cstheme="majorHAnsi"/>
          <w:color w:val="4472C4" w:themeColor="accent1"/>
          <w:bdr w:val="none" w:sz="0" w:space="0" w:color="auto" w:frame="1"/>
          <w:shd w:val="clear" w:color="auto" w:fill="EFF0F1"/>
        </w:rPr>
        <w:t>UNDEC</w:t>
      </w:r>
    </w:p>
    <w:p w14:paraId="70372458" w14:textId="77777777" w:rsidR="008D3F5E" w:rsidRDefault="008D3F5E"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p>
    <w:p w14:paraId="2179705E" w14:textId="0E7A2B73" w:rsidR="008D3F5E" w:rsidRDefault="008D3F5E" w:rsidP="008D3F5E"/>
    <w:p w14:paraId="7FE18868" w14:textId="14929719" w:rsidR="008D3F5E" w:rsidRDefault="0019385D" w:rsidP="0019385D">
      <w:pPr>
        <w:pStyle w:val="Heading1"/>
        <w:ind w:firstLine="720"/>
      </w:pPr>
      <w:bookmarkStart w:id="48" w:name="_Toc36633406"/>
      <w:r>
        <w:t>3.0 Requirements</w:t>
      </w:r>
      <w:bookmarkEnd w:id="48"/>
    </w:p>
    <w:p w14:paraId="56BB5247" w14:textId="6D2E2A40" w:rsidR="0019385D" w:rsidRDefault="00AB75EE" w:rsidP="00AB75EE">
      <w:pPr>
        <w:ind w:left="720" w:right="720"/>
        <w:jc w:val="both"/>
      </w:pPr>
      <w:r>
        <w:t>Following on from the literature review in the previous chapter, the core requirements of the project devised based on the analysis and</w:t>
      </w:r>
      <w:r w:rsidRPr="00AB75EE">
        <w:t xml:space="preserve"> review</w:t>
      </w:r>
      <w:r>
        <w:t xml:space="preserve"> coupled with </w:t>
      </w:r>
      <w:r w:rsidRPr="00AB75EE">
        <w:t>supervisor’s recommendations, are as follows:</w:t>
      </w:r>
    </w:p>
    <w:p w14:paraId="5DA88D5C" w14:textId="3592F45C" w:rsidR="00772D45" w:rsidRDefault="00AB75EE" w:rsidP="00772D45">
      <w:pPr>
        <w:pStyle w:val="ListParagraph"/>
        <w:numPr>
          <w:ilvl w:val="0"/>
          <w:numId w:val="19"/>
        </w:numPr>
        <w:spacing w:after="0"/>
        <w:ind w:left="1296" w:right="720"/>
        <w:jc w:val="both"/>
        <w:rPr>
          <w:kern w:val="16"/>
          <w14:ligatures w14:val="standard"/>
        </w:rPr>
      </w:pPr>
      <w:r w:rsidRPr="000C1211">
        <w:rPr>
          <w:kern w:val="16"/>
          <w14:ligatures w14:val="standard"/>
        </w:rPr>
        <w:t xml:space="preserve">Based on the nature of the project, a web application solution fits well as it allows people all around the world to engage. </w:t>
      </w:r>
    </w:p>
    <w:p w14:paraId="61B53A26" w14:textId="491076AE" w:rsidR="00772D45" w:rsidRPr="00772D45" w:rsidRDefault="00772D45" w:rsidP="00772D45">
      <w:pPr>
        <w:spacing w:after="0"/>
        <w:ind w:right="720"/>
        <w:jc w:val="both"/>
        <w:rPr>
          <w:kern w:val="16"/>
          <w:sz w:val="8"/>
          <w:szCs w:val="8"/>
          <w14:ligatures w14:val="standard"/>
        </w:rPr>
      </w:pPr>
    </w:p>
    <w:p w14:paraId="0279BA55" w14:textId="17A5BD57" w:rsidR="00772D45" w:rsidRDefault="00772D45" w:rsidP="00772D45">
      <w:pPr>
        <w:pStyle w:val="ListParagraph"/>
        <w:numPr>
          <w:ilvl w:val="0"/>
          <w:numId w:val="19"/>
        </w:numPr>
        <w:spacing w:after="0"/>
        <w:ind w:left="1296" w:right="720"/>
        <w:jc w:val="both"/>
        <w:rPr>
          <w:kern w:val="16"/>
          <w14:ligatures w14:val="standard"/>
        </w:rPr>
      </w:pPr>
      <w:r w:rsidRPr="000C1211">
        <w:rPr>
          <w:kern w:val="16"/>
          <w14:ligatures w14:val="standard"/>
        </w:rPr>
        <w:t>In addition, the website should be able</w:t>
      </w:r>
      <w:r>
        <w:rPr>
          <w:kern w:val="16"/>
          <w14:ligatures w14:val="standard"/>
        </w:rPr>
        <w:t xml:space="preserve"> flexible and saleable enough</w:t>
      </w:r>
      <w:r w:rsidRPr="000C1211">
        <w:rPr>
          <w:kern w:val="16"/>
          <w14:ligatures w14:val="standard"/>
        </w:rPr>
        <w:t xml:space="preserve"> to be used on mobile phone</w:t>
      </w:r>
      <w:r>
        <w:rPr>
          <w:kern w:val="16"/>
          <w14:ligatures w14:val="standard"/>
        </w:rPr>
        <w:t xml:space="preserve"> browsers</w:t>
      </w:r>
      <w:r w:rsidRPr="000C1211">
        <w:rPr>
          <w:kern w:val="16"/>
          <w14:ligatures w14:val="standard"/>
        </w:rPr>
        <w:t xml:space="preserve"> as well.</w:t>
      </w:r>
    </w:p>
    <w:p w14:paraId="554A76C8" w14:textId="77777777" w:rsidR="00AB75EE" w:rsidRPr="002C040E" w:rsidRDefault="00AB75EE" w:rsidP="00AB75EE">
      <w:pPr>
        <w:spacing w:after="0"/>
        <w:ind w:left="1296" w:right="720"/>
        <w:jc w:val="both"/>
        <w:rPr>
          <w:kern w:val="16"/>
          <w:sz w:val="8"/>
          <w:szCs w:val="8"/>
          <w14:ligatures w14:val="standard"/>
        </w:rPr>
      </w:pPr>
    </w:p>
    <w:p w14:paraId="24BBAD33"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The application should allow users to register and login to their account.</w:t>
      </w:r>
    </w:p>
    <w:p w14:paraId="4EF04F80" w14:textId="77777777" w:rsidR="00AB75EE" w:rsidRPr="002C040E" w:rsidRDefault="00AB75EE" w:rsidP="00AB75EE">
      <w:pPr>
        <w:spacing w:after="0"/>
        <w:ind w:left="1296" w:right="720"/>
        <w:jc w:val="both"/>
        <w:rPr>
          <w:kern w:val="16"/>
          <w:sz w:val="8"/>
          <w:szCs w:val="8"/>
          <w14:ligatures w14:val="standard"/>
        </w:rPr>
      </w:pPr>
    </w:p>
    <w:p w14:paraId="7426B066" w14:textId="1B796448"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Once the user is logged in, he should be able to create a debate topic by inputting a title and proposing an initial argument using one of the </w:t>
      </w:r>
      <w:r w:rsidR="00237295">
        <w:rPr>
          <w:kern w:val="16"/>
          <w14:ligatures w14:val="standard"/>
        </w:rPr>
        <w:t>six</w:t>
      </w:r>
      <w:r w:rsidRPr="000C1211">
        <w:rPr>
          <w:kern w:val="16"/>
          <w14:ligatures w14:val="standard"/>
        </w:rPr>
        <w:t xml:space="preserve"> Walton’s argumentation schemes </w:t>
      </w:r>
      <w:r w:rsidR="00237295">
        <w:rPr>
          <w:kern w:val="16"/>
          <w14:ligatures w14:val="standard"/>
        </w:rPr>
        <w:t>discussed in the previous chapter.</w:t>
      </w:r>
    </w:p>
    <w:p w14:paraId="0B4A1D2A" w14:textId="77777777" w:rsidR="00AB75EE" w:rsidRPr="002C040E" w:rsidRDefault="00AB75EE" w:rsidP="00772D45">
      <w:pPr>
        <w:spacing w:after="120"/>
        <w:ind w:right="720"/>
        <w:jc w:val="both"/>
        <w:rPr>
          <w:kern w:val="16"/>
          <w:sz w:val="8"/>
          <w:szCs w:val="8"/>
          <w14:ligatures w14:val="standard"/>
        </w:rPr>
      </w:pPr>
    </w:p>
    <w:p w14:paraId="354D7B26"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Once a debate topic is created, should be visible to all other users of the website. </w:t>
      </w:r>
    </w:p>
    <w:p w14:paraId="787A1EB1" w14:textId="77777777" w:rsidR="00AB75EE" w:rsidRPr="002C040E" w:rsidRDefault="00AB75EE" w:rsidP="00AB75EE">
      <w:pPr>
        <w:spacing w:after="120"/>
        <w:ind w:left="1296" w:right="720"/>
        <w:jc w:val="both"/>
        <w:rPr>
          <w:kern w:val="16"/>
          <w:sz w:val="8"/>
          <w:szCs w:val="8"/>
          <w14:ligatures w14:val="standard"/>
        </w:rPr>
      </w:pPr>
    </w:p>
    <w:p w14:paraId="7FF86DD9"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In addition, they should be able to critique the argument by proposing a counter argument, however, before doing so, he will have to base it on the critical questions of the argumentation scheme of the original argument being addressed.</w:t>
      </w:r>
    </w:p>
    <w:p w14:paraId="789B2047" w14:textId="77777777" w:rsidR="00AB75EE" w:rsidRPr="002C040E" w:rsidRDefault="00AB75EE" w:rsidP="00AB75EE">
      <w:pPr>
        <w:spacing w:after="0"/>
        <w:ind w:left="1296" w:right="720"/>
        <w:jc w:val="both"/>
        <w:rPr>
          <w:kern w:val="16"/>
          <w:sz w:val="8"/>
          <w:szCs w:val="8"/>
          <w14:ligatures w14:val="standard"/>
        </w:rPr>
      </w:pPr>
    </w:p>
    <w:p w14:paraId="72324D22" w14:textId="373B96A4"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Once the user chooses his critique point, he should be able to choose one of the 7 argumentation schemes to base his counter argument on.</w:t>
      </w:r>
      <w:r w:rsidR="00284618">
        <w:rPr>
          <w:kern w:val="16"/>
          <w14:ligatures w14:val="standard"/>
        </w:rPr>
        <w:t xml:space="preserve"> Once chosen, he should be able to input text conforming to the structure to make his argument.</w:t>
      </w:r>
    </w:p>
    <w:p w14:paraId="3F6162DD" w14:textId="77777777" w:rsidR="00237295" w:rsidRPr="00237295" w:rsidRDefault="00237295" w:rsidP="00237295">
      <w:pPr>
        <w:spacing w:after="0"/>
        <w:ind w:right="720"/>
        <w:jc w:val="both"/>
        <w:rPr>
          <w:kern w:val="16"/>
          <w:sz w:val="8"/>
          <w:szCs w:val="8"/>
          <w14:ligatures w14:val="standard"/>
        </w:rPr>
      </w:pPr>
    </w:p>
    <w:p w14:paraId="0EC60F9C" w14:textId="4BD774A1"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Once </w:t>
      </w:r>
      <w:r w:rsidR="00284618">
        <w:rPr>
          <w:kern w:val="16"/>
          <w14:ligatures w14:val="standard"/>
        </w:rPr>
        <w:t>a</w:t>
      </w:r>
      <w:r w:rsidRPr="000C1211">
        <w:rPr>
          <w:kern w:val="16"/>
          <w14:ligatures w14:val="standard"/>
        </w:rPr>
        <w:t xml:space="preserve"> counter argument is made </w:t>
      </w:r>
      <w:r w:rsidR="007F4AB3">
        <w:rPr>
          <w:kern w:val="16"/>
          <w14:ligatures w14:val="standard"/>
        </w:rPr>
        <w:t>using one of the six argumentation schemes discussed</w:t>
      </w:r>
      <w:r w:rsidRPr="000C1211">
        <w:rPr>
          <w:kern w:val="16"/>
          <w14:ligatures w14:val="standard"/>
        </w:rPr>
        <w:t xml:space="preserve">. All users of the website should be able to see the counter argument </w:t>
      </w:r>
      <w:r w:rsidRPr="000C1211">
        <w:rPr>
          <w:kern w:val="16"/>
          <w14:ligatures w14:val="standard"/>
        </w:rPr>
        <w:lastRenderedPageBreak/>
        <w:t>proposed, displayed in the same structure as the argumentation scheme chosen.</w:t>
      </w:r>
    </w:p>
    <w:p w14:paraId="5F5189B2" w14:textId="77777777" w:rsidR="00AB75EE" w:rsidRPr="002C040E" w:rsidRDefault="00AB75EE" w:rsidP="00AB75EE">
      <w:pPr>
        <w:spacing w:after="0"/>
        <w:ind w:left="1296" w:right="720"/>
        <w:jc w:val="both"/>
        <w:rPr>
          <w:kern w:val="16"/>
          <w:sz w:val="8"/>
          <w:szCs w:val="8"/>
          <w14:ligatures w14:val="standard"/>
        </w:rPr>
      </w:pPr>
    </w:p>
    <w:p w14:paraId="561C4A14"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Users should have to opportunity to critique the counter arguments in the same way as well. All users of the application should be able to view debate topics alongside all arguments/counter-arguments.</w:t>
      </w:r>
    </w:p>
    <w:p w14:paraId="1652C7FF" w14:textId="77777777" w:rsidR="00AB75EE" w:rsidRPr="002C040E" w:rsidRDefault="00AB75EE" w:rsidP="00AB75EE">
      <w:pPr>
        <w:spacing w:after="0"/>
        <w:ind w:left="1296" w:right="720"/>
        <w:jc w:val="both"/>
        <w:rPr>
          <w:kern w:val="16"/>
          <w:sz w:val="8"/>
          <w:szCs w:val="8"/>
          <w14:ligatures w14:val="standard"/>
        </w:rPr>
      </w:pPr>
    </w:p>
    <w:p w14:paraId="00CF363E"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However, in order to engage in debates, they have to login using their credentials.</w:t>
      </w:r>
    </w:p>
    <w:p w14:paraId="28608945" w14:textId="77777777" w:rsidR="00AB75EE" w:rsidRPr="002C040E" w:rsidRDefault="00AB75EE" w:rsidP="00AB75EE">
      <w:pPr>
        <w:spacing w:after="0"/>
        <w:ind w:left="1296" w:right="720"/>
        <w:jc w:val="both"/>
        <w:rPr>
          <w:kern w:val="16"/>
          <w:sz w:val="8"/>
          <w:szCs w:val="8"/>
          <w14:ligatures w14:val="standard"/>
        </w:rPr>
      </w:pPr>
    </w:p>
    <w:p w14:paraId="1A7EDE02"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Users should have the ability to view visual representation of debate as dung’s abstract argumentation framework, in the form of directed graph. Nodes should represent the arguments in debates and arrows among them should represent attack relation, for instance, if argument A is attacking argument B, the graph should have two nodes representing A and B, with an arrow from A to B representing the attack.</w:t>
      </w:r>
    </w:p>
    <w:p w14:paraId="1017ABB6" w14:textId="77777777" w:rsidR="00AB75EE" w:rsidRPr="002C040E" w:rsidRDefault="00AB75EE" w:rsidP="00AB75EE">
      <w:pPr>
        <w:spacing w:after="0"/>
        <w:ind w:left="1296" w:right="720"/>
        <w:jc w:val="both"/>
        <w:rPr>
          <w:kern w:val="16"/>
          <w:sz w:val="8"/>
          <w:szCs w:val="8"/>
          <w14:ligatures w14:val="standard"/>
        </w:rPr>
      </w:pPr>
    </w:p>
    <w:p w14:paraId="7723310E" w14:textId="0B0C85B2" w:rsidR="00AB75EE" w:rsidRDefault="00AB75EE" w:rsidP="00AB75EE">
      <w:pPr>
        <w:pStyle w:val="ListParagraph"/>
        <w:numPr>
          <w:ilvl w:val="1"/>
          <w:numId w:val="19"/>
        </w:numPr>
        <w:spacing w:after="0"/>
        <w:ind w:left="1296" w:right="720"/>
        <w:jc w:val="both"/>
        <w:rPr>
          <w:kern w:val="16"/>
          <w14:ligatures w14:val="standard"/>
        </w:rPr>
      </w:pPr>
      <w:r w:rsidRPr="000C1211">
        <w:rPr>
          <w:kern w:val="16"/>
          <w14:ligatures w14:val="standard"/>
        </w:rPr>
        <w:t xml:space="preserve">It may be the case that when an argument attacks another, the argument attacks back as the </w:t>
      </w:r>
      <w:r w:rsidR="007F4AB3">
        <w:rPr>
          <w:kern w:val="16"/>
          <w14:ligatures w14:val="standard"/>
        </w:rPr>
        <w:t>claim</w:t>
      </w:r>
      <w:r w:rsidRPr="000C1211">
        <w:rPr>
          <w:kern w:val="16"/>
          <w14:ligatures w14:val="standard"/>
        </w:rPr>
        <w:t xml:space="preserve"> being attacked is already backed by its own </w:t>
      </w:r>
      <w:r w:rsidR="007F4AB3">
        <w:rPr>
          <w:kern w:val="16"/>
          <w14:ligatures w14:val="standard"/>
        </w:rPr>
        <w:t>premises</w:t>
      </w:r>
      <w:r w:rsidRPr="000C1211">
        <w:rPr>
          <w:kern w:val="16"/>
          <w14:ligatures w14:val="standard"/>
        </w:rPr>
        <w:t>. In this case, it should be represented in the graph as bidirectional arrow between the two nodes.</w:t>
      </w:r>
    </w:p>
    <w:p w14:paraId="1C1DD6AB" w14:textId="77777777" w:rsidR="00AB75EE" w:rsidRPr="002C040E" w:rsidRDefault="00AB75EE" w:rsidP="00AB75EE">
      <w:pPr>
        <w:spacing w:after="0"/>
        <w:ind w:left="1296" w:right="720"/>
        <w:jc w:val="both"/>
        <w:rPr>
          <w:kern w:val="16"/>
          <w:sz w:val="8"/>
          <w:szCs w:val="8"/>
          <w14:ligatures w14:val="standard"/>
        </w:rPr>
      </w:pPr>
    </w:p>
    <w:p w14:paraId="3FC121A2" w14:textId="77777777" w:rsidR="00AB75EE" w:rsidRPr="00E6365F"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In the visualization, users should be able to hover mouse over an argument node in the visualization to view its respective content.</w:t>
      </w:r>
      <w:r w:rsidRPr="000C1211">
        <w:t xml:space="preserve"> </w:t>
      </w:r>
    </w:p>
    <w:p w14:paraId="6F341093" w14:textId="77777777" w:rsidR="00AB75EE" w:rsidRPr="00E6365F" w:rsidRDefault="00AB75EE" w:rsidP="00AB75EE">
      <w:pPr>
        <w:spacing w:after="0"/>
        <w:ind w:left="1296" w:right="720"/>
        <w:jc w:val="both"/>
        <w:rPr>
          <w:kern w:val="16"/>
          <w:sz w:val="8"/>
          <w:szCs w:val="8"/>
          <w14:ligatures w14:val="standard"/>
        </w:rPr>
      </w:pPr>
    </w:p>
    <w:p w14:paraId="3B6CD79B" w14:textId="77777777" w:rsidR="00AB75EE" w:rsidRPr="00E6365F" w:rsidRDefault="00AB75EE" w:rsidP="00AB75EE">
      <w:pPr>
        <w:pStyle w:val="ListParagraph"/>
        <w:numPr>
          <w:ilvl w:val="0"/>
          <w:numId w:val="19"/>
        </w:numPr>
        <w:spacing w:after="0"/>
        <w:ind w:left="1296" w:right="720"/>
        <w:jc w:val="both"/>
        <w:rPr>
          <w:kern w:val="16"/>
          <w14:ligatures w14:val="standard"/>
        </w:rPr>
      </w:pPr>
      <w:r w:rsidRPr="000C1211">
        <w:t>Users should be able to jump to a sub argument in debates and subsequently critique by clicking on nodes representing arguments in the visualization.</w:t>
      </w:r>
    </w:p>
    <w:p w14:paraId="5998270E" w14:textId="77777777" w:rsidR="00AB75EE" w:rsidRPr="002C040E" w:rsidRDefault="00AB75EE" w:rsidP="00AB75EE">
      <w:pPr>
        <w:spacing w:after="0"/>
        <w:ind w:left="1296" w:right="720"/>
        <w:jc w:val="both"/>
        <w:rPr>
          <w:kern w:val="16"/>
          <w:sz w:val="8"/>
          <w:szCs w:val="8"/>
          <w14:ligatures w14:val="standard"/>
        </w:rPr>
      </w:pPr>
    </w:p>
    <w:p w14:paraId="3D1F2472"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The node representing initial argument should be marked clearly in the visualization</w:t>
      </w:r>
      <w:r>
        <w:rPr>
          <w:kern w:val="16"/>
          <w14:ligatures w14:val="standard"/>
        </w:rPr>
        <w:t>.</w:t>
      </w:r>
    </w:p>
    <w:p w14:paraId="6EC5F384" w14:textId="77777777" w:rsidR="00AB75EE" w:rsidRPr="002C040E" w:rsidRDefault="00AB75EE" w:rsidP="00AB75EE">
      <w:pPr>
        <w:spacing w:after="0"/>
        <w:ind w:left="1296" w:right="720"/>
        <w:jc w:val="both"/>
        <w:rPr>
          <w:kern w:val="16"/>
          <w:sz w:val="8"/>
          <w:szCs w:val="8"/>
          <w14:ligatures w14:val="standard"/>
        </w:rPr>
      </w:pPr>
    </w:p>
    <w:p w14:paraId="3B1C0172" w14:textId="64BF97BB"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At any point in debate, set of arguments to be regarded as accepted according to grounded extension </w:t>
      </w:r>
      <w:r w:rsidR="007F4AB3">
        <w:rPr>
          <w:kern w:val="16"/>
          <w14:ligatures w14:val="standard"/>
        </w:rPr>
        <w:t xml:space="preserve">labelling algorithm </w:t>
      </w:r>
      <w:r w:rsidRPr="000C1211">
        <w:rPr>
          <w:kern w:val="16"/>
          <w14:ligatures w14:val="standard"/>
        </w:rPr>
        <w:t>should be computed and the respective argument node</w:t>
      </w:r>
      <w:r w:rsidR="007F4AB3">
        <w:rPr>
          <w:kern w:val="16"/>
          <w14:ligatures w14:val="standard"/>
        </w:rPr>
        <w:t>s</w:t>
      </w:r>
      <w:r w:rsidRPr="000C1211">
        <w:rPr>
          <w:kern w:val="16"/>
          <w14:ligatures w14:val="standard"/>
        </w:rPr>
        <w:t xml:space="preserve"> in the graph visualization, should be clearly marked for the user to see.</w:t>
      </w:r>
      <w:r w:rsidR="007F4AB3">
        <w:rPr>
          <w:kern w:val="16"/>
          <w14:ligatures w14:val="standard"/>
        </w:rPr>
        <w:t xml:space="preserve"> The nodes should be clearly marked to represent which arguments are ‘In’, ‘Out’ and ‘Undecidable’.</w:t>
      </w:r>
    </w:p>
    <w:p w14:paraId="3C703ADF" w14:textId="77777777" w:rsidR="00AB75EE" w:rsidRPr="002C040E" w:rsidRDefault="00AB75EE" w:rsidP="00AB75EE">
      <w:pPr>
        <w:spacing w:after="0"/>
        <w:ind w:left="1296" w:right="720"/>
        <w:jc w:val="both"/>
        <w:rPr>
          <w:kern w:val="16"/>
          <w:sz w:val="8"/>
          <w:szCs w:val="8"/>
          <w14:ligatures w14:val="standard"/>
        </w:rPr>
      </w:pPr>
    </w:p>
    <w:p w14:paraId="388F494A" w14:textId="6191D222"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Users should also have the option to upvote/downvote an argument to represent its popularity</w:t>
      </w:r>
      <w:r w:rsidR="007F4AB3">
        <w:rPr>
          <w:kern w:val="16"/>
          <w14:ligatures w14:val="standard"/>
        </w:rPr>
        <w:t>. The user should be able to see votes for an argument when he hovers over the node representing it in the graph visualization.</w:t>
      </w:r>
    </w:p>
    <w:p w14:paraId="6BFB7246" w14:textId="77777777" w:rsidR="00AB75EE" w:rsidRPr="002C040E" w:rsidRDefault="00AB75EE" w:rsidP="00AB75EE">
      <w:pPr>
        <w:spacing w:after="0"/>
        <w:ind w:left="1296" w:right="720"/>
        <w:jc w:val="both"/>
        <w:rPr>
          <w:kern w:val="16"/>
          <w:sz w:val="8"/>
          <w:szCs w:val="8"/>
          <w14:ligatures w14:val="standard"/>
        </w:rPr>
      </w:pPr>
    </w:p>
    <w:p w14:paraId="658D8928" w14:textId="77777777" w:rsidR="00AB75EE" w:rsidRPr="00E6365F" w:rsidRDefault="00AB75EE" w:rsidP="00AB75EE">
      <w:pPr>
        <w:pStyle w:val="ListParagraph"/>
        <w:ind w:left="1296" w:right="720"/>
        <w:jc w:val="both"/>
        <w:rPr>
          <w:kern w:val="16"/>
          <w:sz w:val="8"/>
          <w:szCs w:val="8"/>
          <w14:ligatures w14:val="standard"/>
        </w:rPr>
      </w:pPr>
    </w:p>
    <w:p w14:paraId="1F17C4ED" w14:textId="428F5C23" w:rsidR="00AB75EE" w:rsidRDefault="00AB75EE" w:rsidP="007F4AB3">
      <w:pPr>
        <w:pStyle w:val="ListParagraph"/>
        <w:numPr>
          <w:ilvl w:val="0"/>
          <w:numId w:val="19"/>
        </w:numPr>
        <w:spacing w:after="120"/>
        <w:ind w:left="1296" w:right="720"/>
        <w:jc w:val="both"/>
        <w:rPr>
          <w:kern w:val="16"/>
          <w14:ligatures w14:val="standard"/>
        </w:rPr>
      </w:pPr>
      <w:r>
        <w:rPr>
          <w:kern w:val="16"/>
          <w14:ligatures w14:val="standard"/>
        </w:rPr>
        <w:t>The web application should have an admin side, through which argumentation schemes can be added/deleted/edited in the future. The admin side should also allow CRUD (Create, Read, Update, Delete) operations on the database.</w:t>
      </w:r>
    </w:p>
    <w:p w14:paraId="10CE7952" w14:textId="5AACF2DA" w:rsidR="001D0176" w:rsidRDefault="001D0176" w:rsidP="001D0176">
      <w:pPr>
        <w:pStyle w:val="Heading1"/>
        <w:numPr>
          <w:ilvl w:val="1"/>
          <w:numId w:val="2"/>
        </w:numPr>
      </w:pPr>
      <w:bookmarkStart w:id="49" w:name="_Toc36633407"/>
      <w:r>
        <w:t>Specification</w:t>
      </w:r>
      <w:bookmarkEnd w:id="49"/>
    </w:p>
    <w:p w14:paraId="55F2B23F" w14:textId="5C19D26F" w:rsidR="001D0176" w:rsidRDefault="00006F60" w:rsidP="00006F60">
      <w:pPr>
        <w:ind w:left="720" w:right="720"/>
        <w:jc w:val="both"/>
      </w:pPr>
      <w:r>
        <w:t xml:space="preserve">In the previous chapter, we had </w:t>
      </w:r>
      <w:r w:rsidR="00772D45">
        <w:t xml:space="preserve">defined </w:t>
      </w:r>
      <w:r>
        <w:t>requirements for the project. In this chapter, we will discuss</w:t>
      </w:r>
      <w:r w:rsidR="009F23E8">
        <w:t xml:space="preserve"> specification for each of the requirements defined.</w:t>
      </w:r>
    </w:p>
    <w:tbl>
      <w:tblPr>
        <w:tblStyle w:val="TableGrid"/>
        <w:tblW w:w="7560" w:type="dxa"/>
        <w:tblInd w:w="715" w:type="dxa"/>
        <w:tblLook w:val="04A0" w:firstRow="1" w:lastRow="0" w:firstColumn="1" w:lastColumn="0" w:noHBand="0" w:noVBand="1"/>
      </w:tblPr>
      <w:tblGrid>
        <w:gridCol w:w="1440"/>
        <w:gridCol w:w="6120"/>
      </w:tblGrid>
      <w:tr w:rsidR="00006F60" w:rsidRPr="000D711B" w14:paraId="571DF898" w14:textId="77777777" w:rsidTr="00006F60">
        <w:trPr>
          <w:trHeight w:val="445"/>
        </w:trPr>
        <w:tc>
          <w:tcPr>
            <w:tcW w:w="1440" w:type="dxa"/>
          </w:tcPr>
          <w:p w14:paraId="475AD559" w14:textId="77777777" w:rsidR="00006F60" w:rsidRPr="000D711B" w:rsidRDefault="00006F60" w:rsidP="000D5683">
            <w:pPr>
              <w:pStyle w:val="Default"/>
              <w:spacing w:before="120" w:after="120"/>
              <w:jc w:val="both"/>
              <w:rPr>
                <w:rFonts w:asciiTheme="minorHAnsi" w:hAnsiTheme="minorHAnsi" w:cstheme="minorHAnsi"/>
                <w:b/>
                <w:bCs/>
                <w:color w:val="000000" w:themeColor="text1"/>
                <w:kern w:val="16"/>
                <w:sz w:val="22"/>
                <w:szCs w:val="22"/>
                <w14:ligatures w14:val="standard"/>
              </w:rPr>
            </w:pPr>
            <w:r w:rsidRPr="000D711B">
              <w:rPr>
                <w:rFonts w:asciiTheme="minorHAnsi" w:hAnsiTheme="minorHAnsi" w:cstheme="minorHAnsi"/>
                <w:b/>
                <w:bCs/>
                <w:color w:val="000000" w:themeColor="text1"/>
                <w:kern w:val="16"/>
                <w:sz w:val="22"/>
                <w:szCs w:val="22"/>
                <w14:ligatures w14:val="standard"/>
              </w:rPr>
              <w:t>Requirement</w:t>
            </w:r>
          </w:p>
        </w:tc>
        <w:tc>
          <w:tcPr>
            <w:tcW w:w="6120" w:type="dxa"/>
          </w:tcPr>
          <w:p w14:paraId="02B7900D" w14:textId="77777777" w:rsidR="00006F60" w:rsidRPr="000D711B" w:rsidRDefault="00006F60" w:rsidP="000D5683">
            <w:pPr>
              <w:pStyle w:val="Default"/>
              <w:spacing w:before="120" w:after="120"/>
              <w:jc w:val="both"/>
              <w:rPr>
                <w:rFonts w:asciiTheme="minorHAnsi" w:hAnsiTheme="minorHAnsi" w:cstheme="minorHAnsi"/>
                <w:b/>
                <w:bCs/>
                <w:color w:val="000000" w:themeColor="text1"/>
                <w:kern w:val="16"/>
                <w:sz w:val="22"/>
                <w:szCs w:val="22"/>
                <w14:ligatures w14:val="standard"/>
              </w:rPr>
            </w:pPr>
            <w:r w:rsidRPr="000D711B">
              <w:rPr>
                <w:rFonts w:asciiTheme="minorHAnsi" w:hAnsiTheme="minorHAnsi" w:cstheme="minorHAnsi"/>
                <w:b/>
                <w:bCs/>
                <w:color w:val="000000" w:themeColor="text1"/>
                <w:kern w:val="16"/>
                <w:sz w:val="22"/>
                <w:szCs w:val="22"/>
                <w14:ligatures w14:val="standard"/>
              </w:rPr>
              <w:t>Specification</w:t>
            </w:r>
          </w:p>
        </w:tc>
      </w:tr>
      <w:tr w:rsidR="00006F60" w:rsidRPr="004348EE" w14:paraId="0844BB94" w14:textId="77777777" w:rsidTr="00006F60">
        <w:trPr>
          <w:trHeight w:val="435"/>
        </w:trPr>
        <w:tc>
          <w:tcPr>
            <w:tcW w:w="1440" w:type="dxa"/>
          </w:tcPr>
          <w:p w14:paraId="33D6D010" w14:textId="77777777" w:rsidR="00006F60" w:rsidRPr="004348EE"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sidRPr="004348EE">
              <w:rPr>
                <w:rFonts w:asciiTheme="minorHAnsi" w:hAnsiTheme="minorHAnsi" w:cstheme="minorHAnsi"/>
                <w:b/>
                <w:bCs/>
                <w:color w:val="000000" w:themeColor="text1"/>
                <w:kern w:val="16"/>
                <w:sz w:val="20"/>
                <w:szCs w:val="20"/>
                <w14:ligatures w14:val="standard"/>
              </w:rPr>
              <w:t>R1</w:t>
            </w:r>
          </w:p>
        </w:tc>
        <w:tc>
          <w:tcPr>
            <w:tcW w:w="6120" w:type="dxa"/>
          </w:tcPr>
          <w:p w14:paraId="52F8D56C" w14:textId="46756B97" w:rsidR="00006F60"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4348EE">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Pr="004348EE">
              <w:rPr>
                <w:rFonts w:asciiTheme="minorHAnsi" w:hAnsiTheme="minorHAnsi" w:cstheme="minorHAnsi"/>
                <w:bCs/>
                <w:color w:val="000000" w:themeColor="text1"/>
                <w:kern w:val="16"/>
                <w:sz w:val="20"/>
                <w:szCs w:val="20"/>
                <w14:ligatures w14:val="standard"/>
              </w:rPr>
              <w:t xml:space="preserve">Use </w:t>
            </w:r>
            <w:r w:rsidR="009F23E8">
              <w:rPr>
                <w:rFonts w:asciiTheme="minorHAnsi" w:hAnsiTheme="minorHAnsi" w:cstheme="minorHAnsi"/>
                <w:bCs/>
                <w:color w:val="000000" w:themeColor="text1"/>
                <w:kern w:val="16"/>
                <w:sz w:val="20"/>
                <w:szCs w:val="20"/>
                <w14:ligatures w14:val="standard"/>
              </w:rPr>
              <w:t>a suitable web-based</w:t>
            </w:r>
            <w:r w:rsidRPr="004348EE">
              <w:rPr>
                <w:rFonts w:asciiTheme="minorHAnsi" w:hAnsiTheme="minorHAnsi" w:cstheme="minorHAnsi"/>
                <w:bCs/>
                <w:color w:val="000000" w:themeColor="text1"/>
                <w:kern w:val="16"/>
                <w:sz w:val="20"/>
                <w:szCs w:val="20"/>
                <w14:ligatures w14:val="standard"/>
              </w:rPr>
              <w:t xml:space="preserve"> framework </w:t>
            </w:r>
            <w:r w:rsidR="009F23E8">
              <w:rPr>
                <w:rFonts w:asciiTheme="minorHAnsi" w:hAnsiTheme="minorHAnsi" w:cstheme="minorHAnsi"/>
                <w:bCs/>
                <w:color w:val="000000" w:themeColor="text1"/>
                <w:kern w:val="16"/>
                <w:sz w:val="20"/>
                <w:szCs w:val="20"/>
                <w14:ligatures w14:val="standard"/>
              </w:rPr>
              <w:t>to streamline development and a clear and coherent structure across the project.</w:t>
            </w:r>
          </w:p>
          <w:p w14:paraId="2F206162" w14:textId="77EBFB1D" w:rsidR="00006F60" w:rsidRPr="004348EE"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p>
        </w:tc>
      </w:tr>
      <w:tr w:rsidR="009F23E8" w:rsidRPr="004348EE" w14:paraId="65F86C90" w14:textId="77777777" w:rsidTr="00006F60">
        <w:trPr>
          <w:trHeight w:val="435"/>
        </w:trPr>
        <w:tc>
          <w:tcPr>
            <w:tcW w:w="1440" w:type="dxa"/>
          </w:tcPr>
          <w:p w14:paraId="51DE9BD5" w14:textId="2362F5C9" w:rsidR="009F23E8" w:rsidRPr="004348EE" w:rsidRDefault="009F23E8"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lastRenderedPageBreak/>
              <w:t>R2</w:t>
            </w:r>
          </w:p>
        </w:tc>
        <w:tc>
          <w:tcPr>
            <w:tcW w:w="6120" w:type="dxa"/>
          </w:tcPr>
          <w:p w14:paraId="640D1C02" w14:textId="0D9C1089" w:rsidR="009F23E8" w:rsidRPr="004348EE" w:rsidRDefault="009F23E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Use a suitable front-end framework which is scalable and caters towards both, websites viewed on mobile browsers as well as traditional browsers used on PC. </w:t>
            </w:r>
          </w:p>
        </w:tc>
      </w:tr>
      <w:tr w:rsidR="00006F60" w:rsidRPr="004348EE" w14:paraId="3776F668" w14:textId="77777777" w:rsidTr="00006F60">
        <w:trPr>
          <w:trHeight w:val="672"/>
        </w:trPr>
        <w:tc>
          <w:tcPr>
            <w:tcW w:w="1440" w:type="dxa"/>
          </w:tcPr>
          <w:p w14:paraId="4FDCE179" w14:textId="3B6E6C0C" w:rsidR="00006F60" w:rsidRPr="004348EE"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sidRPr="004348EE">
              <w:rPr>
                <w:rFonts w:asciiTheme="minorHAnsi" w:hAnsiTheme="minorHAnsi" w:cstheme="minorHAnsi"/>
                <w:b/>
                <w:bCs/>
                <w:color w:val="000000" w:themeColor="text1"/>
                <w:kern w:val="16"/>
                <w:sz w:val="20"/>
                <w:szCs w:val="20"/>
                <w14:ligatures w14:val="standard"/>
              </w:rPr>
              <w:t>R</w:t>
            </w:r>
            <w:r w:rsidR="009F23E8">
              <w:rPr>
                <w:rFonts w:asciiTheme="minorHAnsi" w:hAnsiTheme="minorHAnsi" w:cstheme="minorHAnsi"/>
                <w:b/>
                <w:bCs/>
                <w:color w:val="000000" w:themeColor="text1"/>
                <w:kern w:val="16"/>
                <w:sz w:val="20"/>
                <w:szCs w:val="20"/>
                <w14:ligatures w14:val="standard"/>
              </w:rPr>
              <w:t>3</w:t>
            </w:r>
          </w:p>
        </w:tc>
        <w:tc>
          <w:tcPr>
            <w:tcW w:w="6120" w:type="dxa"/>
          </w:tcPr>
          <w:p w14:paraId="67C2CE73" w14:textId="25E0B3BC" w:rsidR="00006F60" w:rsidRPr="004348EE"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4348EE">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Pr="004348EE">
              <w:rPr>
                <w:rFonts w:asciiTheme="minorHAnsi" w:hAnsiTheme="minorHAnsi" w:cstheme="minorHAnsi"/>
                <w:bCs/>
                <w:color w:val="000000" w:themeColor="text1"/>
                <w:kern w:val="16"/>
                <w:sz w:val="20"/>
                <w:szCs w:val="20"/>
                <w14:ligatures w14:val="standard"/>
              </w:rPr>
              <w:t xml:space="preserve">Use </w:t>
            </w:r>
            <w:r w:rsidR="009F23E8">
              <w:rPr>
                <w:rFonts w:asciiTheme="minorHAnsi" w:hAnsiTheme="minorHAnsi" w:cstheme="minorHAnsi"/>
                <w:bCs/>
                <w:color w:val="000000" w:themeColor="text1"/>
                <w:kern w:val="16"/>
                <w:sz w:val="20"/>
                <w:szCs w:val="20"/>
                <w14:ligatures w14:val="standard"/>
              </w:rPr>
              <w:t>framework’s built in</w:t>
            </w:r>
            <w:r w:rsidRPr="004348EE">
              <w:rPr>
                <w:rFonts w:asciiTheme="minorHAnsi" w:hAnsiTheme="minorHAnsi" w:cstheme="minorHAnsi"/>
                <w:bCs/>
                <w:color w:val="000000" w:themeColor="text1"/>
                <w:kern w:val="16"/>
                <w:sz w:val="20"/>
                <w:szCs w:val="20"/>
                <w14:ligatures w14:val="standard"/>
              </w:rPr>
              <w:t xml:space="preserve"> security</w:t>
            </w:r>
            <w:r w:rsidR="009F23E8">
              <w:rPr>
                <w:rFonts w:asciiTheme="minorHAnsi" w:hAnsiTheme="minorHAnsi" w:cstheme="minorHAnsi"/>
                <w:bCs/>
                <w:color w:val="000000" w:themeColor="text1"/>
                <w:kern w:val="16"/>
                <w:sz w:val="20"/>
                <w:szCs w:val="20"/>
                <w14:ligatures w14:val="standard"/>
              </w:rPr>
              <w:t xml:space="preserve"> and authentication</w:t>
            </w:r>
            <w:r w:rsidRPr="004348EE">
              <w:rPr>
                <w:rFonts w:asciiTheme="minorHAnsi" w:hAnsiTheme="minorHAnsi" w:cstheme="minorHAnsi"/>
                <w:bCs/>
                <w:color w:val="000000" w:themeColor="text1"/>
                <w:kern w:val="16"/>
                <w:sz w:val="20"/>
                <w:szCs w:val="20"/>
                <w14:ligatures w14:val="standard"/>
              </w:rPr>
              <w:t xml:space="preserve"> libraries to implement secure user </w:t>
            </w:r>
            <w:r>
              <w:rPr>
                <w:rFonts w:asciiTheme="minorHAnsi" w:hAnsiTheme="minorHAnsi" w:cstheme="minorHAnsi"/>
                <w:bCs/>
                <w:color w:val="000000" w:themeColor="text1"/>
                <w:kern w:val="16"/>
                <w:sz w:val="20"/>
                <w:szCs w:val="20"/>
                <w14:ligatures w14:val="standard"/>
              </w:rPr>
              <w:t>registration and login</w:t>
            </w:r>
          </w:p>
        </w:tc>
      </w:tr>
      <w:tr w:rsidR="00006F60" w:rsidRPr="004348EE" w14:paraId="0865C0CF" w14:textId="77777777" w:rsidTr="00006F60">
        <w:trPr>
          <w:trHeight w:val="672"/>
        </w:trPr>
        <w:tc>
          <w:tcPr>
            <w:tcW w:w="1440" w:type="dxa"/>
          </w:tcPr>
          <w:p w14:paraId="69D7CB72" w14:textId="77777777" w:rsidR="00006F60" w:rsidRDefault="00006F60" w:rsidP="000D5683">
            <w:pPr>
              <w:pStyle w:val="Default"/>
              <w:spacing w:before="120" w:after="120"/>
              <w:jc w:val="both"/>
              <w:rPr>
                <w:rFonts w:asciiTheme="minorHAnsi" w:hAnsiTheme="minorHAnsi" w:cstheme="minorHAnsi"/>
                <w:b/>
                <w:bCs/>
                <w:color w:val="000000" w:themeColor="text1"/>
                <w:kern w:val="16"/>
                <w:sz w:val="20"/>
                <w:szCs w:val="20"/>
                <w14:ligatures w14:val="standard"/>
              </w:rPr>
            </w:pPr>
          </w:p>
          <w:p w14:paraId="16A4C230" w14:textId="31F89B72" w:rsidR="00006F60" w:rsidRPr="004348EE"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D05113">
              <w:rPr>
                <w:rFonts w:asciiTheme="minorHAnsi" w:hAnsiTheme="minorHAnsi" w:cstheme="minorHAnsi"/>
                <w:b/>
                <w:bCs/>
                <w:color w:val="000000" w:themeColor="text1"/>
                <w:kern w:val="16"/>
                <w:sz w:val="20"/>
                <w:szCs w:val="20"/>
                <w14:ligatures w14:val="standard"/>
              </w:rPr>
              <w:t>4</w:t>
            </w:r>
          </w:p>
        </w:tc>
        <w:tc>
          <w:tcPr>
            <w:tcW w:w="6120" w:type="dxa"/>
          </w:tcPr>
          <w:p w14:paraId="34C63CF6" w14:textId="040B3BE8" w:rsidR="00CA3373"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CA3373">
              <w:rPr>
                <w:rFonts w:asciiTheme="minorHAnsi" w:hAnsiTheme="minorHAnsi" w:cstheme="minorHAnsi"/>
                <w:bCs/>
                <w:color w:val="000000" w:themeColor="text1"/>
                <w:kern w:val="16"/>
                <w:sz w:val="20"/>
                <w:szCs w:val="20"/>
                <w14:ligatures w14:val="standard"/>
              </w:rPr>
              <w:t xml:space="preserve">Structure of each argumentation scheme must be stored in </w:t>
            </w:r>
            <w:r w:rsidR="00B85CCF">
              <w:rPr>
                <w:rFonts w:asciiTheme="minorHAnsi" w:hAnsiTheme="minorHAnsi" w:cstheme="minorHAnsi"/>
                <w:bCs/>
                <w:color w:val="000000" w:themeColor="text1"/>
                <w:kern w:val="16"/>
                <w:sz w:val="20"/>
                <w:szCs w:val="20"/>
                <w14:ligatures w14:val="standard"/>
              </w:rPr>
              <w:t>an SQLite</w:t>
            </w:r>
            <w:r w:rsidR="00CA3373">
              <w:rPr>
                <w:rFonts w:asciiTheme="minorHAnsi" w:hAnsiTheme="minorHAnsi" w:cstheme="minorHAnsi"/>
                <w:bCs/>
                <w:color w:val="000000" w:themeColor="text1"/>
                <w:kern w:val="16"/>
                <w:sz w:val="20"/>
                <w:szCs w:val="20"/>
                <w14:ligatures w14:val="standard"/>
              </w:rPr>
              <w:t xml:space="preserve"> database</w:t>
            </w:r>
            <w:r w:rsidR="00B85CCF">
              <w:rPr>
                <w:rFonts w:asciiTheme="minorHAnsi" w:hAnsiTheme="minorHAnsi" w:cstheme="minorHAnsi"/>
                <w:bCs/>
                <w:color w:val="000000" w:themeColor="text1"/>
                <w:kern w:val="16"/>
                <w:sz w:val="20"/>
                <w:szCs w:val="20"/>
                <w14:ligatures w14:val="standard"/>
              </w:rPr>
              <w:t xml:space="preserve"> for now</w:t>
            </w:r>
            <w:r w:rsidR="00CA3373">
              <w:rPr>
                <w:rFonts w:asciiTheme="minorHAnsi" w:hAnsiTheme="minorHAnsi" w:cstheme="minorHAnsi"/>
                <w:bCs/>
                <w:color w:val="000000" w:themeColor="text1"/>
                <w:kern w:val="16"/>
                <w:sz w:val="20"/>
                <w:szCs w:val="20"/>
                <w14:ligatures w14:val="standard"/>
              </w:rPr>
              <w:t>.</w:t>
            </w:r>
          </w:p>
          <w:p w14:paraId="3E05D9CB" w14:textId="56B486C0" w:rsidR="00B85CCF"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The application </w:t>
            </w:r>
            <w:proofErr w:type="gramStart"/>
            <w:r>
              <w:rPr>
                <w:rFonts w:asciiTheme="minorHAnsi" w:hAnsiTheme="minorHAnsi" w:cstheme="minorHAnsi"/>
                <w:bCs/>
                <w:color w:val="000000" w:themeColor="text1"/>
                <w:kern w:val="16"/>
                <w:sz w:val="20"/>
                <w:szCs w:val="20"/>
                <w14:ligatures w14:val="standard"/>
              </w:rPr>
              <w:t>has to</w:t>
            </w:r>
            <w:proofErr w:type="gramEnd"/>
            <w:r>
              <w:rPr>
                <w:rFonts w:asciiTheme="minorHAnsi" w:hAnsiTheme="minorHAnsi" w:cstheme="minorHAnsi"/>
                <w:bCs/>
                <w:color w:val="000000" w:themeColor="text1"/>
                <w:kern w:val="16"/>
                <w:sz w:val="20"/>
                <w:szCs w:val="20"/>
                <w14:ligatures w14:val="standard"/>
              </w:rPr>
              <w:t xml:space="preserve"> be built in a way which allows flexibility in database engine, without requiring unreasonable amount of code changes. Hence, the schema of the database </w:t>
            </w:r>
            <w:r w:rsidR="005156F9">
              <w:rPr>
                <w:rFonts w:asciiTheme="minorHAnsi" w:hAnsiTheme="minorHAnsi" w:cstheme="minorHAnsi"/>
                <w:bCs/>
                <w:color w:val="000000" w:themeColor="text1"/>
                <w:kern w:val="16"/>
                <w:sz w:val="20"/>
                <w:szCs w:val="20"/>
                <w14:ligatures w14:val="standard"/>
              </w:rPr>
              <w:t>is to</w:t>
            </w:r>
            <w:r>
              <w:rPr>
                <w:rFonts w:asciiTheme="minorHAnsi" w:hAnsiTheme="minorHAnsi" w:cstheme="minorHAnsi"/>
                <w:bCs/>
                <w:color w:val="000000" w:themeColor="text1"/>
                <w:kern w:val="16"/>
                <w:sz w:val="20"/>
                <w:szCs w:val="20"/>
                <w14:ligatures w14:val="standard"/>
              </w:rPr>
              <w:t xml:space="preserve"> be abstracted using Model classes, so that the actual data retrieval code is independent of underlying database engine.</w:t>
            </w:r>
          </w:p>
          <w:p w14:paraId="7F8DA74E" w14:textId="5D027688" w:rsidR="00CA3373" w:rsidRDefault="00CA3373"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When the user attempts to create a new debate topic, t</w:t>
            </w:r>
            <w:r w:rsidR="002A15CC">
              <w:rPr>
                <w:rFonts w:asciiTheme="minorHAnsi" w:hAnsiTheme="minorHAnsi" w:cstheme="minorHAnsi"/>
                <w:bCs/>
                <w:color w:val="000000" w:themeColor="text1"/>
                <w:kern w:val="16"/>
                <w:sz w:val="20"/>
                <w:szCs w:val="20"/>
                <w14:ligatures w14:val="standard"/>
              </w:rPr>
              <w:t xml:space="preserve">he </w:t>
            </w:r>
            <w:r>
              <w:rPr>
                <w:rFonts w:asciiTheme="minorHAnsi" w:hAnsiTheme="minorHAnsi" w:cstheme="minorHAnsi"/>
                <w:bCs/>
                <w:color w:val="000000" w:themeColor="text1"/>
                <w:kern w:val="16"/>
                <w:sz w:val="20"/>
                <w:szCs w:val="20"/>
                <w14:ligatures w14:val="standard"/>
              </w:rPr>
              <w:t xml:space="preserve">structure of the </w:t>
            </w:r>
            <w:r w:rsidR="002A15CC">
              <w:rPr>
                <w:rFonts w:asciiTheme="minorHAnsi" w:hAnsiTheme="minorHAnsi" w:cstheme="minorHAnsi"/>
                <w:bCs/>
                <w:color w:val="000000" w:themeColor="text1"/>
                <w:kern w:val="16"/>
                <w:sz w:val="20"/>
                <w:szCs w:val="20"/>
                <w14:ligatures w14:val="standard"/>
              </w:rPr>
              <w:t xml:space="preserve">argumentation scheme chosen </w:t>
            </w:r>
            <w:r w:rsidR="005156F9">
              <w:rPr>
                <w:rFonts w:asciiTheme="minorHAnsi" w:hAnsiTheme="minorHAnsi" w:cstheme="minorHAnsi"/>
                <w:bCs/>
                <w:color w:val="000000" w:themeColor="text1"/>
                <w:kern w:val="16"/>
                <w:sz w:val="20"/>
                <w:szCs w:val="20"/>
                <w14:ligatures w14:val="standard"/>
              </w:rPr>
              <w:t>is to</w:t>
            </w:r>
            <w:r w:rsidR="002A15CC">
              <w:rPr>
                <w:rFonts w:asciiTheme="minorHAnsi" w:hAnsiTheme="minorHAnsi" w:cstheme="minorHAnsi"/>
                <w:bCs/>
                <w:color w:val="000000" w:themeColor="text1"/>
                <w:kern w:val="16"/>
                <w:sz w:val="20"/>
                <w:szCs w:val="20"/>
                <w14:ligatures w14:val="standard"/>
              </w:rPr>
              <w:t xml:space="preserve"> be </w:t>
            </w:r>
            <w:r>
              <w:rPr>
                <w:rFonts w:asciiTheme="minorHAnsi" w:hAnsiTheme="minorHAnsi" w:cstheme="minorHAnsi"/>
                <w:bCs/>
                <w:color w:val="000000" w:themeColor="text1"/>
                <w:kern w:val="16"/>
                <w:sz w:val="20"/>
                <w:szCs w:val="20"/>
                <w14:ligatures w14:val="standard"/>
              </w:rPr>
              <w:t>r</w:t>
            </w:r>
            <w:r w:rsidR="00006F60">
              <w:rPr>
                <w:rFonts w:asciiTheme="minorHAnsi" w:hAnsiTheme="minorHAnsi" w:cstheme="minorHAnsi"/>
                <w:bCs/>
                <w:color w:val="000000" w:themeColor="text1"/>
                <w:kern w:val="16"/>
                <w:sz w:val="20"/>
                <w:szCs w:val="20"/>
                <w14:ligatures w14:val="standard"/>
              </w:rPr>
              <w:t>etrieve</w:t>
            </w:r>
            <w:r>
              <w:rPr>
                <w:rFonts w:asciiTheme="minorHAnsi" w:hAnsiTheme="minorHAnsi" w:cstheme="minorHAnsi"/>
                <w:bCs/>
                <w:color w:val="000000" w:themeColor="text1"/>
                <w:kern w:val="16"/>
                <w:sz w:val="20"/>
                <w:szCs w:val="20"/>
                <w14:ligatures w14:val="standard"/>
              </w:rPr>
              <w:t>d</w:t>
            </w:r>
            <w:r w:rsidR="00006F60">
              <w:rPr>
                <w:rFonts w:asciiTheme="minorHAnsi" w:hAnsiTheme="minorHAnsi" w:cstheme="minorHAnsi"/>
                <w:bCs/>
                <w:color w:val="000000" w:themeColor="text1"/>
                <w:kern w:val="16"/>
                <w:sz w:val="20"/>
                <w:szCs w:val="20"/>
                <w14:ligatures w14:val="standard"/>
              </w:rPr>
              <w:t xml:space="preserve"> from</w:t>
            </w:r>
            <w:r>
              <w:rPr>
                <w:rFonts w:asciiTheme="minorHAnsi" w:hAnsiTheme="minorHAnsi" w:cstheme="minorHAnsi"/>
                <w:bCs/>
                <w:color w:val="000000" w:themeColor="text1"/>
                <w:kern w:val="16"/>
                <w:sz w:val="20"/>
                <w:szCs w:val="20"/>
                <w14:ligatures w14:val="standard"/>
              </w:rPr>
              <w:t xml:space="preserve"> the</w:t>
            </w:r>
            <w:r w:rsidR="00006F60">
              <w:rPr>
                <w:rFonts w:asciiTheme="minorHAnsi" w:hAnsiTheme="minorHAnsi" w:cstheme="minorHAnsi"/>
                <w:bCs/>
                <w:color w:val="000000" w:themeColor="text1"/>
                <w:kern w:val="16"/>
                <w:sz w:val="20"/>
                <w:szCs w:val="20"/>
                <w14:ligatures w14:val="standard"/>
              </w:rPr>
              <w:t xml:space="preserve"> database</w:t>
            </w:r>
            <w:r>
              <w:rPr>
                <w:rFonts w:asciiTheme="minorHAnsi" w:hAnsiTheme="minorHAnsi" w:cstheme="minorHAnsi"/>
                <w:bCs/>
                <w:color w:val="000000" w:themeColor="text1"/>
                <w:kern w:val="16"/>
                <w:sz w:val="20"/>
                <w:szCs w:val="20"/>
                <w14:ligatures w14:val="standard"/>
              </w:rPr>
              <w:t>. Subsequently,</w:t>
            </w:r>
            <w:r w:rsidR="00006F60">
              <w:rPr>
                <w:rFonts w:asciiTheme="minorHAnsi" w:hAnsiTheme="minorHAnsi" w:cstheme="minorHAnsi"/>
                <w:bCs/>
                <w:color w:val="000000" w:themeColor="text1"/>
                <w:kern w:val="16"/>
                <w:sz w:val="20"/>
                <w:szCs w:val="20"/>
                <w14:ligatures w14:val="standard"/>
              </w:rPr>
              <w:t xml:space="preserve"> </w:t>
            </w:r>
            <w:r>
              <w:rPr>
                <w:rFonts w:asciiTheme="minorHAnsi" w:hAnsiTheme="minorHAnsi" w:cstheme="minorHAnsi"/>
                <w:bCs/>
                <w:color w:val="000000" w:themeColor="text1"/>
                <w:kern w:val="16"/>
                <w:sz w:val="20"/>
                <w:szCs w:val="20"/>
                <w14:ligatures w14:val="standard"/>
              </w:rPr>
              <w:t xml:space="preserve">appropriate number of text field conforming to the argumentation structure </w:t>
            </w:r>
            <w:r w:rsidR="005156F9">
              <w:rPr>
                <w:rFonts w:asciiTheme="minorHAnsi" w:hAnsiTheme="minorHAnsi" w:cstheme="minorHAnsi"/>
                <w:bCs/>
                <w:color w:val="000000" w:themeColor="text1"/>
                <w:kern w:val="16"/>
                <w:sz w:val="20"/>
                <w:szCs w:val="20"/>
                <w14:ligatures w14:val="standard"/>
              </w:rPr>
              <w:t>is to</w:t>
            </w:r>
            <w:r>
              <w:rPr>
                <w:rFonts w:asciiTheme="minorHAnsi" w:hAnsiTheme="minorHAnsi" w:cstheme="minorHAnsi"/>
                <w:bCs/>
                <w:color w:val="000000" w:themeColor="text1"/>
                <w:kern w:val="16"/>
                <w:sz w:val="20"/>
                <w:szCs w:val="20"/>
                <w14:ligatures w14:val="standard"/>
              </w:rPr>
              <w:t xml:space="preserve"> be displayed, with appropriate header under the field, so that the user can input the respective points he wants to make</w:t>
            </w:r>
            <w:r w:rsidR="007D68BF">
              <w:rPr>
                <w:rFonts w:asciiTheme="minorHAnsi" w:hAnsiTheme="minorHAnsi" w:cstheme="minorHAnsi"/>
                <w:bCs/>
                <w:color w:val="000000" w:themeColor="text1"/>
                <w:kern w:val="16"/>
                <w:sz w:val="20"/>
                <w:szCs w:val="20"/>
                <w14:ligatures w14:val="standard"/>
              </w:rPr>
              <w:t xml:space="preserve"> in the debate</w:t>
            </w:r>
          </w:p>
          <w:p w14:paraId="0E7061D4" w14:textId="428A2AA1" w:rsidR="00006F60" w:rsidRPr="004348EE" w:rsidRDefault="00CA3373"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Finally, </w:t>
            </w:r>
            <w:r w:rsidR="00006F60">
              <w:rPr>
                <w:rFonts w:asciiTheme="minorHAnsi" w:hAnsiTheme="minorHAnsi" w:cstheme="minorHAnsi"/>
                <w:bCs/>
                <w:color w:val="000000" w:themeColor="text1"/>
                <w:kern w:val="16"/>
                <w:sz w:val="20"/>
                <w:szCs w:val="20"/>
                <w14:ligatures w14:val="standard"/>
              </w:rPr>
              <w:t>appropriate form validation</w:t>
            </w:r>
            <w:r w:rsidR="00B85CCF">
              <w:rPr>
                <w:rFonts w:asciiTheme="minorHAnsi" w:hAnsiTheme="minorHAnsi" w:cstheme="minorHAnsi"/>
                <w:bCs/>
                <w:color w:val="000000" w:themeColor="text1"/>
                <w:kern w:val="16"/>
                <w:sz w:val="20"/>
                <w:szCs w:val="20"/>
                <w14:ligatures w14:val="standard"/>
              </w:rPr>
              <w:t xml:space="preserve"> </w:t>
            </w:r>
            <w:r w:rsidR="005156F9">
              <w:rPr>
                <w:rFonts w:asciiTheme="minorHAnsi" w:hAnsiTheme="minorHAnsi" w:cstheme="minorHAnsi"/>
                <w:bCs/>
                <w:color w:val="000000" w:themeColor="text1"/>
                <w:kern w:val="16"/>
                <w:sz w:val="20"/>
                <w:szCs w:val="20"/>
                <w14:ligatures w14:val="standard"/>
              </w:rPr>
              <w:t>is to be</w:t>
            </w:r>
            <w:r w:rsidR="00B85CCF">
              <w:rPr>
                <w:rFonts w:asciiTheme="minorHAnsi" w:hAnsiTheme="minorHAnsi" w:cstheme="minorHAnsi"/>
                <w:bCs/>
                <w:color w:val="000000" w:themeColor="text1"/>
                <w:kern w:val="16"/>
                <w:sz w:val="20"/>
                <w:szCs w:val="20"/>
                <w14:ligatures w14:val="standard"/>
              </w:rPr>
              <w:t xml:space="preserve"> configured to prevent invalid data submission.</w:t>
            </w:r>
          </w:p>
        </w:tc>
      </w:tr>
      <w:tr w:rsidR="00006F60" w14:paraId="66D185AD" w14:textId="77777777" w:rsidTr="00006F60">
        <w:trPr>
          <w:trHeight w:val="672"/>
        </w:trPr>
        <w:tc>
          <w:tcPr>
            <w:tcW w:w="1440" w:type="dxa"/>
          </w:tcPr>
          <w:p w14:paraId="42A280EB" w14:textId="38473CE2"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7D68BF">
              <w:rPr>
                <w:rFonts w:asciiTheme="minorHAnsi" w:hAnsiTheme="minorHAnsi" w:cstheme="minorHAnsi"/>
                <w:b/>
                <w:bCs/>
                <w:color w:val="000000" w:themeColor="text1"/>
                <w:kern w:val="16"/>
                <w:sz w:val="20"/>
                <w:szCs w:val="20"/>
                <w14:ligatures w14:val="standard"/>
              </w:rPr>
              <w:t>5</w:t>
            </w:r>
          </w:p>
        </w:tc>
        <w:tc>
          <w:tcPr>
            <w:tcW w:w="6120" w:type="dxa"/>
          </w:tcPr>
          <w:p w14:paraId="72A89416" w14:textId="5D183211" w:rsidR="00B85CCF"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Once the user inputs data of the initial argument, it </w:t>
            </w:r>
            <w:r w:rsidR="005156F9">
              <w:rPr>
                <w:rFonts w:asciiTheme="minorHAnsi" w:hAnsiTheme="minorHAnsi" w:cstheme="minorHAnsi"/>
                <w:bCs/>
                <w:color w:val="000000" w:themeColor="text1"/>
                <w:kern w:val="16"/>
                <w:sz w:val="20"/>
                <w:szCs w:val="20"/>
                <w14:ligatures w14:val="standard"/>
              </w:rPr>
              <w:t>is to be</w:t>
            </w:r>
            <w:r>
              <w:rPr>
                <w:rFonts w:asciiTheme="minorHAnsi" w:hAnsiTheme="minorHAnsi" w:cstheme="minorHAnsi"/>
                <w:bCs/>
                <w:color w:val="000000" w:themeColor="text1"/>
                <w:kern w:val="16"/>
                <w:sz w:val="20"/>
                <w:szCs w:val="20"/>
                <w14:ligatures w14:val="standard"/>
              </w:rPr>
              <w:t xml:space="preserve"> converted to a html format highlighting structure sections along with its respective content and </w:t>
            </w:r>
            <w:r w:rsidR="007D68BF">
              <w:rPr>
                <w:rFonts w:asciiTheme="minorHAnsi" w:hAnsiTheme="minorHAnsi" w:cstheme="minorHAnsi"/>
                <w:bCs/>
                <w:color w:val="000000" w:themeColor="text1"/>
                <w:kern w:val="16"/>
                <w:sz w:val="20"/>
                <w:szCs w:val="20"/>
                <w14:ligatures w14:val="standard"/>
              </w:rPr>
              <w:t xml:space="preserve">subsequently, </w:t>
            </w:r>
            <w:r>
              <w:rPr>
                <w:rFonts w:asciiTheme="minorHAnsi" w:hAnsiTheme="minorHAnsi" w:cstheme="minorHAnsi"/>
                <w:bCs/>
                <w:color w:val="000000" w:themeColor="text1"/>
                <w:kern w:val="16"/>
                <w:sz w:val="20"/>
                <w:szCs w:val="20"/>
                <w14:ligatures w14:val="standard"/>
              </w:rPr>
              <w:t>store</w:t>
            </w:r>
            <w:r w:rsidR="007D68BF">
              <w:rPr>
                <w:rFonts w:asciiTheme="minorHAnsi" w:hAnsiTheme="minorHAnsi" w:cstheme="minorHAnsi"/>
                <w:bCs/>
                <w:color w:val="000000" w:themeColor="text1"/>
                <w:kern w:val="16"/>
                <w:sz w:val="20"/>
                <w:szCs w:val="20"/>
                <w14:ligatures w14:val="standard"/>
              </w:rPr>
              <w:t>d</w:t>
            </w:r>
            <w:r>
              <w:rPr>
                <w:rFonts w:asciiTheme="minorHAnsi" w:hAnsiTheme="minorHAnsi" w:cstheme="minorHAnsi"/>
                <w:bCs/>
                <w:color w:val="000000" w:themeColor="text1"/>
                <w:kern w:val="16"/>
                <w:sz w:val="20"/>
                <w:szCs w:val="20"/>
                <w14:ligatures w14:val="standard"/>
              </w:rPr>
              <w:t xml:space="preserve"> in database to be displayed in a coherent manner to other users, along with date/time of post and number of upvotes. </w:t>
            </w:r>
          </w:p>
          <w:p w14:paraId="6F38884B" w14:textId="42752516"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006F60">
              <w:rPr>
                <w:rFonts w:asciiTheme="minorHAnsi" w:hAnsiTheme="minorHAnsi" w:cstheme="minorHAnsi"/>
                <w:bCs/>
                <w:color w:val="000000" w:themeColor="text1"/>
                <w:kern w:val="16"/>
                <w:sz w:val="20"/>
                <w:szCs w:val="20"/>
                <w14:ligatures w14:val="standard"/>
              </w:rPr>
              <w:t>The initial argument is to be stored in database as a root node of a tree.</w:t>
            </w:r>
          </w:p>
        </w:tc>
      </w:tr>
      <w:tr w:rsidR="00006F60" w14:paraId="23D54256" w14:textId="77777777" w:rsidTr="00006F60">
        <w:trPr>
          <w:trHeight w:val="672"/>
        </w:trPr>
        <w:tc>
          <w:tcPr>
            <w:tcW w:w="1440" w:type="dxa"/>
          </w:tcPr>
          <w:p w14:paraId="0F02355D" w14:textId="77777777" w:rsidR="00006F60" w:rsidRDefault="00006F60" w:rsidP="000D5683">
            <w:pPr>
              <w:pStyle w:val="Default"/>
              <w:spacing w:before="120" w:after="120"/>
              <w:jc w:val="both"/>
              <w:rPr>
                <w:rFonts w:asciiTheme="minorHAnsi" w:hAnsiTheme="minorHAnsi" w:cstheme="minorHAnsi"/>
                <w:b/>
                <w:bCs/>
                <w:color w:val="000000" w:themeColor="text1"/>
                <w:kern w:val="16"/>
                <w:sz w:val="20"/>
                <w:szCs w:val="20"/>
                <w14:ligatures w14:val="standard"/>
              </w:rPr>
            </w:pPr>
          </w:p>
          <w:p w14:paraId="62C5D965" w14:textId="48CEF6E1"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BA19D9">
              <w:rPr>
                <w:rFonts w:asciiTheme="minorHAnsi" w:hAnsiTheme="minorHAnsi" w:cstheme="minorHAnsi"/>
                <w:b/>
                <w:bCs/>
                <w:color w:val="000000" w:themeColor="text1"/>
                <w:kern w:val="16"/>
                <w:sz w:val="20"/>
                <w:szCs w:val="20"/>
                <w14:ligatures w14:val="standard"/>
              </w:rPr>
              <w:t>6</w:t>
            </w:r>
          </w:p>
        </w:tc>
        <w:tc>
          <w:tcPr>
            <w:tcW w:w="6120" w:type="dxa"/>
          </w:tcPr>
          <w:p w14:paraId="17C27E5C" w14:textId="77777777" w:rsidR="00B85CCF"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A513BA">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Other users seeing the initial argument of the topic, should have the option to critique the argument. </w:t>
            </w:r>
          </w:p>
          <w:p w14:paraId="5B31E2C3" w14:textId="3FD767C4"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006F60">
              <w:rPr>
                <w:rFonts w:asciiTheme="minorHAnsi" w:hAnsiTheme="minorHAnsi" w:cstheme="minorHAnsi"/>
                <w:bCs/>
                <w:color w:val="000000" w:themeColor="text1"/>
                <w:kern w:val="16"/>
                <w:sz w:val="20"/>
                <w:szCs w:val="20"/>
                <w14:ligatures w14:val="standard"/>
              </w:rPr>
              <w:t>If he chooses to critique, we retrieve</w:t>
            </w:r>
            <w:r>
              <w:rPr>
                <w:rFonts w:asciiTheme="minorHAnsi" w:hAnsiTheme="minorHAnsi" w:cstheme="minorHAnsi"/>
                <w:bCs/>
                <w:color w:val="000000" w:themeColor="text1"/>
                <w:kern w:val="16"/>
                <w:sz w:val="20"/>
                <w:szCs w:val="20"/>
                <w14:ligatures w14:val="standard"/>
              </w:rPr>
              <w:t xml:space="preserve"> the</w:t>
            </w:r>
            <w:r w:rsidR="00006F60">
              <w:rPr>
                <w:rFonts w:asciiTheme="minorHAnsi" w:hAnsiTheme="minorHAnsi" w:cstheme="minorHAnsi"/>
                <w:bCs/>
                <w:color w:val="000000" w:themeColor="text1"/>
                <w:kern w:val="16"/>
                <w:sz w:val="20"/>
                <w:szCs w:val="20"/>
                <w14:ligatures w14:val="standard"/>
              </w:rPr>
              <w:t xml:space="preserve"> respective set of critical questions of the argument </w:t>
            </w:r>
            <w:r>
              <w:rPr>
                <w:rFonts w:asciiTheme="minorHAnsi" w:hAnsiTheme="minorHAnsi" w:cstheme="minorHAnsi"/>
                <w:bCs/>
                <w:color w:val="000000" w:themeColor="text1"/>
                <w:kern w:val="16"/>
                <w:sz w:val="20"/>
                <w:szCs w:val="20"/>
                <w14:ligatures w14:val="standard"/>
              </w:rPr>
              <w:t>which is being critiqued,</w:t>
            </w:r>
            <w:r w:rsidR="00006F60">
              <w:rPr>
                <w:rFonts w:asciiTheme="minorHAnsi" w:hAnsiTheme="minorHAnsi" w:cstheme="minorHAnsi"/>
                <w:bCs/>
                <w:color w:val="000000" w:themeColor="text1"/>
                <w:kern w:val="16"/>
                <w:sz w:val="20"/>
                <w:szCs w:val="20"/>
                <w14:ligatures w14:val="standard"/>
              </w:rPr>
              <w:t xml:space="preserve"> from the database, and we allow the user to choose one the critical questions to base his counter argument on.</w:t>
            </w:r>
          </w:p>
        </w:tc>
      </w:tr>
      <w:tr w:rsidR="00006F60" w:rsidRPr="00A513BA" w14:paraId="48CF9599" w14:textId="77777777" w:rsidTr="00006F60">
        <w:trPr>
          <w:trHeight w:val="672"/>
        </w:trPr>
        <w:tc>
          <w:tcPr>
            <w:tcW w:w="1440" w:type="dxa"/>
          </w:tcPr>
          <w:p w14:paraId="475E9B82" w14:textId="185CAFFF"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284618">
              <w:rPr>
                <w:rFonts w:asciiTheme="minorHAnsi" w:hAnsiTheme="minorHAnsi" w:cstheme="minorHAnsi"/>
                <w:b/>
                <w:bCs/>
                <w:color w:val="000000" w:themeColor="text1"/>
                <w:kern w:val="16"/>
                <w:sz w:val="20"/>
                <w:szCs w:val="20"/>
                <w14:ligatures w14:val="standard"/>
              </w:rPr>
              <w:t>7</w:t>
            </w:r>
          </w:p>
        </w:tc>
        <w:tc>
          <w:tcPr>
            <w:tcW w:w="6120" w:type="dxa"/>
          </w:tcPr>
          <w:p w14:paraId="2C3B9C94" w14:textId="5E7855B4" w:rsidR="00284618" w:rsidRDefault="0028461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Once the user selects the critical question,</w:t>
            </w:r>
            <w:r w:rsidR="005156F9">
              <w:rPr>
                <w:rFonts w:asciiTheme="minorHAnsi" w:hAnsiTheme="minorHAnsi" w:cstheme="minorHAnsi"/>
                <w:bCs/>
                <w:color w:val="000000" w:themeColor="text1"/>
                <w:kern w:val="16"/>
                <w:sz w:val="20"/>
                <w:szCs w:val="20"/>
                <w14:ligatures w14:val="standard"/>
              </w:rPr>
              <w:t xml:space="preserve"> he is to be shown a </w:t>
            </w:r>
            <w:r>
              <w:rPr>
                <w:rFonts w:asciiTheme="minorHAnsi" w:hAnsiTheme="minorHAnsi" w:cstheme="minorHAnsi"/>
                <w:bCs/>
                <w:color w:val="000000" w:themeColor="text1"/>
                <w:kern w:val="16"/>
                <w:sz w:val="20"/>
                <w:szCs w:val="20"/>
                <w14:ligatures w14:val="standard"/>
              </w:rPr>
              <w:t>list of argumentation scheme options</w:t>
            </w:r>
            <w:r w:rsidR="005156F9">
              <w:rPr>
                <w:rFonts w:asciiTheme="minorHAnsi" w:hAnsiTheme="minorHAnsi" w:cstheme="minorHAnsi"/>
                <w:bCs/>
                <w:color w:val="000000" w:themeColor="text1"/>
                <w:kern w:val="16"/>
                <w:sz w:val="20"/>
                <w:szCs w:val="20"/>
                <w14:ligatures w14:val="standard"/>
              </w:rPr>
              <w:t xml:space="preserve"> (retrieved from the database)</w:t>
            </w:r>
            <w:r>
              <w:rPr>
                <w:rFonts w:asciiTheme="minorHAnsi" w:hAnsiTheme="minorHAnsi" w:cstheme="minorHAnsi"/>
                <w:bCs/>
                <w:color w:val="000000" w:themeColor="text1"/>
                <w:kern w:val="16"/>
                <w:sz w:val="20"/>
                <w:szCs w:val="20"/>
                <w14:ligatures w14:val="standard"/>
              </w:rPr>
              <w:t xml:space="preserve"> to base his counter argument.</w:t>
            </w:r>
          </w:p>
          <w:p w14:paraId="1380A1E5" w14:textId="398A627A" w:rsidR="00006F60" w:rsidRPr="00A513BA"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8E753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00284618">
              <w:rPr>
                <w:rFonts w:asciiTheme="minorHAnsi" w:hAnsiTheme="minorHAnsi" w:cstheme="minorHAnsi"/>
                <w:bCs/>
                <w:color w:val="000000" w:themeColor="text1"/>
                <w:kern w:val="16"/>
                <w:sz w:val="20"/>
                <w:szCs w:val="20"/>
                <w14:ligatures w14:val="standard"/>
              </w:rPr>
              <w:t>Once the user chooses an argumentation scheme for his counter argument, the</w:t>
            </w:r>
            <w:r>
              <w:rPr>
                <w:rFonts w:asciiTheme="minorHAnsi" w:hAnsiTheme="minorHAnsi" w:cstheme="minorHAnsi"/>
                <w:bCs/>
                <w:color w:val="000000" w:themeColor="text1"/>
                <w:kern w:val="16"/>
                <w:sz w:val="20"/>
                <w:szCs w:val="20"/>
                <w14:ligatures w14:val="standard"/>
              </w:rPr>
              <w:t xml:space="preserve"> structure of the</w:t>
            </w:r>
            <w:r w:rsidR="00284618">
              <w:rPr>
                <w:rFonts w:asciiTheme="minorHAnsi" w:hAnsiTheme="minorHAnsi" w:cstheme="minorHAnsi"/>
                <w:bCs/>
                <w:color w:val="000000" w:themeColor="text1"/>
                <w:kern w:val="16"/>
                <w:sz w:val="20"/>
                <w:szCs w:val="20"/>
                <w14:ligatures w14:val="standard"/>
              </w:rPr>
              <w:t xml:space="preserve"> respective</w:t>
            </w:r>
            <w:r>
              <w:rPr>
                <w:rFonts w:asciiTheme="minorHAnsi" w:hAnsiTheme="minorHAnsi" w:cstheme="minorHAnsi"/>
                <w:bCs/>
                <w:color w:val="000000" w:themeColor="text1"/>
                <w:kern w:val="16"/>
                <w:sz w:val="20"/>
                <w:szCs w:val="20"/>
                <w14:ligatures w14:val="standard"/>
              </w:rPr>
              <w:t xml:space="preserve"> argumentation</w:t>
            </w:r>
            <w:r w:rsidR="00B85CCF">
              <w:rPr>
                <w:rFonts w:asciiTheme="minorHAnsi" w:hAnsiTheme="minorHAnsi" w:cstheme="minorHAnsi"/>
                <w:bCs/>
                <w:color w:val="000000" w:themeColor="text1"/>
                <w:kern w:val="16"/>
                <w:sz w:val="20"/>
                <w:szCs w:val="20"/>
                <w14:ligatures w14:val="standard"/>
              </w:rPr>
              <w:t xml:space="preserve"> scheme</w:t>
            </w:r>
            <w:r>
              <w:rPr>
                <w:rFonts w:asciiTheme="minorHAnsi" w:hAnsiTheme="minorHAnsi" w:cstheme="minorHAnsi"/>
                <w:bCs/>
                <w:color w:val="000000" w:themeColor="text1"/>
                <w:kern w:val="16"/>
                <w:sz w:val="20"/>
                <w:szCs w:val="20"/>
                <w14:ligatures w14:val="standard"/>
              </w:rPr>
              <w:t xml:space="preserve"> </w:t>
            </w:r>
            <w:r w:rsidR="00284618">
              <w:rPr>
                <w:rFonts w:asciiTheme="minorHAnsi" w:hAnsiTheme="minorHAnsi" w:cstheme="minorHAnsi"/>
                <w:bCs/>
                <w:color w:val="000000" w:themeColor="text1"/>
                <w:kern w:val="16"/>
                <w:sz w:val="20"/>
                <w:szCs w:val="20"/>
                <w14:ligatures w14:val="standard"/>
              </w:rPr>
              <w:t>is retrieved</w:t>
            </w:r>
            <w:r>
              <w:rPr>
                <w:rFonts w:asciiTheme="minorHAnsi" w:hAnsiTheme="minorHAnsi" w:cstheme="minorHAnsi"/>
                <w:bCs/>
                <w:color w:val="000000" w:themeColor="text1"/>
                <w:kern w:val="16"/>
                <w:sz w:val="20"/>
                <w:szCs w:val="20"/>
                <w14:ligatures w14:val="standard"/>
              </w:rPr>
              <w:t xml:space="preserve"> from the database</w:t>
            </w:r>
            <w:r w:rsidR="00284618">
              <w:rPr>
                <w:rFonts w:asciiTheme="minorHAnsi" w:hAnsiTheme="minorHAnsi" w:cstheme="minorHAnsi"/>
                <w:bCs/>
                <w:color w:val="000000" w:themeColor="text1"/>
                <w:kern w:val="16"/>
                <w:sz w:val="20"/>
                <w:szCs w:val="20"/>
                <w14:ligatures w14:val="standard"/>
              </w:rPr>
              <w:t xml:space="preserve">. Subsequently, </w:t>
            </w:r>
            <w:r>
              <w:rPr>
                <w:rFonts w:asciiTheme="minorHAnsi" w:hAnsiTheme="minorHAnsi" w:cstheme="minorHAnsi"/>
                <w:bCs/>
                <w:color w:val="000000" w:themeColor="text1"/>
                <w:kern w:val="16"/>
                <w:sz w:val="20"/>
                <w:szCs w:val="20"/>
                <w14:ligatures w14:val="standard"/>
              </w:rPr>
              <w:t xml:space="preserve">appropriate number of text input fields </w:t>
            </w:r>
            <w:r w:rsidR="00284618">
              <w:rPr>
                <w:rFonts w:asciiTheme="minorHAnsi" w:hAnsiTheme="minorHAnsi" w:cstheme="minorHAnsi"/>
                <w:bCs/>
                <w:color w:val="000000" w:themeColor="text1"/>
                <w:kern w:val="16"/>
                <w:sz w:val="20"/>
                <w:szCs w:val="20"/>
                <w14:ligatures w14:val="standard"/>
              </w:rPr>
              <w:t>corresponding to the scheme will be displayed along with their respective header, to allow the user to input his argument.</w:t>
            </w:r>
            <w:r>
              <w:rPr>
                <w:rFonts w:asciiTheme="minorHAnsi" w:hAnsiTheme="minorHAnsi" w:cstheme="minorHAnsi"/>
                <w:bCs/>
                <w:color w:val="000000" w:themeColor="text1"/>
                <w:kern w:val="16"/>
                <w:sz w:val="20"/>
                <w:szCs w:val="20"/>
                <w14:ligatures w14:val="standard"/>
              </w:rPr>
              <w:t xml:space="preserve"> </w:t>
            </w:r>
          </w:p>
        </w:tc>
      </w:tr>
      <w:tr w:rsidR="00006F60" w:rsidRPr="008E753D" w14:paraId="30C4B1E1" w14:textId="77777777" w:rsidTr="00006F60">
        <w:trPr>
          <w:trHeight w:val="672"/>
        </w:trPr>
        <w:tc>
          <w:tcPr>
            <w:tcW w:w="1440" w:type="dxa"/>
          </w:tcPr>
          <w:p w14:paraId="5EAAEC64" w14:textId="36C89A84"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284618">
              <w:rPr>
                <w:rFonts w:asciiTheme="minorHAnsi" w:hAnsiTheme="minorHAnsi" w:cstheme="minorHAnsi"/>
                <w:b/>
                <w:bCs/>
                <w:color w:val="000000" w:themeColor="text1"/>
                <w:kern w:val="16"/>
                <w:sz w:val="20"/>
                <w:szCs w:val="20"/>
                <w14:ligatures w14:val="standard"/>
              </w:rPr>
              <w:t>8</w:t>
            </w:r>
          </w:p>
        </w:tc>
        <w:tc>
          <w:tcPr>
            <w:tcW w:w="6120" w:type="dxa"/>
          </w:tcPr>
          <w:p w14:paraId="5E3BA20D" w14:textId="39CDBD4F" w:rsidR="00006F60" w:rsidRPr="008E753D"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8E753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Once the user inputs his counter argument according to the structure, the content is to be converted to appropriate html format to </w:t>
            </w:r>
            <w:r w:rsidR="00284618">
              <w:rPr>
                <w:rFonts w:asciiTheme="minorHAnsi" w:hAnsiTheme="minorHAnsi" w:cstheme="minorHAnsi"/>
                <w:bCs/>
                <w:color w:val="000000" w:themeColor="text1"/>
                <w:kern w:val="16"/>
                <w:sz w:val="20"/>
                <w:szCs w:val="20"/>
                <w14:ligatures w14:val="standard"/>
              </w:rPr>
              <w:t xml:space="preserve">highlight the </w:t>
            </w:r>
            <w:r>
              <w:rPr>
                <w:rFonts w:asciiTheme="minorHAnsi" w:hAnsiTheme="minorHAnsi" w:cstheme="minorHAnsi"/>
                <w:bCs/>
                <w:color w:val="000000" w:themeColor="text1"/>
                <w:kern w:val="16"/>
                <w:sz w:val="20"/>
                <w:szCs w:val="20"/>
                <w14:ligatures w14:val="standard"/>
              </w:rPr>
              <w:t>structure headings. Subsequently, the argument is to be stored in database as child node of the argument that it is critiquing</w:t>
            </w:r>
            <w:r w:rsidR="00284618">
              <w:rPr>
                <w:rFonts w:asciiTheme="minorHAnsi" w:hAnsiTheme="minorHAnsi" w:cstheme="minorHAnsi"/>
                <w:bCs/>
                <w:color w:val="000000" w:themeColor="text1"/>
                <w:kern w:val="16"/>
                <w:sz w:val="20"/>
                <w:szCs w:val="20"/>
                <w14:ligatures w14:val="standard"/>
              </w:rPr>
              <w:t>. Once database is updated, it should reflect in the front-end</w:t>
            </w:r>
          </w:p>
        </w:tc>
      </w:tr>
      <w:tr w:rsidR="00006F60" w:rsidRPr="008E753D" w14:paraId="66D84B07" w14:textId="77777777" w:rsidTr="00006F60">
        <w:trPr>
          <w:trHeight w:val="672"/>
        </w:trPr>
        <w:tc>
          <w:tcPr>
            <w:tcW w:w="1440" w:type="dxa"/>
          </w:tcPr>
          <w:p w14:paraId="04E8C076" w14:textId="65210DC3"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lastRenderedPageBreak/>
              <w:t>R</w:t>
            </w:r>
            <w:r w:rsidR="00284618">
              <w:rPr>
                <w:rFonts w:asciiTheme="minorHAnsi" w:hAnsiTheme="minorHAnsi" w:cstheme="minorHAnsi"/>
                <w:b/>
                <w:bCs/>
                <w:color w:val="000000" w:themeColor="text1"/>
                <w:kern w:val="16"/>
                <w:sz w:val="20"/>
                <w:szCs w:val="20"/>
                <w14:ligatures w14:val="standard"/>
              </w:rPr>
              <w:t>9</w:t>
            </w:r>
          </w:p>
        </w:tc>
        <w:tc>
          <w:tcPr>
            <w:tcW w:w="6120" w:type="dxa"/>
          </w:tcPr>
          <w:p w14:paraId="702C196D" w14:textId="04D41D6B" w:rsidR="00006F60" w:rsidRPr="008E753D"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CE0FA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The counter argument </w:t>
            </w:r>
            <w:r w:rsidR="00B85CCF">
              <w:rPr>
                <w:rFonts w:asciiTheme="minorHAnsi" w:hAnsiTheme="minorHAnsi" w:cstheme="minorHAnsi"/>
                <w:bCs/>
                <w:color w:val="000000" w:themeColor="text1"/>
                <w:kern w:val="16"/>
                <w:sz w:val="20"/>
                <w:szCs w:val="20"/>
                <w14:ligatures w14:val="standard"/>
              </w:rPr>
              <w:t>is to be</w:t>
            </w:r>
            <w:r>
              <w:rPr>
                <w:rFonts w:asciiTheme="minorHAnsi" w:hAnsiTheme="minorHAnsi" w:cstheme="minorHAnsi"/>
                <w:bCs/>
                <w:color w:val="000000" w:themeColor="text1"/>
                <w:kern w:val="16"/>
                <w:sz w:val="20"/>
                <w:szCs w:val="20"/>
                <w14:ligatures w14:val="standard"/>
              </w:rPr>
              <w:t xml:space="preserve"> displayed in a text-based tree structure for others to see on the website</w:t>
            </w:r>
            <w:r w:rsidR="00284618">
              <w:rPr>
                <w:rFonts w:asciiTheme="minorHAnsi" w:hAnsiTheme="minorHAnsi" w:cstheme="minorHAnsi"/>
                <w:bCs/>
                <w:color w:val="000000" w:themeColor="text1"/>
                <w:kern w:val="16"/>
                <w:sz w:val="20"/>
                <w:szCs w:val="20"/>
                <w14:ligatures w14:val="standard"/>
              </w:rPr>
              <w:t>, with indentation to make it clear which argument is attacking which</w:t>
            </w:r>
            <w:r>
              <w:rPr>
                <w:rFonts w:asciiTheme="minorHAnsi" w:hAnsiTheme="minorHAnsi" w:cstheme="minorHAnsi"/>
                <w:bCs/>
                <w:color w:val="000000" w:themeColor="text1"/>
                <w:kern w:val="16"/>
                <w:sz w:val="20"/>
                <w:szCs w:val="20"/>
                <w14:ligatures w14:val="standard"/>
              </w:rPr>
              <w:t xml:space="preserve">. Subsequently, other users should be able to attack the new counter argument created. The specification for this is </w:t>
            </w:r>
            <w:proofErr w:type="gramStart"/>
            <w:r>
              <w:rPr>
                <w:rFonts w:asciiTheme="minorHAnsi" w:hAnsiTheme="minorHAnsi" w:cstheme="minorHAnsi"/>
                <w:bCs/>
                <w:color w:val="000000" w:themeColor="text1"/>
                <w:kern w:val="16"/>
                <w:sz w:val="20"/>
                <w:szCs w:val="20"/>
                <w14:ligatures w14:val="standard"/>
              </w:rPr>
              <w:t>similar to</w:t>
            </w:r>
            <w:proofErr w:type="gramEnd"/>
            <w:r>
              <w:rPr>
                <w:rFonts w:asciiTheme="minorHAnsi" w:hAnsiTheme="minorHAnsi" w:cstheme="minorHAnsi"/>
                <w:bCs/>
                <w:color w:val="000000" w:themeColor="text1"/>
                <w:kern w:val="16"/>
                <w:sz w:val="20"/>
                <w:szCs w:val="20"/>
                <w14:ligatures w14:val="standard"/>
              </w:rPr>
              <w:t xml:space="preserve"> the counter argument creation mentioned in R6 and R7</w:t>
            </w:r>
          </w:p>
        </w:tc>
      </w:tr>
      <w:tr w:rsidR="00006F60" w:rsidRPr="00CE0FAD" w14:paraId="06B00D87" w14:textId="77777777" w:rsidTr="00006F60">
        <w:trPr>
          <w:trHeight w:val="672"/>
        </w:trPr>
        <w:tc>
          <w:tcPr>
            <w:tcW w:w="1440" w:type="dxa"/>
          </w:tcPr>
          <w:p w14:paraId="12C3430F" w14:textId="0B4088EF"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284618">
              <w:rPr>
                <w:rFonts w:asciiTheme="minorHAnsi" w:hAnsiTheme="minorHAnsi" w:cstheme="minorHAnsi"/>
                <w:b/>
                <w:bCs/>
                <w:color w:val="000000" w:themeColor="text1"/>
                <w:kern w:val="16"/>
                <w:sz w:val="20"/>
                <w:szCs w:val="20"/>
                <w14:ligatures w14:val="standard"/>
              </w:rPr>
              <w:t>10</w:t>
            </w:r>
          </w:p>
        </w:tc>
        <w:tc>
          <w:tcPr>
            <w:tcW w:w="6120" w:type="dxa"/>
          </w:tcPr>
          <w:p w14:paraId="67F03F0F" w14:textId="08617139" w:rsidR="00006F60" w:rsidRPr="00CE0FAD"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Use </w:t>
            </w:r>
            <w:r w:rsidR="00284618">
              <w:rPr>
                <w:rFonts w:asciiTheme="minorHAnsi" w:hAnsiTheme="minorHAnsi" w:cstheme="minorHAnsi"/>
                <w:bCs/>
                <w:color w:val="000000" w:themeColor="text1"/>
                <w:kern w:val="16"/>
                <w:sz w:val="20"/>
                <w:szCs w:val="20"/>
                <w14:ligatures w14:val="standard"/>
              </w:rPr>
              <w:t>framework’s</w:t>
            </w:r>
            <w:r>
              <w:rPr>
                <w:rFonts w:asciiTheme="minorHAnsi" w:hAnsiTheme="minorHAnsi" w:cstheme="minorHAnsi"/>
                <w:bCs/>
                <w:color w:val="000000" w:themeColor="text1"/>
                <w:kern w:val="16"/>
                <w:sz w:val="20"/>
                <w:szCs w:val="20"/>
                <w14:ligatures w14:val="standard"/>
              </w:rPr>
              <w:t xml:space="preserve"> built in authentication system to restrict permissions according to user type. (anonymous or logged in)</w:t>
            </w:r>
          </w:p>
        </w:tc>
      </w:tr>
      <w:tr w:rsidR="00006F60" w14:paraId="77448BFA" w14:textId="77777777" w:rsidTr="00006F60">
        <w:trPr>
          <w:trHeight w:val="672"/>
        </w:trPr>
        <w:tc>
          <w:tcPr>
            <w:tcW w:w="1440" w:type="dxa"/>
          </w:tcPr>
          <w:p w14:paraId="2B0396D0" w14:textId="3CCC7486"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284618">
              <w:rPr>
                <w:rFonts w:asciiTheme="minorHAnsi" w:hAnsiTheme="minorHAnsi" w:cstheme="minorHAnsi"/>
                <w:b/>
                <w:bCs/>
                <w:color w:val="000000" w:themeColor="text1"/>
                <w:kern w:val="16"/>
                <w:sz w:val="20"/>
                <w:szCs w:val="20"/>
                <w14:ligatures w14:val="standard"/>
              </w:rPr>
              <w:t>1</w:t>
            </w:r>
            <w:r>
              <w:rPr>
                <w:rFonts w:asciiTheme="minorHAnsi" w:hAnsiTheme="minorHAnsi" w:cstheme="minorHAnsi"/>
                <w:b/>
                <w:bCs/>
                <w:color w:val="000000" w:themeColor="text1"/>
                <w:kern w:val="16"/>
                <w:sz w:val="20"/>
                <w:szCs w:val="20"/>
                <w14:ligatures w14:val="standard"/>
              </w:rPr>
              <w:t>, R1</w:t>
            </w:r>
            <w:r w:rsidR="00284618">
              <w:rPr>
                <w:rFonts w:asciiTheme="minorHAnsi" w:hAnsiTheme="minorHAnsi" w:cstheme="minorHAnsi"/>
                <w:b/>
                <w:bCs/>
                <w:color w:val="000000" w:themeColor="text1"/>
                <w:kern w:val="16"/>
                <w:sz w:val="20"/>
                <w:szCs w:val="20"/>
                <w14:ligatures w14:val="standard"/>
              </w:rPr>
              <w:t>2</w:t>
            </w:r>
            <w:r>
              <w:rPr>
                <w:rFonts w:asciiTheme="minorHAnsi" w:hAnsiTheme="minorHAnsi" w:cstheme="minorHAnsi"/>
                <w:b/>
                <w:bCs/>
                <w:color w:val="000000" w:themeColor="text1"/>
                <w:kern w:val="16"/>
                <w:sz w:val="20"/>
                <w:szCs w:val="20"/>
                <w14:ligatures w14:val="standard"/>
              </w:rPr>
              <w:t>, R1</w:t>
            </w:r>
            <w:r w:rsidR="00284618">
              <w:rPr>
                <w:rFonts w:asciiTheme="minorHAnsi" w:hAnsiTheme="minorHAnsi" w:cstheme="minorHAnsi"/>
                <w:b/>
                <w:bCs/>
                <w:color w:val="000000" w:themeColor="text1"/>
                <w:kern w:val="16"/>
                <w:sz w:val="20"/>
                <w:szCs w:val="20"/>
                <w14:ligatures w14:val="standard"/>
              </w:rPr>
              <w:t>3</w:t>
            </w:r>
            <w:r>
              <w:rPr>
                <w:rFonts w:asciiTheme="minorHAnsi" w:hAnsiTheme="minorHAnsi" w:cstheme="minorHAnsi"/>
                <w:b/>
                <w:bCs/>
                <w:color w:val="000000" w:themeColor="text1"/>
                <w:kern w:val="16"/>
                <w:sz w:val="20"/>
                <w:szCs w:val="20"/>
                <w14:ligatures w14:val="standard"/>
              </w:rPr>
              <w:t>, R1</w:t>
            </w:r>
            <w:r w:rsidR="00284618">
              <w:rPr>
                <w:rFonts w:asciiTheme="minorHAnsi" w:hAnsiTheme="minorHAnsi" w:cstheme="minorHAnsi"/>
                <w:b/>
                <w:bCs/>
                <w:color w:val="000000" w:themeColor="text1"/>
                <w:kern w:val="16"/>
                <w:sz w:val="20"/>
                <w:szCs w:val="20"/>
                <w14:ligatures w14:val="standard"/>
              </w:rPr>
              <w:t>4</w:t>
            </w:r>
          </w:p>
        </w:tc>
        <w:tc>
          <w:tcPr>
            <w:tcW w:w="6120" w:type="dxa"/>
          </w:tcPr>
          <w:p w14:paraId="43BD67D4" w14:textId="201D9019" w:rsidR="00006F60"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Using the tree representation of the arguments in the database for a </w:t>
            </w:r>
            <w:proofErr w:type="gramStart"/>
            <w:r>
              <w:rPr>
                <w:rFonts w:asciiTheme="minorHAnsi" w:hAnsiTheme="minorHAnsi" w:cstheme="minorHAnsi"/>
                <w:bCs/>
                <w:color w:val="000000" w:themeColor="text1"/>
                <w:kern w:val="16"/>
                <w:sz w:val="20"/>
                <w:szCs w:val="20"/>
                <w14:ligatures w14:val="standard"/>
              </w:rPr>
              <w:t>particular debate</w:t>
            </w:r>
            <w:proofErr w:type="gramEnd"/>
            <w:r>
              <w:rPr>
                <w:rFonts w:asciiTheme="minorHAnsi" w:hAnsiTheme="minorHAnsi" w:cstheme="minorHAnsi"/>
                <w:bCs/>
                <w:color w:val="000000" w:themeColor="text1"/>
                <w:kern w:val="16"/>
                <w:sz w:val="20"/>
                <w:szCs w:val="20"/>
                <w14:ligatures w14:val="standard"/>
              </w:rPr>
              <w:t xml:space="preserve">, </w:t>
            </w:r>
            <w:r w:rsidR="00B85CCF">
              <w:rPr>
                <w:rFonts w:asciiTheme="minorHAnsi" w:hAnsiTheme="minorHAnsi" w:cstheme="minorHAnsi"/>
                <w:bCs/>
                <w:color w:val="000000" w:themeColor="text1"/>
                <w:kern w:val="16"/>
                <w:sz w:val="20"/>
                <w:szCs w:val="20"/>
                <w14:ligatures w14:val="standard"/>
              </w:rPr>
              <w:t>a</w:t>
            </w:r>
            <w:r>
              <w:rPr>
                <w:rFonts w:asciiTheme="minorHAnsi" w:hAnsiTheme="minorHAnsi" w:cstheme="minorHAnsi"/>
                <w:bCs/>
                <w:color w:val="000000" w:themeColor="text1"/>
                <w:kern w:val="16"/>
                <w:sz w:val="20"/>
                <w:szCs w:val="20"/>
                <w14:ligatures w14:val="standard"/>
              </w:rPr>
              <w:t xml:space="preserve"> JSON formatted text</w:t>
            </w:r>
            <w:r w:rsidR="00B85CCF">
              <w:rPr>
                <w:rFonts w:asciiTheme="minorHAnsi" w:hAnsiTheme="minorHAnsi" w:cstheme="minorHAnsi"/>
                <w:bCs/>
                <w:color w:val="000000" w:themeColor="text1"/>
                <w:kern w:val="16"/>
                <w:sz w:val="20"/>
                <w:szCs w:val="20"/>
                <w14:ligatures w14:val="standard"/>
              </w:rPr>
              <w:t xml:space="preserve"> is to be constructed, </w:t>
            </w:r>
            <w:r>
              <w:rPr>
                <w:rFonts w:asciiTheme="minorHAnsi" w:hAnsiTheme="minorHAnsi" w:cstheme="minorHAnsi"/>
                <w:bCs/>
                <w:color w:val="000000" w:themeColor="text1"/>
                <w:kern w:val="16"/>
                <w:sz w:val="20"/>
                <w:szCs w:val="20"/>
                <w14:ligatures w14:val="standard"/>
              </w:rPr>
              <w:t xml:space="preserve">which specifies the nodes, arrows, mouse hover text and click action for the directed graph. </w:t>
            </w:r>
          </w:p>
          <w:p w14:paraId="128DD5E4" w14:textId="114F550F" w:rsidR="00006F60"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Once the JSON format representing the graph</w:t>
            </w:r>
            <w:r w:rsidR="00F75145">
              <w:rPr>
                <w:rFonts w:asciiTheme="minorHAnsi" w:hAnsiTheme="minorHAnsi" w:cstheme="minorHAnsi"/>
                <w:bCs/>
                <w:color w:val="000000" w:themeColor="text1"/>
                <w:kern w:val="16"/>
                <w:sz w:val="20"/>
                <w:szCs w:val="20"/>
                <w14:ligatures w14:val="standard"/>
              </w:rPr>
              <w:t xml:space="preserve"> is available</w:t>
            </w:r>
            <w:r>
              <w:rPr>
                <w:rFonts w:asciiTheme="minorHAnsi" w:hAnsiTheme="minorHAnsi" w:cstheme="minorHAnsi"/>
                <w:bCs/>
                <w:color w:val="000000" w:themeColor="text1"/>
                <w:kern w:val="16"/>
                <w:sz w:val="20"/>
                <w:szCs w:val="20"/>
                <w14:ligatures w14:val="standard"/>
              </w:rPr>
              <w:t xml:space="preserve">, </w:t>
            </w:r>
            <w:r w:rsidR="00B85CCF">
              <w:rPr>
                <w:rFonts w:asciiTheme="minorHAnsi" w:hAnsiTheme="minorHAnsi" w:cstheme="minorHAnsi"/>
                <w:bCs/>
                <w:color w:val="000000" w:themeColor="text1"/>
                <w:kern w:val="16"/>
                <w:sz w:val="20"/>
                <w:szCs w:val="20"/>
                <w14:ligatures w14:val="standard"/>
              </w:rPr>
              <w:t xml:space="preserve">a </w:t>
            </w:r>
            <w:r>
              <w:rPr>
                <w:rFonts w:asciiTheme="minorHAnsi" w:hAnsiTheme="minorHAnsi" w:cstheme="minorHAnsi"/>
                <w:bCs/>
                <w:color w:val="000000" w:themeColor="text1"/>
                <w:kern w:val="16"/>
                <w:sz w:val="20"/>
                <w:szCs w:val="20"/>
                <w14:ligatures w14:val="standard"/>
              </w:rPr>
              <w:t xml:space="preserve">graph visualization library compatible with </w:t>
            </w:r>
            <w:r w:rsidR="00F75145">
              <w:rPr>
                <w:rFonts w:asciiTheme="minorHAnsi" w:hAnsiTheme="minorHAnsi" w:cstheme="minorHAnsi"/>
                <w:bCs/>
                <w:color w:val="000000" w:themeColor="text1"/>
                <w:kern w:val="16"/>
                <w:sz w:val="20"/>
                <w:szCs w:val="20"/>
                <w14:ligatures w14:val="standard"/>
              </w:rPr>
              <w:t>the framework, is to be used to</w:t>
            </w:r>
            <w:r>
              <w:rPr>
                <w:rFonts w:asciiTheme="minorHAnsi" w:hAnsiTheme="minorHAnsi" w:cstheme="minorHAnsi"/>
                <w:bCs/>
                <w:color w:val="000000" w:themeColor="text1"/>
                <w:kern w:val="16"/>
                <w:sz w:val="20"/>
                <w:szCs w:val="20"/>
                <w14:ligatures w14:val="standard"/>
              </w:rPr>
              <w:t xml:space="preserve"> construct the visualization.</w:t>
            </w:r>
          </w:p>
          <w:p w14:paraId="61B50BA2" w14:textId="76C8D71B" w:rsidR="00284618" w:rsidRDefault="0028461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Event listeners </w:t>
            </w:r>
            <w:r w:rsidR="00F75145">
              <w:rPr>
                <w:rFonts w:asciiTheme="minorHAnsi" w:hAnsiTheme="minorHAnsi" w:cstheme="minorHAnsi"/>
                <w:bCs/>
                <w:color w:val="000000" w:themeColor="text1"/>
                <w:kern w:val="16"/>
                <w:sz w:val="20"/>
                <w:szCs w:val="20"/>
                <w14:ligatures w14:val="standard"/>
              </w:rPr>
              <w:t>are</w:t>
            </w:r>
            <w:r w:rsidR="00B85CCF">
              <w:rPr>
                <w:rFonts w:asciiTheme="minorHAnsi" w:hAnsiTheme="minorHAnsi" w:cstheme="minorHAnsi"/>
                <w:bCs/>
                <w:color w:val="000000" w:themeColor="text1"/>
                <w:kern w:val="16"/>
                <w:sz w:val="20"/>
                <w:szCs w:val="20"/>
                <w14:ligatures w14:val="standard"/>
              </w:rPr>
              <w:t xml:space="preserve"> to be</w:t>
            </w:r>
            <w:r>
              <w:rPr>
                <w:rFonts w:asciiTheme="minorHAnsi" w:hAnsiTheme="minorHAnsi" w:cstheme="minorHAnsi"/>
                <w:bCs/>
                <w:color w:val="000000" w:themeColor="text1"/>
                <w:kern w:val="16"/>
                <w:sz w:val="20"/>
                <w:szCs w:val="20"/>
                <w14:ligatures w14:val="standard"/>
              </w:rPr>
              <w:t xml:space="preserve"> implemented in nodes to enable users to jump in, on the sub argument upon clicking a node.</w:t>
            </w:r>
          </w:p>
          <w:p w14:paraId="544507AE" w14:textId="7D2275CB" w:rsidR="00284618" w:rsidRDefault="0028461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Tooltip</w:t>
            </w:r>
            <w:r w:rsidR="00B85CCF">
              <w:rPr>
                <w:rFonts w:asciiTheme="minorHAnsi" w:hAnsiTheme="minorHAnsi" w:cstheme="minorHAnsi"/>
                <w:bCs/>
                <w:color w:val="000000" w:themeColor="text1"/>
                <w:kern w:val="16"/>
                <w:sz w:val="20"/>
                <w:szCs w:val="20"/>
                <w14:ligatures w14:val="standard"/>
              </w:rPr>
              <w:t xml:space="preserve">s are to be </w:t>
            </w:r>
            <w:r>
              <w:rPr>
                <w:rFonts w:asciiTheme="minorHAnsi" w:hAnsiTheme="minorHAnsi" w:cstheme="minorHAnsi"/>
                <w:bCs/>
                <w:color w:val="000000" w:themeColor="text1"/>
                <w:kern w:val="16"/>
                <w:sz w:val="20"/>
                <w:szCs w:val="20"/>
                <w14:ligatures w14:val="standard"/>
              </w:rPr>
              <w:t xml:space="preserve">implemented to display to the user the </w:t>
            </w:r>
            <w:r w:rsidR="00B85CCF">
              <w:rPr>
                <w:rFonts w:asciiTheme="minorHAnsi" w:hAnsiTheme="minorHAnsi" w:cstheme="minorHAnsi"/>
                <w:bCs/>
                <w:color w:val="000000" w:themeColor="text1"/>
                <w:kern w:val="16"/>
                <w:sz w:val="20"/>
                <w:szCs w:val="20"/>
                <w14:ligatures w14:val="standard"/>
              </w:rPr>
              <w:t>content of the argument along with its votes upon mouse hover.</w:t>
            </w:r>
          </w:p>
        </w:tc>
      </w:tr>
      <w:tr w:rsidR="00006F60" w14:paraId="245011CB" w14:textId="77777777" w:rsidTr="00006F60">
        <w:trPr>
          <w:trHeight w:val="672"/>
        </w:trPr>
        <w:tc>
          <w:tcPr>
            <w:tcW w:w="1440" w:type="dxa"/>
          </w:tcPr>
          <w:p w14:paraId="1BBAF9FF" w14:textId="208F14AB"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B85CCF">
              <w:rPr>
                <w:rFonts w:asciiTheme="minorHAnsi" w:hAnsiTheme="minorHAnsi" w:cstheme="minorHAnsi"/>
                <w:b/>
                <w:bCs/>
                <w:color w:val="000000" w:themeColor="text1"/>
                <w:kern w:val="16"/>
                <w:sz w:val="20"/>
                <w:szCs w:val="20"/>
                <w14:ligatures w14:val="standard"/>
              </w:rPr>
              <w:t>5</w:t>
            </w:r>
          </w:p>
        </w:tc>
        <w:tc>
          <w:tcPr>
            <w:tcW w:w="6120" w:type="dxa"/>
          </w:tcPr>
          <w:p w14:paraId="078653A9" w14:textId="77777777" w:rsidR="00B85CCF"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006F60">
              <w:rPr>
                <w:rFonts w:asciiTheme="minorHAnsi" w:hAnsiTheme="minorHAnsi" w:cstheme="minorHAnsi"/>
                <w:bCs/>
                <w:color w:val="000000" w:themeColor="text1"/>
                <w:kern w:val="16"/>
                <w:sz w:val="20"/>
                <w:szCs w:val="20"/>
                <w14:ligatures w14:val="standard"/>
              </w:rPr>
              <w:t>Implement algorithm to extract grounded extension given data structured in a directed graph form.</w:t>
            </w:r>
          </w:p>
          <w:p w14:paraId="6F156EFF" w14:textId="5CBD3322"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w:t>
            </w:r>
            <w:r w:rsidR="00006F60">
              <w:rPr>
                <w:rFonts w:asciiTheme="minorHAnsi" w:hAnsiTheme="minorHAnsi" w:cstheme="minorHAnsi"/>
                <w:bCs/>
                <w:color w:val="000000" w:themeColor="text1"/>
                <w:kern w:val="16"/>
                <w:sz w:val="20"/>
                <w:szCs w:val="20"/>
                <w14:ligatures w14:val="standard"/>
              </w:rPr>
              <w:t xml:space="preserve"> Once </w:t>
            </w:r>
            <w:r>
              <w:rPr>
                <w:rFonts w:asciiTheme="minorHAnsi" w:hAnsiTheme="minorHAnsi" w:cstheme="minorHAnsi"/>
                <w:bCs/>
                <w:color w:val="000000" w:themeColor="text1"/>
                <w:kern w:val="16"/>
                <w:sz w:val="20"/>
                <w:szCs w:val="20"/>
                <w14:ligatures w14:val="standard"/>
              </w:rPr>
              <w:t>the labelled arguments are identified</w:t>
            </w:r>
            <w:r w:rsidR="00006F60">
              <w:rPr>
                <w:rFonts w:asciiTheme="minorHAnsi" w:hAnsiTheme="minorHAnsi" w:cstheme="minorHAnsi"/>
                <w:bCs/>
                <w:color w:val="000000" w:themeColor="text1"/>
                <w:kern w:val="16"/>
                <w:sz w:val="20"/>
                <w:szCs w:val="20"/>
                <w14:ligatures w14:val="standard"/>
              </w:rPr>
              <w:t xml:space="preserve">, </w:t>
            </w:r>
            <w:r w:rsidR="00C710DE">
              <w:rPr>
                <w:rFonts w:asciiTheme="minorHAnsi" w:hAnsiTheme="minorHAnsi" w:cstheme="minorHAnsi"/>
                <w:bCs/>
                <w:color w:val="000000" w:themeColor="text1"/>
                <w:kern w:val="16"/>
                <w:sz w:val="20"/>
                <w:szCs w:val="20"/>
                <w14:ligatures w14:val="standard"/>
              </w:rPr>
              <w:t xml:space="preserve">the </w:t>
            </w:r>
            <w:r w:rsidR="00006F60">
              <w:rPr>
                <w:rFonts w:asciiTheme="minorHAnsi" w:hAnsiTheme="minorHAnsi" w:cstheme="minorHAnsi"/>
                <w:bCs/>
                <w:color w:val="000000" w:themeColor="text1"/>
                <w:kern w:val="16"/>
                <w:sz w:val="20"/>
                <w:szCs w:val="20"/>
                <w14:ligatures w14:val="standard"/>
              </w:rPr>
              <w:t>JSON formatted data containing specification for the graph</w:t>
            </w:r>
            <w:r w:rsidR="00C710DE">
              <w:rPr>
                <w:rFonts w:asciiTheme="minorHAnsi" w:hAnsiTheme="minorHAnsi" w:cstheme="minorHAnsi"/>
                <w:bCs/>
                <w:color w:val="000000" w:themeColor="text1"/>
                <w:kern w:val="16"/>
                <w:sz w:val="20"/>
                <w:szCs w:val="20"/>
                <w14:ligatures w14:val="standard"/>
              </w:rPr>
              <w:t xml:space="preserve"> is to be amended</w:t>
            </w:r>
            <w:r w:rsidR="00006F60">
              <w:rPr>
                <w:rFonts w:asciiTheme="minorHAnsi" w:hAnsiTheme="minorHAnsi" w:cstheme="minorHAnsi"/>
                <w:bCs/>
                <w:color w:val="000000" w:themeColor="text1"/>
                <w:kern w:val="16"/>
                <w:sz w:val="20"/>
                <w:szCs w:val="20"/>
                <w14:ligatures w14:val="standard"/>
              </w:rPr>
              <w:t xml:space="preserve"> and the nodes </w:t>
            </w:r>
            <w:r>
              <w:rPr>
                <w:rFonts w:asciiTheme="minorHAnsi" w:hAnsiTheme="minorHAnsi" w:cstheme="minorHAnsi"/>
                <w:bCs/>
                <w:color w:val="000000" w:themeColor="text1"/>
                <w:kern w:val="16"/>
                <w:sz w:val="20"/>
                <w:szCs w:val="20"/>
                <w14:ligatures w14:val="standard"/>
              </w:rPr>
              <w:t xml:space="preserve">according to the labelling </w:t>
            </w:r>
            <w:r w:rsidR="00C710DE">
              <w:rPr>
                <w:rFonts w:asciiTheme="minorHAnsi" w:hAnsiTheme="minorHAnsi" w:cstheme="minorHAnsi"/>
                <w:bCs/>
                <w:color w:val="000000" w:themeColor="text1"/>
                <w:kern w:val="16"/>
                <w:sz w:val="20"/>
                <w:szCs w:val="20"/>
                <w14:ligatures w14:val="standard"/>
              </w:rPr>
              <w:t>algorithm output is to be highlighted clearly in the graph.</w:t>
            </w:r>
          </w:p>
        </w:tc>
      </w:tr>
      <w:tr w:rsidR="00006F60" w14:paraId="6DEACE61" w14:textId="77777777" w:rsidTr="00006F60">
        <w:trPr>
          <w:trHeight w:val="672"/>
        </w:trPr>
        <w:tc>
          <w:tcPr>
            <w:tcW w:w="1440" w:type="dxa"/>
          </w:tcPr>
          <w:p w14:paraId="2EC7549D" w14:textId="3FCF358F"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B85CCF">
              <w:rPr>
                <w:rFonts w:asciiTheme="minorHAnsi" w:hAnsiTheme="minorHAnsi" w:cstheme="minorHAnsi"/>
                <w:b/>
                <w:bCs/>
                <w:color w:val="000000" w:themeColor="text1"/>
                <w:kern w:val="16"/>
                <w:sz w:val="20"/>
                <w:szCs w:val="20"/>
                <w14:ligatures w14:val="standard"/>
              </w:rPr>
              <w:t>6</w:t>
            </w:r>
          </w:p>
        </w:tc>
        <w:tc>
          <w:tcPr>
            <w:tcW w:w="6120" w:type="dxa"/>
          </w:tcPr>
          <w:p w14:paraId="7F38544D" w14:textId="08EA30A4"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C710DE">
              <w:rPr>
                <w:rFonts w:asciiTheme="minorHAnsi" w:hAnsiTheme="minorHAnsi" w:cstheme="minorHAnsi"/>
                <w:bCs/>
                <w:color w:val="000000" w:themeColor="text1"/>
                <w:kern w:val="16"/>
                <w:sz w:val="20"/>
                <w:szCs w:val="20"/>
                <w14:ligatures w14:val="standard"/>
              </w:rPr>
              <w:t>An</w:t>
            </w:r>
            <w:r w:rsidR="00006F60">
              <w:rPr>
                <w:rFonts w:asciiTheme="minorHAnsi" w:hAnsiTheme="minorHAnsi" w:cstheme="minorHAnsi"/>
                <w:bCs/>
                <w:color w:val="000000" w:themeColor="text1"/>
                <w:kern w:val="16"/>
                <w:sz w:val="20"/>
                <w:szCs w:val="20"/>
                <w14:ligatures w14:val="standard"/>
              </w:rPr>
              <w:t xml:space="preserve"> upvote/downvote</w:t>
            </w:r>
            <w:r w:rsidR="00C710DE">
              <w:rPr>
                <w:rFonts w:asciiTheme="minorHAnsi" w:hAnsiTheme="minorHAnsi" w:cstheme="minorHAnsi"/>
                <w:bCs/>
                <w:color w:val="000000" w:themeColor="text1"/>
                <w:kern w:val="16"/>
                <w:sz w:val="20"/>
                <w:szCs w:val="20"/>
                <w14:ligatures w14:val="standard"/>
              </w:rPr>
              <w:t xml:space="preserve"> option is to be available for the user to vote</w:t>
            </w:r>
            <w:r w:rsidR="00006F60">
              <w:rPr>
                <w:rFonts w:asciiTheme="minorHAnsi" w:hAnsiTheme="minorHAnsi" w:cstheme="minorHAnsi"/>
                <w:bCs/>
                <w:color w:val="000000" w:themeColor="text1"/>
                <w:kern w:val="16"/>
                <w:sz w:val="20"/>
                <w:szCs w:val="20"/>
                <w14:ligatures w14:val="standard"/>
              </w:rPr>
              <w:t xml:space="preserve"> any argument. If one chooses to upvote/downvote, we simply add the user id and the respective argument id in the database, to mark the argument as upvoted/downvoted for the user</w:t>
            </w:r>
            <w:r>
              <w:rPr>
                <w:rFonts w:asciiTheme="minorHAnsi" w:hAnsiTheme="minorHAnsi" w:cstheme="minorHAnsi"/>
                <w:bCs/>
                <w:color w:val="000000" w:themeColor="text1"/>
                <w:kern w:val="16"/>
                <w:sz w:val="20"/>
                <w:szCs w:val="20"/>
                <w14:ligatures w14:val="standard"/>
              </w:rPr>
              <w:t xml:space="preserve">. </w:t>
            </w:r>
          </w:p>
          <w:p w14:paraId="3005E9E5" w14:textId="34810AA6" w:rsidR="00B85CCF"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The Upvote and downvote functionality </w:t>
            </w:r>
            <w:r w:rsidR="00C710DE">
              <w:rPr>
                <w:rFonts w:asciiTheme="minorHAnsi" w:hAnsiTheme="minorHAnsi" w:cstheme="minorHAnsi"/>
                <w:bCs/>
                <w:color w:val="000000" w:themeColor="text1"/>
                <w:kern w:val="16"/>
                <w:sz w:val="20"/>
                <w:szCs w:val="20"/>
                <w14:ligatures w14:val="standard"/>
              </w:rPr>
              <w:t>is to be</w:t>
            </w:r>
            <w:r>
              <w:rPr>
                <w:rFonts w:asciiTheme="minorHAnsi" w:hAnsiTheme="minorHAnsi" w:cstheme="minorHAnsi"/>
                <w:bCs/>
                <w:color w:val="000000" w:themeColor="text1"/>
                <w:kern w:val="16"/>
                <w:sz w:val="20"/>
                <w:szCs w:val="20"/>
                <w14:ligatures w14:val="standard"/>
              </w:rPr>
              <w:t xml:space="preserve"> implemented with the help of Ajax, so the user can instantly view the updated vote count without the need to reload or refresh the page</w:t>
            </w:r>
          </w:p>
        </w:tc>
      </w:tr>
      <w:tr w:rsidR="00006F60" w14:paraId="112A3581" w14:textId="77777777" w:rsidTr="00006F60">
        <w:trPr>
          <w:trHeight w:val="672"/>
        </w:trPr>
        <w:tc>
          <w:tcPr>
            <w:tcW w:w="1440" w:type="dxa"/>
          </w:tcPr>
          <w:p w14:paraId="09E8DB1D" w14:textId="4EB3F15D"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B85CCF">
              <w:rPr>
                <w:rFonts w:asciiTheme="minorHAnsi" w:hAnsiTheme="minorHAnsi" w:cstheme="minorHAnsi"/>
                <w:b/>
                <w:bCs/>
                <w:color w:val="000000" w:themeColor="text1"/>
                <w:kern w:val="16"/>
                <w:sz w:val="20"/>
                <w:szCs w:val="20"/>
                <w14:ligatures w14:val="standard"/>
              </w:rPr>
              <w:t>7</w:t>
            </w:r>
          </w:p>
        </w:tc>
        <w:tc>
          <w:tcPr>
            <w:tcW w:w="6120" w:type="dxa"/>
          </w:tcPr>
          <w:p w14:paraId="452AAC8B" w14:textId="5F06D116" w:rsidR="00006F60" w:rsidRDefault="00C710DE"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Admin site</w:t>
            </w:r>
            <w:r w:rsidR="00B85CCF">
              <w:rPr>
                <w:rFonts w:asciiTheme="minorHAnsi" w:hAnsiTheme="minorHAnsi" w:cstheme="minorHAnsi"/>
                <w:bCs/>
                <w:color w:val="000000" w:themeColor="text1"/>
                <w:kern w:val="16"/>
                <w:sz w:val="20"/>
                <w:szCs w:val="20"/>
                <w14:ligatures w14:val="standard"/>
              </w:rPr>
              <w:t xml:space="preserve"> management functionality of the web development framework</w:t>
            </w:r>
            <w:r>
              <w:rPr>
                <w:rFonts w:asciiTheme="minorHAnsi" w:hAnsiTheme="minorHAnsi" w:cstheme="minorHAnsi"/>
                <w:bCs/>
                <w:color w:val="000000" w:themeColor="text1"/>
                <w:kern w:val="16"/>
                <w:sz w:val="20"/>
                <w:szCs w:val="20"/>
                <w14:ligatures w14:val="standard"/>
              </w:rPr>
              <w:t xml:space="preserve"> is to be used </w:t>
            </w:r>
            <w:r w:rsidR="00006F60">
              <w:rPr>
                <w:rFonts w:asciiTheme="minorHAnsi" w:hAnsiTheme="minorHAnsi" w:cstheme="minorHAnsi"/>
                <w:bCs/>
                <w:color w:val="000000" w:themeColor="text1"/>
                <w:kern w:val="16"/>
                <w:sz w:val="20"/>
                <w:szCs w:val="20"/>
                <w14:ligatures w14:val="standard"/>
              </w:rPr>
              <w:t xml:space="preserve">to automatically </w:t>
            </w:r>
            <w:r w:rsidR="00B85CCF">
              <w:rPr>
                <w:rFonts w:asciiTheme="minorHAnsi" w:hAnsiTheme="minorHAnsi" w:cstheme="minorHAnsi"/>
                <w:bCs/>
                <w:color w:val="000000" w:themeColor="text1"/>
                <w:kern w:val="16"/>
                <w:sz w:val="20"/>
                <w:szCs w:val="20"/>
                <w14:ligatures w14:val="standard"/>
              </w:rPr>
              <w:t>build</w:t>
            </w:r>
            <w:r w:rsidR="00006F60">
              <w:rPr>
                <w:rFonts w:asciiTheme="minorHAnsi" w:hAnsiTheme="minorHAnsi" w:cstheme="minorHAnsi"/>
                <w:bCs/>
                <w:color w:val="000000" w:themeColor="text1"/>
                <w:kern w:val="16"/>
                <w:sz w:val="20"/>
                <w:szCs w:val="20"/>
                <w14:ligatures w14:val="standard"/>
              </w:rPr>
              <w:t xml:space="preserve"> the admin side of the website</w:t>
            </w:r>
            <w:r w:rsidR="00B85CCF">
              <w:rPr>
                <w:rFonts w:asciiTheme="minorHAnsi" w:hAnsiTheme="minorHAnsi" w:cstheme="minorHAnsi"/>
                <w:bCs/>
                <w:color w:val="000000" w:themeColor="text1"/>
                <w:kern w:val="16"/>
                <w:sz w:val="20"/>
                <w:szCs w:val="20"/>
                <w14:ligatures w14:val="standard"/>
              </w:rPr>
              <w:t>, which will allow administrator to modify schemes and their structure.</w:t>
            </w:r>
          </w:p>
        </w:tc>
      </w:tr>
    </w:tbl>
    <w:p w14:paraId="135B3DB6" w14:textId="2923B443" w:rsidR="00006F60" w:rsidRDefault="00006F60" w:rsidP="002707D4">
      <w:pPr>
        <w:ind w:right="720"/>
        <w:jc w:val="both"/>
      </w:pPr>
    </w:p>
    <w:p w14:paraId="59C74016" w14:textId="3CE60662" w:rsidR="000D5683" w:rsidRDefault="007871ED" w:rsidP="000D5683">
      <w:pPr>
        <w:pStyle w:val="Heading1"/>
        <w:ind w:firstLine="720"/>
      </w:pPr>
      <w:bookmarkStart w:id="50" w:name="_Toc36633408"/>
      <w:r>
        <w:t xml:space="preserve">5.0 </w:t>
      </w:r>
      <w:r w:rsidR="000D5683">
        <w:t>Design</w:t>
      </w:r>
      <w:bookmarkEnd w:id="50"/>
    </w:p>
    <w:p w14:paraId="6C130730" w14:textId="04B324D3" w:rsidR="000D5683" w:rsidRDefault="00F50B53" w:rsidP="000D5683">
      <w:pPr>
        <w:ind w:left="720" w:right="720"/>
        <w:jc w:val="both"/>
      </w:pPr>
      <w:r>
        <w:t>This chapter aims to provide comprehensive description of design of the system, with the help of relevant diagrams.</w:t>
      </w:r>
    </w:p>
    <w:p w14:paraId="67986620" w14:textId="2BAA27AF" w:rsidR="00F50B53" w:rsidRDefault="00F50B53" w:rsidP="00F50B53">
      <w:pPr>
        <w:pStyle w:val="Heading2"/>
      </w:pPr>
      <w:r>
        <w:tab/>
      </w:r>
      <w:bookmarkStart w:id="51" w:name="_Toc36633409"/>
      <w:r w:rsidR="007871ED">
        <w:t xml:space="preserve">5.1 </w:t>
      </w:r>
      <w:r>
        <w:t>Use Case</w:t>
      </w:r>
      <w:bookmarkEnd w:id="51"/>
    </w:p>
    <w:p w14:paraId="483F36F1" w14:textId="43FB9D6C" w:rsidR="00F50B53" w:rsidRDefault="00F50B53" w:rsidP="00F50B53">
      <w:pPr>
        <w:ind w:left="720" w:right="720"/>
        <w:jc w:val="both"/>
      </w:pPr>
      <w:r>
        <w:t>In system design, aim of a use case diagram is to illustrate the functionalities that stakeholders expect to derive from the system. From the perspective of developers, it adds value by being a point of reference to focus on the exact functionalities to be implemented. The figure below demonstrates the ‘use case’ diagram of the project:</w:t>
      </w:r>
    </w:p>
    <w:p w14:paraId="26D31AB1" w14:textId="3DFC7413" w:rsidR="00F50B53" w:rsidRDefault="002707D4" w:rsidP="00F50B53">
      <w:pPr>
        <w:ind w:left="720" w:right="720"/>
        <w:jc w:val="both"/>
      </w:pPr>
      <w:r>
        <w:rPr>
          <w:noProof/>
        </w:rPr>
        <w:lastRenderedPageBreak/>
        <w:drawing>
          <wp:anchor distT="0" distB="0" distL="114300" distR="114300" simplePos="0" relativeHeight="251755520" behindDoc="1" locked="0" layoutInCell="1" allowOverlap="1" wp14:anchorId="48016439" wp14:editId="3B80ED9E">
            <wp:simplePos x="0" y="0"/>
            <wp:positionH relativeFrom="margin">
              <wp:posOffset>-7620</wp:posOffset>
            </wp:positionH>
            <wp:positionV relativeFrom="paragraph">
              <wp:posOffset>38100</wp:posOffset>
            </wp:positionV>
            <wp:extent cx="5739130" cy="4221480"/>
            <wp:effectExtent l="0" t="0" r="0" b="7620"/>
            <wp:wrapTight wrapText="bothSides">
              <wp:wrapPolygon edited="0">
                <wp:start x="0" y="0"/>
                <wp:lineTo x="0" y="21542"/>
                <wp:lineTo x="21509" y="21542"/>
                <wp:lineTo x="21509"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83" t="23065"/>
                    <a:stretch/>
                  </pic:blipFill>
                  <pic:spPr bwMode="auto">
                    <a:xfrm>
                      <a:off x="0" y="0"/>
                      <a:ext cx="5739130" cy="4221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C28" w:rsidRPr="007A1C28">
        <w:t xml:space="preserve">The main actor of the use case is the </w:t>
      </w:r>
      <w:r w:rsidR="007A1C28">
        <w:t>user of the system</w:t>
      </w:r>
      <w:r w:rsidR="007A1C28" w:rsidRPr="007A1C28">
        <w:t xml:space="preserve"> itself</w:t>
      </w:r>
      <w:r w:rsidR="007A1C28">
        <w:t xml:space="preserve"> and the administrator of the system </w:t>
      </w:r>
      <w:r w:rsidR="007A1C28" w:rsidRPr="007A1C28">
        <w:t>as illustrated in the diagram above</w:t>
      </w:r>
      <w:r w:rsidR="007A1C28">
        <w:t>. Detailed description of the use cases of the system are given below:</w:t>
      </w:r>
    </w:p>
    <w:p w14:paraId="68228DBE" w14:textId="7D720C64" w:rsidR="007A1C28" w:rsidRDefault="006947D4" w:rsidP="00F50B53">
      <w:pPr>
        <w:ind w:left="720" w:right="720"/>
        <w:jc w:val="both"/>
      </w:pPr>
      <w:r>
        <w:t xml:space="preserve">The </w:t>
      </w:r>
      <w:r w:rsidR="00DF1B80">
        <w:t xml:space="preserve">actor ‘User’ represents users who are not logged in, on the system. They are still able to view and explore existing debates and view their content. In addition, they </w:t>
      </w:r>
      <w:proofErr w:type="gramStart"/>
      <w:r w:rsidR="00DF1B80">
        <w:t>are able to</w:t>
      </w:r>
      <w:proofErr w:type="gramEnd"/>
      <w:r w:rsidR="00DF1B80">
        <w:t xml:space="preserve"> register themselves onto the system.</w:t>
      </w:r>
    </w:p>
    <w:p w14:paraId="5354BA00" w14:textId="76EAA6C8" w:rsidR="00DF1B80" w:rsidRDefault="00DF1B80" w:rsidP="00F50B53">
      <w:pPr>
        <w:ind w:left="720" w:right="720"/>
        <w:jc w:val="both"/>
      </w:pPr>
      <w:r>
        <w:t xml:space="preserve">The actor ‘’Logged in User’ inherits from the ‘User’ actor. As the name implies, this represents users who are logged in, on the system. The inheritance relation denotes the fact that logged in users </w:t>
      </w:r>
      <w:proofErr w:type="gramStart"/>
      <w:r>
        <w:t>are able to</w:t>
      </w:r>
      <w:proofErr w:type="gramEnd"/>
      <w:r>
        <w:t xml:space="preserve"> do the same tasks as the ‘User’ actor, with added use cases. </w:t>
      </w:r>
    </w:p>
    <w:p w14:paraId="61DF4863" w14:textId="7D7CA68B" w:rsidR="00DF1B80" w:rsidRDefault="00DF1B80" w:rsidP="00F50B53">
      <w:pPr>
        <w:ind w:left="720" w:right="720"/>
        <w:jc w:val="both"/>
      </w:pPr>
      <w:r>
        <w:t xml:space="preserve">Users logged on the system </w:t>
      </w:r>
      <w:proofErr w:type="gramStart"/>
      <w:r>
        <w:t>is able to</w:t>
      </w:r>
      <w:proofErr w:type="gramEnd"/>
      <w:r>
        <w:t xml:space="preserve"> view existing debates with the added ability to engage. They </w:t>
      </w:r>
      <w:proofErr w:type="gramStart"/>
      <w:r>
        <w:t>are able to</w:t>
      </w:r>
      <w:proofErr w:type="gramEnd"/>
      <w:r>
        <w:t xml:space="preserve"> upvote/downvote existing arguments. In addition, they </w:t>
      </w:r>
      <w:proofErr w:type="gramStart"/>
      <w:r>
        <w:t>are able to</w:t>
      </w:r>
      <w:proofErr w:type="gramEnd"/>
      <w:r>
        <w:t xml:space="preserve"> visualize the debate and view arguments labelled by the algorithm on the graph. Moreover, they </w:t>
      </w:r>
      <w:proofErr w:type="gramStart"/>
      <w:r>
        <w:t>are able to</w:t>
      </w:r>
      <w:proofErr w:type="gramEnd"/>
      <w:r>
        <w:t xml:space="preserve"> engage by critiquing </w:t>
      </w:r>
      <w:r w:rsidR="002707D4">
        <w:t xml:space="preserve">existing arguments by basing their counter argument on a critical question. Furthermore, they can also create their own debate topic by providing an initial argument. Finally, they </w:t>
      </w:r>
      <w:proofErr w:type="gramStart"/>
      <w:r w:rsidR="002707D4">
        <w:t>are able to</w:t>
      </w:r>
      <w:proofErr w:type="gramEnd"/>
      <w:r w:rsidR="002707D4">
        <w:t xml:space="preserve"> view a list of existing debate topics that they had engaged previously.</w:t>
      </w:r>
    </w:p>
    <w:p w14:paraId="79576349" w14:textId="0B35AA76" w:rsidR="002707D4" w:rsidRDefault="002707D4" w:rsidP="002707D4">
      <w:pPr>
        <w:ind w:left="720" w:right="720"/>
        <w:jc w:val="both"/>
      </w:pPr>
      <w:r>
        <w:t>On the other hand, we have the actor labelled as ‘Admin user’. As the name implies, this actor is the administrator of the system and has the privilege of accessing the administration functionalities of the system</w:t>
      </w:r>
      <w:r w:rsidR="00EA791E">
        <w:t xml:space="preserve">. Once logged in as administrator, he </w:t>
      </w:r>
      <w:proofErr w:type="gramStart"/>
      <w:r w:rsidR="00EA791E">
        <w:t>is able to</w:t>
      </w:r>
      <w:proofErr w:type="gramEnd"/>
      <w:r w:rsidR="00EA791E">
        <w:t xml:space="preserve"> change argumentation scheme structure, as well as add/remove them.</w:t>
      </w:r>
    </w:p>
    <w:p w14:paraId="5BC0545B" w14:textId="77777777" w:rsidR="007A1C28" w:rsidRPr="00F50B53" w:rsidRDefault="007A1C28" w:rsidP="00F50B53">
      <w:pPr>
        <w:ind w:left="720" w:right="720"/>
        <w:jc w:val="both"/>
      </w:pPr>
    </w:p>
    <w:p w14:paraId="2F553F06" w14:textId="726B2781" w:rsidR="00C71D98" w:rsidRDefault="0018358B" w:rsidP="00C71D98">
      <w:pPr>
        <w:pStyle w:val="Heading2"/>
      </w:pPr>
      <w:r>
        <w:lastRenderedPageBreak/>
        <w:tab/>
      </w:r>
      <w:bookmarkStart w:id="52" w:name="_Toc36633410"/>
      <w:r w:rsidR="00C71D98">
        <w:t xml:space="preserve">5.2 </w:t>
      </w:r>
      <w:r w:rsidR="0033776B">
        <w:t xml:space="preserve">Project </w:t>
      </w:r>
      <w:r w:rsidR="00C71D98">
        <w:t>Solution Nature</w:t>
      </w:r>
      <w:bookmarkEnd w:id="52"/>
      <w:r w:rsidR="00C71D98">
        <w:t xml:space="preserve"> </w:t>
      </w:r>
    </w:p>
    <w:p w14:paraId="74C93400" w14:textId="63C6F7B3" w:rsidR="00C71D98" w:rsidRDefault="0033776B" w:rsidP="00C71D98">
      <w:pPr>
        <w:ind w:left="720" w:right="720"/>
        <w:jc w:val="both"/>
      </w:pPr>
      <w:r>
        <w:t>A web application was designed for the project</w:t>
      </w:r>
      <w:r w:rsidR="00C71D98">
        <w:t xml:space="preserve"> as opposed to a desktop application/mobile application nature</w:t>
      </w:r>
      <w:r>
        <w:t xml:space="preserve">. </w:t>
      </w:r>
      <w:r w:rsidR="00C71D98">
        <w:t>The justification for this decision is outlined below:</w:t>
      </w:r>
    </w:p>
    <w:p w14:paraId="51C96C66" w14:textId="440D203D" w:rsidR="0033776B" w:rsidRDefault="00C71D98" w:rsidP="0033776B">
      <w:pPr>
        <w:pStyle w:val="ListParagraph"/>
        <w:numPr>
          <w:ilvl w:val="1"/>
          <w:numId w:val="28"/>
        </w:numPr>
        <w:ind w:right="720"/>
        <w:jc w:val="both"/>
      </w:pPr>
      <w:r>
        <w:t xml:space="preserve">A web application </w:t>
      </w:r>
      <w:r w:rsidR="0033776B">
        <w:t>allows greater reach in the community. It can be used by any device with a browser. W</w:t>
      </w:r>
      <w:r w:rsidR="0033776B" w:rsidRPr="0033776B">
        <w:t>hereas, a mobile application is limited to specific mobile OS platform, such as IOS or Android</w:t>
      </w:r>
      <w:r w:rsidR="0033776B">
        <w:t>. A</w:t>
      </w:r>
      <w:r w:rsidR="0033776B" w:rsidRPr="0033776B">
        <w:t xml:space="preserve"> </w:t>
      </w:r>
      <w:r w:rsidR="0033776B">
        <w:t>web application can be used by a phone, as well as a laptop/desktop, as it only requires a browser.</w:t>
      </w:r>
    </w:p>
    <w:p w14:paraId="469A8B58" w14:textId="6C3101D5" w:rsidR="005030BF" w:rsidRDefault="00736EB3" w:rsidP="0033776B">
      <w:pPr>
        <w:pStyle w:val="ListParagraph"/>
        <w:numPr>
          <w:ilvl w:val="1"/>
          <w:numId w:val="28"/>
        </w:numPr>
        <w:ind w:right="720"/>
        <w:jc w:val="both"/>
      </w:pPr>
      <w:r w:rsidRPr="00736EB3">
        <w:t>An application such as this, is expected to require further updates in the future. A web</w:t>
      </w:r>
      <w:r>
        <w:t xml:space="preserve"> application</w:t>
      </w:r>
      <w:r w:rsidRPr="00736EB3">
        <w:t xml:space="preserve"> solution is perfect for this, as it simply requires the developer to update the web-site hosted on the server, with minimal inconvenience</w:t>
      </w:r>
      <w:r>
        <w:t xml:space="preserve"> for the end user</w:t>
      </w:r>
      <w:r w:rsidRPr="00736EB3">
        <w:t>. It is difficult to push updates on mobile application, as the user may have automatic updates disabled</w:t>
      </w:r>
      <w:r>
        <w:t xml:space="preserve"> in their respective application store.</w:t>
      </w:r>
    </w:p>
    <w:p w14:paraId="072D505F" w14:textId="5F50BE18" w:rsidR="00F50B53" w:rsidRDefault="007871ED" w:rsidP="00C71D98">
      <w:pPr>
        <w:pStyle w:val="Heading2"/>
        <w:ind w:firstLine="720"/>
      </w:pPr>
      <w:bookmarkStart w:id="53" w:name="_Toc36633411"/>
      <w:r>
        <w:t>5.</w:t>
      </w:r>
      <w:r w:rsidR="00480541">
        <w:t>3</w:t>
      </w:r>
      <w:r>
        <w:t xml:space="preserve"> </w:t>
      </w:r>
      <w:r w:rsidR="0018358B">
        <w:t>Application Architecture</w:t>
      </w:r>
      <w:r w:rsidR="0058174D">
        <w:t xml:space="preserve"> &amp; Justification</w:t>
      </w:r>
      <w:bookmarkEnd w:id="53"/>
    </w:p>
    <w:p w14:paraId="7A2AEC7B" w14:textId="26638D3C" w:rsidR="00752E43" w:rsidRPr="00752E43" w:rsidRDefault="00752E43" w:rsidP="00752E43">
      <w:pPr>
        <w:ind w:left="720" w:right="720"/>
        <w:jc w:val="both"/>
      </w:pPr>
      <w:r>
        <w:t>In this chapter, we will discuss the architecture chosen for the application and its justification.</w:t>
      </w:r>
    </w:p>
    <w:p w14:paraId="2E70ABC5" w14:textId="62923F89" w:rsidR="0018358B" w:rsidRDefault="0058782C" w:rsidP="0018358B">
      <w:pPr>
        <w:ind w:left="720" w:right="720"/>
        <w:jc w:val="both"/>
      </w:pPr>
      <w:r>
        <w:rPr>
          <w:noProof/>
        </w:rPr>
        <w:drawing>
          <wp:anchor distT="0" distB="0" distL="114300" distR="114300" simplePos="0" relativeHeight="251756544" behindDoc="1" locked="0" layoutInCell="1" allowOverlap="1" wp14:anchorId="6AFD4C03" wp14:editId="22547E99">
            <wp:simplePos x="0" y="0"/>
            <wp:positionH relativeFrom="margin">
              <wp:align>right</wp:align>
            </wp:positionH>
            <wp:positionV relativeFrom="paragraph">
              <wp:posOffset>1057910</wp:posOffset>
            </wp:positionV>
            <wp:extent cx="5524500" cy="482346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3590"/>
                    <a:stretch/>
                  </pic:blipFill>
                  <pic:spPr bwMode="auto">
                    <a:xfrm>
                      <a:off x="0" y="0"/>
                      <a:ext cx="5524500" cy="4823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C72E9">
        <w:t xml:space="preserve">Model-View-Controller (MVC) architectural pattern was chosen for the project. The primary reason for the decision was due to MVC offering excellent separability of front-end and back-end components of the system. </w:t>
      </w:r>
      <w:r w:rsidR="009C72E9" w:rsidRPr="009C72E9">
        <w:t xml:space="preserve">This </w:t>
      </w:r>
      <w:r w:rsidR="009C72E9">
        <w:t>pattern</w:t>
      </w:r>
      <w:r w:rsidR="009C72E9" w:rsidRPr="009C72E9">
        <w:t xml:space="preserve"> aligns with the </w:t>
      </w:r>
      <w:r w:rsidR="009C72E9" w:rsidRPr="009C72E9">
        <w:lastRenderedPageBreak/>
        <w:t xml:space="preserve">application's aim of optimising </w:t>
      </w:r>
      <w:r w:rsidRPr="009C72E9">
        <w:t>maintainability</w:t>
      </w:r>
      <w:r>
        <w:t xml:space="preserve"> </w:t>
      </w:r>
      <w:r w:rsidR="009C72E9" w:rsidRPr="009C72E9">
        <w:t xml:space="preserve">and </w:t>
      </w:r>
      <w:r>
        <w:t xml:space="preserve">reusability </w:t>
      </w:r>
      <w:r w:rsidR="009C72E9">
        <w:t>aspects.</w:t>
      </w:r>
      <w:r w:rsidR="007C704F">
        <w:t xml:space="preserve"> </w:t>
      </w:r>
      <w:r w:rsidR="009C72E9">
        <w:t xml:space="preserve">The following diagram </w:t>
      </w:r>
      <w:r>
        <w:t>provides an overview of the architecture</w:t>
      </w:r>
      <w:r w:rsidR="009C72E9">
        <w:t>:</w:t>
      </w:r>
    </w:p>
    <w:p w14:paraId="3D3F913F" w14:textId="6797A1AB" w:rsidR="007C704F" w:rsidRDefault="007C704F" w:rsidP="0058782C">
      <w:pPr>
        <w:ind w:right="720"/>
        <w:jc w:val="both"/>
      </w:pPr>
    </w:p>
    <w:p w14:paraId="3F21FDC7" w14:textId="1D95D0B2" w:rsidR="0058782C" w:rsidRDefault="0058782C" w:rsidP="0018358B">
      <w:pPr>
        <w:ind w:left="720" w:right="720"/>
        <w:jc w:val="both"/>
      </w:pPr>
      <w:r>
        <w:t>As the architecture name implies, it consists of 3 distinct components, namely – Model, View and Controller. These are discussed below:</w:t>
      </w:r>
    </w:p>
    <w:p w14:paraId="1773F563" w14:textId="1B61D3CD" w:rsidR="0058782C" w:rsidRDefault="0058782C" w:rsidP="0058782C">
      <w:pPr>
        <w:pStyle w:val="Heading5"/>
      </w:pPr>
      <w:r>
        <w:tab/>
        <w:t>Model</w:t>
      </w:r>
    </w:p>
    <w:p w14:paraId="1307210A" w14:textId="2D725A88" w:rsidR="0058782C" w:rsidRDefault="0058782C" w:rsidP="0058782C">
      <w:pPr>
        <w:ind w:left="720" w:right="720"/>
        <w:jc w:val="both"/>
      </w:pPr>
      <w:r>
        <w:t xml:space="preserve">Model is responsible for managing data of the application. It represents the application’s dynamic data structure which is independent of the user interface. </w:t>
      </w:r>
      <w:proofErr w:type="gramStart"/>
      <w:r>
        <w:t>In essence, database</w:t>
      </w:r>
      <w:proofErr w:type="gramEnd"/>
      <w:r>
        <w:t xml:space="preserve"> interaction of the application is abstracted through the use of models</w:t>
      </w:r>
      <w:r w:rsidR="00E9716B">
        <w:t xml:space="preserve"> and the benefits of doing so is outlined below:</w:t>
      </w:r>
    </w:p>
    <w:p w14:paraId="1707E814" w14:textId="6B008410" w:rsidR="00E9716B" w:rsidRDefault="00E9716B" w:rsidP="00F7551C">
      <w:pPr>
        <w:pStyle w:val="ListParagraph"/>
        <w:numPr>
          <w:ilvl w:val="0"/>
          <w:numId w:val="20"/>
        </w:numPr>
        <w:ind w:right="720"/>
        <w:jc w:val="both"/>
      </w:pPr>
      <w:r>
        <w:t xml:space="preserve">Having an abstraction </w:t>
      </w:r>
      <w:proofErr w:type="gramStart"/>
      <w:r>
        <w:t>through the use of</w:t>
      </w:r>
      <w:proofErr w:type="gramEnd"/>
      <w:r>
        <w:t xml:space="preserve"> model class ensures that the data manipulation logic of the application remains autonomous and independent of the database engine. </w:t>
      </w:r>
      <w:proofErr w:type="gramStart"/>
      <w:r>
        <w:t>Considering the fact that</w:t>
      </w:r>
      <w:proofErr w:type="gramEnd"/>
      <w:r>
        <w:t xml:space="preserve"> requirements of a software tend to constantly evolve, having flexibility of swapping database engine in the future </w:t>
      </w:r>
      <w:r w:rsidR="00F7551C">
        <w:t xml:space="preserve">without having to change query logic implementation is an advantage. </w:t>
      </w:r>
    </w:p>
    <w:p w14:paraId="73F1A959" w14:textId="4B0C90E5" w:rsidR="00F7551C" w:rsidRDefault="00E9716B" w:rsidP="00E9716B">
      <w:pPr>
        <w:pStyle w:val="ListParagraph"/>
        <w:numPr>
          <w:ilvl w:val="0"/>
          <w:numId w:val="20"/>
        </w:numPr>
        <w:ind w:right="720"/>
        <w:jc w:val="both"/>
      </w:pPr>
      <w:r>
        <w:t xml:space="preserve">Query logic relevant to a </w:t>
      </w:r>
      <w:proofErr w:type="gramStart"/>
      <w:r>
        <w:t>particular database</w:t>
      </w:r>
      <w:proofErr w:type="gramEnd"/>
      <w:r>
        <w:t xml:space="preserve"> table is encapsulated within the respective model class. </w:t>
      </w:r>
      <w:r w:rsidR="00F7551C">
        <w:t xml:space="preserve"> For instance, </w:t>
      </w:r>
    </w:p>
    <w:p w14:paraId="4187FBFD" w14:textId="2D5DC825" w:rsidR="00E9716B" w:rsidRDefault="003F09B1" w:rsidP="003F09B1">
      <w:pPr>
        <w:pStyle w:val="ListParagraph"/>
        <w:numPr>
          <w:ilvl w:val="1"/>
          <w:numId w:val="20"/>
        </w:numPr>
        <w:ind w:right="720"/>
        <w:jc w:val="both"/>
      </w:pPr>
      <w:r>
        <w:t xml:space="preserve">A model class responsible for abstracting a </w:t>
      </w:r>
      <w:proofErr w:type="gramStart"/>
      <w:r>
        <w:t>particular database</w:t>
      </w:r>
      <w:proofErr w:type="gramEnd"/>
      <w:r>
        <w:t xml:space="preserve"> table only includes query logic which is relevant specifically to the table. For example, suppose in the database schema, we have a table called ‘Arguments’, which is responsible for storing individual argument data in a debate. In implementation, this will be abstracted </w:t>
      </w:r>
      <w:proofErr w:type="gramStart"/>
      <w:r>
        <w:t>through the use of</w:t>
      </w:r>
      <w:proofErr w:type="gramEnd"/>
      <w:r>
        <w:t xml:space="preserve"> a model class, namely ‘Argument’. D</w:t>
      </w:r>
      <w:r w:rsidR="00F7551C">
        <w:t xml:space="preserve">ata manipulation logic of individual arguments – such as, retrieving upvotes, downvotes etc, will be contained and encapsulated in the </w:t>
      </w:r>
      <w:r>
        <w:t>‘Argument’</w:t>
      </w:r>
      <w:r w:rsidR="00F7551C">
        <w:t xml:space="preserve"> class. </w:t>
      </w:r>
    </w:p>
    <w:p w14:paraId="53FCE83F" w14:textId="01D4093D" w:rsidR="00F7551C" w:rsidRDefault="003F09B1" w:rsidP="00F7551C">
      <w:pPr>
        <w:pStyle w:val="ListParagraph"/>
        <w:numPr>
          <w:ilvl w:val="1"/>
          <w:numId w:val="20"/>
        </w:numPr>
        <w:ind w:right="720"/>
        <w:jc w:val="both"/>
      </w:pPr>
      <w:r>
        <w:t xml:space="preserve">This also encourages reusability and prevents code duplication. If a </w:t>
      </w:r>
      <w:proofErr w:type="gramStart"/>
      <w:r>
        <w:t>particular query</w:t>
      </w:r>
      <w:proofErr w:type="gramEnd"/>
      <w:r>
        <w:t xml:space="preserve"> logic is needed elsewhere, we can just call the function in the relevant model to execute the logic. We do not have to implement it again.</w:t>
      </w:r>
    </w:p>
    <w:p w14:paraId="3E731BD0" w14:textId="7AF5FCC0" w:rsidR="003F09B1" w:rsidRDefault="003F09B1" w:rsidP="00F7551C">
      <w:pPr>
        <w:pStyle w:val="ListParagraph"/>
        <w:numPr>
          <w:ilvl w:val="1"/>
          <w:numId w:val="20"/>
        </w:numPr>
        <w:ind w:right="720"/>
        <w:jc w:val="both"/>
      </w:pPr>
      <w:r>
        <w:t xml:space="preserve">In addition, models make it easier to follow through the data logic of the application. Suppose, we need to make a change to a </w:t>
      </w:r>
      <w:proofErr w:type="gramStart"/>
      <w:r>
        <w:t>particular data</w:t>
      </w:r>
      <w:proofErr w:type="gramEnd"/>
      <w:r>
        <w:t xml:space="preserve"> logic. It is easier to identify in which part of the application we need to make the change, as </w:t>
      </w:r>
      <w:r w:rsidR="00F04A59">
        <w:t xml:space="preserve">data logic for a specific table </w:t>
      </w:r>
      <w:proofErr w:type="gramStart"/>
      <w:r w:rsidR="00F04A59">
        <w:t>is located in</w:t>
      </w:r>
      <w:proofErr w:type="gramEnd"/>
      <w:r w:rsidR="00F04A59">
        <w:t xml:space="preserve"> its respective model.</w:t>
      </w:r>
    </w:p>
    <w:p w14:paraId="49EE4A4F" w14:textId="5475FA43" w:rsidR="00F04A59" w:rsidRDefault="00F04A59" w:rsidP="00F04A59">
      <w:pPr>
        <w:pStyle w:val="Heading5"/>
        <w:ind w:left="720"/>
      </w:pPr>
      <w:r>
        <w:t>Views</w:t>
      </w:r>
    </w:p>
    <w:p w14:paraId="3E0AC5A6" w14:textId="601A72C3" w:rsidR="00752E43" w:rsidRDefault="00F04A59" w:rsidP="00F04A59">
      <w:pPr>
        <w:ind w:left="720" w:right="720"/>
        <w:jc w:val="both"/>
      </w:pPr>
      <w:r>
        <w:t xml:space="preserve">Views are responsible for the visual elements of the web application, which is presented to the end-user and it is completely independent of business logic. </w:t>
      </w:r>
      <w:r w:rsidR="00752E43">
        <w:t>The advantages of a separate view component are outlined below:</w:t>
      </w:r>
    </w:p>
    <w:p w14:paraId="4D0EAFD0" w14:textId="0E02094A" w:rsidR="00F04A59" w:rsidRDefault="00752E43" w:rsidP="00752E43">
      <w:pPr>
        <w:pStyle w:val="ListParagraph"/>
        <w:numPr>
          <w:ilvl w:val="0"/>
          <w:numId w:val="21"/>
        </w:numPr>
        <w:ind w:right="720"/>
        <w:jc w:val="both"/>
      </w:pPr>
      <w:r w:rsidRPr="00752E43">
        <w:t>The front-end components (View) are isolated from every logic</w:t>
      </w:r>
      <w:r>
        <w:t xml:space="preserve"> of the</w:t>
      </w:r>
      <w:r w:rsidRPr="00752E43">
        <w:t xml:space="preserve"> system </w:t>
      </w:r>
      <w:r>
        <w:t>including database query logic</w:t>
      </w:r>
      <w:r w:rsidRPr="00752E43">
        <w:t xml:space="preserve">. This strengthens </w:t>
      </w:r>
      <w:r>
        <w:t>encapsulation and modularity of the application</w:t>
      </w:r>
      <w:r w:rsidR="00EA45B9">
        <w:t>, aligning with quality software engineering practices.</w:t>
      </w:r>
    </w:p>
    <w:p w14:paraId="3DEF9357" w14:textId="20C37AC6" w:rsidR="00752E43" w:rsidRDefault="00752E43" w:rsidP="00752E43">
      <w:pPr>
        <w:pStyle w:val="ListParagraph"/>
        <w:numPr>
          <w:ilvl w:val="0"/>
          <w:numId w:val="21"/>
        </w:numPr>
        <w:ind w:right="720"/>
        <w:jc w:val="both"/>
      </w:pPr>
      <w:r>
        <w:t>Having the separation enables parallel development with minimal friction.</w:t>
      </w:r>
      <w:r w:rsidR="00EA45B9">
        <w:t xml:space="preserve"> In addition, it enables developers to focus. For example, if an amendment is </w:t>
      </w:r>
      <w:r w:rsidR="00EA45B9">
        <w:lastRenderedPageBreak/>
        <w:t xml:space="preserve">needed in the front-end of the application, developers </w:t>
      </w:r>
      <w:proofErr w:type="gramStart"/>
      <w:r w:rsidR="00EA45B9">
        <w:t>is able to</w:t>
      </w:r>
      <w:proofErr w:type="gramEnd"/>
      <w:r w:rsidR="00EA45B9">
        <w:t xml:space="preserve"> do so by solely focusing on front-end code and vice versa.</w:t>
      </w:r>
    </w:p>
    <w:p w14:paraId="2637710D" w14:textId="4BEAFEC0" w:rsidR="00752E43" w:rsidRDefault="00EA45B9" w:rsidP="00EA45B9">
      <w:pPr>
        <w:pStyle w:val="Heading5"/>
        <w:ind w:left="720"/>
      </w:pPr>
      <w:r>
        <w:t>Controller</w:t>
      </w:r>
    </w:p>
    <w:p w14:paraId="127B1D9D" w14:textId="6517664F" w:rsidR="0072373E" w:rsidRDefault="00EA45B9" w:rsidP="0072373E">
      <w:pPr>
        <w:ind w:left="720" w:right="720"/>
        <w:jc w:val="both"/>
      </w:pPr>
      <w:r>
        <w:t xml:space="preserve">Controller is responsible for the </w:t>
      </w:r>
      <w:r w:rsidR="00CE669F">
        <w:t>complete orchestration of the view and the model</w:t>
      </w:r>
      <w:r>
        <w:t xml:space="preserve">. It is responsible for </w:t>
      </w:r>
      <w:r w:rsidR="00CE669F">
        <w:t>processing</w:t>
      </w:r>
      <w:r>
        <w:t xml:space="preserve"> the request</w:t>
      </w:r>
      <w:r w:rsidR="00CE669F">
        <w:t xml:space="preserve"> made by the client</w:t>
      </w:r>
      <w:r>
        <w:t xml:space="preserve"> and subsequently provide response. Whenever client sends a request to the web application, the </w:t>
      </w:r>
      <w:r w:rsidR="00CE669F">
        <w:t xml:space="preserve">controller performs </w:t>
      </w:r>
      <w:r w:rsidR="00D804C8">
        <w:t>c</w:t>
      </w:r>
      <w:r w:rsidR="00477309">
        <w:t>reate, update, read and delete (CRUD) operations as required and passes model data onto the views, which in turn uses the model data to render the user interface as defined and returns response to the controller, which forwards response to the client via HTTP response.</w:t>
      </w:r>
    </w:p>
    <w:p w14:paraId="4DBCC355" w14:textId="77777777" w:rsidR="0072373E" w:rsidRDefault="0072373E" w:rsidP="0072373E">
      <w:pPr>
        <w:ind w:left="720" w:right="720"/>
        <w:jc w:val="both"/>
      </w:pPr>
    </w:p>
    <w:p w14:paraId="1D43D48E" w14:textId="1A532257" w:rsidR="00D804C8" w:rsidRDefault="007871ED" w:rsidP="0072373E">
      <w:pPr>
        <w:pStyle w:val="Heading2"/>
        <w:ind w:firstLine="720"/>
      </w:pPr>
      <w:bookmarkStart w:id="54" w:name="_Toc36633412"/>
      <w:r>
        <w:t>5.</w:t>
      </w:r>
      <w:r w:rsidR="00480541">
        <w:t>4</w:t>
      </w:r>
      <w:r>
        <w:t xml:space="preserve"> </w:t>
      </w:r>
      <w:r w:rsidR="00D804C8">
        <w:t>Database Schema &amp; Entity Relationship Model</w:t>
      </w:r>
      <w:bookmarkEnd w:id="54"/>
    </w:p>
    <w:p w14:paraId="5BB365CD" w14:textId="21B5EA39" w:rsidR="00E7233C" w:rsidRDefault="00233FA2" w:rsidP="00CA2168">
      <w:pPr>
        <w:ind w:left="720" w:right="720"/>
        <w:jc w:val="both"/>
      </w:pPr>
      <w:r>
        <w:rPr>
          <w:noProof/>
        </w:rPr>
        <w:drawing>
          <wp:anchor distT="0" distB="0" distL="114300" distR="114300" simplePos="0" relativeHeight="251757568" behindDoc="1" locked="0" layoutInCell="1" allowOverlap="1" wp14:anchorId="1FE8EBBE" wp14:editId="240CFF96">
            <wp:simplePos x="0" y="0"/>
            <wp:positionH relativeFrom="margin">
              <wp:align>right</wp:align>
            </wp:positionH>
            <wp:positionV relativeFrom="paragraph">
              <wp:posOffset>1082040</wp:posOffset>
            </wp:positionV>
            <wp:extent cx="5722620" cy="3421380"/>
            <wp:effectExtent l="0" t="0" r="0" b="7620"/>
            <wp:wrapTight wrapText="bothSides">
              <wp:wrapPolygon edited="0">
                <wp:start x="0" y="0"/>
                <wp:lineTo x="0" y="21528"/>
                <wp:lineTo x="21499" y="21528"/>
                <wp:lineTo x="2149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D30">
        <w:t xml:space="preserve">Entity relational diagram is a </w:t>
      </w:r>
      <w:r w:rsidR="00870D30" w:rsidRPr="00870D30">
        <w:t>valuable instrument for visualising the application's underlying database structure</w:t>
      </w:r>
      <w:r w:rsidR="00870D30">
        <w:t xml:space="preserve"> and relations between tables within.</w:t>
      </w:r>
      <w:r w:rsidR="0017624D">
        <w:t xml:space="preserve"> The schema was designed to minimize null values in database and according to third normal form. The</w:t>
      </w:r>
      <w:r w:rsidR="00E7233C">
        <w:t xml:space="preserve"> diagram below demonstrates the schema of the database to be reflected using models:</w:t>
      </w:r>
    </w:p>
    <w:p w14:paraId="26FFD50B" w14:textId="011E3A13" w:rsidR="00E7233C" w:rsidRDefault="0017624D" w:rsidP="00CA2168">
      <w:pPr>
        <w:ind w:left="720" w:right="720"/>
        <w:jc w:val="both"/>
      </w:pPr>
      <w:r>
        <w:t>The tables along with their relationship and cardinalities are described below:</w:t>
      </w:r>
    </w:p>
    <w:p w14:paraId="3348213E" w14:textId="72D2DDE4" w:rsidR="00E45F6C" w:rsidRDefault="00E45F6C" w:rsidP="00CA2168">
      <w:pPr>
        <w:pStyle w:val="ListParagraph"/>
        <w:numPr>
          <w:ilvl w:val="0"/>
          <w:numId w:val="23"/>
        </w:numPr>
        <w:ind w:left="1080"/>
        <w:jc w:val="both"/>
      </w:pPr>
      <w:r>
        <w:t>The ‘Scheme’ table contains data of the name of the argumentation schemes.</w:t>
      </w:r>
    </w:p>
    <w:p w14:paraId="1E976665" w14:textId="72115C7B" w:rsidR="00E45F6C" w:rsidRDefault="00E45F6C" w:rsidP="00CA2168">
      <w:pPr>
        <w:pStyle w:val="ListParagraph"/>
        <w:numPr>
          <w:ilvl w:val="0"/>
          <w:numId w:val="23"/>
        </w:numPr>
        <w:ind w:left="1080"/>
        <w:jc w:val="both"/>
      </w:pPr>
      <w:r>
        <w:t>The ‘Scheme’ table has a ‘1’ to ‘1 or many’ relation with the critical question table which holds critical question data. This relation denotes that each scheme must have at least 1 critical question</w:t>
      </w:r>
    </w:p>
    <w:p w14:paraId="729953AE" w14:textId="6A0DDC43" w:rsidR="00E45F6C" w:rsidRDefault="00D204C0" w:rsidP="00CA2168">
      <w:pPr>
        <w:pStyle w:val="ListParagraph"/>
        <w:numPr>
          <w:ilvl w:val="0"/>
          <w:numId w:val="23"/>
        </w:numPr>
        <w:ind w:left="1080"/>
        <w:jc w:val="both"/>
      </w:pPr>
      <w:r>
        <w:t xml:space="preserve">The ‘Scheme’ table has a ‘1’ to ‘1 or many’ relation with the ‘Scheme Structure’ table which represents the headers of the scheme. For instance, the action scheme has headers – ‘in situation’, ‘taking action’, ‘achieves goal’ and ‘promotes value’, and so on and so </w:t>
      </w:r>
      <w:r>
        <w:lastRenderedPageBreak/>
        <w:t>forth. The relation denotes that each scheme, must have at least 1 header. The ‘Scheme Structure’ table holds data such as ordering of scheme headers, title, description, etc.</w:t>
      </w:r>
      <w:r w:rsidR="00233FA2">
        <w:t xml:space="preserve"> </w:t>
      </w:r>
    </w:p>
    <w:p w14:paraId="6A3670F3" w14:textId="5C4A8A09" w:rsidR="00233FA2" w:rsidRDefault="00233FA2" w:rsidP="00CA2168">
      <w:pPr>
        <w:pStyle w:val="ListParagraph"/>
        <w:numPr>
          <w:ilvl w:val="0"/>
          <w:numId w:val="23"/>
        </w:numPr>
        <w:ind w:left="1080"/>
        <w:jc w:val="both"/>
      </w:pPr>
      <w:r>
        <w:t>‘Group’ table c</w:t>
      </w:r>
      <w:r w:rsidRPr="00D204C0">
        <w:t>ontains the different groups of users of the system, such as admin, anonymous, etc.</w:t>
      </w:r>
    </w:p>
    <w:p w14:paraId="5B9B030D" w14:textId="329E6392" w:rsidR="00233FA2" w:rsidRDefault="00233FA2" w:rsidP="00CA2168">
      <w:pPr>
        <w:pStyle w:val="ListParagraph"/>
        <w:numPr>
          <w:ilvl w:val="0"/>
          <w:numId w:val="23"/>
        </w:numPr>
        <w:ind w:left="1080"/>
        <w:jc w:val="both"/>
      </w:pPr>
      <w:r>
        <w:t>‘User’ table h</w:t>
      </w:r>
      <w:r w:rsidRPr="00B307CB">
        <w:t>olds data of the user of the system, such as their username, password</w:t>
      </w:r>
      <w:r>
        <w:t>. it</w:t>
      </w:r>
      <w:r w:rsidRPr="00B307CB">
        <w:t xml:space="preserve"> a one to many relationships with the Group table. This relationship classifies whether the user is an admin or not.</w:t>
      </w:r>
      <w:r>
        <w:t xml:space="preserve">  </w:t>
      </w:r>
    </w:p>
    <w:p w14:paraId="17C5A37C" w14:textId="3552AE3C" w:rsidR="00233FA2" w:rsidRDefault="00233FA2" w:rsidP="00CA2168">
      <w:pPr>
        <w:pStyle w:val="ListParagraph"/>
        <w:numPr>
          <w:ilvl w:val="0"/>
          <w:numId w:val="23"/>
        </w:numPr>
        <w:ind w:left="1080"/>
        <w:jc w:val="both"/>
      </w:pPr>
      <w:r>
        <w:t>The ‘Entry’ table c</w:t>
      </w:r>
      <w:r w:rsidRPr="00233FA2">
        <w:t>ontains data representing atomic arguments in the debate. Structure of arguments in debates are represented in the form of tree, where the initial argument is regarded as the parent, and its children its attacker and so on and so forth.</w:t>
      </w:r>
      <w:r>
        <w:t xml:space="preserve"> In addition, each record in ‘Entry’ table has an association with a user, to record which user has made the argument. Furthermore, it has a recursive relation with itself. This is represented in the cardinality named - ‘Argument Parent’, as shown in the diagram above. The recursive relation is used to structure debates in a tree format, as discussed.</w:t>
      </w:r>
    </w:p>
    <w:p w14:paraId="4B17EB21" w14:textId="718E54C8" w:rsidR="00233FA2" w:rsidRDefault="00233FA2" w:rsidP="00CA2168">
      <w:pPr>
        <w:pStyle w:val="ListParagraph"/>
        <w:numPr>
          <w:ilvl w:val="0"/>
          <w:numId w:val="23"/>
        </w:numPr>
        <w:ind w:left="1080"/>
        <w:jc w:val="both"/>
      </w:pPr>
      <w:r>
        <w:t xml:space="preserve">The ‘Upvote’ table represents a </w:t>
      </w:r>
      <w:r w:rsidR="00BB6137">
        <w:t>‘</w:t>
      </w:r>
      <w:r>
        <w:t>many to many</w:t>
      </w:r>
      <w:r w:rsidR="00BB6137">
        <w:t>’</w:t>
      </w:r>
      <w:r>
        <w:t xml:space="preserve"> </w:t>
      </w:r>
      <w:r w:rsidR="00BB6137">
        <w:t>relationship</w:t>
      </w:r>
      <w:r>
        <w:t xml:space="preserve"> between ‘Users’ and ‘Entries’ (arguments)</w:t>
      </w:r>
      <w:r w:rsidR="00BB6137">
        <w:t>. It has foreign key associations with ‘Users’ and ‘Entries’ table to record data about which user has upvoted which entry.</w:t>
      </w:r>
    </w:p>
    <w:p w14:paraId="7C577669" w14:textId="7A2943A1" w:rsidR="00BB6137" w:rsidRDefault="00BB6137" w:rsidP="00CA2168">
      <w:pPr>
        <w:pStyle w:val="ListParagraph"/>
        <w:numPr>
          <w:ilvl w:val="0"/>
          <w:numId w:val="23"/>
        </w:numPr>
        <w:ind w:left="1080"/>
        <w:jc w:val="both"/>
      </w:pPr>
      <w:r>
        <w:t xml:space="preserve">The ‘Downvote’ table, is </w:t>
      </w:r>
      <w:proofErr w:type="gramStart"/>
      <w:r>
        <w:t>similar to</w:t>
      </w:r>
      <w:proofErr w:type="gramEnd"/>
      <w:r>
        <w:t xml:space="preserve"> the ‘upvote’ table. It represents associations to record data about which user has downvoted which entry (argument).</w:t>
      </w:r>
    </w:p>
    <w:p w14:paraId="1C147D17" w14:textId="330A61EF" w:rsidR="00CA2168" w:rsidRDefault="00D034FC" w:rsidP="005E61EF">
      <w:pPr>
        <w:pStyle w:val="Heading3"/>
        <w:ind w:left="720"/>
      </w:pPr>
      <w:bookmarkStart w:id="55" w:name="_Toc36633413"/>
      <w:r>
        <w:t>5.</w:t>
      </w:r>
      <w:r w:rsidR="00480541">
        <w:t>4</w:t>
      </w:r>
      <w:r>
        <w:t xml:space="preserve">.1 </w:t>
      </w:r>
      <w:r w:rsidR="005E61EF">
        <w:t>Justification of Database Design</w:t>
      </w:r>
      <w:bookmarkEnd w:id="55"/>
    </w:p>
    <w:p w14:paraId="6EFD646D" w14:textId="77777777" w:rsidR="005E61EF" w:rsidRDefault="005E61EF" w:rsidP="005E61EF">
      <w:pPr>
        <w:ind w:left="720" w:right="720"/>
        <w:jc w:val="both"/>
      </w:pPr>
      <w:r>
        <w:t>The database has been normalized to third normal form where possible.</w:t>
      </w:r>
    </w:p>
    <w:p w14:paraId="43DC6DB6" w14:textId="0A02A575" w:rsidR="005E61EF" w:rsidRDefault="005E61EF" w:rsidP="005E61EF">
      <w:pPr>
        <w:pStyle w:val="ListParagraph"/>
        <w:numPr>
          <w:ilvl w:val="0"/>
          <w:numId w:val="24"/>
        </w:numPr>
        <w:ind w:right="720"/>
        <w:jc w:val="both"/>
      </w:pPr>
      <w:r>
        <w:t xml:space="preserve">Note that many to many relationships are separated into a different table, containing foreign keys of the two tables being linked. This is to minimize null values in database, which is considered good practice in database design. </w:t>
      </w:r>
    </w:p>
    <w:p w14:paraId="66ADACA0" w14:textId="77777777" w:rsidR="006653DA" w:rsidRDefault="005E61EF" w:rsidP="005E61EF">
      <w:pPr>
        <w:pStyle w:val="ListParagraph"/>
        <w:numPr>
          <w:ilvl w:val="0"/>
          <w:numId w:val="24"/>
        </w:numPr>
        <w:ind w:right="720"/>
        <w:jc w:val="both"/>
      </w:pPr>
      <w:r>
        <w:t>In addition, each</w:t>
      </w:r>
      <w:r w:rsidR="006653DA">
        <w:t xml:space="preserve"> table only consists of data field relevant to their respective entity. For example, the ‘Group’ table only consists of the group name. This is to ensure that the scheme is extendable and maintainable, thus adhering to good database design principles. </w:t>
      </w:r>
    </w:p>
    <w:p w14:paraId="7B5CFF57" w14:textId="12ED0736" w:rsidR="005E61EF" w:rsidRPr="005E61EF" w:rsidRDefault="00D955E9" w:rsidP="006653DA">
      <w:pPr>
        <w:pStyle w:val="ListParagraph"/>
        <w:numPr>
          <w:ilvl w:val="1"/>
          <w:numId w:val="24"/>
        </w:numPr>
        <w:ind w:right="720"/>
        <w:jc w:val="both"/>
      </w:pPr>
      <w:r>
        <w:t xml:space="preserve">For instance, </w:t>
      </w:r>
      <w:proofErr w:type="gramStart"/>
      <w:r w:rsidR="006653DA">
        <w:t>It</w:t>
      </w:r>
      <w:proofErr w:type="gramEnd"/>
      <w:r w:rsidR="006653DA">
        <w:t xml:space="preserve"> could have been designed in a way such that ‘Group’ would be a field/column in the ‘User’ table, however, suppose in the future, </w:t>
      </w:r>
      <w:r>
        <w:t>we have to store more information about ‘Groups’. If we take this approach, then this would not have been possible.</w:t>
      </w:r>
      <w:r w:rsidR="006653DA">
        <w:t xml:space="preserve"> </w:t>
      </w:r>
      <w:r>
        <w:t>Another similar example is the ‘Scheme’ table.</w:t>
      </w:r>
    </w:p>
    <w:p w14:paraId="4EF02417" w14:textId="4FBF59D9" w:rsidR="00BB6137" w:rsidRDefault="007871ED" w:rsidP="00BB6137">
      <w:pPr>
        <w:pStyle w:val="Heading2"/>
        <w:ind w:firstLine="720"/>
      </w:pPr>
      <w:bookmarkStart w:id="56" w:name="_Toc36633414"/>
      <w:r>
        <w:lastRenderedPageBreak/>
        <w:t>5.</w:t>
      </w:r>
      <w:r w:rsidR="00480541">
        <w:t>5</w:t>
      </w:r>
      <w:r>
        <w:t xml:space="preserve"> </w:t>
      </w:r>
      <w:r w:rsidR="00BB6137">
        <w:t>State Machine</w:t>
      </w:r>
      <w:bookmarkEnd w:id="56"/>
    </w:p>
    <w:p w14:paraId="0C32DC7B" w14:textId="28953A4C" w:rsidR="006D563F" w:rsidRDefault="007F7704" w:rsidP="003F0CB7">
      <w:pPr>
        <w:ind w:left="720" w:right="720"/>
        <w:jc w:val="both"/>
      </w:pPr>
      <w:r>
        <w:rPr>
          <w:noProof/>
        </w:rPr>
        <w:drawing>
          <wp:anchor distT="0" distB="0" distL="114300" distR="114300" simplePos="0" relativeHeight="251758592" behindDoc="0" locked="0" layoutInCell="1" allowOverlap="1" wp14:anchorId="2403C6D2" wp14:editId="50F65B95">
            <wp:simplePos x="0" y="0"/>
            <wp:positionH relativeFrom="margin">
              <wp:align>left</wp:align>
            </wp:positionH>
            <wp:positionV relativeFrom="paragraph">
              <wp:posOffset>702945</wp:posOffset>
            </wp:positionV>
            <wp:extent cx="5731510" cy="3687445"/>
            <wp:effectExtent l="0" t="0" r="2540" b="825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87445"/>
                    </a:xfrm>
                    <a:prstGeom prst="rect">
                      <a:avLst/>
                    </a:prstGeom>
                    <a:noFill/>
                    <a:ln>
                      <a:noFill/>
                    </a:ln>
                  </pic:spPr>
                </pic:pic>
              </a:graphicData>
            </a:graphic>
          </wp:anchor>
        </w:drawing>
      </w:r>
      <w:r w:rsidR="003F0CB7">
        <w:t>State machine diagram reflects the flow of the application usage</w:t>
      </w:r>
      <w:r w:rsidR="00415630">
        <w:t xml:space="preserve"> for the end user. </w:t>
      </w:r>
      <w:r w:rsidR="00C90488" w:rsidRPr="00C90488">
        <w:t xml:space="preserve">It </w:t>
      </w:r>
      <w:r w:rsidR="00C90488">
        <w:t>represents</w:t>
      </w:r>
      <w:r w:rsidR="00C90488" w:rsidRPr="00C90488">
        <w:t xml:space="preserve"> system’s various states and the </w:t>
      </w:r>
      <w:r w:rsidR="00C90488">
        <w:t>triggers that cause the transition</w:t>
      </w:r>
      <w:r w:rsidR="00C90488" w:rsidRPr="00C90488">
        <w:t xml:space="preserve"> </w:t>
      </w:r>
      <w:r w:rsidR="00C90488">
        <w:t xml:space="preserve">from one state to the other. The state machine diagram of the </w:t>
      </w:r>
      <w:r w:rsidR="00792B8B">
        <w:t>application</w:t>
      </w:r>
      <w:r w:rsidR="00C90488">
        <w:t xml:space="preserve"> is shown below:</w:t>
      </w:r>
    </w:p>
    <w:p w14:paraId="52D35630" w14:textId="7FE67AE3" w:rsidR="007E35DB" w:rsidRDefault="007E35DB" w:rsidP="007E35DB">
      <w:pPr>
        <w:pStyle w:val="Heading2"/>
        <w:ind w:firstLine="720"/>
      </w:pPr>
      <w:bookmarkStart w:id="57" w:name="_Toc36633415"/>
      <w:r>
        <w:t>5.</w:t>
      </w:r>
      <w:r w:rsidR="00480541">
        <w:t>6</w:t>
      </w:r>
      <w:r>
        <w:t xml:space="preserve"> </w:t>
      </w:r>
      <w:r w:rsidR="00CD1B42">
        <w:t>Important Note</w:t>
      </w:r>
      <w:bookmarkEnd w:id="57"/>
    </w:p>
    <w:p w14:paraId="047058E9" w14:textId="77777777" w:rsidR="00B85C9C" w:rsidRDefault="007E35DB" w:rsidP="007E35DB">
      <w:pPr>
        <w:ind w:left="720" w:right="720"/>
        <w:jc w:val="both"/>
      </w:pPr>
      <w:r>
        <w:t xml:space="preserve">Please note that an agile development methodology (elaborated in the next chapter) was </w:t>
      </w:r>
      <w:r w:rsidR="00CD1B42">
        <w:t>used</w:t>
      </w:r>
      <w:r>
        <w:t xml:space="preserve"> for the development of the project. </w:t>
      </w:r>
      <w:r w:rsidR="00CD1B42">
        <w:t xml:space="preserve">Hence, system design diagrams such as ‘Class diagram’ and ‘Sequence diagram’, which are </w:t>
      </w:r>
      <w:r w:rsidR="00B85C9C">
        <w:t>very</w:t>
      </w:r>
      <w:r w:rsidR="00CD1B42">
        <w:t xml:space="preserve"> specific to implementation, was not used in the design process. </w:t>
      </w:r>
    </w:p>
    <w:p w14:paraId="7D7FC912" w14:textId="4C208864" w:rsidR="00CD1B42" w:rsidRDefault="00CD1B42" w:rsidP="007E35DB">
      <w:pPr>
        <w:ind w:left="720" w:right="720"/>
        <w:jc w:val="both"/>
      </w:pPr>
      <w:r>
        <w:t>The reason for as doing so</w:t>
      </w:r>
      <w:r w:rsidR="00B85C9C">
        <w:t xml:space="preserve"> was</w:t>
      </w:r>
      <w:r>
        <w:t xml:space="preserve"> because </w:t>
      </w:r>
      <w:r w:rsidR="0058683F">
        <w:t xml:space="preserve">- </w:t>
      </w:r>
      <w:bookmarkStart w:id="58" w:name="_GoBack"/>
      <w:bookmarkEnd w:id="58"/>
      <w:r>
        <w:t xml:space="preserve">setting design of classes and their interaction, in stone, would have diminished the scope of flexibility </w:t>
      </w:r>
      <w:r w:rsidR="00B85C9C">
        <w:t>and</w:t>
      </w:r>
      <w:r>
        <w:t xml:space="preserve"> accommodating business requirement change, which was expected to be inevitable, considering this was the initial version of the application</w:t>
      </w:r>
    </w:p>
    <w:p w14:paraId="359728BC" w14:textId="29AF33BD" w:rsidR="007E35DB" w:rsidRPr="007E35DB" w:rsidRDefault="00B85C9C" w:rsidP="007E35DB">
      <w:pPr>
        <w:ind w:left="720" w:right="720"/>
        <w:jc w:val="both"/>
      </w:pPr>
      <w:r>
        <w:t xml:space="preserve">Therefore, to accommodate for future business requirement change based on supervisor’s feedback, design processes which are regarded as highly specific to implementation were not </w:t>
      </w:r>
      <w:r w:rsidR="003546E4">
        <w:t>considered</w:t>
      </w:r>
      <w:r>
        <w:t>, at this early stage.</w:t>
      </w:r>
    </w:p>
    <w:p w14:paraId="160EAE2F" w14:textId="64DB798F" w:rsidR="00C90488" w:rsidRDefault="003E7DAB" w:rsidP="007E35DB">
      <w:pPr>
        <w:pStyle w:val="Heading1"/>
        <w:ind w:firstLine="720"/>
      </w:pPr>
      <w:bookmarkStart w:id="59" w:name="_Toc36633416"/>
      <w:r>
        <w:t xml:space="preserve">6.0 </w:t>
      </w:r>
      <w:r w:rsidR="007871ED">
        <w:t>Implementation</w:t>
      </w:r>
      <w:bookmarkEnd w:id="59"/>
    </w:p>
    <w:p w14:paraId="64FFCDA3" w14:textId="6F8EDAD3" w:rsidR="00500DB8" w:rsidRDefault="00FD447D" w:rsidP="00870D30">
      <w:pPr>
        <w:ind w:left="720" w:right="720"/>
        <w:jc w:val="both"/>
      </w:pPr>
      <w:r>
        <w:t xml:space="preserve">In the previous chapter we discussed system design and key decisions made within along with respective justifications. This chapter aims to discuss how the design elements were incorporated and how the system was implemented overall. Initially, we will address key decision points in the implementation phase and subsequently, we will dive deeper into practical approach used to addressing the requirements and specifications defined previously.  </w:t>
      </w:r>
    </w:p>
    <w:p w14:paraId="566DBBF3" w14:textId="71799480" w:rsidR="00FD447D" w:rsidRDefault="00FD447D" w:rsidP="001D4181">
      <w:pPr>
        <w:pStyle w:val="Heading2"/>
        <w:ind w:left="720"/>
      </w:pPr>
      <w:bookmarkStart w:id="60" w:name="_Toc36633417"/>
      <w:r>
        <w:lastRenderedPageBreak/>
        <w:t>6.1 Development Methodology</w:t>
      </w:r>
      <w:bookmarkEnd w:id="60"/>
    </w:p>
    <w:p w14:paraId="050F446B" w14:textId="382ACA01" w:rsidR="00FD447D" w:rsidRDefault="00FD447D" w:rsidP="007E35DB">
      <w:pPr>
        <w:ind w:left="720" w:right="720"/>
        <w:jc w:val="both"/>
      </w:pPr>
      <w:r w:rsidRPr="00FD447D">
        <w:t xml:space="preserve">For the development of the </w:t>
      </w:r>
      <w:r w:rsidR="007E35DB" w:rsidRPr="00FD447D">
        <w:t>project,</w:t>
      </w:r>
      <w:r w:rsidR="007E35DB">
        <w:t xml:space="preserve"> </w:t>
      </w:r>
      <w:r w:rsidR="007E35DB" w:rsidRPr="00FD447D">
        <w:t>Agile</w:t>
      </w:r>
      <w:r w:rsidRPr="00FD447D">
        <w:t xml:space="preserve"> development </w:t>
      </w:r>
      <w:r>
        <w:t>methodology</w:t>
      </w:r>
      <w:r w:rsidRPr="00FD447D">
        <w:t xml:space="preserve"> was chosen.</w:t>
      </w:r>
      <w:r w:rsidR="007E35DB">
        <w:t xml:space="preserve"> </w:t>
      </w:r>
      <w:r>
        <w:t>Choosing an iterative development methodology for the project enabled having regular</w:t>
      </w:r>
      <w:r w:rsidRPr="00FD447D">
        <w:t xml:space="preserve"> discussions with </w:t>
      </w:r>
      <w:r>
        <w:t>supervisor</w:t>
      </w:r>
      <w:r w:rsidRPr="00FD447D">
        <w:t xml:space="preserve"> </w:t>
      </w:r>
      <w:r>
        <w:t>to</w:t>
      </w:r>
      <w:r w:rsidRPr="00FD447D">
        <w:t xml:space="preserve"> </w:t>
      </w:r>
      <w:r>
        <w:t>ensure</w:t>
      </w:r>
      <w:r w:rsidRPr="00FD447D">
        <w:t xml:space="preserve"> that the </w:t>
      </w:r>
      <w:r>
        <w:t>system</w:t>
      </w:r>
      <w:r w:rsidRPr="00FD447D">
        <w:t xml:space="preserve"> being developed </w:t>
      </w:r>
      <w:r w:rsidR="007E35DB">
        <w:t>was</w:t>
      </w:r>
      <w:r w:rsidRPr="00FD447D">
        <w:t xml:space="preserve"> consistent with his </w:t>
      </w:r>
      <w:r>
        <w:t>expectations</w:t>
      </w:r>
      <w:r w:rsidR="00E471EB">
        <w:t>.</w:t>
      </w:r>
      <w:r w:rsidR="007E35DB">
        <w:t xml:space="preserve"> In addition, the</w:t>
      </w:r>
      <w:r w:rsidR="007E35DB" w:rsidRPr="007E35DB">
        <w:t xml:space="preserve"> preparation of different iterations of the </w:t>
      </w:r>
      <w:r w:rsidR="007E35DB">
        <w:t>project</w:t>
      </w:r>
      <w:r w:rsidR="007E35DB" w:rsidRPr="007E35DB">
        <w:t xml:space="preserve"> offered </w:t>
      </w:r>
      <w:r w:rsidR="007E35DB">
        <w:t>insight into important milestones of the project, which in turn enabled more efficient planning and understanding of scope. Moreover, it enabled more flexibility in accommodating changes in the application</w:t>
      </w:r>
      <w:r w:rsidR="00983A34">
        <w:t xml:space="preserve"> based on supervisor feedback</w:t>
      </w:r>
      <w:r w:rsidR="007E35DB">
        <w:t xml:space="preserve">. </w:t>
      </w:r>
    </w:p>
    <w:p w14:paraId="5215CF02" w14:textId="5E229063" w:rsidR="00983A34" w:rsidRDefault="008F0845" w:rsidP="00C71D98">
      <w:pPr>
        <w:pStyle w:val="Heading2"/>
        <w:numPr>
          <w:ilvl w:val="1"/>
          <w:numId w:val="26"/>
        </w:numPr>
      </w:pPr>
      <w:bookmarkStart w:id="61" w:name="_Toc36633418"/>
      <w:r>
        <w:t>Key Implementation Decisions</w:t>
      </w:r>
      <w:bookmarkEnd w:id="61"/>
    </w:p>
    <w:p w14:paraId="4E432B84" w14:textId="66CC1507" w:rsidR="00ED7813" w:rsidRDefault="00ED7813" w:rsidP="00ED7813">
      <w:pPr>
        <w:ind w:left="720" w:right="720"/>
        <w:jc w:val="both"/>
      </w:pPr>
      <w:r>
        <w:t>Applications are prone to even evolving demands. It is for this reason, maintainability and extendibility were among key factors - driving decisions made during implementation. In this section, we will discuss decisions made with regards to implementation of the project and their respective reasoning in support.</w:t>
      </w:r>
    </w:p>
    <w:p w14:paraId="196F26AB" w14:textId="1415F6EF" w:rsidR="008F0845" w:rsidRPr="008F0845" w:rsidRDefault="008F0845" w:rsidP="008F0845">
      <w:pPr>
        <w:pStyle w:val="Heading3"/>
        <w:ind w:left="720"/>
      </w:pPr>
      <w:bookmarkStart w:id="62" w:name="_Toc36633419"/>
      <w:r>
        <w:t>6.2.1 Development Framework &amp; Technologies</w:t>
      </w:r>
      <w:bookmarkEnd w:id="62"/>
    </w:p>
    <w:p w14:paraId="2DF2EA9D" w14:textId="77777777" w:rsidR="00C71D98" w:rsidRDefault="00CC6ABE" w:rsidP="00C71D98">
      <w:pPr>
        <w:ind w:left="720" w:right="720"/>
        <w:jc w:val="both"/>
      </w:pPr>
      <w:r>
        <w:t xml:space="preserve">As stated in the requirements chapter, a web application solution is more in alignment with the nature of the problem. In order to ensure </w:t>
      </w:r>
      <w:r w:rsidR="00A73E27">
        <w:t>efficient development of the project, decision was made to use ‘Django’, a python-based web development framework.</w:t>
      </w:r>
      <w:r>
        <w:t xml:space="preserve"> </w:t>
      </w:r>
    </w:p>
    <w:p w14:paraId="4D3E62CD" w14:textId="4EC5BD08" w:rsidR="00A73E27" w:rsidRDefault="00A73E27" w:rsidP="00C71D98">
      <w:pPr>
        <w:ind w:left="720" w:right="720"/>
        <w:jc w:val="both"/>
      </w:pPr>
      <w:r>
        <w:t xml:space="preserve">Django provides </w:t>
      </w:r>
      <w:r w:rsidRPr="00A73E27">
        <w:t>full set of benefits that come with using typical</w:t>
      </w:r>
      <w:r w:rsidR="00C71D98">
        <w:t xml:space="preserve"> web development</w:t>
      </w:r>
      <w:r w:rsidRPr="00A73E27">
        <w:t xml:space="preserve"> frameworks</w:t>
      </w:r>
      <w:r w:rsidR="00C71D98">
        <w:t>, such as efficiency, scalability and code-reusability. An overview of the justifications for choosing Django framework specifically for the development of this project is outlined below:</w:t>
      </w:r>
    </w:p>
    <w:p w14:paraId="12E45D05" w14:textId="6F7F0763" w:rsidR="00C71D98" w:rsidRDefault="00C71D98" w:rsidP="00C71D98">
      <w:pPr>
        <w:pStyle w:val="ListParagraph"/>
        <w:numPr>
          <w:ilvl w:val="0"/>
          <w:numId w:val="27"/>
        </w:numPr>
        <w:ind w:right="720"/>
        <w:jc w:val="both"/>
      </w:pPr>
      <w:r>
        <w:t>Django provides authentication library which</w:t>
      </w:r>
      <w:r w:rsidR="00C7748D">
        <w:t xml:space="preserve"> allows developers to implement industry standard security measures in the application.</w:t>
      </w:r>
      <w:r w:rsidR="002117FB">
        <w:t xml:space="preserve"> Some examples of essential security measures provided by Django is listed below:</w:t>
      </w:r>
    </w:p>
    <w:p w14:paraId="4E8F7339" w14:textId="29C52C7A" w:rsidR="003F6D91" w:rsidRDefault="003F6D91" w:rsidP="003F6D91">
      <w:pPr>
        <w:pStyle w:val="ListParagraph"/>
        <w:numPr>
          <w:ilvl w:val="1"/>
          <w:numId w:val="27"/>
        </w:numPr>
      </w:pPr>
      <w:r w:rsidRPr="003F6D91">
        <w:t>Cookie encryption</w:t>
      </w:r>
      <w:r>
        <w:t xml:space="preserve"> for sessions.</w:t>
      </w:r>
    </w:p>
    <w:p w14:paraId="0C4817F2" w14:textId="01520B3F" w:rsidR="003F6D91" w:rsidRPr="003F6D91" w:rsidRDefault="003F6D91" w:rsidP="003F6D91">
      <w:pPr>
        <w:pStyle w:val="ListParagraph"/>
        <w:numPr>
          <w:ilvl w:val="1"/>
          <w:numId w:val="27"/>
        </w:numPr>
      </w:pPr>
      <w:r>
        <w:t>Cross Site request forgery (CSRF) attack protection.</w:t>
      </w:r>
    </w:p>
    <w:p w14:paraId="1288B481" w14:textId="381C256B" w:rsidR="002117FB" w:rsidRDefault="003F6D91" w:rsidP="002117FB">
      <w:pPr>
        <w:pStyle w:val="ListParagraph"/>
        <w:numPr>
          <w:ilvl w:val="1"/>
          <w:numId w:val="27"/>
        </w:numPr>
        <w:ind w:right="720"/>
        <w:jc w:val="both"/>
      </w:pPr>
      <w:r>
        <w:t>Cross site scripting (XSS) protection.</w:t>
      </w:r>
    </w:p>
    <w:p w14:paraId="2AD44F24" w14:textId="46D76DE7" w:rsidR="003F6D91" w:rsidRDefault="003F6D91" w:rsidP="002117FB">
      <w:pPr>
        <w:pStyle w:val="ListParagraph"/>
        <w:numPr>
          <w:ilvl w:val="1"/>
          <w:numId w:val="27"/>
        </w:numPr>
        <w:ind w:right="720"/>
        <w:jc w:val="both"/>
      </w:pPr>
      <w:r>
        <w:t>SQL Injection protection</w:t>
      </w:r>
    </w:p>
    <w:p w14:paraId="5776F4D4" w14:textId="677A086D" w:rsidR="003F6D91" w:rsidRDefault="003F6D91" w:rsidP="003F6D91">
      <w:pPr>
        <w:pStyle w:val="ListParagraph"/>
        <w:numPr>
          <w:ilvl w:val="1"/>
          <w:numId w:val="27"/>
        </w:numPr>
        <w:ind w:right="720"/>
        <w:jc w:val="both"/>
      </w:pPr>
      <w:r>
        <w:t>Host header validation</w:t>
      </w:r>
    </w:p>
    <w:p w14:paraId="10F76477" w14:textId="7A4DCFA1" w:rsidR="00C7748D" w:rsidRDefault="00C7748D" w:rsidP="00C71D98">
      <w:pPr>
        <w:pStyle w:val="ListParagraph"/>
        <w:numPr>
          <w:ilvl w:val="0"/>
          <w:numId w:val="27"/>
        </w:numPr>
        <w:ind w:right="720"/>
        <w:jc w:val="both"/>
      </w:pPr>
      <w:r>
        <w:t>I</w:t>
      </w:r>
      <w:r w:rsidRPr="00C7748D">
        <w:t xml:space="preserve">t enforces Model View </w:t>
      </w:r>
      <w:r>
        <w:t xml:space="preserve">Controller </w:t>
      </w:r>
      <w:r w:rsidRPr="00C7748D">
        <w:t>architectural pattern</w:t>
      </w:r>
      <w:r>
        <w:t xml:space="preserve"> (discussed in the Design chapter)</w:t>
      </w:r>
      <w:r w:rsidRPr="00C7748D">
        <w:t xml:space="preserve"> which leads to excellent modularity</w:t>
      </w:r>
      <w:r>
        <w:t xml:space="preserve"> </w:t>
      </w:r>
      <w:r w:rsidRPr="00C7748D">
        <w:t>of different components of the application.</w:t>
      </w:r>
    </w:p>
    <w:p w14:paraId="6FD9E9EB" w14:textId="43D606D3" w:rsidR="00C7748D" w:rsidRDefault="00C7748D" w:rsidP="00C71D98">
      <w:pPr>
        <w:pStyle w:val="ListParagraph"/>
        <w:numPr>
          <w:ilvl w:val="0"/>
          <w:numId w:val="27"/>
        </w:numPr>
        <w:ind w:right="720"/>
        <w:jc w:val="both"/>
      </w:pPr>
      <w:r>
        <w:t>I</w:t>
      </w:r>
      <w:r w:rsidRPr="00C7748D">
        <w:t xml:space="preserve">t abstracts database layer of the application </w:t>
      </w:r>
      <w:proofErr w:type="gramStart"/>
      <w:r w:rsidRPr="00C7748D">
        <w:t>through the use of</w:t>
      </w:r>
      <w:proofErr w:type="gramEnd"/>
      <w:r w:rsidRPr="00C7748D">
        <w:t xml:space="preserve"> Object Relational Mapping via Django Models, allowing flexibility in switching database engine in the future without </w:t>
      </w:r>
      <w:r>
        <w:t>major code changes in database logic</w:t>
      </w:r>
      <w:r w:rsidRPr="00C7748D">
        <w:t>, thus making the application database engine independent</w:t>
      </w:r>
      <w:r>
        <w:t>.</w:t>
      </w:r>
    </w:p>
    <w:p w14:paraId="04D0B5EE" w14:textId="13865CBC" w:rsidR="00C7748D" w:rsidRDefault="00C7748D" w:rsidP="00C71D98">
      <w:pPr>
        <w:pStyle w:val="ListParagraph"/>
        <w:numPr>
          <w:ilvl w:val="0"/>
          <w:numId w:val="27"/>
        </w:numPr>
        <w:ind w:right="720"/>
        <w:jc w:val="both"/>
      </w:pPr>
      <w:r>
        <w:t>I</w:t>
      </w:r>
      <w:r w:rsidRPr="00C7748D">
        <w:t>t also allows easy and automatic management of admin side of the website along with automatic synchronization with changes in model, which gives Django an edge over other similar web application development frameworks in the industry.</w:t>
      </w:r>
    </w:p>
    <w:p w14:paraId="24A0555E" w14:textId="2A853664" w:rsidR="00E363F3" w:rsidRDefault="00E363F3" w:rsidP="00E363F3">
      <w:pPr>
        <w:pStyle w:val="ListParagraph"/>
        <w:numPr>
          <w:ilvl w:val="0"/>
          <w:numId w:val="27"/>
        </w:numPr>
        <w:ind w:right="720"/>
        <w:jc w:val="both"/>
      </w:pPr>
      <w:r>
        <w:t xml:space="preserve">Provides </w:t>
      </w:r>
      <w:r w:rsidRPr="00E363F3">
        <w:t xml:space="preserve">error handling services for </w:t>
      </w:r>
      <w:r>
        <w:t>web application</w:t>
      </w:r>
      <w:r w:rsidRPr="00E363F3">
        <w:t>,</w:t>
      </w:r>
      <w:r>
        <w:t xml:space="preserve"> including but not limited to displaying or appropriate error codes in case application runs into issue.</w:t>
      </w:r>
    </w:p>
    <w:p w14:paraId="7DEEA842" w14:textId="77A8333D" w:rsidR="00983A34" w:rsidRDefault="00CC6ABE" w:rsidP="00CC6ABE">
      <w:pPr>
        <w:ind w:left="720" w:right="720"/>
        <w:jc w:val="both"/>
      </w:pPr>
      <w:r>
        <w:lastRenderedPageBreak/>
        <w:t xml:space="preserve">Considering the above-mentioned advantages of using </w:t>
      </w:r>
      <w:r w:rsidR="00C26BE4">
        <w:t>Django framework</w:t>
      </w:r>
      <w:r>
        <w:t xml:space="preserve">, coupled with excellent </w:t>
      </w:r>
      <w:r w:rsidR="00C26BE4">
        <w:t>community</w:t>
      </w:r>
      <w:r>
        <w:t xml:space="preserve"> support of python as a programming language, </w:t>
      </w:r>
      <w:r w:rsidR="00C26BE4">
        <w:t>the decision was made to use Django for the project.</w:t>
      </w:r>
    </w:p>
    <w:p w14:paraId="0AC2AA78" w14:textId="58A300AD" w:rsidR="008F0845" w:rsidRDefault="00927AE2" w:rsidP="00927AE2">
      <w:pPr>
        <w:pStyle w:val="Heading3"/>
      </w:pPr>
      <w:r>
        <w:tab/>
      </w:r>
      <w:bookmarkStart w:id="63" w:name="_Toc36633420"/>
      <w:r>
        <w:t>6.2.2 Database Layer</w:t>
      </w:r>
      <w:bookmarkEnd w:id="63"/>
    </w:p>
    <w:p w14:paraId="005DC15F" w14:textId="65D38669" w:rsidR="00927AE2" w:rsidRDefault="00445D55" w:rsidP="00927AE2">
      <w:pPr>
        <w:ind w:left="720" w:right="720"/>
        <w:jc w:val="both"/>
      </w:pPr>
      <w:r>
        <w:t xml:space="preserve">The data layer of the application was implemented according to the architecture discussed in the design chapter. </w:t>
      </w:r>
      <w:r w:rsidR="004B38C0">
        <w:t>Underlying database engine used was Django’s default - ‘SQLite’, however, the implementation was done using Django models, which allows implementation to be completely independent of database engine. This is illustrated below:</w:t>
      </w:r>
    </w:p>
    <w:p w14:paraId="7ED85DFB" w14:textId="7E4314CA" w:rsidR="004B38C0" w:rsidRDefault="004B38C0" w:rsidP="004B38C0">
      <w:pPr>
        <w:pStyle w:val="Heading4"/>
        <w:ind w:left="720" w:right="720"/>
      </w:pPr>
      <w:bookmarkStart w:id="64" w:name="_Toc36633421"/>
      <w:r>
        <w:t>Model Classes</w:t>
      </w:r>
      <w:bookmarkEnd w:id="64"/>
    </w:p>
    <w:p w14:paraId="6E81871C" w14:textId="7BB59AC8" w:rsidR="004B38C0" w:rsidRPr="004B38C0" w:rsidRDefault="00495B70" w:rsidP="004B38C0">
      <w:pPr>
        <w:ind w:left="720" w:right="720"/>
        <w:jc w:val="both"/>
      </w:pPr>
      <w:r>
        <w:t>Model classes were used to</w:t>
      </w:r>
      <w:r w:rsidR="00394A92">
        <w:t xml:space="preserve"> represent</w:t>
      </w:r>
      <w:r>
        <w:t xml:space="preserve"> the d</w:t>
      </w:r>
      <w:r w:rsidR="004B38C0">
        <w:t>atabase schema</w:t>
      </w:r>
      <w:r>
        <w:t xml:space="preserve">, visualized by ‘Entity relational diagram’ in Design chapter. </w:t>
      </w:r>
      <w:r w:rsidRPr="00495B70">
        <w:t xml:space="preserve">Models are </w:t>
      </w:r>
      <w:r w:rsidR="00F947DC">
        <w:t>defined</w:t>
      </w:r>
      <w:r>
        <w:t xml:space="preserve"> in </w:t>
      </w:r>
      <w:r w:rsidR="00412B10">
        <w:t>the ‘</w:t>
      </w:r>
      <w:r>
        <w:t>models.py’ file located</w:t>
      </w:r>
      <w:r w:rsidRPr="00495B70">
        <w:t xml:space="preserve"> at – </w:t>
      </w:r>
      <w:r>
        <w:t>‘</w:t>
      </w:r>
      <w:r w:rsidR="009F4C51">
        <w:t>/</w:t>
      </w:r>
      <w:r>
        <w:t xml:space="preserve">Argupedia’. </w:t>
      </w:r>
      <w:r w:rsidR="00394A92">
        <w:t>A</w:t>
      </w:r>
      <w:r w:rsidR="00D1379A">
        <w:t xml:space="preserve"> code snippet of the project demonstrating model of the ‘Entry’ table in the schema, as an example, is shown below:</w:t>
      </w:r>
    </w:p>
    <w:p w14:paraId="17B210D0" w14:textId="00FFD79B" w:rsidR="00D1379A" w:rsidRDefault="0041733D" w:rsidP="00D1379A">
      <w:pPr>
        <w:ind w:right="720"/>
        <w:jc w:val="both"/>
      </w:pPr>
      <w:r>
        <w:rPr>
          <w:noProof/>
        </w:rPr>
        <w:drawing>
          <wp:anchor distT="0" distB="0" distL="114300" distR="114300" simplePos="0" relativeHeight="251759616" behindDoc="1" locked="0" layoutInCell="1" allowOverlap="1" wp14:anchorId="14F6D9A8" wp14:editId="6AF49C3F">
            <wp:simplePos x="0" y="0"/>
            <wp:positionH relativeFrom="margin">
              <wp:posOffset>464820</wp:posOffset>
            </wp:positionH>
            <wp:positionV relativeFrom="paragraph">
              <wp:posOffset>27940</wp:posOffset>
            </wp:positionV>
            <wp:extent cx="4785360" cy="1945640"/>
            <wp:effectExtent l="0" t="0" r="0" b="0"/>
            <wp:wrapTight wrapText="bothSides">
              <wp:wrapPolygon edited="0">
                <wp:start x="0" y="0"/>
                <wp:lineTo x="0" y="21360"/>
                <wp:lineTo x="21497" y="21360"/>
                <wp:lineTo x="2149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26415"/>
                    <a:stretch/>
                  </pic:blipFill>
                  <pic:spPr bwMode="auto">
                    <a:xfrm>
                      <a:off x="0" y="0"/>
                      <a:ext cx="4785360" cy="1945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E73F95" w14:textId="77777777" w:rsidR="00D1379A" w:rsidRDefault="00D1379A" w:rsidP="00D1379A">
      <w:pPr>
        <w:ind w:right="720"/>
        <w:jc w:val="both"/>
      </w:pPr>
    </w:p>
    <w:p w14:paraId="717CBF53" w14:textId="59C4C8DD" w:rsidR="00394A92" w:rsidRDefault="00394A92" w:rsidP="00394A92">
      <w:pPr>
        <w:pStyle w:val="Heading5"/>
      </w:pPr>
    </w:p>
    <w:p w14:paraId="6D5AADE9" w14:textId="4ACEA580" w:rsidR="00394A92" w:rsidRDefault="00394A92" w:rsidP="00394A92"/>
    <w:p w14:paraId="74B00207" w14:textId="1F4AC147" w:rsidR="00394A92" w:rsidRDefault="00394A92" w:rsidP="00394A92"/>
    <w:p w14:paraId="11E588A7" w14:textId="2DB82990" w:rsidR="00394A92" w:rsidRDefault="00394A92" w:rsidP="00394A92"/>
    <w:p w14:paraId="0D1F4A50" w14:textId="0472A01B" w:rsidR="00394A92" w:rsidRDefault="00394A92" w:rsidP="00394A92"/>
    <w:p w14:paraId="03989D00" w14:textId="2CCF92E0" w:rsidR="00394A92" w:rsidRDefault="00394A92" w:rsidP="00394A92">
      <w:pPr>
        <w:pStyle w:val="Heading5"/>
      </w:pPr>
    </w:p>
    <w:p w14:paraId="719D8A02" w14:textId="07876802" w:rsidR="005A1253" w:rsidRDefault="005A1253" w:rsidP="005A1253">
      <w:pPr>
        <w:ind w:left="720" w:right="720"/>
        <w:jc w:val="both"/>
      </w:pPr>
      <w:r>
        <w:t xml:space="preserve">As demonstrated in the snapshot above, models define database fields of a table in a readable manner. For example, it is clear from the code snippet that the user foreign key relation has a ‘cascading relation’ and that the max length of title of an argument is 100 characters, as shown in the yellow highlighted area. In addition, foreign key relations are easy to understand at a glance as well. For example, in the ‘red’ underlined part in the snapshot above, we can easily know at a glance that the entry table has a field named ‘downvote’, which has a many to many </w:t>
      </w:r>
      <w:proofErr w:type="gramStart"/>
      <w:r>
        <w:t>relation</w:t>
      </w:r>
      <w:proofErr w:type="gramEnd"/>
      <w:r>
        <w:t xml:space="preserve"> with the ‘User’ model.</w:t>
      </w:r>
    </w:p>
    <w:p w14:paraId="32426C60" w14:textId="34CE74E1" w:rsidR="00394A92" w:rsidRPr="00394A92" w:rsidRDefault="004A0A2E" w:rsidP="00394A92">
      <w:pPr>
        <w:pStyle w:val="Heading4"/>
        <w:ind w:firstLine="720"/>
      </w:pPr>
      <w:bookmarkStart w:id="65" w:name="_Toc36633422"/>
      <w:r>
        <w:t xml:space="preserve">How models </w:t>
      </w:r>
      <w:r w:rsidR="00801DFD">
        <w:t>were</w:t>
      </w:r>
      <w:r>
        <w:t xml:space="preserve"> implemented to provide value</w:t>
      </w:r>
      <w:bookmarkEnd w:id="65"/>
    </w:p>
    <w:p w14:paraId="763A6F9F" w14:textId="3E958403" w:rsidR="00E57348" w:rsidRDefault="005A1253" w:rsidP="005A1253">
      <w:pPr>
        <w:ind w:left="720" w:right="720"/>
        <w:jc w:val="both"/>
      </w:pPr>
      <w:r>
        <w:t>As discussed in the previous section, the use</w:t>
      </w:r>
      <w:r w:rsidR="00394A92">
        <w:t xml:space="preserve"> of model provides representation of database in a simple, readable and easy to understand manner, which aligns with good software engineering principles. On the other hand, if raw SQL query was used to define the schema, then this would have been complete opposite. In our case, by simply looking at a model class, the developer </w:t>
      </w:r>
      <w:proofErr w:type="gramStart"/>
      <w:r w:rsidR="00394A92">
        <w:t>is able to</w:t>
      </w:r>
      <w:proofErr w:type="gramEnd"/>
      <w:r w:rsidR="00394A92">
        <w:t xml:space="preserve"> figure out almost everything about the entity. Furthermore, if change is needed at a database entity, it is easy to figure out where to make the change as logic related to each database entity is confined within the respective class.</w:t>
      </w:r>
    </w:p>
    <w:p w14:paraId="05A2D7F1" w14:textId="77777777" w:rsidR="005A1253" w:rsidRDefault="005A1253" w:rsidP="00927AE2">
      <w:pPr>
        <w:ind w:left="720" w:right="720"/>
        <w:jc w:val="both"/>
      </w:pPr>
    </w:p>
    <w:p w14:paraId="4723D436" w14:textId="77777777" w:rsidR="005A1253" w:rsidRDefault="005A1253" w:rsidP="00927AE2">
      <w:pPr>
        <w:ind w:left="720" w:right="720"/>
        <w:jc w:val="both"/>
      </w:pPr>
    </w:p>
    <w:p w14:paraId="1250EA7D" w14:textId="6EAC1468" w:rsidR="00D1379A" w:rsidRDefault="00E57348" w:rsidP="00927AE2">
      <w:pPr>
        <w:ind w:left="720" w:right="720"/>
        <w:jc w:val="both"/>
      </w:pPr>
      <w:r>
        <w:lastRenderedPageBreak/>
        <w:t xml:space="preserve">Moreover, models play a </w:t>
      </w:r>
      <w:r w:rsidR="005A1253">
        <w:t>significant</w:t>
      </w:r>
      <w:r>
        <w:t xml:space="preserve"> role in reducing code duplication via methods</w:t>
      </w:r>
      <w:r w:rsidR="005A1253">
        <w:t xml:space="preserve"> implementing query operations</w:t>
      </w:r>
      <w:r>
        <w:t>.</w:t>
      </w:r>
      <w:r w:rsidR="005A1253">
        <w:t xml:space="preserve"> Query functions related to a particular entity in the database is confined/encapsulated within the respective model.</w:t>
      </w:r>
      <w:r>
        <w:t xml:space="preserve"> </w:t>
      </w:r>
      <w:r w:rsidR="005A1253">
        <w:t>the</w:t>
      </w:r>
      <w:r>
        <w:t xml:space="preserve"> snapshot below shows an example method from the </w:t>
      </w:r>
      <w:r w:rsidR="005A1253">
        <w:t>Entry (argument)</w:t>
      </w:r>
      <w:r>
        <w:t xml:space="preserve"> model class, which calculates total votes of an entry (argument).</w:t>
      </w:r>
      <w:r w:rsidR="005A1253">
        <w:t xml:space="preserve"> </w:t>
      </w:r>
    </w:p>
    <w:p w14:paraId="04C4740F" w14:textId="71070662" w:rsidR="00D1379A" w:rsidRDefault="00E57348" w:rsidP="00927AE2">
      <w:pPr>
        <w:ind w:left="720" w:right="720"/>
        <w:jc w:val="both"/>
      </w:pPr>
      <w:r>
        <w:rPr>
          <w:noProof/>
        </w:rPr>
        <w:drawing>
          <wp:anchor distT="0" distB="0" distL="114300" distR="114300" simplePos="0" relativeHeight="251760640" behindDoc="1" locked="0" layoutInCell="1" allowOverlap="1" wp14:anchorId="420D7996" wp14:editId="3BC6D2BE">
            <wp:simplePos x="0" y="0"/>
            <wp:positionH relativeFrom="column">
              <wp:posOffset>693420</wp:posOffset>
            </wp:positionH>
            <wp:positionV relativeFrom="paragraph">
              <wp:posOffset>1905</wp:posOffset>
            </wp:positionV>
            <wp:extent cx="4259580" cy="1394460"/>
            <wp:effectExtent l="0" t="0" r="7620" b="0"/>
            <wp:wrapTight wrapText="bothSides">
              <wp:wrapPolygon edited="0">
                <wp:start x="0" y="0"/>
                <wp:lineTo x="0" y="21246"/>
                <wp:lineTo x="21542" y="21246"/>
                <wp:lineTo x="21542"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580" cy="1394460"/>
                    </a:xfrm>
                    <a:prstGeom prst="rect">
                      <a:avLst/>
                    </a:prstGeom>
                    <a:noFill/>
                    <a:ln>
                      <a:noFill/>
                    </a:ln>
                  </pic:spPr>
                </pic:pic>
              </a:graphicData>
            </a:graphic>
          </wp:anchor>
        </w:drawing>
      </w:r>
    </w:p>
    <w:p w14:paraId="6F449682" w14:textId="0D954740" w:rsidR="00D1379A" w:rsidRDefault="00D1379A" w:rsidP="00927AE2">
      <w:pPr>
        <w:ind w:left="720" w:right="720"/>
        <w:jc w:val="both"/>
      </w:pPr>
    </w:p>
    <w:p w14:paraId="6A1CC0B1" w14:textId="06304707" w:rsidR="00D1379A" w:rsidRDefault="00D1379A" w:rsidP="00927AE2">
      <w:pPr>
        <w:ind w:left="720" w:right="720"/>
        <w:jc w:val="both"/>
      </w:pPr>
    </w:p>
    <w:p w14:paraId="05218F4B" w14:textId="318DB668" w:rsidR="00D1379A" w:rsidRDefault="00D1379A" w:rsidP="00927AE2">
      <w:pPr>
        <w:ind w:left="720" w:right="720"/>
        <w:jc w:val="both"/>
      </w:pPr>
    </w:p>
    <w:p w14:paraId="249B848F" w14:textId="1A606CD2" w:rsidR="00D1379A" w:rsidRDefault="00D1379A" w:rsidP="00927AE2">
      <w:pPr>
        <w:ind w:left="720" w:right="720"/>
        <w:jc w:val="both"/>
      </w:pPr>
    </w:p>
    <w:p w14:paraId="003B7B66" w14:textId="1F93B1F8" w:rsidR="00D1379A" w:rsidRDefault="005A1253" w:rsidP="005A1253">
      <w:pPr>
        <w:ind w:left="720" w:right="720"/>
        <w:jc w:val="both"/>
      </w:pPr>
      <w:r>
        <w:t>Note that the operation carried out by the method shown above (calculates total vote count for an argument) relates to argument entity, hence it is encapsulated within the Entry (Argument) model. In addition, the</w:t>
      </w:r>
      <w:r w:rsidR="00E57348">
        <w:t xml:space="preserve"> method</w:t>
      </w:r>
      <w:r>
        <w:t xml:space="preserve"> shown in the example above</w:t>
      </w:r>
      <w:r w:rsidR="00E57348">
        <w:t xml:space="preserve"> can be called </w:t>
      </w:r>
      <w:r>
        <w:t>within</w:t>
      </w:r>
      <w:r w:rsidR="00E57348">
        <w:t xml:space="preserve"> any argument (entry) </w:t>
      </w:r>
      <w:r>
        <w:t xml:space="preserve">object </w:t>
      </w:r>
      <w:r w:rsidR="00E57348">
        <w:t>to retrieve its total vote count</w:t>
      </w:r>
      <w:r>
        <w:t>. Therefore, the implementation promotes reusability which aligns well with software engineering principles.</w:t>
      </w:r>
    </w:p>
    <w:p w14:paraId="17B01939" w14:textId="4409DC0E" w:rsidR="00D300A5" w:rsidRDefault="00D300A5" w:rsidP="00D300A5">
      <w:pPr>
        <w:ind w:left="720" w:right="720"/>
        <w:jc w:val="both"/>
      </w:pPr>
      <w:r>
        <w:rPr>
          <w:noProof/>
        </w:rPr>
        <w:drawing>
          <wp:anchor distT="0" distB="0" distL="114300" distR="114300" simplePos="0" relativeHeight="251761664" behindDoc="0" locked="0" layoutInCell="1" allowOverlap="1" wp14:anchorId="7BAF30A3" wp14:editId="5393F7A9">
            <wp:simplePos x="0" y="0"/>
            <wp:positionH relativeFrom="margin">
              <wp:posOffset>495300</wp:posOffset>
            </wp:positionH>
            <wp:positionV relativeFrom="paragraph">
              <wp:posOffset>878205</wp:posOffset>
            </wp:positionV>
            <wp:extent cx="4853940" cy="256540"/>
            <wp:effectExtent l="0" t="0" r="381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6551" b="27273"/>
                    <a:stretch/>
                  </pic:blipFill>
                  <pic:spPr bwMode="auto">
                    <a:xfrm>
                      <a:off x="0" y="0"/>
                      <a:ext cx="4853940" cy="256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Furthermore, Django’s built in object relational mapper (ORM) is used to interact with the database models. </w:t>
      </w:r>
      <w:r w:rsidRPr="00D300A5">
        <w:t xml:space="preserve">This allows us to </w:t>
      </w:r>
      <w:r>
        <w:t>perform data retrieval tasks</w:t>
      </w:r>
      <w:r w:rsidRPr="00D300A5">
        <w:t xml:space="preserve"> without having to write </w:t>
      </w:r>
      <w:r>
        <w:t>complex</w:t>
      </w:r>
      <w:r w:rsidRPr="00D300A5">
        <w:t xml:space="preserve"> SQL queries</w:t>
      </w:r>
      <w:r>
        <w:t>. An example code snippet demonstrating use of ORM is shown below:</w:t>
      </w:r>
    </w:p>
    <w:p w14:paraId="537D6406" w14:textId="5500F66B" w:rsidR="00D300A5" w:rsidRPr="00D300A5" w:rsidRDefault="00D300A5" w:rsidP="00D300A5">
      <w:pPr>
        <w:ind w:left="720" w:right="720"/>
        <w:jc w:val="both"/>
        <w:rPr>
          <w:sz w:val="8"/>
          <w:szCs w:val="8"/>
        </w:rPr>
      </w:pPr>
    </w:p>
    <w:p w14:paraId="7B64B925" w14:textId="7B6A40EB" w:rsidR="00D300A5" w:rsidRDefault="00D300A5" w:rsidP="00D300A5">
      <w:pPr>
        <w:ind w:left="720" w:right="720"/>
        <w:jc w:val="both"/>
      </w:pPr>
      <w:r>
        <w:t>The code snippet above retrieves structure of the scheme being passed in and orders them. It is worth noting that the code is significantly more concise and self-explanatory</w:t>
      </w:r>
      <w:r w:rsidR="00E212E4">
        <w:t xml:space="preserve">, when compared to raw </w:t>
      </w:r>
      <w:r w:rsidR="001D4181">
        <w:t>SQL queries</w:t>
      </w:r>
      <w:r w:rsidR="00E212E4">
        <w:t>.</w:t>
      </w:r>
    </w:p>
    <w:p w14:paraId="3895C7EA" w14:textId="0B01FF96" w:rsidR="00D1379A" w:rsidRDefault="001D4181" w:rsidP="001D4181">
      <w:pPr>
        <w:pStyle w:val="Heading3"/>
        <w:ind w:left="720"/>
      </w:pPr>
      <w:bookmarkStart w:id="66" w:name="_Toc36633423"/>
      <w:r>
        <w:t>6.2.3 Presentation Layer (Front-end)</w:t>
      </w:r>
      <w:bookmarkEnd w:id="66"/>
    </w:p>
    <w:p w14:paraId="742AA54D" w14:textId="60720D13" w:rsidR="000A1F64" w:rsidRDefault="004C695C" w:rsidP="002D7742">
      <w:pPr>
        <w:ind w:left="720" w:right="720"/>
        <w:jc w:val="both"/>
      </w:pPr>
      <w:r>
        <w:t xml:space="preserve">The front-end implementation of the application reflects the architecture diagram demonstrated in the design chapter. </w:t>
      </w:r>
      <w:r w:rsidR="004A0A2E">
        <w:t>Templates/Visual-elements (HTML files)</w:t>
      </w:r>
      <w:r w:rsidR="00EC4C86">
        <w:t xml:space="preserve"> to be presented to the end user are confined </w:t>
      </w:r>
      <w:r w:rsidR="00DD6129">
        <w:t xml:space="preserve">within ‘templates’ </w:t>
      </w:r>
      <w:r>
        <w:t>package</w:t>
      </w:r>
      <w:r w:rsidR="009F4C51">
        <w:t xml:space="preserve"> in the project</w:t>
      </w:r>
      <w:r>
        <w:t xml:space="preserve"> and are </w:t>
      </w:r>
      <w:proofErr w:type="gramStart"/>
      <w:r>
        <w:t>completely separate</w:t>
      </w:r>
      <w:proofErr w:type="gramEnd"/>
      <w:r>
        <w:t xml:space="preserve"> from all business logic of the application</w:t>
      </w:r>
      <w:r w:rsidR="009F4C51">
        <w:t>.</w:t>
      </w:r>
      <w:r w:rsidR="005A1253">
        <w:t xml:space="preserve"> </w:t>
      </w:r>
    </w:p>
    <w:p w14:paraId="2920B23A" w14:textId="2D93808B" w:rsidR="0006089E" w:rsidRDefault="00E373B6" w:rsidP="00E373B6">
      <w:pPr>
        <w:pStyle w:val="Heading4"/>
        <w:ind w:left="720"/>
      </w:pPr>
      <w:bookmarkStart w:id="67" w:name="_Toc36633424"/>
      <w:r>
        <w:t>Using template language to ensure front-end logic is easy to maintain</w:t>
      </w:r>
      <w:bookmarkEnd w:id="67"/>
    </w:p>
    <w:p w14:paraId="5BE441CA" w14:textId="57CEA4C2" w:rsidR="00D1379A" w:rsidRDefault="000A1F64" w:rsidP="00927AE2">
      <w:pPr>
        <w:ind w:left="720" w:right="720"/>
        <w:jc w:val="both"/>
      </w:pPr>
      <w:r>
        <w:t>Django</w:t>
      </w:r>
      <w:r w:rsidRPr="000A1F64">
        <w:t xml:space="preserve"> template </w:t>
      </w:r>
      <w:r>
        <w:t>language was used for implementing logic for the front-end components</w:t>
      </w:r>
      <w:r w:rsidRPr="000A1F64">
        <w:t xml:space="preserve">. Using </w:t>
      </w:r>
      <w:r w:rsidR="0006089E">
        <w:t>template language</w:t>
      </w:r>
      <w:r w:rsidRPr="000A1F64">
        <w:t xml:space="preserve"> ensures that </w:t>
      </w:r>
      <w:r w:rsidR="0006089E">
        <w:t>there is no mixture between HTML and raw python code used for business logic</w:t>
      </w:r>
      <w:r w:rsidRPr="000A1F64">
        <w:t xml:space="preserve">. As a </w:t>
      </w:r>
      <w:r w:rsidR="0006089E" w:rsidRPr="000A1F64">
        <w:t>result,</w:t>
      </w:r>
      <w:r w:rsidRPr="000A1F64">
        <w:t xml:space="preserve"> it allows separation between front and back end components. Finally, it </w:t>
      </w:r>
      <w:r w:rsidR="0006089E">
        <w:t>allows implementation of front-end logic by writing code which is clear, concise and significantly for readable</w:t>
      </w:r>
      <w:r w:rsidR="00E373B6">
        <w:t>, thus making the logic easier to maintain in the long run. This</w:t>
      </w:r>
      <w:r w:rsidR="0006089E">
        <w:t xml:space="preserve"> is demonstrated in the example below:</w:t>
      </w:r>
    </w:p>
    <w:p w14:paraId="3A5DBB1E" w14:textId="49437D55" w:rsidR="0006089E" w:rsidRDefault="0006089E" w:rsidP="00927AE2">
      <w:pPr>
        <w:ind w:left="720" w:right="720"/>
        <w:jc w:val="both"/>
      </w:pPr>
      <w:r>
        <w:rPr>
          <w:noProof/>
        </w:rPr>
        <w:lastRenderedPageBreak/>
        <w:drawing>
          <wp:anchor distT="0" distB="0" distL="114300" distR="114300" simplePos="0" relativeHeight="251762688" behindDoc="0" locked="0" layoutInCell="1" allowOverlap="1" wp14:anchorId="2B651E75" wp14:editId="3D2BFB13">
            <wp:simplePos x="0" y="0"/>
            <wp:positionH relativeFrom="margin">
              <wp:align>center</wp:align>
            </wp:positionH>
            <wp:positionV relativeFrom="paragraph">
              <wp:posOffset>0</wp:posOffset>
            </wp:positionV>
            <wp:extent cx="4411980" cy="1005840"/>
            <wp:effectExtent l="0" t="0" r="7620" b="381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980" cy="1005840"/>
                    </a:xfrm>
                    <a:prstGeom prst="rect">
                      <a:avLst/>
                    </a:prstGeom>
                    <a:noFill/>
                    <a:ln>
                      <a:noFill/>
                    </a:ln>
                  </pic:spPr>
                </pic:pic>
              </a:graphicData>
            </a:graphic>
          </wp:anchor>
        </w:drawing>
      </w:r>
    </w:p>
    <w:p w14:paraId="0D91E1D4" w14:textId="77777777" w:rsidR="0006089E" w:rsidRDefault="0006089E" w:rsidP="00927AE2">
      <w:pPr>
        <w:ind w:left="720" w:right="720"/>
        <w:jc w:val="both"/>
      </w:pPr>
    </w:p>
    <w:p w14:paraId="1EE71621" w14:textId="5B4BCF88" w:rsidR="0006089E" w:rsidRDefault="0006089E" w:rsidP="00927AE2">
      <w:pPr>
        <w:ind w:left="720" w:right="720"/>
        <w:jc w:val="both"/>
      </w:pPr>
    </w:p>
    <w:p w14:paraId="06658720" w14:textId="1078D783" w:rsidR="0006089E" w:rsidRDefault="0006089E" w:rsidP="00927AE2">
      <w:pPr>
        <w:ind w:left="720" w:right="720"/>
        <w:jc w:val="both"/>
      </w:pPr>
    </w:p>
    <w:p w14:paraId="76317F6D" w14:textId="05F29D31" w:rsidR="0006089E" w:rsidRDefault="0006089E" w:rsidP="00927AE2">
      <w:pPr>
        <w:ind w:left="720" w:right="720"/>
        <w:jc w:val="both"/>
      </w:pPr>
      <w:r>
        <w:t>Note that the front-end code logic (highlighted in yellow), is self-explanatory and very easy to follow and understand.</w:t>
      </w:r>
      <w:r w:rsidR="00E373B6">
        <w:t xml:space="preserve"> As a result, developers revisiting code in the future would require significantly less effort to get an overview of the logic.</w:t>
      </w:r>
    </w:p>
    <w:p w14:paraId="55C6EC37" w14:textId="18EEF66B" w:rsidR="00902296" w:rsidRDefault="00902296" w:rsidP="00902296">
      <w:pPr>
        <w:ind w:left="720" w:right="720"/>
        <w:jc w:val="both"/>
      </w:pPr>
      <w:r>
        <w:rPr>
          <w:rFonts w:asciiTheme="majorHAnsi" w:eastAsiaTheme="majorEastAsia" w:hAnsiTheme="majorHAnsi" w:cstheme="majorBidi"/>
          <w:b/>
          <w:bCs/>
          <w:i/>
          <w:iCs/>
          <w:color w:val="2F5496" w:themeColor="accent1" w:themeShade="BF"/>
        </w:rPr>
        <w:t>Cohesive directory structure of front-end components</w:t>
      </w:r>
    </w:p>
    <w:p w14:paraId="06BF3822" w14:textId="6077D849" w:rsidR="00902296" w:rsidRDefault="00902296" w:rsidP="00902296">
      <w:pPr>
        <w:ind w:left="720" w:right="720"/>
        <w:jc w:val="both"/>
      </w:pPr>
      <w:r>
        <w:t>Front-end</w:t>
      </w:r>
      <w:r w:rsidRPr="00902296">
        <w:t xml:space="preserve"> components of </w:t>
      </w:r>
      <w:r>
        <w:t>the</w:t>
      </w:r>
      <w:r w:rsidRPr="00902296">
        <w:t xml:space="preserve"> application </w:t>
      </w:r>
      <w:r>
        <w:t xml:space="preserve">were </w:t>
      </w:r>
      <w:r w:rsidRPr="00902296">
        <w:t xml:space="preserve">into separate folders, each containing </w:t>
      </w:r>
      <w:r>
        <w:t>templates</w:t>
      </w:r>
      <w:r w:rsidRPr="00902296">
        <w:t xml:space="preserve"> representing </w:t>
      </w:r>
      <w:r>
        <w:t>their own</w:t>
      </w:r>
      <w:r w:rsidRPr="00902296">
        <w:t xml:space="preserve"> respective area. </w:t>
      </w:r>
      <w:r>
        <w:t>This is to make the directory structure more cohesive</w:t>
      </w:r>
      <w:r w:rsidRPr="00902296">
        <w:t>.</w:t>
      </w:r>
      <w:r>
        <w:t xml:space="preserve"> </w:t>
      </w:r>
      <w:r>
        <w:t>This is directory structure</w:t>
      </w:r>
      <w:r w:rsidR="00AB7565">
        <w:t xml:space="preserve"> of templates are</w:t>
      </w:r>
      <w:r>
        <w:t xml:space="preserve"> demonstrated below:</w:t>
      </w:r>
    </w:p>
    <w:p w14:paraId="70D93548" w14:textId="77777777" w:rsidR="00902296" w:rsidRDefault="00902296" w:rsidP="00902296">
      <w:pPr>
        <w:pStyle w:val="ListParagraph"/>
        <w:numPr>
          <w:ilvl w:val="0"/>
          <w:numId w:val="29"/>
        </w:numPr>
        <w:ind w:right="720"/>
        <w:jc w:val="both"/>
      </w:pPr>
      <w:r>
        <w:t>‘/templates’</w:t>
      </w:r>
    </w:p>
    <w:p w14:paraId="57DE0F8E" w14:textId="77777777" w:rsidR="00902296" w:rsidRDefault="00902296" w:rsidP="00902296">
      <w:pPr>
        <w:pStyle w:val="ListParagraph"/>
        <w:numPr>
          <w:ilvl w:val="1"/>
          <w:numId w:val="29"/>
        </w:numPr>
        <w:ind w:right="720"/>
        <w:jc w:val="both"/>
      </w:pPr>
      <w:r>
        <w:t>Contains front-end templates relevant for the general application, e.g.:  Authentication templates such as login/registration page</w:t>
      </w:r>
    </w:p>
    <w:p w14:paraId="7D0792EC" w14:textId="77777777" w:rsidR="00902296" w:rsidRDefault="00902296" w:rsidP="00902296">
      <w:pPr>
        <w:pStyle w:val="ListParagraph"/>
        <w:numPr>
          <w:ilvl w:val="0"/>
          <w:numId w:val="29"/>
        </w:numPr>
        <w:ind w:right="720"/>
        <w:jc w:val="both"/>
      </w:pPr>
      <w:r>
        <w:t xml:space="preserve"> ‘/argupedia/templates’</w:t>
      </w:r>
    </w:p>
    <w:p w14:paraId="47850969" w14:textId="70B140EF" w:rsidR="00902296" w:rsidRDefault="00902296" w:rsidP="00902296">
      <w:pPr>
        <w:pStyle w:val="ListParagraph"/>
        <w:numPr>
          <w:ilvl w:val="1"/>
          <w:numId w:val="29"/>
        </w:numPr>
        <w:ind w:right="720"/>
        <w:jc w:val="both"/>
      </w:pPr>
      <w:r>
        <w:t>Contains front-end templates specific to ‘Argupedia’</w:t>
      </w:r>
      <w:r w:rsidR="00AB7565">
        <w:t xml:space="preserve"> application</w:t>
      </w:r>
      <w:r>
        <w:t>, for instance, graph visualization page.</w:t>
      </w:r>
    </w:p>
    <w:p w14:paraId="5B14F78D" w14:textId="4563CA8F" w:rsidR="00AB7565" w:rsidRDefault="00AB7565" w:rsidP="00AB7565">
      <w:pPr>
        <w:ind w:left="720" w:right="720"/>
        <w:jc w:val="both"/>
      </w:pPr>
      <w:r>
        <w:t>In the future, it is expected that as the application expands its feature set, templates will be further divided into more directory structure according to area of the application.</w:t>
      </w:r>
    </w:p>
    <w:p w14:paraId="6785D729" w14:textId="0EB0333B" w:rsidR="0006089E" w:rsidRDefault="0006089E" w:rsidP="0006089E">
      <w:pPr>
        <w:ind w:left="720" w:right="720"/>
        <w:jc w:val="both"/>
      </w:pPr>
      <w:r w:rsidRPr="000A1F64">
        <w:rPr>
          <w:rFonts w:asciiTheme="majorHAnsi" w:eastAsiaTheme="majorEastAsia" w:hAnsiTheme="majorHAnsi" w:cstheme="majorBidi"/>
          <w:b/>
          <w:bCs/>
          <w:i/>
          <w:iCs/>
          <w:color w:val="2F5496" w:themeColor="accent1" w:themeShade="BF"/>
        </w:rPr>
        <w:t xml:space="preserve">Preventing code duplication </w:t>
      </w:r>
      <w:r w:rsidR="00E373B6">
        <w:rPr>
          <w:rFonts w:asciiTheme="majorHAnsi" w:eastAsiaTheme="majorEastAsia" w:hAnsiTheme="majorHAnsi" w:cstheme="majorBidi"/>
          <w:b/>
          <w:bCs/>
          <w:i/>
          <w:iCs/>
          <w:color w:val="2F5496" w:themeColor="accent1" w:themeShade="BF"/>
        </w:rPr>
        <w:t>in front-end</w:t>
      </w:r>
      <w:r>
        <w:rPr>
          <w:rFonts w:asciiTheme="majorHAnsi" w:eastAsiaTheme="majorEastAsia" w:hAnsiTheme="majorHAnsi" w:cstheme="majorBidi"/>
          <w:b/>
          <w:bCs/>
          <w:i/>
          <w:iCs/>
          <w:color w:val="2F5496" w:themeColor="accent1" w:themeShade="BF"/>
        </w:rPr>
        <w:t xml:space="preserve"> using template engine</w:t>
      </w:r>
    </w:p>
    <w:p w14:paraId="4721AEEB" w14:textId="659B5636" w:rsidR="00880D4E" w:rsidRDefault="00880D4E" w:rsidP="00097144">
      <w:pPr>
        <w:ind w:left="720" w:right="720"/>
        <w:jc w:val="both"/>
      </w:pPr>
      <w:r>
        <w:t xml:space="preserve">Code snippets in the front-end which have high reusability scope are split into separate files, so that in the future, if we </w:t>
      </w:r>
      <w:proofErr w:type="gramStart"/>
      <w:r>
        <w:t>have to</w:t>
      </w:r>
      <w:proofErr w:type="gramEnd"/>
      <w:r>
        <w:t xml:space="preserve"> use it elsewhere, it can simply be included in the template, without having to reimplement it. </w:t>
      </w:r>
      <w:r w:rsidRPr="00880D4E">
        <w:t xml:space="preserve">This eliminates code duplication in </w:t>
      </w:r>
      <w:r>
        <w:t xml:space="preserve">front-end </w:t>
      </w:r>
      <w:r w:rsidRPr="00880D4E">
        <w:t xml:space="preserve">components of </w:t>
      </w:r>
      <w:r>
        <w:t>the</w:t>
      </w:r>
      <w:r w:rsidRPr="00880D4E">
        <w:t xml:space="preserve"> application</w:t>
      </w:r>
      <w:r>
        <w:t>.</w:t>
      </w:r>
      <w:r w:rsidR="00D3529D">
        <w:t xml:space="preserve"> Reusable code snippet of front-end </w:t>
      </w:r>
      <w:proofErr w:type="gramStart"/>
      <w:r w:rsidR="00D3529D">
        <w:t>are located in</w:t>
      </w:r>
      <w:proofErr w:type="gramEnd"/>
      <w:r w:rsidR="00D3529D">
        <w:t xml:space="preserve"> the directory – </w:t>
      </w:r>
      <w:r w:rsidR="00D3529D">
        <w:t>‘</w:t>
      </w:r>
      <w:r w:rsidR="00D3529D">
        <w:t xml:space="preserve">templates/components’. </w:t>
      </w:r>
      <w:r>
        <w:t>This is further illustrated below:</w:t>
      </w:r>
    </w:p>
    <w:p w14:paraId="282B8045" w14:textId="13474231" w:rsidR="00880D4E" w:rsidRDefault="00D3529D" w:rsidP="00097144">
      <w:pPr>
        <w:ind w:left="720" w:right="720"/>
        <w:jc w:val="both"/>
      </w:pPr>
      <w:r>
        <w:rPr>
          <w:noProof/>
        </w:rPr>
        <mc:AlternateContent>
          <mc:Choice Requires="wps">
            <w:drawing>
              <wp:anchor distT="45720" distB="45720" distL="114300" distR="114300" simplePos="0" relativeHeight="251765760" behindDoc="0" locked="0" layoutInCell="1" allowOverlap="1" wp14:anchorId="70D44140" wp14:editId="73040B0C">
                <wp:simplePos x="0" y="0"/>
                <wp:positionH relativeFrom="margin">
                  <wp:posOffset>2308860</wp:posOffset>
                </wp:positionH>
                <wp:positionV relativeFrom="paragraph">
                  <wp:posOffset>201295</wp:posOffset>
                </wp:positionV>
                <wp:extent cx="2865120" cy="2179320"/>
                <wp:effectExtent l="0" t="0" r="1143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2179320"/>
                        </a:xfrm>
                        <a:prstGeom prst="rect">
                          <a:avLst/>
                        </a:prstGeom>
                        <a:solidFill>
                          <a:srgbClr val="FFFFFF"/>
                        </a:solidFill>
                        <a:ln w="9525">
                          <a:solidFill>
                            <a:schemeClr val="bg1"/>
                          </a:solidFill>
                          <a:miter lim="800000"/>
                          <a:headEnd/>
                          <a:tailEnd/>
                        </a:ln>
                      </wps:spPr>
                      <wps:txbx>
                        <w:txbxContent>
                          <w:p w14:paraId="2459B2AE" w14:textId="133FBE9E" w:rsidR="00D3529D" w:rsidRDefault="00D3529D" w:rsidP="00D3529D">
                            <w:pPr>
                              <w:jc w:val="both"/>
                            </w:pPr>
                            <w:r>
                              <w:t>As shown on the snapshot on the left, the directory</w:t>
                            </w:r>
                            <w:r>
                              <w:t xml:space="preserve"> </w:t>
                            </w:r>
                            <w:r>
                              <w:t>contains the file</w:t>
                            </w:r>
                            <w:r>
                              <w:t xml:space="preserve"> ‘navbar.</w:t>
                            </w:r>
                            <w:r>
                              <w:t>html’. This</w:t>
                            </w:r>
                            <w:r>
                              <w:t xml:space="preserve"> file </w:t>
                            </w:r>
                            <w:r>
                              <w:t xml:space="preserve">only </w:t>
                            </w:r>
                            <w:r>
                              <w:t>contains code concerning the navigation bar of</w:t>
                            </w:r>
                            <w:r>
                              <w:t xml:space="preserve"> the web pages.</w:t>
                            </w:r>
                          </w:p>
                          <w:p w14:paraId="7605F4E0" w14:textId="5404FF56" w:rsidR="00D3529D" w:rsidRDefault="00D3529D" w:rsidP="00D3529D">
                            <w:pPr>
                              <w:jc w:val="both"/>
                            </w:pPr>
                            <w:r>
                              <w:t>I</w:t>
                            </w:r>
                            <w:r>
                              <w:t xml:space="preserve">f we </w:t>
                            </w:r>
                            <w:proofErr w:type="gramStart"/>
                            <w:r>
                              <w:t>have to</w:t>
                            </w:r>
                            <w:proofErr w:type="gramEnd"/>
                            <w:r>
                              <w:t xml:space="preserve"> change the navigation bar, we can just make the changes here and it would affect the entire application. This makes the code more maintainable and extendable and if changes are needed, we only need to change confined in a single file</w:t>
                            </w:r>
                            <w:r w:rsidR="00F33EED">
                              <w:t>.</w:t>
                            </w:r>
                          </w:p>
                          <w:p w14:paraId="475ED2BD" w14:textId="6A7718F9" w:rsidR="00D3529D" w:rsidRDefault="00D3529D" w:rsidP="00D3529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44140" id="_x0000_s1056" type="#_x0000_t202" style="position:absolute;left:0;text-align:left;margin-left:181.8pt;margin-top:15.85pt;width:225.6pt;height:171.6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" strokecolor="white [3212]">
                <v:textbox>
                  <w:txbxContent>
                    <w:p w14:paraId="2459B2AE" w14:textId="133FBE9E" w:rsidR="00D3529D" w:rsidRDefault="00D3529D" w:rsidP="00D3529D">
                      <w:pPr>
                        <w:jc w:val="both"/>
                      </w:pPr>
                      <w:r>
                        <w:t>As shown on the snapshot on the left, the directory</w:t>
                      </w:r>
                      <w:r>
                        <w:t xml:space="preserve"> </w:t>
                      </w:r>
                      <w:r>
                        <w:t>contains the file</w:t>
                      </w:r>
                      <w:r>
                        <w:t xml:space="preserve"> ‘navbar.</w:t>
                      </w:r>
                      <w:r>
                        <w:t>html’. This</w:t>
                      </w:r>
                      <w:r>
                        <w:t xml:space="preserve"> file </w:t>
                      </w:r>
                      <w:r>
                        <w:t xml:space="preserve">only </w:t>
                      </w:r>
                      <w:r>
                        <w:t>contains code concerning the navigation bar of</w:t>
                      </w:r>
                      <w:r>
                        <w:t xml:space="preserve"> the web pages.</w:t>
                      </w:r>
                    </w:p>
                    <w:p w14:paraId="7605F4E0" w14:textId="5404FF56" w:rsidR="00D3529D" w:rsidRDefault="00D3529D" w:rsidP="00D3529D">
                      <w:pPr>
                        <w:jc w:val="both"/>
                      </w:pPr>
                      <w:r>
                        <w:t>I</w:t>
                      </w:r>
                      <w:r>
                        <w:t xml:space="preserve">f we </w:t>
                      </w:r>
                      <w:proofErr w:type="gramStart"/>
                      <w:r>
                        <w:t>have to</w:t>
                      </w:r>
                      <w:proofErr w:type="gramEnd"/>
                      <w:r>
                        <w:t xml:space="preserve"> change the navigation bar, we can just make the changes here and it would affect the entire application. This makes the code more maintainable and extendable and if changes are needed, we only need to change confined in a single file</w:t>
                      </w:r>
                      <w:r w:rsidR="00F33EED">
                        <w:t>.</w:t>
                      </w:r>
                    </w:p>
                    <w:p w14:paraId="475ED2BD" w14:textId="6A7718F9" w:rsidR="00D3529D" w:rsidRDefault="00D3529D" w:rsidP="00D3529D">
                      <w:pPr>
                        <w:jc w:val="both"/>
                      </w:pPr>
                    </w:p>
                  </w:txbxContent>
                </v:textbox>
                <w10:wrap type="square" anchorx="margin"/>
              </v:shape>
            </w:pict>
          </mc:Fallback>
        </mc:AlternateContent>
      </w:r>
    </w:p>
    <w:p w14:paraId="0D5BDC41" w14:textId="5249A3CC" w:rsidR="00D3529D" w:rsidRDefault="00D3529D" w:rsidP="00097144">
      <w:pPr>
        <w:ind w:left="720" w:right="720"/>
        <w:jc w:val="both"/>
      </w:pPr>
      <w:r>
        <w:rPr>
          <w:noProof/>
        </w:rPr>
        <w:drawing>
          <wp:anchor distT="0" distB="0" distL="114300" distR="114300" simplePos="0" relativeHeight="251763712" behindDoc="1" locked="0" layoutInCell="1" allowOverlap="1" wp14:anchorId="43B8E8A6" wp14:editId="1C611DBE">
            <wp:simplePos x="0" y="0"/>
            <wp:positionH relativeFrom="column">
              <wp:posOffset>495300</wp:posOffset>
            </wp:positionH>
            <wp:positionV relativeFrom="paragraph">
              <wp:posOffset>31115</wp:posOffset>
            </wp:positionV>
            <wp:extent cx="1729740" cy="990600"/>
            <wp:effectExtent l="0" t="0" r="381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9740" cy="990600"/>
                    </a:xfrm>
                    <a:prstGeom prst="rect">
                      <a:avLst/>
                    </a:prstGeom>
                    <a:noFill/>
                    <a:ln>
                      <a:noFill/>
                    </a:ln>
                  </pic:spPr>
                </pic:pic>
              </a:graphicData>
            </a:graphic>
          </wp:anchor>
        </w:drawing>
      </w:r>
    </w:p>
    <w:p w14:paraId="3991ACA4" w14:textId="531436BC" w:rsidR="00D3529D" w:rsidRDefault="00D3529D" w:rsidP="00097144">
      <w:pPr>
        <w:ind w:left="720" w:right="720"/>
        <w:jc w:val="both"/>
      </w:pPr>
    </w:p>
    <w:p w14:paraId="1753F5A9" w14:textId="77777777" w:rsidR="00D3529D" w:rsidRDefault="00D3529D" w:rsidP="00097144">
      <w:pPr>
        <w:ind w:left="720" w:right="720"/>
        <w:jc w:val="both"/>
      </w:pPr>
    </w:p>
    <w:p w14:paraId="36BCD005" w14:textId="77777777" w:rsidR="00D3529D" w:rsidRDefault="00D3529D" w:rsidP="00097144">
      <w:pPr>
        <w:ind w:left="720" w:right="720"/>
        <w:jc w:val="both"/>
      </w:pPr>
    </w:p>
    <w:p w14:paraId="310C1A30" w14:textId="77777777" w:rsidR="00D3529D" w:rsidRDefault="00D3529D" w:rsidP="00097144">
      <w:pPr>
        <w:ind w:left="720" w:right="720"/>
        <w:jc w:val="both"/>
      </w:pPr>
    </w:p>
    <w:p w14:paraId="41A88A7E" w14:textId="7D28B8E7" w:rsidR="00D3529D" w:rsidRDefault="00D3529D" w:rsidP="00097144">
      <w:pPr>
        <w:ind w:left="720" w:right="720"/>
        <w:jc w:val="both"/>
      </w:pPr>
    </w:p>
    <w:p w14:paraId="05F126ED" w14:textId="58F09E1F" w:rsidR="005F396F" w:rsidRDefault="005F396F" w:rsidP="005F396F">
      <w:pPr>
        <w:ind w:left="720" w:right="720"/>
        <w:jc w:val="both"/>
      </w:pPr>
      <w:r>
        <w:rPr>
          <w:rFonts w:asciiTheme="majorHAnsi" w:eastAsiaTheme="majorEastAsia" w:hAnsiTheme="majorHAnsi" w:cstheme="majorBidi"/>
          <w:b/>
          <w:bCs/>
          <w:i/>
          <w:iCs/>
          <w:color w:val="2F5496" w:themeColor="accent1" w:themeShade="BF"/>
        </w:rPr>
        <w:lastRenderedPageBreak/>
        <w:t>Improving</w:t>
      </w:r>
      <w:r w:rsidRPr="000A1F64">
        <w:rPr>
          <w:rFonts w:asciiTheme="majorHAnsi" w:eastAsiaTheme="majorEastAsia" w:hAnsiTheme="majorHAnsi" w:cstheme="majorBidi"/>
          <w:b/>
          <w:bCs/>
          <w:i/>
          <w:iCs/>
          <w:color w:val="2F5496" w:themeColor="accent1" w:themeShade="BF"/>
        </w:rPr>
        <w:t xml:space="preserve"> </w:t>
      </w:r>
      <w:r>
        <w:rPr>
          <w:rFonts w:asciiTheme="majorHAnsi" w:eastAsiaTheme="majorEastAsia" w:hAnsiTheme="majorHAnsi" w:cstheme="majorBidi"/>
          <w:b/>
          <w:bCs/>
          <w:i/>
          <w:iCs/>
          <w:color w:val="2F5496" w:themeColor="accent1" w:themeShade="BF"/>
        </w:rPr>
        <w:t>maintainability in front-end layouts</w:t>
      </w:r>
    </w:p>
    <w:p w14:paraId="409F9BB7" w14:textId="6915D74A" w:rsidR="00795768" w:rsidRDefault="00476D51" w:rsidP="002E7EBC">
      <w:pPr>
        <w:ind w:left="720" w:right="720"/>
        <w:jc w:val="both"/>
      </w:pPr>
      <w:r w:rsidRPr="00476D51">
        <w:t xml:space="preserve">Furthermore, </w:t>
      </w:r>
      <w:r w:rsidR="00795768">
        <w:t>a single cohesive layout has been set up for web-pages across the application. The front-end has been set up, such that</w:t>
      </w:r>
      <w:r w:rsidR="002E7EBC">
        <w:t xml:space="preserve"> it uses the same layout for consistency. This is further illustrated below:</w:t>
      </w:r>
    </w:p>
    <w:p w14:paraId="2B3A1467" w14:textId="0241BA43" w:rsidR="002E7EBC" w:rsidRDefault="00165611" w:rsidP="002E7EBC">
      <w:pPr>
        <w:ind w:left="720" w:right="720"/>
        <w:jc w:val="both"/>
      </w:pPr>
      <w:r>
        <w:rPr>
          <w:noProof/>
        </w:rPr>
        <mc:AlternateContent>
          <mc:Choice Requires="wps">
            <w:drawing>
              <wp:anchor distT="45720" distB="45720" distL="114300" distR="114300" simplePos="0" relativeHeight="251768832" behindDoc="0" locked="0" layoutInCell="1" allowOverlap="1" wp14:anchorId="00C6BAFD" wp14:editId="27A75FE0">
                <wp:simplePos x="0" y="0"/>
                <wp:positionH relativeFrom="margin">
                  <wp:align>right</wp:align>
                </wp:positionH>
                <wp:positionV relativeFrom="paragraph">
                  <wp:posOffset>135890</wp:posOffset>
                </wp:positionV>
                <wp:extent cx="2360930" cy="1404620"/>
                <wp:effectExtent l="0" t="0" r="12700" b="2349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05F3A88" w14:textId="46263DE1" w:rsidR="002E7EBC" w:rsidRDefault="002E7EBC">
                            <w:r w:rsidRPr="002E7EBC">
                              <w:t>The ‘base.html’ file</w:t>
                            </w:r>
                            <w:r>
                              <w:t xml:space="preserve"> (shown on the left)</w:t>
                            </w:r>
                            <w:r w:rsidRPr="002E7EBC">
                              <w:t xml:space="preserve"> defines a consistent layout of webpages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C6BAFD" id="_x0000_s1057" type="#_x0000_t202" style="position:absolute;left:0;text-align:left;margin-left:134.7pt;margin-top:10.7pt;width:185.9pt;height:110.6pt;z-index:2517688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" fillcolor="white [3201]" strokecolor="black [3200]" strokeweight="1pt">
                <v:textbox style="mso-fit-shape-to-text:t">
                  <w:txbxContent>
                    <w:p w14:paraId="405F3A88" w14:textId="46263DE1" w:rsidR="002E7EBC" w:rsidRDefault="002E7EBC">
                      <w:r w:rsidRPr="002E7EBC">
                        <w:t>The ‘base.html’ file</w:t>
                      </w:r>
                      <w:r>
                        <w:t xml:space="preserve"> (shown on the left)</w:t>
                      </w:r>
                      <w:r w:rsidRPr="002E7EBC">
                        <w:t xml:space="preserve"> defines a consistent layout of webpages</w:t>
                      </w:r>
                    </w:p>
                  </w:txbxContent>
                </v:textbox>
                <w10:wrap type="square" anchorx="margin"/>
              </v:shape>
            </w:pict>
          </mc:Fallback>
        </mc:AlternateContent>
      </w:r>
      <w:r w:rsidR="002E7EBC">
        <w:rPr>
          <w:noProof/>
        </w:rPr>
        <w:drawing>
          <wp:anchor distT="0" distB="0" distL="114300" distR="114300" simplePos="0" relativeHeight="251766784" behindDoc="0" locked="0" layoutInCell="1" allowOverlap="1" wp14:anchorId="6445D999" wp14:editId="61E8DC5E">
            <wp:simplePos x="0" y="0"/>
            <wp:positionH relativeFrom="column">
              <wp:posOffset>457200</wp:posOffset>
            </wp:positionH>
            <wp:positionV relativeFrom="paragraph">
              <wp:posOffset>1905</wp:posOffset>
            </wp:positionV>
            <wp:extent cx="1836420" cy="97536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6420" cy="975360"/>
                    </a:xfrm>
                    <a:prstGeom prst="rect">
                      <a:avLst/>
                    </a:prstGeom>
                    <a:noFill/>
                    <a:ln>
                      <a:noFill/>
                    </a:ln>
                  </pic:spPr>
                </pic:pic>
              </a:graphicData>
            </a:graphic>
          </wp:anchor>
        </w:drawing>
      </w:r>
    </w:p>
    <w:p w14:paraId="2C11CEA0" w14:textId="076A346A" w:rsidR="00795768" w:rsidRDefault="00165611" w:rsidP="00927AE2">
      <w:pPr>
        <w:ind w:left="720" w:right="720"/>
        <w:jc w:val="both"/>
      </w:pPr>
      <w:r>
        <w:rPr>
          <w:noProof/>
        </w:rPr>
        <mc:AlternateContent>
          <mc:Choice Requires="wps">
            <w:drawing>
              <wp:anchor distT="0" distB="0" distL="114300" distR="114300" simplePos="0" relativeHeight="251769856" behindDoc="0" locked="0" layoutInCell="1" allowOverlap="1" wp14:anchorId="563E8939" wp14:editId="09DCA3FF">
                <wp:simplePos x="0" y="0"/>
                <wp:positionH relativeFrom="column">
                  <wp:posOffset>1623060</wp:posOffset>
                </wp:positionH>
                <wp:positionV relativeFrom="paragraph">
                  <wp:posOffset>249555</wp:posOffset>
                </wp:positionV>
                <wp:extent cx="1790700" cy="99060"/>
                <wp:effectExtent l="38100" t="0" r="19050" b="91440"/>
                <wp:wrapNone/>
                <wp:docPr id="197" name="Straight Arrow Connector 197"/>
                <wp:cNvGraphicFramePr/>
                <a:graphic xmlns:a="http://schemas.openxmlformats.org/drawingml/2006/main">
                  <a:graphicData uri="http://schemas.microsoft.com/office/word/2010/wordprocessingShape">
                    <wps:wsp>
                      <wps:cNvCnPr/>
                      <wps:spPr>
                        <a:xfrm flipH="1">
                          <a:off x="0" y="0"/>
                          <a:ext cx="179070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B5B4AC" id="_x0000_t32" coordsize="21600,21600" o:spt="32" o:oned="t" path="m,l21600,21600e" filled="f">
                <v:path arrowok="t" fillok="f" o:connecttype="none"/>
                <o:lock v:ext="edit" shapetype="t"/>
              </v:shapetype>
              <v:shape id="Straight Arrow Connector 197" o:spid="_x0000_s1026" type="#_x0000_t32" style="position:absolute;margin-left:127.8pt;margin-top:19.65pt;width:141pt;height:7.8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" strokecolor="black [3200]" strokeweight=".5pt">
                <v:stroke endarrow="block" joinstyle="miter"/>
              </v:shape>
            </w:pict>
          </mc:Fallback>
        </mc:AlternateContent>
      </w:r>
    </w:p>
    <w:p w14:paraId="2C7D75DE" w14:textId="5B7DE294" w:rsidR="002E7EBC" w:rsidRDefault="002E7EBC" w:rsidP="00927AE2">
      <w:pPr>
        <w:ind w:left="720" w:right="720"/>
        <w:jc w:val="both"/>
      </w:pPr>
    </w:p>
    <w:p w14:paraId="2C199160" w14:textId="704F53D2" w:rsidR="002E7EBC" w:rsidRDefault="002E7EBC" w:rsidP="00927AE2">
      <w:pPr>
        <w:ind w:left="720" w:right="720"/>
        <w:jc w:val="both"/>
      </w:pPr>
    </w:p>
    <w:p w14:paraId="2BAA968F" w14:textId="593421F1" w:rsidR="002E7EBC" w:rsidRDefault="00165611" w:rsidP="00927AE2">
      <w:pPr>
        <w:ind w:left="720" w:right="720"/>
        <w:jc w:val="both"/>
      </w:pPr>
      <w:r>
        <w:rPr>
          <w:noProof/>
        </w:rPr>
        <mc:AlternateContent>
          <mc:Choice Requires="wps">
            <w:drawing>
              <wp:anchor distT="45720" distB="45720" distL="114300" distR="114300" simplePos="0" relativeHeight="251771904" behindDoc="0" locked="0" layoutInCell="1" allowOverlap="1" wp14:anchorId="41463ABB" wp14:editId="65A3FBFF">
                <wp:simplePos x="0" y="0"/>
                <wp:positionH relativeFrom="margin">
                  <wp:align>right</wp:align>
                </wp:positionH>
                <wp:positionV relativeFrom="paragraph">
                  <wp:posOffset>161925</wp:posOffset>
                </wp:positionV>
                <wp:extent cx="2270760" cy="2240280"/>
                <wp:effectExtent l="0" t="0" r="15240" b="266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2402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BFF320E" w14:textId="64C38E52" w:rsidR="002E7EBC" w:rsidRDefault="002E7EBC" w:rsidP="002E7EBC">
                            <w:pPr>
                              <w:rPr>
                                <w:lang w:val="en-US"/>
                              </w:rPr>
                            </w:pPr>
                            <w:r>
                              <w:rPr>
                                <w:lang w:val="en-US"/>
                              </w:rPr>
                              <w:t xml:space="preserve">The snapshot on the left, shows content of the layout file. </w:t>
                            </w:r>
                          </w:p>
                          <w:p w14:paraId="0A6CEDDE" w14:textId="68E26DF0" w:rsidR="00165611" w:rsidRDefault="002E7EBC" w:rsidP="002E7EBC">
                            <w:pPr>
                              <w:rPr>
                                <w:lang w:val="en-US"/>
                              </w:rPr>
                            </w:pPr>
                            <w:r>
                              <w:rPr>
                                <w:lang w:val="en-US"/>
                              </w:rPr>
                              <w:t xml:space="preserve">Note that it includes code which sets up the HTML tag layout of the page. </w:t>
                            </w:r>
                            <w:r w:rsidR="00165611">
                              <w:rPr>
                                <w:lang w:val="en-US"/>
                              </w:rPr>
                              <w:t>If this layout is included in the pages, then we do not have to duplicate the code already written.</w:t>
                            </w:r>
                          </w:p>
                          <w:p w14:paraId="3D37D307" w14:textId="0F13ECB7" w:rsidR="002E7EBC" w:rsidRPr="002E7EBC" w:rsidRDefault="002E7EBC" w:rsidP="002E7EBC">
                            <w:pPr>
                              <w:rPr>
                                <w:lang w:val="en-US"/>
                              </w:rPr>
                            </w:pPr>
                            <w:r>
                              <w:rPr>
                                <w:lang w:val="en-US"/>
                              </w:rPr>
                              <w:t>It also includes the navbar component (code snippet discussed previously), so it reflects across all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63ABB" id="_x0000_s1058" type="#_x0000_t202" style="position:absolute;left:0;text-align:left;margin-left:127.6pt;margin-top:12.75pt;width:178.8pt;height:176.4pt;z-index:2517719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" fillcolor="white [3201]" strokecolor="black [3200]" strokeweight="1pt">
                <v:textbox>
                  <w:txbxContent>
                    <w:p w14:paraId="7BFF320E" w14:textId="64C38E52" w:rsidR="002E7EBC" w:rsidRDefault="002E7EBC" w:rsidP="002E7EBC">
                      <w:pPr>
                        <w:rPr>
                          <w:lang w:val="en-US"/>
                        </w:rPr>
                      </w:pPr>
                      <w:r>
                        <w:rPr>
                          <w:lang w:val="en-US"/>
                        </w:rPr>
                        <w:t xml:space="preserve">The snapshot on the left, shows content of the layout file. </w:t>
                      </w:r>
                    </w:p>
                    <w:p w14:paraId="0A6CEDDE" w14:textId="68E26DF0" w:rsidR="00165611" w:rsidRDefault="002E7EBC" w:rsidP="002E7EBC">
                      <w:pPr>
                        <w:rPr>
                          <w:lang w:val="en-US"/>
                        </w:rPr>
                      </w:pPr>
                      <w:r>
                        <w:rPr>
                          <w:lang w:val="en-US"/>
                        </w:rPr>
                        <w:t xml:space="preserve">Note that it includes code which sets up the HTML tag layout of the page. </w:t>
                      </w:r>
                      <w:r w:rsidR="00165611">
                        <w:rPr>
                          <w:lang w:val="en-US"/>
                        </w:rPr>
                        <w:t>If this layout is included in the pages, then we do not have to duplicate the code already written.</w:t>
                      </w:r>
                    </w:p>
                    <w:p w14:paraId="3D37D307" w14:textId="0F13ECB7" w:rsidR="002E7EBC" w:rsidRPr="002E7EBC" w:rsidRDefault="002E7EBC" w:rsidP="002E7EBC">
                      <w:pPr>
                        <w:rPr>
                          <w:lang w:val="en-US"/>
                        </w:rPr>
                      </w:pPr>
                      <w:r>
                        <w:rPr>
                          <w:lang w:val="en-US"/>
                        </w:rPr>
                        <w:t>It also includes the navbar component (code snippet discussed previously), so it reflects across all pages</w:t>
                      </w:r>
                    </w:p>
                  </w:txbxContent>
                </v:textbox>
                <w10:wrap type="square" anchorx="margin"/>
              </v:shape>
            </w:pict>
          </mc:Fallback>
        </mc:AlternateContent>
      </w:r>
      <w:r>
        <w:rPr>
          <w:noProof/>
        </w:rPr>
        <mc:AlternateContent>
          <mc:Choice Requires="wps">
            <w:drawing>
              <wp:anchor distT="0" distB="0" distL="114300" distR="114300" simplePos="0" relativeHeight="251773952" behindDoc="0" locked="0" layoutInCell="1" allowOverlap="1" wp14:anchorId="71062A4D" wp14:editId="6998A20E">
                <wp:simplePos x="0" y="0"/>
                <wp:positionH relativeFrom="column">
                  <wp:posOffset>1013460</wp:posOffset>
                </wp:positionH>
                <wp:positionV relativeFrom="paragraph">
                  <wp:posOffset>790575</wp:posOffset>
                </wp:positionV>
                <wp:extent cx="2446020" cy="217170"/>
                <wp:effectExtent l="0" t="57150" r="11430" b="30480"/>
                <wp:wrapNone/>
                <wp:docPr id="200" name="Straight Arrow Connector 200"/>
                <wp:cNvGraphicFramePr/>
                <a:graphic xmlns:a="http://schemas.openxmlformats.org/drawingml/2006/main">
                  <a:graphicData uri="http://schemas.microsoft.com/office/word/2010/wordprocessingShape">
                    <wps:wsp>
                      <wps:cNvCnPr/>
                      <wps:spPr>
                        <a:xfrm flipH="1" flipV="1">
                          <a:off x="0" y="0"/>
                          <a:ext cx="2446020" cy="217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31C10" id="Straight Arrow Connector 200" o:spid="_x0000_s1026" type="#_x0000_t32" style="position:absolute;margin-left:79.8pt;margin-top:62.25pt;width:192.6pt;height:17.1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57C21C07" wp14:editId="0C6ACD84">
                <wp:simplePos x="0" y="0"/>
                <wp:positionH relativeFrom="column">
                  <wp:posOffset>2979420</wp:posOffset>
                </wp:positionH>
                <wp:positionV relativeFrom="paragraph">
                  <wp:posOffset>1411605</wp:posOffset>
                </wp:positionV>
                <wp:extent cx="495300" cy="213360"/>
                <wp:effectExtent l="38100" t="38100" r="19050" b="34290"/>
                <wp:wrapNone/>
                <wp:docPr id="199" name="Straight Arrow Connector 199"/>
                <wp:cNvGraphicFramePr/>
                <a:graphic xmlns:a="http://schemas.openxmlformats.org/drawingml/2006/main">
                  <a:graphicData uri="http://schemas.microsoft.com/office/word/2010/wordprocessingShape">
                    <wps:wsp>
                      <wps:cNvCnPr/>
                      <wps:spPr>
                        <a:xfrm flipH="1" flipV="1">
                          <a:off x="0" y="0"/>
                          <a:ext cx="49530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3F4DB" id="Straight Arrow Connector 199" o:spid="_x0000_s1026" type="#_x0000_t32" style="position:absolute;margin-left:234.6pt;margin-top:111.15pt;width:39pt;height:16.8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" strokecolor="black [3200]" strokeweight=".5pt">
                <v:stroke endarrow="block" joinstyle="miter"/>
              </v:shape>
            </w:pict>
          </mc:Fallback>
        </mc:AlternateContent>
      </w:r>
      <w:r w:rsidR="002E7EBC">
        <w:rPr>
          <w:noProof/>
        </w:rPr>
        <w:drawing>
          <wp:inline distT="0" distB="0" distL="0" distR="0" wp14:anchorId="7E6667D9" wp14:editId="3C511D66">
            <wp:extent cx="2849880" cy="2583478"/>
            <wp:effectExtent l="0" t="0" r="762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r="9627"/>
                    <a:stretch/>
                  </pic:blipFill>
                  <pic:spPr bwMode="auto">
                    <a:xfrm>
                      <a:off x="0" y="0"/>
                      <a:ext cx="2859587" cy="2592278"/>
                    </a:xfrm>
                    <a:prstGeom prst="rect">
                      <a:avLst/>
                    </a:prstGeom>
                    <a:noFill/>
                    <a:ln>
                      <a:noFill/>
                    </a:ln>
                    <a:extLst>
                      <a:ext uri="{53640926-AAD7-44D8-BBD7-CCE9431645EC}">
                        <a14:shadowObscured xmlns:a14="http://schemas.microsoft.com/office/drawing/2010/main"/>
                      </a:ext>
                    </a:extLst>
                  </pic:spPr>
                </pic:pic>
              </a:graphicData>
            </a:graphic>
          </wp:inline>
        </w:drawing>
      </w:r>
    </w:p>
    <w:p w14:paraId="2E70DF04" w14:textId="77777777" w:rsidR="002E7EBC" w:rsidRDefault="002E7EBC" w:rsidP="00927AE2">
      <w:pPr>
        <w:ind w:left="720" w:right="720"/>
        <w:jc w:val="both"/>
      </w:pPr>
    </w:p>
    <w:p w14:paraId="0AC243AA" w14:textId="42B00D49" w:rsidR="002D7742" w:rsidRDefault="00165611" w:rsidP="00927AE2">
      <w:pPr>
        <w:ind w:left="720" w:right="720"/>
        <w:jc w:val="both"/>
      </w:pPr>
      <w:r>
        <w:t>Finally, the snapshot below demonstrates the layout being included in a template file</w:t>
      </w:r>
      <w:r w:rsidR="005F396F">
        <w:t xml:space="preserve"> (HTML)</w:t>
      </w:r>
      <w:r>
        <w:t>. Doing so, eliminate the need to set up the layout of the page again. This not only minimizes code rewriting, but also makes it easier to maintain - as if change in layout is needed, we only make to make changes at a single point.</w:t>
      </w:r>
    </w:p>
    <w:p w14:paraId="67829052" w14:textId="76FA79FD" w:rsidR="00165611" w:rsidRDefault="005F396F" w:rsidP="00927AE2">
      <w:pPr>
        <w:ind w:left="720" w:right="720"/>
        <w:jc w:val="both"/>
      </w:pPr>
      <w:r>
        <w:rPr>
          <w:noProof/>
        </w:rPr>
        <w:drawing>
          <wp:anchor distT="0" distB="0" distL="114300" distR="114300" simplePos="0" relativeHeight="251774976" behindDoc="0" locked="0" layoutInCell="1" allowOverlap="1" wp14:anchorId="08FA2636" wp14:editId="584562EC">
            <wp:simplePos x="0" y="0"/>
            <wp:positionH relativeFrom="column">
              <wp:posOffset>1539240</wp:posOffset>
            </wp:positionH>
            <wp:positionV relativeFrom="paragraph">
              <wp:posOffset>-1905</wp:posOffset>
            </wp:positionV>
            <wp:extent cx="2834640" cy="678180"/>
            <wp:effectExtent l="0" t="0" r="3810" b="762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7" b="13762"/>
                    <a:stretch/>
                  </pic:blipFill>
                  <pic:spPr bwMode="auto">
                    <a:xfrm>
                      <a:off x="0" y="0"/>
                      <a:ext cx="2834640" cy="678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90FE47" w14:textId="48FDBE2E" w:rsidR="00165611" w:rsidRDefault="00165611" w:rsidP="00927AE2">
      <w:pPr>
        <w:ind w:left="720" w:right="720"/>
        <w:jc w:val="both"/>
      </w:pPr>
    </w:p>
    <w:p w14:paraId="4975D868" w14:textId="682D7198" w:rsidR="00165611" w:rsidRDefault="00165611" w:rsidP="00927AE2">
      <w:pPr>
        <w:ind w:left="720" w:right="720"/>
        <w:jc w:val="both"/>
      </w:pPr>
    </w:p>
    <w:p w14:paraId="77612065" w14:textId="48879AC1" w:rsidR="0045610C" w:rsidRDefault="0045610C" w:rsidP="0045610C">
      <w:pPr>
        <w:pStyle w:val="Heading3"/>
        <w:ind w:left="720"/>
      </w:pPr>
      <w:r>
        <w:t>6.2.</w:t>
      </w:r>
      <w:r>
        <w:t>4</w:t>
      </w:r>
      <w:r>
        <w:t xml:space="preserve"> </w:t>
      </w:r>
      <w:r>
        <w:t>Routing</w:t>
      </w:r>
      <w:r w:rsidR="00965EA5">
        <w:t xml:space="preserve"> Implementation</w:t>
      </w:r>
    </w:p>
    <w:p w14:paraId="326BD0C0" w14:textId="2AEABAFA" w:rsidR="00165611" w:rsidRDefault="0045610C" w:rsidP="00927AE2">
      <w:pPr>
        <w:ind w:left="720" w:right="720"/>
        <w:jc w:val="both"/>
      </w:pPr>
      <w:r w:rsidRPr="0045610C">
        <w:t xml:space="preserve">To improve code cohesiveness and </w:t>
      </w:r>
      <w:r>
        <w:t>adhere</w:t>
      </w:r>
      <w:r w:rsidRPr="0045610C">
        <w:t xml:space="preserve"> to strong </w:t>
      </w:r>
      <w:r>
        <w:t>software</w:t>
      </w:r>
      <w:r w:rsidRPr="0045610C">
        <w:t xml:space="preserve"> development standards</w:t>
      </w:r>
      <w:r>
        <w:t xml:space="preserve">, </w:t>
      </w:r>
      <w:r w:rsidR="00F8508E">
        <w:t xml:space="preserve">Django’s routing component </w:t>
      </w:r>
      <w:r>
        <w:t>was used</w:t>
      </w:r>
      <w:r w:rsidR="00F8508E">
        <w:t xml:space="preserve"> to</w:t>
      </w:r>
      <w:r w:rsidR="00B874F1">
        <w:t xml:space="preserve"> process URL requests</w:t>
      </w:r>
      <w:r w:rsidR="00F8508E">
        <w:t>. The routing component is located at – ‘/argupedia/urls.py’</w:t>
      </w:r>
    </w:p>
    <w:p w14:paraId="1918ABC4" w14:textId="62823A4B" w:rsidR="00A968B8" w:rsidRDefault="00B874F1" w:rsidP="0076658D">
      <w:pPr>
        <w:ind w:left="720" w:right="720"/>
        <w:jc w:val="both"/>
      </w:pPr>
      <w:r>
        <w:t xml:space="preserve">The routing component </w:t>
      </w:r>
      <w:r w:rsidRPr="00B874F1">
        <w:t>match URL</w:t>
      </w:r>
      <w:r w:rsidR="0076658D">
        <w:t xml:space="preserve"> of request made by the user’s browser</w:t>
      </w:r>
      <w:r w:rsidR="006D5905">
        <w:t xml:space="preserve"> </w:t>
      </w:r>
      <w:r w:rsidRPr="00B874F1">
        <w:t>and forward to appropriate</w:t>
      </w:r>
      <w:r w:rsidR="0076658D">
        <w:t xml:space="preserve"> function in</w:t>
      </w:r>
      <w:r w:rsidRPr="00B874F1">
        <w:t xml:space="preserve"> controller</w:t>
      </w:r>
      <w:r w:rsidR="006D5905">
        <w:t>, depending on whether the request is of type – HTTP GET or HTTP POST</w:t>
      </w:r>
      <w:r w:rsidR="0076658D">
        <w:t xml:space="preserve">. </w:t>
      </w:r>
    </w:p>
    <w:p w14:paraId="39034303" w14:textId="69E0C1C4" w:rsidR="00A968B8" w:rsidRDefault="00A968B8" w:rsidP="00A968B8">
      <w:pPr>
        <w:pStyle w:val="Heading4"/>
        <w:ind w:left="720" w:right="720"/>
      </w:pPr>
      <w:r>
        <w:t xml:space="preserve">Benefits of having </w:t>
      </w:r>
      <w:r w:rsidR="0041733D">
        <w:t>separate</w:t>
      </w:r>
      <w:r>
        <w:t xml:space="preserve"> routing component</w:t>
      </w:r>
    </w:p>
    <w:p w14:paraId="312FF4D1" w14:textId="1EA773F8" w:rsidR="00B874F1" w:rsidRDefault="004F1FA3" w:rsidP="0076658D">
      <w:pPr>
        <w:ind w:left="720" w:right="720"/>
        <w:jc w:val="both"/>
      </w:pPr>
      <w:r>
        <w:t>The following are the key driving decisions behind having a separate routing component:</w:t>
      </w:r>
    </w:p>
    <w:p w14:paraId="68E2DDDB" w14:textId="2680B63B" w:rsidR="00C0138A" w:rsidRPr="00C0138A" w:rsidRDefault="00C0138A" w:rsidP="00965EA5">
      <w:pPr>
        <w:pStyle w:val="ListParagraph"/>
        <w:numPr>
          <w:ilvl w:val="0"/>
          <w:numId w:val="30"/>
        </w:numPr>
        <w:ind w:right="720"/>
        <w:jc w:val="both"/>
      </w:pPr>
      <w:r>
        <w:lastRenderedPageBreak/>
        <w:t xml:space="preserve">Routes provide a single point of contact for URL requests and maps them to controllers. </w:t>
      </w:r>
      <w:r w:rsidR="004F1FA3">
        <w:t>If the single point of contact did not exist and URL mappings were scattered throughout different parts of the application, then</w:t>
      </w:r>
      <w:r w:rsidRPr="00C0138A">
        <w:t xml:space="preserve"> it would be very </w:t>
      </w:r>
      <w:r w:rsidR="004F1FA3">
        <w:t>challenging</w:t>
      </w:r>
      <w:r w:rsidRPr="00C0138A">
        <w:t xml:space="preserve"> to maintain</w:t>
      </w:r>
      <w:r w:rsidR="004F1FA3">
        <w:t>. Thus, having routes package improves maintainability.</w:t>
      </w:r>
    </w:p>
    <w:p w14:paraId="2BBA604D" w14:textId="56FFD66C" w:rsidR="004F1FA3" w:rsidRDefault="004F1FA3" w:rsidP="00965EA5">
      <w:pPr>
        <w:pStyle w:val="ListParagraph"/>
        <w:numPr>
          <w:ilvl w:val="0"/>
          <w:numId w:val="30"/>
        </w:numPr>
        <w:ind w:right="720"/>
        <w:jc w:val="both"/>
      </w:pPr>
      <w:r>
        <w:t xml:space="preserve">Routes also define valid URLs of the website. As a result, developers can simply have a look at the routing component to an overview of URL’s considered as valid for the website. This also helps debug during development. </w:t>
      </w:r>
    </w:p>
    <w:p w14:paraId="2FD1CE91" w14:textId="5717F991" w:rsidR="00015A65" w:rsidRDefault="001C2381" w:rsidP="00015A65">
      <w:pPr>
        <w:ind w:left="720" w:right="720"/>
        <w:jc w:val="both"/>
      </w:pPr>
      <w:r>
        <w:rPr>
          <w:noProof/>
        </w:rPr>
        <w:drawing>
          <wp:anchor distT="0" distB="0" distL="114300" distR="114300" simplePos="0" relativeHeight="251776000" behindDoc="0" locked="0" layoutInCell="1" allowOverlap="1" wp14:anchorId="5B70D6F3" wp14:editId="750AB637">
            <wp:simplePos x="0" y="0"/>
            <wp:positionH relativeFrom="margin">
              <wp:align>left</wp:align>
            </wp:positionH>
            <wp:positionV relativeFrom="paragraph">
              <wp:posOffset>342265</wp:posOffset>
            </wp:positionV>
            <wp:extent cx="5730240" cy="189865"/>
            <wp:effectExtent l="0" t="0" r="3810" b="635"/>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r="3744" b="44615"/>
                    <a:stretch/>
                  </pic:blipFill>
                  <pic:spPr bwMode="auto">
                    <a:xfrm>
                      <a:off x="0" y="0"/>
                      <a:ext cx="5730240" cy="189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B29">
        <w:rPr>
          <w:noProof/>
        </w:rPr>
        <mc:AlternateContent>
          <mc:Choice Requires="wps">
            <w:drawing>
              <wp:anchor distT="0" distB="0" distL="114300" distR="114300" simplePos="0" relativeHeight="251794432" behindDoc="0" locked="0" layoutInCell="1" allowOverlap="1" wp14:anchorId="17C7E86E" wp14:editId="5D9D45FF">
                <wp:simplePos x="0" y="0"/>
                <wp:positionH relativeFrom="margin">
                  <wp:posOffset>15240</wp:posOffset>
                </wp:positionH>
                <wp:positionV relativeFrom="paragraph">
                  <wp:posOffset>250825</wp:posOffset>
                </wp:positionV>
                <wp:extent cx="5958840" cy="1196340"/>
                <wp:effectExtent l="0" t="0" r="22860" b="22860"/>
                <wp:wrapNone/>
                <wp:docPr id="213" name="Rectangle 213"/>
                <wp:cNvGraphicFramePr/>
                <a:graphic xmlns:a="http://schemas.openxmlformats.org/drawingml/2006/main">
                  <a:graphicData uri="http://schemas.microsoft.com/office/word/2010/wordprocessingShape">
                    <wps:wsp>
                      <wps:cNvSpPr/>
                      <wps:spPr>
                        <a:xfrm>
                          <a:off x="0" y="0"/>
                          <a:ext cx="5958840" cy="11963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12D0D" id="Rectangle 213" o:spid="_x0000_s1026" style="position:absolute;margin-left:1.2pt;margin-top:19.75pt;width:469.2pt;height:94.2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" filled="f" strokecolor="black [3200]" strokeweight="1pt">
                <w10:wrap anchorx="margin"/>
              </v:rect>
            </w:pict>
          </mc:Fallback>
        </mc:AlternateContent>
      </w:r>
      <w:r w:rsidR="00015A65">
        <w:t>An example code snippet from the routing component is illustrated below:</w:t>
      </w:r>
    </w:p>
    <w:p w14:paraId="00F17358" w14:textId="7C76023A" w:rsidR="00015A65" w:rsidRDefault="001C2381" w:rsidP="00015A65">
      <w:pPr>
        <w:ind w:left="720" w:right="720"/>
        <w:jc w:val="both"/>
      </w:pPr>
      <w:r>
        <w:rPr>
          <w:noProof/>
        </w:rPr>
        <mc:AlternateContent>
          <mc:Choice Requires="wps">
            <w:drawing>
              <wp:anchor distT="0" distB="0" distL="114300" distR="114300" simplePos="0" relativeHeight="251779072" behindDoc="0" locked="0" layoutInCell="1" allowOverlap="1" wp14:anchorId="0A1268BB" wp14:editId="7A451710">
                <wp:simplePos x="0" y="0"/>
                <wp:positionH relativeFrom="column">
                  <wp:posOffset>800100</wp:posOffset>
                </wp:positionH>
                <wp:positionV relativeFrom="paragraph">
                  <wp:posOffset>266700</wp:posOffset>
                </wp:positionV>
                <wp:extent cx="45719" cy="266700"/>
                <wp:effectExtent l="38100" t="38100" r="50165" b="19050"/>
                <wp:wrapNone/>
                <wp:docPr id="204" name="Straight Arrow Connector 204"/>
                <wp:cNvGraphicFramePr/>
                <a:graphic xmlns:a="http://schemas.openxmlformats.org/drawingml/2006/main">
                  <a:graphicData uri="http://schemas.microsoft.com/office/word/2010/wordprocessingShape">
                    <wps:wsp>
                      <wps:cNvCnPr/>
                      <wps:spPr>
                        <a:xfrm flipV="1">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F99CD" id="Straight Arrow Connector 204" o:spid="_x0000_s1026" type="#_x0000_t32" style="position:absolute;margin-left:63pt;margin-top:21pt;width:3.6pt;height:21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76A0F44" wp14:editId="264A0CB8">
                <wp:simplePos x="0" y="0"/>
                <wp:positionH relativeFrom="column">
                  <wp:posOffset>1470660</wp:posOffset>
                </wp:positionH>
                <wp:positionV relativeFrom="paragraph">
                  <wp:posOffset>266700</wp:posOffset>
                </wp:positionV>
                <wp:extent cx="205740" cy="274320"/>
                <wp:effectExtent l="0" t="38100" r="60960" b="30480"/>
                <wp:wrapNone/>
                <wp:docPr id="212" name="Straight Arrow Connector 212"/>
                <wp:cNvGraphicFramePr/>
                <a:graphic xmlns:a="http://schemas.openxmlformats.org/drawingml/2006/main">
                  <a:graphicData uri="http://schemas.microsoft.com/office/word/2010/wordprocessingShape">
                    <wps:wsp>
                      <wps:cNvCnPr/>
                      <wps:spPr>
                        <a:xfrm flipV="1">
                          <a:off x="0" y="0"/>
                          <a:ext cx="2057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D1E6A" id="Straight Arrow Connector 212" o:spid="_x0000_s1026" type="#_x0000_t32" style="position:absolute;margin-left:115.8pt;margin-top:21pt;width:16.2pt;height:21.6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65116167" wp14:editId="72807D46">
                <wp:simplePos x="0" y="0"/>
                <wp:positionH relativeFrom="column">
                  <wp:posOffset>2628900</wp:posOffset>
                </wp:positionH>
                <wp:positionV relativeFrom="paragraph">
                  <wp:posOffset>259080</wp:posOffset>
                </wp:positionV>
                <wp:extent cx="91440" cy="213360"/>
                <wp:effectExtent l="0" t="38100" r="60960" b="15240"/>
                <wp:wrapNone/>
                <wp:docPr id="206" name="Straight Arrow Connector 206"/>
                <wp:cNvGraphicFramePr/>
                <a:graphic xmlns:a="http://schemas.openxmlformats.org/drawingml/2006/main">
                  <a:graphicData uri="http://schemas.microsoft.com/office/word/2010/wordprocessingShape">
                    <wps:wsp>
                      <wps:cNvCnPr/>
                      <wps:spPr>
                        <a:xfrm flipV="1">
                          <a:off x="0" y="0"/>
                          <a:ext cx="9144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3E726" id="Straight Arrow Connector 206" o:spid="_x0000_s1026" type="#_x0000_t32" style="position:absolute;margin-left:207pt;margin-top:20.4pt;width:7.2pt;height:16.8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1292A35A" wp14:editId="18787AB6">
                <wp:simplePos x="0" y="0"/>
                <wp:positionH relativeFrom="margin">
                  <wp:posOffset>3649980</wp:posOffset>
                </wp:positionH>
                <wp:positionV relativeFrom="paragraph">
                  <wp:posOffset>251460</wp:posOffset>
                </wp:positionV>
                <wp:extent cx="45719" cy="205740"/>
                <wp:effectExtent l="38100" t="38100" r="50165" b="22860"/>
                <wp:wrapNone/>
                <wp:docPr id="208" name="Straight Arrow Connector 208"/>
                <wp:cNvGraphicFramePr/>
                <a:graphic xmlns:a="http://schemas.openxmlformats.org/drawingml/2006/main">
                  <a:graphicData uri="http://schemas.microsoft.com/office/word/2010/wordprocessingShape">
                    <wps:wsp>
                      <wps:cNvCnPr/>
                      <wps:spPr>
                        <a:xfrm flipV="1">
                          <a:off x="0" y="0"/>
                          <a:ext cx="45719"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8737F" id="Straight Arrow Connector 208" o:spid="_x0000_s1026" type="#_x0000_t32" style="position:absolute;margin-left:287.4pt;margin-top:19.8pt;width:3.6pt;height:16.2pt;flip: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" strokecolor="black [3200]" strokeweight=".5pt">
                <v:stroke endarrow="block" joinstyle="miter"/>
                <w10:wrap anchorx="margin"/>
              </v:shape>
            </w:pict>
          </mc:Fallback>
        </mc:AlternateContent>
      </w:r>
      <w:r w:rsidR="00965EA5">
        <w:rPr>
          <w:noProof/>
        </w:rPr>
        <mc:AlternateContent>
          <mc:Choice Requires="wps">
            <w:drawing>
              <wp:anchor distT="45720" distB="45720" distL="114300" distR="114300" simplePos="0" relativeHeight="251778048" behindDoc="0" locked="0" layoutInCell="1" allowOverlap="1" wp14:anchorId="57CAFFF4" wp14:editId="078772D0">
                <wp:simplePos x="0" y="0"/>
                <wp:positionH relativeFrom="column">
                  <wp:posOffset>381000</wp:posOffset>
                </wp:positionH>
                <wp:positionV relativeFrom="paragraph">
                  <wp:posOffset>490855</wp:posOffset>
                </wp:positionV>
                <wp:extent cx="1539240" cy="518160"/>
                <wp:effectExtent l="0" t="0" r="22860" b="1524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18160"/>
                        </a:xfrm>
                        <a:prstGeom prst="rect">
                          <a:avLst/>
                        </a:prstGeom>
                        <a:solidFill>
                          <a:srgbClr val="FFFFFF"/>
                        </a:solidFill>
                        <a:ln w="9525">
                          <a:solidFill>
                            <a:schemeClr val="bg1"/>
                          </a:solidFill>
                          <a:miter lim="800000"/>
                          <a:headEnd/>
                          <a:tailEnd/>
                        </a:ln>
                      </wps:spPr>
                      <wps:txbx>
                        <w:txbxContent>
                          <w:p w14:paraId="7BDA4283" w14:textId="3BCEAF86" w:rsidR="00015A65" w:rsidRPr="00015A65" w:rsidRDefault="00015A65">
                            <w:pPr>
                              <w:rPr>
                                <w:sz w:val="18"/>
                                <w:szCs w:val="18"/>
                                <w:lang w:val="en-US"/>
                              </w:rPr>
                            </w:pPr>
                            <w:r w:rsidRPr="00015A65">
                              <w:rPr>
                                <w:sz w:val="18"/>
                                <w:szCs w:val="18"/>
                                <w:lang w:val="en-US"/>
                              </w:rPr>
                              <w:t xml:space="preserve">Valid URL </w:t>
                            </w:r>
                            <w:r>
                              <w:rPr>
                                <w:sz w:val="18"/>
                                <w:szCs w:val="18"/>
                                <w:lang w:val="en-US"/>
                              </w:rPr>
                              <w:t xml:space="preserve">and </w:t>
                            </w:r>
                            <w:r w:rsidR="00965EA5">
                              <w:rPr>
                                <w:sz w:val="18"/>
                                <w:szCs w:val="18"/>
                                <w:lang w:val="en-US"/>
                              </w:rPr>
                              <w:t>its</w:t>
                            </w:r>
                            <w:r>
                              <w:rPr>
                                <w:sz w:val="18"/>
                                <w:szCs w:val="18"/>
                                <w:lang w:val="en-US"/>
                              </w:rPr>
                              <w:t xml:space="preserve"> parameter type 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AFFF4" id="_x0000_s1059" type="#_x0000_t202" style="position:absolute;left:0;text-align:left;margin-left:30pt;margin-top:38.65pt;width:121.2pt;height:40.8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" strokecolor="white [3212]">
                <v:textbox>
                  <w:txbxContent>
                    <w:p w14:paraId="7BDA4283" w14:textId="3BCEAF86" w:rsidR="00015A65" w:rsidRPr="00015A65" w:rsidRDefault="00015A65">
                      <w:pPr>
                        <w:rPr>
                          <w:sz w:val="18"/>
                          <w:szCs w:val="18"/>
                          <w:lang w:val="en-US"/>
                        </w:rPr>
                      </w:pPr>
                      <w:r w:rsidRPr="00015A65">
                        <w:rPr>
                          <w:sz w:val="18"/>
                          <w:szCs w:val="18"/>
                          <w:lang w:val="en-US"/>
                        </w:rPr>
                        <w:t xml:space="preserve">Valid URL </w:t>
                      </w:r>
                      <w:r>
                        <w:rPr>
                          <w:sz w:val="18"/>
                          <w:szCs w:val="18"/>
                          <w:lang w:val="en-US"/>
                        </w:rPr>
                        <w:t xml:space="preserve">and </w:t>
                      </w:r>
                      <w:r w:rsidR="00965EA5">
                        <w:rPr>
                          <w:sz w:val="18"/>
                          <w:szCs w:val="18"/>
                          <w:lang w:val="en-US"/>
                        </w:rPr>
                        <w:t>its</w:t>
                      </w:r>
                      <w:r>
                        <w:rPr>
                          <w:sz w:val="18"/>
                          <w:szCs w:val="18"/>
                          <w:lang w:val="en-US"/>
                        </w:rPr>
                        <w:t xml:space="preserve"> parameter type defined</w:t>
                      </w:r>
                    </w:p>
                  </w:txbxContent>
                </v:textbox>
                <w10:wrap type="square"/>
              </v:shape>
            </w:pict>
          </mc:Fallback>
        </mc:AlternateContent>
      </w:r>
      <w:r w:rsidR="00607B29">
        <w:rPr>
          <w:noProof/>
        </w:rPr>
        <mc:AlternateContent>
          <mc:Choice Requires="wps">
            <w:drawing>
              <wp:anchor distT="45720" distB="45720" distL="114300" distR="114300" simplePos="0" relativeHeight="251781120" behindDoc="0" locked="0" layoutInCell="1" allowOverlap="1" wp14:anchorId="3CC5E2DF" wp14:editId="568FA3A6">
                <wp:simplePos x="0" y="0"/>
                <wp:positionH relativeFrom="column">
                  <wp:posOffset>2019300</wp:posOffset>
                </wp:positionH>
                <wp:positionV relativeFrom="paragraph">
                  <wp:posOffset>445135</wp:posOffset>
                </wp:positionV>
                <wp:extent cx="960120" cy="594360"/>
                <wp:effectExtent l="0" t="0" r="11430" b="1524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94360"/>
                        </a:xfrm>
                        <a:prstGeom prst="rect">
                          <a:avLst/>
                        </a:prstGeom>
                        <a:solidFill>
                          <a:srgbClr val="FFFFFF"/>
                        </a:solidFill>
                        <a:ln w="9525">
                          <a:solidFill>
                            <a:schemeClr val="bg1"/>
                          </a:solidFill>
                          <a:miter lim="800000"/>
                          <a:headEnd/>
                          <a:tailEnd/>
                        </a:ln>
                      </wps:spPr>
                      <wps:txbx>
                        <w:txbxContent>
                          <w:p w14:paraId="63985C86" w14:textId="0D40BA36" w:rsidR="00015A65" w:rsidRPr="00015A65" w:rsidRDefault="00015A65" w:rsidP="00015A65">
                            <w:pPr>
                              <w:rPr>
                                <w:sz w:val="18"/>
                                <w:szCs w:val="18"/>
                                <w:lang w:val="en-US"/>
                              </w:rPr>
                            </w:pPr>
                            <w:r>
                              <w:rPr>
                                <w:sz w:val="18"/>
                                <w:szCs w:val="18"/>
                                <w:lang w:val="en-US"/>
                              </w:rPr>
                              <w:t>Controller class on which too route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5E2DF" id="_x0000_s1060" type="#_x0000_t202" style="position:absolute;left:0;text-align:left;margin-left:159pt;margin-top:35.05pt;width:75.6pt;height:46.8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" strokecolor="white [3212]">
                <v:textbox>
                  <w:txbxContent>
                    <w:p w14:paraId="63985C86" w14:textId="0D40BA36" w:rsidR="00015A65" w:rsidRPr="00015A65" w:rsidRDefault="00015A65" w:rsidP="00015A65">
                      <w:pPr>
                        <w:rPr>
                          <w:sz w:val="18"/>
                          <w:szCs w:val="18"/>
                          <w:lang w:val="en-US"/>
                        </w:rPr>
                      </w:pPr>
                      <w:r>
                        <w:rPr>
                          <w:sz w:val="18"/>
                          <w:szCs w:val="18"/>
                          <w:lang w:val="en-US"/>
                        </w:rPr>
                        <w:t>Controller class on which too route request</w:t>
                      </w:r>
                    </w:p>
                  </w:txbxContent>
                </v:textbox>
                <w10:wrap type="square"/>
              </v:shape>
            </w:pict>
          </mc:Fallback>
        </mc:AlternateContent>
      </w:r>
      <w:r w:rsidR="00607B29">
        <w:rPr>
          <w:noProof/>
        </w:rPr>
        <mc:AlternateContent>
          <mc:Choice Requires="wps">
            <w:drawing>
              <wp:anchor distT="45720" distB="45720" distL="114300" distR="114300" simplePos="0" relativeHeight="251785216" behindDoc="0" locked="0" layoutInCell="1" allowOverlap="1" wp14:anchorId="16470F92" wp14:editId="0731EE51">
                <wp:simplePos x="0" y="0"/>
                <wp:positionH relativeFrom="margin">
                  <wp:posOffset>3032760</wp:posOffset>
                </wp:positionH>
                <wp:positionV relativeFrom="paragraph">
                  <wp:posOffset>445135</wp:posOffset>
                </wp:positionV>
                <wp:extent cx="1242060" cy="609600"/>
                <wp:effectExtent l="0" t="0" r="1524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09600"/>
                        </a:xfrm>
                        <a:prstGeom prst="rect">
                          <a:avLst/>
                        </a:prstGeom>
                        <a:solidFill>
                          <a:srgbClr val="FFFFFF"/>
                        </a:solidFill>
                        <a:ln w="9525">
                          <a:solidFill>
                            <a:schemeClr val="bg1"/>
                          </a:solidFill>
                          <a:miter lim="800000"/>
                          <a:headEnd/>
                          <a:tailEnd/>
                        </a:ln>
                      </wps:spPr>
                      <wps:txbx>
                        <w:txbxContent>
                          <w:p w14:paraId="31DE4482" w14:textId="48059F10" w:rsidR="00015A65" w:rsidRPr="00015A65" w:rsidRDefault="00015A65" w:rsidP="00015A65">
                            <w:pPr>
                              <w:rPr>
                                <w:sz w:val="18"/>
                                <w:szCs w:val="18"/>
                                <w:lang w:val="en-US"/>
                              </w:rPr>
                            </w:pPr>
                            <w:r>
                              <w:rPr>
                                <w:sz w:val="18"/>
                                <w:szCs w:val="18"/>
                                <w:lang w:val="en-US"/>
                              </w:rPr>
                              <w:t>Method to call in controller class to handle the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70F92" id="_x0000_s1061" type="#_x0000_t202" style="position:absolute;left:0;text-align:left;margin-left:238.8pt;margin-top:35.05pt;width:97.8pt;height:48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GtLgIAAE0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" strokecolor="white [3212]">
                <v:textbox>
                  <w:txbxContent>
                    <w:p w14:paraId="31DE4482" w14:textId="48059F10" w:rsidR="00015A65" w:rsidRPr="00015A65" w:rsidRDefault="00015A65" w:rsidP="00015A65">
                      <w:pPr>
                        <w:rPr>
                          <w:sz w:val="18"/>
                          <w:szCs w:val="18"/>
                          <w:lang w:val="en-US"/>
                        </w:rPr>
                      </w:pPr>
                      <w:r>
                        <w:rPr>
                          <w:sz w:val="18"/>
                          <w:szCs w:val="18"/>
                          <w:lang w:val="en-US"/>
                        </w:rPr>
                        <w:t>Method to call in controller class to handle the request</w:t>
                      </w:r>
                    </w:p>
                  </w:txbxContent>
                </v:textbox>
                <w10:wrap type="square" anchorx="margin"/>
              </v:shape>
            </w:pict>
          </mc:Fallback>
        </mc:AlternateContent>
      </w:r>
      <w:r w:rsidR="00607B29">
        <w:rPr>
          <w:noProof/>
        </w:rPr>
        <mc:AlternateContent>
          <mc:Choice Requires="wps">
            <w:drawing>
              <wp:anchor distT="0" distB="0" distL="114300" distR="114300" simplePos="0" relativeHeight="251791360" behindDoc="0" locked="0" layoutInCell="1" allowOverlap="1" wp14:anchorId="6376AEAA" wp14:editId="1944C4E4">
                <wp:simplePos x="0" y="0"/>
                <wp:positionH relativeFrom="margin">
                  <wp:posOffset>4869815</wp:posOffset>
                </wp:positionH>
                <wp:positionV relativeFrom="paragraph">
                  <wp:posOffset>224155</wp:posOffset>
                </wp:positionV>
                <wp:extent cx="45719" cy="304800"/>
                <wp:effectExtent l="57150" t="38100" r="50165" b="19050"/>
                <wp:wrapNone/>
                <wp:docPr id="210" name="Straight Arrow Connector 210"/>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AEF84" id="Straight Arrow Connector 210" o:spid="_x0000_s1026" type="#_x0000_t32" style="position:absolute;margin-left:383.45pt;margin-top:17.65pt;width:3.6pt;height:24pt;flip:x 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" strokecolor="black [3200]" strokeweight=".5pt">
                <v:stroke endarrow="block" joinstyle="miter"/>
                <w10:wrap anchorx="margin"/>
              </v:shape>
            </w:pict>
          </mc:Fallback>
        </mc:AlternateContent>
      </w:r>
      <w:r w:rsidR="00607B29">
        <w:rPr>
          <w:noProof/>
        </w:rPr>
        <mc:AlternateContent>
          <mc:Choice Requires="wps">
            <w:drawing>
              <wp:anchor distT="45720" distB="45720" distL="114300" distR="114300" simplePos="0" relativeHeight="251789312" behindDoc="0" locked="0" layoutInCell="1" allowOverlap="1" wp14:anchorId="75034F31" wp14:editId="399C4261">
                <wp:simplePos x="0" y="0"/>
                <wp:positionH relativeFrom="margin">
                  <wp:posOffset>4381500</wp:posOffset>
                </wp:positionH>
                <wp:positionV relativeFrom="paragraph">
                  <wp:posOffset>521335</wp:posOffset>
                </wp:positionV>
                <wp:extent cx="1158240" cy="289560"/>
                <wp:effectExtent l="0" t="0" r="22860" b="1524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89560"/>
                        </a:xfrm>
                        <a:prstGeom prst="rect">
                          <a:avLst/>
                        </a:prstGeom>
                        <a:solidFill>
                          <a:srgbClr val="FFFFFF"/>
                        </a:solidFill>
                        <a:ln w="9525">
                          <a:solidFill>
                            <a:schemeClr val="bg1"/>
                          </a:solidFill>
                          <a:miter lim="800000"/>
                          <a:headEnd/>
                          <a:tailEnd/>
                        </a:ln>
                      </wps:spPr>
                      <wps:txbx>
                        <w:txbxContent>
                          <w:p w14:paraId="2334EDBE" w14:textId="449FC844" w:rsidR="00015A65" w:rsidRPr="00015A65" w:rsidRDefault="00015A65" w:rsidP="00015A65">
                            <w:pPr>
                              <w:rPr>
                                <w:sz w:val="18"/>
                                <w:szCs w:val="18"/>
                                <w:lang w:val="en-US"/>
                              </w:rPr>
                            </w:pPr>
                            <w:r>
                              <w:rPr>
                                <w:sz w:val="18"/>
                                <w:szCs w:val="18"/>
                                <w:lang w:val="en-US"/>
                              </w:rPr>
                              <w:t>Name of the route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34F31" id="_x0000_s1062" type="#_x0000_t202" style="position:absolute;left:0;text-align:left;margin-left:345pt;margin-top:41.05pt;width:91.2pt;height:22.8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" strokecolor="white [3212]">
                <v:textbox>
                  <w:txbxContent>
                    <w:p w14:paraId="2334EDBE" w14:textId="449FC844" w:rsidR="00015A65" w:rsidRPr="00015A65" w:rsidRDefault="00015A65" w:rsidP="00015A65">
                      <w:pPr>
                        <w:rPr>
                          <w:sz w:val="18"/>
                          <w:szCs w:val="18"/>
                          <w:lang w:val="en-US"/>
                        </w:rPr>
                      </w:pPr>
                      <w:r>
                        <w:rPr>
                          <w:sz w:val="18"/>
                          <w:szCs w:val="18"/>
                          <w:lang w:val="en-US"/>
                        </w:rPr>
                        <w:t>Name of the route</w:t>
                      </w:r>
                    </w:p>
                  </w:txbxContent>
                </v:textbox>
                <w10:wrap type="square" anchorx="margin"/>
              </v:shape>
            </w:pict>
          </mc:Fallback>
        </mc:AlternateContent>
      </w:r>
    </w:p>
    <w:p w14:paraId="0B09DAB9" w14:textId="5227D2EA" w:rsidR="00015A65" w:rsidRDefault="00015A65" w:rsidP="00015A65">
      <w:pPr>
        <w:ind w:left="720" w:right="720"/>
        <w:jc w:val="both"/>
      </w:pPr>
    </w:p>
    <w:p w14:paraId="090A7829" w14:textId="0E850F8D" w:rsidR="00015A65" w:rsidRDefault="00015A65" w:rsidP="00015A65">
      <w:pPr>
        <w:ind w:left="720" w:right="720"/>
        <w:jc w:val="both"/>
      </w:pPr>
    </w:p>
    <w:p w14:paraId="1A99E9C1" w14:textId="32D5F982" w:rsidR="00015A65" w:rsidRDefault="00965EA5" w:rsidP="00965EA5">
      <w:pPr>
        <w:pStyle w:val="Heading3"/>
        <w:ind w:left="720"/>
      </w:pPr>
      <w:r>
        <w:t>6.2.5 Controller Implementation</w:t>
      </w:r>
    </w:p>
    <w:p w14:paraId="01D0257F" w14:textId="016EE010" w:rsidR="00015A65" w:rsidRDefault="00D90232" w:rsidP="00015A65">
      <w:pPr>
        <w:ind w:left="720" w:right="720"/>
        <w:jc w:val="both"/>
      </w:pPr>
      <w:r>
        <w:t xml:space="preserve">As quoted [23] in Django documentation, </w:t>
      </w:r>
      <w:r w:rsidR="00EC1561">
        <w:t>‘View’ represents how the data is presented to the end-user and not necessarily how it looks. ‘Views’ in Django reflects the role of traditional controllers in MVC architecture.</w:t>
      </w:r>
      <w:r w:rsidR="006B1EE8">
        <w:t xml:space="preserve"> These classes are located in – ‘/argupedia/</w:t>
      </w:r>
      <w:proofErr w:type="gramStart"/>
      <w:r w:rsidR="006B1EE8">
        <w:t>views’</w:t>
      </w:r>
      <w:proofErr w:type="gramEnd"/>
      <w:r w:rsidR="006B1EE8">
        <w:t>.</w:t>
      </w:r>
      <w:r w:rsidR="00EC1561">
        <w:t xml:space="preserve"> In this section, we will discuss how these are implemented.</w:t>
      </w:r>
    </w:p>
    <w:p w14:paraId="4A60E19D" w14:textId="156F4520" w:rsidR="00CB63BF" w:rsidRDefault="00CB63BF" w:rsidP="00015A65">
      <w:pPr>
        <w:ind w:left="720" w:right="720"/>
        <w:jc w:val="both"/>
      </w:pPr>
      <w:r>
        <w:t xml:space="preserve">As discussed in the previous section, requests coming in from the browser are handled by the routing component, which in turn forwards it to the appropriate controller. The controller then handles </w:t>
      </w:r>
      <w:r w:rsidR="006B1EE8">
        <w:t>the logic of the request.</w:t>
      </w:r>
    </w:p>
    <w:p w14:paraId="68BBA4C7" w14:textId="4C2C6D25" w:rsidR="006B1EE8" w:rsidRDefault="006B1EE8" w:rsidP="00015A65">
      <w:pPr>
        <w:ind w:left="720" w:right="720"/>
        <w:jc w:val="both"/>
      </w:pPr>
      <w:r>
        <w:rPr>
          <w:noProof/>
        </w:rPr>
        <w:drawing>
          <wp:anchor distT="0" distB="0" distL="114300" distR="114300" simplePos="0" relativeHeight="251795456" behindDoc="0" locked="0" layoutInCell="1" allowOverlap="1" wp14:anchorId="761FD412" wp14:editId="49C6C42C">
            <wp:simplePos x="0" y="0"/>
            <wp:positionH relativeFrom="column">
              <wp:posOffset>457200</wp:posOffset>
            </wp:positionH>
            <wp:positionV relativeFrom="paragraph">
              <wp:posOffset>-3175</wp:posOffset>
            </wp:positionV>
            <wp:extent cx="4853940" cy="1656080"/>
            <wp:effectExtent l="0" t="0" r="3810" b="127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l="-399" r="15711"/>
                    <a:stretch/>
                  </pic:blipFill>
                  <pic:spPr bwMode="auto">
                    <a:xfrm>
                      <a:off x="0" y="0"/>
                      <a:ext cx="4853940" cy="1656080"/>
                    </a:xfrm>
                    <a:prstGeom prst="rect">
                      <a:avLst/>
                    </a:prstGeom>
                    <a:noFill/>
                    <a:ln>
                      <a:noFill/>
                    </a:ln>
                    <a:extLst>
                      <a:ext uri="{53640926-AAD7-44D8-BBD7-CCE9431645EC}">
                        <a14:shadowObscured xmlns:a14="http://schemas.microsoft.com/office/drawing/2010/main"/>
                      </a:ext>
                    </a:extLst>
                  </pic:spPr>
                </pic:pic>
              </a:graphicData>
            </a:graphic>
          </wp:anchor>
        </w:drawing>
      </w:r>
    </w:p>
    <w:p w14:paraId="5EE90C2C" w14:textId="26A5D35C" w:rsidR="00015A65" w:rsidRDefault="006B1EE8" w:rsidP="00015A65">
      <w:pPr>
        <w:ind w:left="720" w:right="720"/>
        <w:jc w:val="both"/>
      </w:pPr>
      <w:r>
        <w:t>The snapshot above demonstrates a controller class implementation. Note that it has 2 methods – namely ‘get’ and ‘post’, which as its name implies, performs operations based on whether the request routed by the routing component is of type HTTP – Get or Post.</w:t>
      </w:r>
      <w:r w:rsidR="00FD13FA">
        <w:t xml:space="preserve"> In the end, the views </w:t>
      </w:r>
      <w:proofErr w:type="gramStart"/>
      <w:r w:rsidR="00FD13FA">
        <w:t>sends</w:t>
      </w:r>
      <w:proofErr w:type="gramEnd"/>
      <w:r w:rsidR="00FD13FA">
        <w:t xml:space="preserve"> render request to Django’s template engine along with data from the models required for the view and subsequently, an updated web-page is displayed to the end user. </w:t>
      </w:r>
    </w:p>
    <w:p w14:paraId="6E478EB5" w14:textId="4B9205D1" w:rsidR="00A56011" w:rsidRDefault="00A56011" w:rsidP="00A56011">
      <w:pPr>
        <w:pStyle w:val="Heading3"/>
        <w:ind w:left="720"/>
      </w:pPr>
      <w:r>
        <w:t>6.2.</w:t>
      </w:r>
      <w:r w:rsidR="007A2D5B">
        <w:t>6</w:t>
      </w:r>
      <w:r>
        <w:t xml:space="preserve"> </w:t>
      </w:r>
      <w:r>
        <w:t>Styling</w:t>
      </w:r>
      <w:r>
        <w:t xml:space="preserve"> Implementation</w:t>
      </w:r>
    </w:p>
    <w:p w14:paraId="59422826" w14:textId="2FB01F35" w:rsidR="00A968B8" w:rsidRPr="00A968B8" w:rsidRDefault="00A968B8" w:rsidP="001374B1">
      <w:pPr>
        <w:ind w:left="720" w:right="720"/>
        <w:jc w:val="both"/>
      </w:pPr>
      <w:r>
        <w:t xml:space="preserve">Key driving decision behind the user interface of the application involved consistency, scalability (across different devices) and </w:t>
      </w:r>
      <w:proofErr w:type="gramStart"/>
      <w:r>
        <w:t>last but not least</w:t>
      </w:r>
      <w:proofErr w:type="gramEnd"/>
      <w:r>
        <w:t xml:space="preserve"> – ease of use. This section </w:t>
      </w:r>
      <w:r>
        <w:lastRenderedPageBreak/>
        <w:t>aims to discuss the key decisions taken – with regards to styling and user experience across the application.</w:t>
      </w:r>
    </w:p>
    <w:p w14:paraId="0E5BBEF5" w14:textId="52E75AC4" w:rsidR="00015A65" w:rsidRDefault="00A968B8" w:rsidP="00A968B8">
      <w:pPr>
        <w:pStyle w:val="Heading4"/>
        <w:ind w:left="720" w:right="720"/>
        <w:jc w:val="both"/>
      </w:pPr>
      <w:r>
        <w:t>Styling framework</w:t>
      </w:r>
    </w:p>
    <w:p w14:paraId="1091F59C" w14:textId="022BBBF2" w:rsidR="001374B1" w:rsidRPr="001374B1" w:rsidRDefault="001374B1" w:rsidP="001374B1">
      <w:pPr>
        <w:ind w:left="720" w:right="720"/>
        <w:jc w:val="both"/>
      </w:pPr>
      <w:r w:rsidRPr="001374B1">
        <w:t xml:space="preserve">Bootstrap has been known to be a highly efficient and scalable front-end framework in the industry. Its version - 4.3.1 (latest </w:t>
      </w:r>
      <w:r w:rsidR="007A2D5B">
        <w:t xml:space="preserve">release </w:t>
      </w:r>
      <w:r w:rsidRPr="001374B1">
        <w:t>at time of writing), was used to implement the front-end of the web application. The key driving decisions for doing so are as follows:</w:t>
      </w:r>
    </w:p>
    <w:p w14:paraId="5460ACEB" w14:textId="1D661A25" w:rsidR="00295F11" w:rsidRDefault="00295F11" w:rsidP="00295F11">
      <w:pPr>
        <w:pStyle w:val="ListParagraph"/>
        <w:numPr>
          <w:ilvl w:val="0"/>
          <w:numId w:val="31"/>
        </w:numPr>
        <w:ind w:right="720"/>
        <w:jc w:val="both"/>
      </w:pPr>
      <w:r w:rsidRPr="00295F11">
        <w:t>Bootstrap’s responsive CSS adjusts to phones, tablets, and desktops</w:t>
      </w:r>
      <w:r>
        <w:t>, as a result it provides a consistent look and feel across different devices.</w:t>
      </w:r>
    </w:p>
    <w:p w14:paraId="3E34A25A" w14:textId="0474D207" w:rsidR="00295F11" w:rsidRPr="00295F11" w:rsidRDefault="00295F11" w:rsidP="00295F11">
      <w:pPr>
        <w:pStyle w:val="ListParagraph"/>
        <w:numPr>
          <w:ilvl w:val="0"/>
          <w:numId w:val="31"/>
        </w:numPr>
        <w:ind w:right="720"/>
        <w:jc w:val="both"/>
      </w:pPr>
      <w:r w:rsidRPr="00295F11">
        <w:t xml:space="preserve">In addition, it is compatible with all modern browsers </w:t>
      </w:r>
      <w:r>
        <w:t>(</w:t>
      </w:r>
      <w:r w:rsidRPr="00295F11">
        <w:t>Chrome, Firefox, Internet Explorer, Safari, and Opera</w:t>
      </w:r>
      <w:r>
        <w:t>), including their mobile alternatives.</w:t>
      </w:r>
    </w:p>
    <w:p w14:paraId="4D6FDF80" w14:textId="3BFE18EB" w:rsidR="001374B1" w:rsidRDefault="00735CD3" w:rsidP="00735CD3">
      <w:pPr>
        <w:pStyle w:val="Heading4"/>
        <w:ind w:left="720" w:right="720"/>
      </w:pPr>
      <w:r>
        <w:t>CSS Styling Unification</w:t>
      </w:r>
    </w:p>
    <w:p w14:paraId="1E0ECE75" w14:textId="4EABA95E" w:rsidR="00735CD3" w:rsidRDefault="00735CD3" w:rsidP="00735CD3">
      <w:pPr>
        <w:ind w:left="720" w:right="720"/>
        <w:jc w:val="both"/>
      </w:pPr>
      <w:r w:rsidRPr="00735CD3">
        <w:t xml:space="preserve">CSS styling </w:t>
      </w:r>
      <w:r w:rsidR="007C009B">
        <w:t xml:space="preserve">of web-page components </w:t>
      </w:r>
      <w:r w:rsidRPr="00735CD3">
        <w:t xml:space="preserve">across the entire application </w:t>
      </w:r>
      <w:r w:rsidR="007C009B">
        <w:t xml:space="preserve">is unified </w:t>
      </w:r>
      <w:r w:rsidRPr="00735CD3">
        <w:t xml:space="preserve">in a single CSS file (located in </w:t>
      </w:r>
      <w:r w:rsidR="007C009B">
        <w:t>– ‘/argupedia/static/argupedia</w:t>
      </w:r>
      <w:r w:rsidRPr="00735CD3">
        <w:t>/styles.css</w:t>
      </w:r>
      <w:r w:rsidR="007C009B">
        <w:t>’</w:t>
      </w:r>
      <w:r w:rsidRPr="00735CD3">
        <w:t xml:space="preserve">) and have referenced </w:t>
      </w:r>
      <w:r w:rsidR="007C009B">
        <w:t xml:space="preserve">user interface </w:t>
      </w:r>
      <w:r w:rsidRPr="00735CD3">
        <w:t>components in the application via their respective id.</w:t>
      </w:r>
    </w:p>
    <w:p w14:paraId="789CAEE1" w14:textId="5633E015" w:rsidR="007C009B" w:rsidRDefault="007C009B" w:rsidP="007C009B">
      <w:pPr>
        <w:pStyle w:val="ListParagraph"/>
        <w:numPr>
          <w:ilvl w:val="0"/>
          <w:numId w:val="32"/>
        </w:numPr>
        <w:ind w:right="720"/>
        <w:jc w:val="both"/>
      </w:pPr>
      <w:r w:rsidRPr="007C009B">
        <w:t xml:space="preserve">Therefore, if styling of a specific component </w:t>
      </w:r>
      <w:proofErr w:type="gramStart"/>
      <w:r w:rsidRPr="007C009B">
        <w:t>has to</w:t>
      </w:r>
      <w:proofErr w:type="gramEnd"/>
      <w:r w:rsidRPr="007C009B">
        <w:t xml:space="preserve"> be changed, for </w:t>
      </w:r>
      <w:r w:rsidRPr="007C009B">
        <w:t xml:space="preserve">example </w:t>
      </w:r>
      <w:r>
        <w:t xml:space="preserve">- </w:t>
      </w:r>
      <w:r w:rsidRPr="007C009B">
        <w:t>buttons</w:t>
      </w:r>
      <w:r w:rsidRPr="007C009B">
        <w:t xml:space="preserve">, </w:t>
      </w:r>
      <w:r>
        <w:t>then, only styling code for button attribute in the CSS file has to be changed. Doing so will ultimately</w:t>
      </w:r>
      <w:r w:rsidRPr="007C009B">
        <w:t xml:space="preserve"> </w:t>
      </w:r>
      <w:r>
        <w:t>reflect across</w:t>
      </w:r>
      <w:r w:rsidRPr="007C009B">
        <w:t xml:space="preserve"> </w:t>
      </w:r>
      <w:r>
        <w:t xml:space="preserve">all </w:t>
      </w:r>
      <w:r w:rsidRPr="007C009B">
        <w:t xml:space="preserve">buttons </w:t>
      </w:r>
      <w:r>
        <w:t>in</w:t>
      </w:r>
      <w:r w:rsidRPr="007C009B">
        <w:t xml:space="preserve"> the entire application</w:t>
      </w:r>
      <w:r>
        <w:t xml:space="preserve"> </w:t>
      </w:r>
      <w:r w:rsidRPr="007C009B">
        <w:t>for consistent</w:t>
      </w:r>
      <w:r w:rsidRPr="007C009B">
        <w:t xml:space="preserve"> look and feel.</w:t>
      </w:r>
      <w:r>
        <w:t xml:space="preserve"> This achieves good maintainability of front-end of the application.</w:t>
      </w:r>
    </w:p>
    <w:p w14:paraId="779F14E0" w14:textId="4F304F99" w:rsidR="001374B1" w:rsidRDefault="00FC1D30" w:rsidP="00FC1D30">
      <w:pPr>
        <w:pStyle w:val="Heading2"/>
        <w:numPr>
          <w:ilvl w:val="1"/>
          <w:numId w:val="26"/>
        </w:numPr>
      </w:pPr>
      <w:r>
        <w:t xml:space="preserve">Implementation of </w:t>
      </w:r>
      <w:r w:rsidR="00302367">
        <w:t>Requirements</w:t>
      </w:r>
    </w:p>
    <w:p w14:paraId="73CAEA7E" w14:textId="5D530557" w:rsidR="00FC1D30" w:rsidRPr="00FC1D30" w:rsidRDefault="00302367" w:rsidP="00FC1D30">
      <w:pPr>
        <w:ind w:left="720" w:right="720"/>
        <w:jc w:val="both"/>
      </w:pPr>
      <w:r>
        <w:t>In this section, we will discuss how the requirements defined in chapter 3 were implemented and what approach was taken and why.</w:t>
      </w:r>
    </w:p>
    <w:p w14:paraId="33666471" w14:textId="2A28B3E4" w:rsidR="001374B1" w:rsidRDefault="000A7EF7" w:rsidP="007F0755">
      <w:pPr>
        <w:pStyle w:val="Heading4"/>
        <w:ind w:left="720" w:right="720"/>
        <w:jc w:val="both"/>
      </w:pPr>
      <w:r>
        <w:t>R1 &amp; R2 - Foundation of web development &amp; front-end</w:t>
      </w:r>
    </w:p>
    <w:p w14:paraId="0F35D88B" w14:textId="669917E4" w:rsidR="007F0755" w:rsidRDefault="000A7EF7" w:rsidP="007F0755">
      <w:pPr>
        <w:ind w:left="720" w:right="720"/>
        <w:jc w:val="both"/>
      </w:pPr>
      <w:r>
        <w:t>These requirements were implemented as discussed previously in the chapter. To re-iterate - Django framework was used to build the web application coupled with Bootstrap framework for the front-end.</w:t>
      </w:r>
    </w:p>
    <w:p w14:paraId="4127D913" w14:textId="584D1A0C" w:rsidR="000A7EF7" w:rsidRDefault="000A7EF7" w:rsidP="000A7EF7">
      <w:pPr>
        <w:pStyle w:val="Heading4"/>
        <w:ind w:left="720" w:right="720"/>
        <w:jc w:val="both"/>
      </w:pPr>
      <w:r>
        <w:t>R3 - Security</w:t>
      </w:r>
    </w:p>
    <w:p w14:paraId="30BF85F2" w14:textId="026B418B" w:rsidR="000A7EF7" w:rsidRDefault="000A7EF7" w:rsidP="000A7EF7">
      <w:pPr>
        <w:ind w:left="720" w:right="720"/>
        <w:jc w:val="both"/>
      </w:pPr>
      <w:r>
        <w:t xml:space="preserve">In order to implement secure login and registration, </w:t>
      </w:r>
      <w:r w:rsidR="00EB4234">
        <w:t xml:space="preserve">Django’s built in authentication set-up tool was used. </w:t>
      </w:r>
      <w:r w:rsidR="00EE409E">
        <w:t>By running the ‘superuser’ create command in Django console, login and registration was set up. Subsequently, the templates (HTML) of the login and registration pages were redesigned using the layout defined to achieve a consistent user experience.</w:t>
      </w:r>
    </w:p>
    <w:p w14:paraId="0028020C" w14:textId="692EAE33" w:rsidR="00EE409E" w:rsidRDefault="00EE409E" w:rsidP="00EE409E">
      <w:pPr>
        <w:pStyle w:val="Heading4"/>
        <w:ind w:left="720" w:right="720"/>
        <w:jc w:val="both"/>
      </w:pPr>
      <w:r>
        <w:t>R</w:t>
      </w:r>
      <w:r>
        <w:t>4</w:t>
      </w:r>
      <w:r>
        <w:t xml:space="preserve"> </w:t>
      </w:r>
      <w:r>
        <w:t>–</w:t>
      </w:r>
      <w:r>
        <w:t xml:space="preserve"> </w:t>
      </w:r>
      <w:r>
        <w:t>Allow structured input to argument by user based on scheme chosen</w:t>
      </w:r>
    </w:p>
    <w:p w14:paraId="19E32B74" w14:textId="77777777" w:rsidR="00EE409E" w:rsidRDefault="00EE409E" w:rsidP="00EE409E">
      <w:pPr>
        <w:ind w:left="720" w:right="720"/>
        <w:jc w:val="both"/>
      </w:pPr>
      <w:r>
        <w:t>In order to implement secure login and registration, Django’s built in authentication set-up tool was used. By running the ‘superuser’ create command in Django console, login and registration was set up. Subsequently, the templates (HTML) of the login and registration pages were redesigned using the layout defined to achieve a consistent user experience.</w:t>
      </w:r>
    </w:p>
    <w:p w14:paraId="1A366417" w14:textId="77777777" w:rsidR="000A7EF7" w:rsidRPr="007F0755" w:rsidRDefault="000A7EF7" w:rsidP="007F0755">
      <w:pPr>
        <w:ind w:left="720" w:right="720"/>
        <w:jc w:val="both"/>
      </w:pPr>
    </w:p>
    <w:p w14:paraId="6E08FABE" w14:textId="7318C5D6" w:rsidR="00015A65" w:rsidRDefault="00015A65" w:rsidP="00015A65">
      <w:pPr>
        <w:ind w:left="720" w:right="720"/>
        <w:jc w:val="both"/>
      </w:pPr>
    </w:p>
    <w:p w14:paraId="478F8F3E" w14:textId="6227032A" w:rsidR="007B7DB9" w:rsidRDefault="00FC6E7D" w:rsidP="008D3F5E">
      <w:pPr>
        <w:pStyle w:val="Heading1"/>
        <w:ind w:firstLine="720"/>
      </w:pPr>
      <w:bookmarkStart w:id="68" w:name="_Toc36633425"/>
      <w:r w:rsidRPr="00FC6E7D">
        <w:lastRenderedPageBreak/>
        <w:t>Bibliography</w:t>
      </w:r>
      <w:bookmarkEnd w:id="68"/>
    </w:p>
    <w:p w14:paraId="47DD04EB" w14:textId="1B65B9CA" w:rsidR="00FC6E7D" w:rsidRDefault="00FC6E7D" w:rsidP="00FC6E7D">
      <w:pPr>
        <w:ind w:left="720" w:right="720"/>
        <w:jc w:val="both"/>
      </w:pPr>
      <w:r>
        <w:t>[1] Statista (2019, November 20). Reddit - Statistics &amp; Facts [Online]. Available: https://www.statista.com/topics/5672/reddit/</w:t>
      </w:r>
    </w:p>
    <w:p w14:paraId="05127E65" w14:textId="73813061" w:rsidR="00FC6E7D" w:rsidRDefault="00FC6E7D" w:rsidP="00FC6E7D">
      <w:pPr>
        <w:ind w:left="720" w:right="720"/>
        <w:jc w:val="both"/>
      </w:pPr>
      <w:r>
        <w:t>[2] Ginny Marvin (2018, September 17). Quora introduces Broad Targeting, says audience hits 300 mil-lion monthly users [Online]. Available: https://marketingland.com/quora-introduces-broad-targeting-says-audience-hits-300-million-monthly-users-248261</w:t>
      </w:r>
    </w:p>
    <w:p w14:paraId="3187A60F" w14:textId="2143F45F" w:rsidR="00FC6E7D" w:rsidRDefault="00FC6E7D" w:rsidP="00FC6E7D">
      <w:pPr>
        <w:ind w:left="720" w:right="720"/>
        <w:jc w:val="both"/>
      </w:pPr>
      <w:r>
        <w:t>[3] Amazon (2019, December). The top 500 sites on the web [Online]. Available: https://www.alexa.com/topsites</w:t>
      </w:r>
    </w:p>
    <w:p w14:paraId="3BFA5E39" w14:textId="50960BB7" w:rsidR="00FC6E7D" w:rsidRDefault="00FC6E7D" w:rsidP="00FC6E7D">
      <w:pPr>
        <w:ind w:left="720" w:right="720"/>
        <w:jc w:val="both"/>
      </w:pPr>
      <w:r>
        <w:t>[4] Atkinson K, Bench-Capon T, McBurney P. PARMENIDES: facilitating deliberation in democracies. Artificial Intelligence and Law. 2006 Dec 1;14(4):261-75.</w:t>
      </w:r>
    </w:p>
    <w:p w14:paraId="0EFD8335" w14:textId="51EA4A01" w:rsidR="00FC6E7D" w:rsidRDefault="00FC6E7D" w:rsidP="00FC6E7D">
      <w:pPr>
        <w:ind w:left="720" w:right="720"/>
        <w:jc w:val="both"/>
      </w:pPr>
      <w:r>
        <w:t xml:space="preserve">[5] </w:t>
      </w:r>
      <w:proofErr w:type="spellStart"/>
      <w:r>
        <w:t>SubReddit</w:t>
      </w:r>
      <w:proofErr w:type="spellEnd"/>
      <w:r>
        <w:t xml:space="preserve"> Stats (2019, December 4). </w:t>
      </w:r>
      <w:proofErr w:type="spellStart"/>
      <w:r>
        <w:t>Changemyview</w:t>
      </w:r>
      <w:proofErr w:type="spellEnd"/>
      <w:r>
        <w:t xml:space="preserve"> Stats [Online]. Available: https://subredditstats.com/r/changemyview</w:t>
      </w:r>
    </w:p>
    <w:p w14:paraId="2E9F3B35" w14:textId="408E0600" w:rsidR="00FC6E7D" w:rsidRDefault="00FC6E7D" w:rsidP="00FC6E7D">
      <w:pPr>
        <w:ind w:left="720" w:right="720"/>
        <w:jc w:val="both"/>
      </w:pPr>
      <w:r>
        <w:t xml:space="preserve">[6] Karin </w:t>
      </w:r>
      <w:proofErr w:type="spellStart"/>
      <w:r>
        <w:t>Osvaldsson</w:t>
      </w:r>
      <w:proofErr w:type="spellEnd"/>
      <w:r>
        <w:t>, “Bullying in Context: Stories of Bullying on an Internet Discussion Board,” Dept. of Child Studies, Linköping University, 2011</w:t>
      </w:r>
    </w:p>
    <w:p w14:paraId="2DAF2783" w14:textId="2DDC16EF" w:rsidR="00FC6E7D" w:rsidRDefault="00FC6E7D" w:rsidP="00FC6E7D">
      <w:pPr>
        <w:ind w:left="720" w:right="720"/>
        <w:jc w:val="both"/>
      </w:pPr>
      <w:r>
        <w:t xml:space="preserve">[7] </w:t>
      </w:r>
      <w:proofErr w:type="spellStart"/>
      <w:r>
        <w:t>Plous</w:t>
      </w:r>
      <w:proofErr w:type="spellEnd"/>
      <w:r>
        <w:t xml:space="preserve"> Scott. The psychology of judgment and decision making. </w:t>
      </w:r>
      <w:proofErr w:type="spellStart"/>
      <w:r>
        <w:t>Mcgraw-Hill</w:t>
      </w:r>
      <w:proofErr w:type="spellEnd"/>
      <w:r>
        <w:t xml:space="preserve"> Book Company; 1993.</w:t>
      </w:r>
    </w:p>
    <w:p w14:paraId="338B9C77" w14:textId="1EDA27C8" w:rsidR="00FC6E7D" w:rsidRDefault="00FC6E7D" w:rsidP="00FC6E7D">
      <w:pPr>
        <w:ind w:left="720" w:right="720"/>
        <w:jc w:val="both"/>
      </w:pPr>
      <w:r>
        <w:t xml:space="preserve">[8] Van </w:t>
      </w:r>
      <w:proofErr w:type="spellStart"/>
      <w:r>
        <w:t>Eemeren</w:t>
      </w:r>
      <w:proofErr w:type="spellEnd"/>
      <w:r>
        <w:t xml:space="preserve"> F, Van </w:t>
      </w:r>
      <w:proofErr w:type="spellStart"/>
      <w:r>
        <w:t>Eemeren</w:t>
      </w:r>
      <w:proofErr w:type="spellEnd"/>
      <w:r>
        <w:t xml:space="preserve"> FH, Grootendorst R. A systematic theory of argumentation: The </w:t>
      </w:r>
      <w:proofErr w:type="spellStart"/>
      <w:r>
        <w:t>prag</w:t>
      </w:r>
      <w:proofErr w:type="spellEnd"/>
      <w:r>
        <w:t>-ma-dialectical approach. Cambridge University Press; 2004.</w:t>
      </w:r>
    </w:p>
    <w:p w14:paraId="0DFE4CD6" w14:textId="77777777" w:rsidR="00FC6E7D" w:rsidRDefault="00FC6E7D" w:rsidP="00FC6E7D">
      <w:pPr>
        <w:ind w:left="720" w:right="720"/>
        <w:jc w:val="both"/>
      </w:pPr>
      <w:r>
        <w:t xml:space="preserve">[9] Dung PM. On the Acceptability of Arguments and its Fundamental Role in Nonmonotonic Reasoning and Logic Programming. </w:t>
      </w:r>
      <w:proofErr w:type="spellStart"/>
      <w:r>
        <w:t>InIJCAI</w:t>
      </w:r>
      <w:proofErr w:type="spellEnd"/>
      <w:r>
        <w:t xml:space="preserve"> 1993 Aug 28 (Vol. 93, pp. 852-857).</w:t>
      </w:r>
    </w:p>
    <w:p w14:paraId="6FD66BC8" w14:textId="77777777" w:rsidR="00FC6E7D" w:rsidRDefault="00FC6E7D" w:rsidP="00FC6E7D">
      <w:pPr>
        <w:ind w:left="720" w:right="720"/>
        <w:jc w:val="both"/>
      </w:pPr>
      <w:r>
        <w:t xml:space="preserve">[10] Gerhard </w:t>
      </w:r>
      <w:proofErr w:type="spellStart"/>
      <w:r>
        <w:t>Brewka</w:t>
      </w:r>
      <w:proofErr w:type="spellEnd"/>
      <w:r>
        <w:t>, Class Lecture, Topic: " Handling Exceptions in Knowledge Representation: A Brief Introduction to Nonmonotonic Reasoning”, Computer Science, University of Leipzig, Leipzig, May 2017</w:t>
      </w:r>
    </w:p>
    <w:p w14:paraId="0FF1C0C9" w14:textId="77777777" w:rsidR="00FC6E7D" w:rsidRDefault="00FC6E7D" w:rsidP="00FC6E7D">
      <w:pPr>
        <w:ind w:left="720" w:right="720"/>
        <w:jc w:val="both"/>
      </w:pPr>
      <w:r>
        <w:t xml:space="preserve">[11] </w:t>
      </w:r>
      <w:proofErr w:type="spellStart"/>
      <w:r>
        <w:t>Caminada</w:t>
      </w:r>
      <w:proofErr w:type="spellEnd"/>
      <w:r>
        <w:t xml:space="preserve"> M. A gentle introduction to argumentation semantics. Lecture material, Summer. 2008.</w:t>
      </w:r>
    </w:p>
    <w:p w14:paraId="487D8C80" w14:textId="77777777" w:rsidR="00FC6E7D" w:rsidRDefault="00FC6E7D" w:rsidP="00FC6E7D">
      <w:pPr>
        <w:ind w:left="720" w:right="720"/>
        <w:jc w:val="both"/>
      </w:pPr>
      <w:r>
        <w:t xml:space="preserve">[12] </w:t>
      </w:r>
      <w:proofErr w:type="spellStart"/>
      <w:r>
        <w:t>Baroni</w:t>
      </w:r>
      <w:proofErr w:type="spellEnd"/>
      <w:r>
        <w:t xml:space="preserve">, P., </w:t>
      </w:r>
      <w:proofErr w:type="spellStart"/>
      <w:r>
        <w:t>Caminada</w:t>
      </w:r>
      <w:proofErr w:type="spellEnd"/>
      <w:r>
        <w:t xml:space="preserve">, M. and </w:t>
      </w:r>
      <w:proofErr w:type="spellStart"/>
      <w:r>
        <w:t>Giacomin</w:t>
      </w:r>
      <w:proofErr w:type="spellEnd"/>
      <w:r>
        <w:t>, M., 2011. An introduction to argumentation semantics. The knowledge engineering review, 26(4), pp.365-410.</w:t>
      </w:r>
    </w:p>
    <w:p w14:paraId="1383EE28" w14:textId="3057FBAA" w:rsidR="00FC6E7D" w:rsidRDefault="00FC6E7D" w:rsidP="00FC6E7D">
      <w:pPr>
        <w:ind w:left="720" w:right="720"/>
        <w:jc w:val="both"/>
      </w:pPr>
      <w:r>
        <w:t>[13] Peter McBurney, Class Lecture, Topic: "Lecture 7: Argumentation I”, Computer Science, King’s College London, London, November 2019.</w:t>
      </w:r>
    </w:p>
    <w:p w14:paraId="47543E56" w14:textId="256C1149" w:rsidR="00FC6E7D" w:rsidRDefault="00FC6E7D" w:rsidP="00FC6E7D">
      <w:pPr>
        <w:ind w:left="720" w:right="720"/>
        <w:jc w:val="both"/>
      </w:pPr>
      <w:r>
        <w:t>[14] P. M. Dung, “On the acceptability of arguments and its fundamental role in nonmonotonic reasoning, logic programming,” Division of Computer Science, Asian Institute of Technology, 1995.</w:t>
      </w:r>
    </w:p>
    <w:p w14:paraId="05E83FDD" w14:textId="4FEC1E6C" w:rsidR="00FC6E7D" w:rsidRDefault="00FC6E7D" w:rsidP="00FC6E7D">
      <w:pPr>
        <w:ind w:left="720" w:right="720"/>
        <w:jc w:val="both"/>
      </w:pPr>
      <w:r>
        <w:t xml:space="preserve">[15] </w:t>
      </w:r>
      <w:proofErr w:type="spellStart"/>
      <w:r>
        <w:t>Modgil</w:t>
      </w:r>
      <w:proofErr w:type="spellEnd"/>
      <w:r>
        <w:t xml:space="preserve"> S, </w:t>
      </w:r>
      <w:proofErr w:type="spellStart"/>
      <w:r>
        <w:t>Caminada</w:t>
      </w:r>
      <w:proofErr w:type="spellEnd"/>
      <w:r>
        <w:t xml:space="preserve"> M. Proof theories and algorithms for abstract argumentation frameworks. In Argumentation in artificial intelligence 2009 (pp. 105-129). Springer, Boston, MA.</w:t>
      </w:r>
    </w:p>
    <w:p w14:paraId="39E6B3DD" w14:textId="6A2614E2" w:rsidR="00FC6E7D" w:rsidRDefault="00FC6E7D" w:rsidP="00FC6E7D">
      <w:pPr>
        <w:ind w:left="720" w:right="720"/>
        <w:jc w:val="both"/>
      </w:pPr>
      <w:r>
        <w:lastRenderedPageBreak/>
        <w:t xml:space="preserve">[16] Dagan I, Dolan B, </w:t>
      </w:r>
      <w:proofErr w:type="spellStart"/>
      <w:r>
        <w:t>Magnini</w:t>
      </w:r>
      <w:proofErr w:type="spellEnd"/>
      <w:r>
        <w:t xml:space="preserve"> B, Roth D. Recognizing textual entailment: Rational, evaluation and approaches–erratum. Natural Language Engineering. 2010 Jan;16(1):105-.</w:t>
      </w:r>
    </w:p>
    <w:p w14:paraId="628EF010" w14:textId="3DDFDEB5" w:rsidR="00FC6E7D" w:rsidRDefault="00FC6E7D" w:rsidP="00FC6E7D">
      <w:pPr>
        <w:ind w:left="720" w:right="720"/>
        <w:jc w:val="both"/>
      </w:pPr>
      <w:r>
        <w:t xml:space="preserve">[17] Cabrio E, </w:t>
      </w:r>
      <w:proofErr w:type="spellStart"/>
      <w:r>
        <w:t>Villata</w:t>
      </w:r>
      <w:proofErr w:type="spellEnd"/>
      <w:r>
        <w:t xml:space="preserve"> S. Combining textual entailment and argumentation theory for supporting online debates interactions. In Proceedings of the 50th Annual Meeting of the Association for Computational Linguistics (Volume 2: Short Papers) 2012 Jul (pp. 208-212).</w:t>
      </w:r>
    </w:p>
    <w:p w14:paraId="209C7A4B" w14:textId="77777777" w:rsidR="00FC6E7D" w:rsidRDefault="00FC6E7D" w:rsidP="00FC6E7D">
      <w:pPr>
        <w:ind w:left="720" w:right="720"/>
        <w:jc w:val="both"/>
      </w:pPr>
      <w:r>
        <w:t>[18] Walton D., “Chapter 3: Argumentation Schemes” in Fundamentals of critical argumentation. Cam-bridge University Press; 2005 Oct 31.</w:t>
      </w:r>
    </w:p>
    <w:p w14:paraId="2E0C58FA" w14:textId="1077891C" w:rsidR="00FC6E7D" w:rsidRDefault="00FC6E7D" w:rsidP="00FC6E7D">
      <w:pPr>
        <w:ind w:left="720" w:right="720"/>
        <w:jc w:val="both"/>
      </w:pPr>
      <w:r>
        <w:t>[19] Walton D, Reed C. Argumentation schemes and defeasible inferences. In Workshop on computation-</w:t>
      </w:r>
      <w:proofErr w:type="spellStart"/>
      <w:r>
        <w:t>al</w:t>
      </w:r>
      <w:proofErr w:type="spellEnd"/>
      <w:r>
        <w:t xml:space="preserve"> models of natural argument, 15th European conference on artificial intelligence 2002 Jul 22 (pp. 11-20).</w:t>
      </w:r>
    </w:p>
    <w:p w14:paraId="2ABE3E79" w14:textId="77777777" w:rsidR="00FC6E7D" w:rsidRDefault="00FC6E7D" w:rsidP="00FC6E7D">
      <w:pPr>
        <w:ind w:left="720" w:right="720"/>
        <w:jc w:val="both"/>
      </w:pPr>
      <w:r>
        <w:t>[20] Live Science (2017, July 25). Deductive Reasoning vs. Inductive Reasoning [Online]. Available: https://www.livescience.com/21569-deduction-vs-induction.html.</w:t>
      </w:r>
    </w:p>
    <w:p w14:paraId="5F6F5EA7" w14:textId="54D3BD3B" w:rsidR="00FC6E7D" w:rsidRDefault="00FC6E7D" w:rsidP="00FC6E7D">
      <w:pPr>
        <w:ind w:left="720" w:right="720"/>
        <w:jc w:val="both"/>
      </w:pPr>
      <w:r>
        <w:t>[21] Atkinson, K., Bench-Capon, T. and McBurney, P., 2006. PARMENIDES: facilitating deliberation in democracies. Artificial Intelligence and Law, 14(4), pp.261-275.</w:t>
      </w:r>
    </w:p>
    <w:p w14:paraId="43D10036" w14:textId="24E1F9EC" w:rsidR="00FC6E7D" w:rsidRDefault="00FC6E7D" w:rsidP="00FC6E7D">
      <w:pPr>
        <w:ind w:left="720" w:right="720"/>
        <w:jc w:val="both"/>
      </w:pPr>
      <w:r>
        <w:t>[22] Atkinson KM. What should we do? Computational representation of persuasive argument in practical reasoning.</w:t>
      </w:r>
    </w:p>
    <w:p w14:paraId="340CC0D8" w14:textId="4440C7AD" w:rsidR="00D90232" w:rsidRDefault="00D90232" w:rsidP="00D90232">
      <w:pPr>
        <w:ind w:left="720" w:right="720"/>
        <w:jc w:val="both"/>
      </w:pPr>
      <w:r>
        <w:t>[2</w:t>
      </w:r>
      <w:r>
        <w:t>3</w:t>
      </w:r>
      <w:r>
        <w:t xml:space="preserve">] </w:t>
      </w:r>
      <w:r>
        <w:t>Django FAQ General</w:t>
      </w:r>
      <w:r>
        <w:t xml:space="preserve"> (20</w:t>
      </w:r>
      <w:r>
        <w:t>20</w:t>
      </w:r>
      <w:r>
        <w:t xml:space="preserve">, </w:t>
      </w:r>
      <w:r>
        <w:t>April</w:t>
      </w:r>
      <w:r>
        <w:t xml:space="preserve"> </w:t>
      </w:r>
      <w:r>
        <w:t>01</w:t>
      </w:r>
      <w:r>
        <w:t xml:space="preserve">). Available: </w:t>
      </w:r>
      <w:r w:rsidRPr="00D90232">
        <w:t>https://docs.djangoproject.com/en/3.0/faq/general/#django-appears-to-be-a-mvc-framework-but-you-call-the-controller-the-view-and-the-view-the-template-how-come-you-don-t-use-the-standard-names</w:t>
      </w:r>
    </w:p>
    <w:p w14:paraId="0C3DA5C2" w14:textId="77777777" w:rsidR="00D90232" w:rsidRPr="00FC6E7D" w:rsidRDefault="00D90232" w:rsidP="00FC6E7D">
      <w:pPr>
        <w:ind w:left="720" w:right="720"/>
        <w:jc w:val="both"/>
      </w:pPr>
    </w:p>
    <w:sectPr w:rsidR="00D90232" w:rsidRPr="00FC6E7D" w:rsidSect="006C3FC7">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49F43" w14:textId="77777777" w:rsidR="003A3AB4" w:rsidRDefault="003A3AB4" w:rsidP="006C3FC7">
      <w:pPr>
        <w:spacing w:after="0" w:line="240" w:lineRule="auto"/>
      </w:pPr>
      <w:r>
        <w:separator/>
      </w:r>
    </w:p>
  </w:endnote>
  <w:endnote w:type="continuationSeparator" w:id="0">
    <w:p w14:paraId="1937E10E" w14:textId="77777777" w:rsidR="003A3AB4" w:rsidRDefault="003A3AB4" w:rsidP="006C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55100"/>
      <w:docPartObj>
        <w:docPartGallery w:val="Page Numbers (Bottom of Page)"/>
        <w:docPartUnique/>
      </w:docPartObj>
    </w:sdtPr>
    <w:sdtEndPr>
      <w:rPr>
        <w:color w:val="7F7F7F" w:themeColor="background1" w:themeShade="7F"/>
        <w:spacing w:val="60"/>
      </w:rPr>
    </w:sdtEndPr>
    <w:sdtContent>
      <w:p w14:paraId="5CEBC02E" w14:textId="24FF0EFF" w:rsidR="002D7742" w:rsidRDefault="002D77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7F518F" w14:textId="77777777" w:rsidR="002D7742" w:rsidRDefault="002D7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6E85E" w14:textId="77777777" w:rsidR="003A3AB4" w:rsidRDefault="003A3AB4" w:rsidP="006C3FC7">
      <w:pPr>
        <w:spacing w:after="0" w:line="240" w:lineRule="auto"/>
      </w:pPr>
      <w:r>
        <w:separator/>
      </w:r>
    </w:p>
  </w:footnote>
  <w:footnote w:type="continuationSeparator" w:id="0">
    <w:p w14:paraId="5A09CB63" w14:textId="77777777" w:rsidR="003A3AB4" w:rsidRDefault="003A3AB4" w:rsidP="006C3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866"/>
    <w:multiLevelType w:val="hybridMultilevel"/>
    <w:tmpl w:val="C69CF9BC"/>
    <w:lvl w:ilvl="0" w:tplc="881619EC">
      <w:start w:val="1"/>
      <w:numFmt w:val="decimal"/>
      <w:lvlText w:val="%1."/>
      <w:lvlJc w:val="left"/>
      <w:pPr>
        <w:ind w:left="1236" w:hanging="516"/>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374C92"/>
    <w:multiLevelType w:val="hybridMultilevel"/>
    <w:tmpl w:val="59DE15D8"/>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B">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11952"/>
    <w:multiLevelType w:val="hybridMultilevel"/>
    <w:tmpl w:val="AE86EBE4"/>
    <w:lvl w:ilvl="0" w:tplc="08090001">
      <w:start w:val="1"/>
      <w:numFmt w:val="bullet"/>
      <w:lvlText w:val=""/>
      <w:lvlJc w:val="left"/>
      <w:pPr>
        <w:ind w:left="1440" w:hanging="360"/>
      </w:pPr>
      <w:rPr>
        <w:rFonts w:ascii="Symbol" w:hAnsi="Symbol"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605456"/>
    <w:multiLevelType w:val="hybridMultilevel"/>
    <w:tmpl w:val="6B840F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4F4842"/>
    <w:multiLevelType w:val="hybridMultilevel"/>
    <w:tmpl w:val="5F6E51E8"/>
    <w:lvl w:ilvl="0" w:tplc="17822630">
      <w:start w:val="1"/>
      <w:numFmt w:val="decimal"/>
      <w:lvlText w:val="R%1."/>
      <w:lvlJc w:val="center"/>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3678E2"/>
    <w:multiLevelType w:val="hybridMultilevel"/>
    <w:tmpl w:val="7B02A07E"/>
    <w:lvl w:ilvl="0" w:tplc="0809000B">
      <w:start w:val="1"/>
      <w:numFmt w:val="bullet"/>
      <w:lvlText w:val=""/>
      <w:lvlJc w:val="left"/>
      <w:pPr>
        <w:ind w:left="1488" w:hanging="360"/>
      </w:pPr>
      <w:rPr>
        <w:rFonts w:ascii="Wingdings" w:hAnsi="Wingdings"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6" w15:restartNumberingAfterBreak="0">
    <w:nsid w:val="13177D76"/>
    <w:multiLevelType w:val="multilevel"/>
    <w:tmpl w:val="EDA0A55C"/>
    <w:lvl w:ilvl="0">
      <w:start w:val="6"/>
      <w:numFmt w:val="decimal"/>
      <w:lvlText w:val="%1"/>
      <w:lvlJc w:val="left"/>
      <w:pPr>
        <w:ind w:left="432" w:hanging="432"/>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3A969D1"/>
    <w:multiLevelType w:val="hybridMultilevel"/>
    <w:tmpl w:val="C778F3A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B">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096317"/>
    <w:multiLevelType w:val="hybridMultilevel"/>
    <w:tmpl w:val="713EBA0C"/>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B">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9FC14FF"/>
    <w:multiLevelType w:val="multilevel"/>
    <w:tmpl w:val="6FDA5866"/>
    <w:lvl w:ilvl="0">
      <w:start w:val="1"/>
      <w:numFmt w:val="decimal"/>
      <w:lvlText w:val="%1."/>
      <w:lvlJc w:val="left"/>
      <w:pPr>
        <w:ind w:left="1440" w:hanging="720"/>
      </w:pPr>
      <w:rPr>
        <w:rFonts w:hint="default"/>
      </w:rPr>
    </w:lvl>
    <w:lvl w:ilvl="1">
      <w:numFmt w:val="decimal"/>
      <w:isLgl/>
      <w:lvlText w:val="%1.%2"/>
      <w:lvlJc w:val="left"/>
      <w:pPr>
        <w:ind w:left="1380" w:hanging="6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1CBE4C07"/>
    <w:multiLevelType w:val="hybridMultilevel"/>
    <w:tmpl w:val="5198B77A"/>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B">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F98345E"/>
    <w:multiLevelType w:val="multilevel"/>
    <w:tmpl w:val="9AC045FE"/>
    <w:lvl w:ilvl="0">
      <w:start w:val="1"/>
      <w:numFmt w:val="decimal"/>
      <w:lvlText w:val="%1."/>
      <w:lvlJc w:val="left"/>
      <w:pPr>
        <w:ind w:left="1440" w:hanging="360"/>
      </w:pPr>
      <w:rPr>
        <w:rFonts w:hint="default"/>
      </w:rPr>
    </w:lvl>
    <w:lvl w:ilvl="1">
      <w:start w:val="5"/>
      <w:numFmt w:val="decimal"/>
      <w:isLgl/>
      <w:lvlText w:val="%1.%2"/>
      <w:lvlJc w:val="left"/>
      <w:pPr>
        <w:ind w:left="1632" w:hanging="552"/>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2" w15:restartNumberingAfterBreak="0">
    <w:nsid w:val="22D62BA1"/>
    <w:multiLevelType w:val="hybridMultilevel"/>
    <w:tmpl w:val="356CF19C"/>
    <w:lvl w:ilvl="0" w:tplc="08090001">
      <w:start w:val="1"/>
      <w:numFmt w:val="bullet"/>
      <w:lvlText w:val=""/>
      <w:lvlJc w:val="left"/>
      <w:pPr>
        <w:ind w:left="1440" w:hanging="360"/>
      </w:pPr>
      <w:rPr>
        <w:rFonts w:ascii="Symbol" w:hAnsi="Symbol"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5933C8A"/>
    <w:multiLevelType w:val="hybridMultilevel"/>
    <w:tmpl w:val="79B47F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62B0369"/>
    <w:multiLevelType w:val="hybridMultilevel"/>
    <w:tmpl w:val="4E7082FC"/>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8FC78A7"/>
    <w:multiLevelType w:val="hybridMultilevel"/>
    <w:tmpl w:val="F65476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E2A30B7"/>
    <w:multiLevelType w:val="hybridMultilevel"/>
    <w:tmpl w:val="2BF843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B1D0D70"/>
    <w:multiLevelType w:val="hybridMultilevel"/>
    <w:tmpl w:val="B60ECA40"/>
    <w:lvl w:ilvl="0" w:tplc="AC2A7632">
      <w:start w:val="1"/>
      <w:numFmt w:val="decimal"/>
      <w:lvlText w:val="R%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C5D0187"/>
    <w:multiLevelType w:val="hybridMultilevel"/>
    <w:tmpl w:val="6E7AC2F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DE52BF2"/>
    <w:multiLevelType w:val="hybridMultilevel"/>
    <w:tmpl w:val="D01C7B0A"/>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AE6E0A"/>
    <w:multiLevelType w:val="hybridMultilevel"/>
    <w:tmpl w:val="930C9D0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4B47217E"/>
    <w:multiLevelType w:val="hybridMultilevel"/>
    <w:tmpl w:val="F51CDEE6"/>
    <w:lvl w:ilvl="0" w:tplc="0809000B">
      <w:start w:val="1"/>
      <w:numFmt w:val="bullet"/>
      <w:lvlText w:val=""/>
      <w:lvlJc w:val="left"/>
      <w:pPr>
        <w:ind w:left="1440" w:hanging="360"/>
      </w:pPr>
      <w:rPr>
        <w:rFonts w:ascii="Wingdings" w:hAnsi="Wingdings"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C2D1081"/>
    <w:multiLevelType w:val="hybridMultilevel"/>
    <w:tmpl w:val="AF62C1E0"/>
    <w:lvl w:ilvl="0" w:tplc="08090001">
      <w:start w:val="1"/>
      <w:numFmt w:val="bullet"/>
      <w:lvlText w:val=""/>
      <w:lvlJc w:val="left"/>
      <w:pPr>
        <w:ind w:left="1440" w:hanging="360"/>
      </w:pPr>
      <w:rPr>
        <w:rFonts w:ascii="Symbol" w:hAnsi="Symbol"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FA07487"/>
    <w:multiLevelType w:val="hybridMultilevel"/>
    <w:tmpl w:val="A4C0E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7F1758B"/>
    <w:multiLevelType w:val="hybridMultilevel"/>
    <w:tmpl w:val="368AD9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CCA70A8"/>
    <w:multiLevelType w:val="multilevel"/>
    <w:tmpl w:val="480A0190"/>
    <w:lvl w:ilvl="0">
      <w:start w:val="6"/>
      <w:numFmt w:val="decimal"/>
      <w:lvlText w:val="%1"/>
      <w:lvlJc w:val="left"/>
      <w:pPr>
        <w:ind w:left="432" w:hanging="432"/>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89022C7"/>
    <w:multiLevelType w:val="hybridMultilevel"/>
    <w:tmpl w:val="B5CE4A9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023401B"/>
    <w:multiLevelType w:val="hybridMultilevel"/>
    <w:tmpl w:val="369EA2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32F3438"/>
    <w:multiLevelType w:val="hybridMultilevel"/>
    <w:tmpl w:val="0D04B92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3567E7B"/>
    <w:multiLevelType w:val="hybridMultilevel"/>
    <w:tmpl w:val="1550DEF4"/>
    <w:lvl w:ilvl="0" w:tplc="881619EC">
      <w:start w:val="1"/>
      <w:numFmt w:val="decimal"/>
      <w:lvlText w:val="%1."/>
      <w:lvlJc w:val="left"/>
      <w:pPr>
        <w:ind w:left="1956" w:hanging="516"/>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4D276A7"/>
    <w:multiLevelType w:val="hybridMultilevel"/>
    <w:tmpl w:val="1F64A47E"/>
    <w:lvl w:ilvl="0" w:tplc="0809000F">
      <w:start w:val="1"/>
      <w:numFmt w:val="decimal"/>
      <w:lvlText w:val="%1."/>
      <w:lvlJc w:val="left"/>
      <w:pPr>
        <w:ind w:left="1440" w:hanging="360"/>
      </w:pPr>
    </w:lvl>
    <w:lvl w:ilvl="1" w:tplc="0809000B">
      <w:start w:val="1"/>
      <w:numFmt w:val="bullet"/>
      <w:lvlText w:val=""/>
      <w:lvlJc w:val="left"/>
      <w:pPr>
        <w:ind w:left="2160" w:hanging="360"/>
      </w:pPr>
      <w:rPr>
        <w:rFonts w:ascii="Wingdings" w:hAnsi="Wingdings" w:hint="default"/>
      </w:r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D0B59A1"/>
    <w:multiLevelType w:val="hybridMultilevel"/>
    <w:tmpl w:val="64081D8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7"/>
  </w:num>
  <w:num w:numId="2">
    <w:abstractNumId w:val="9"/>
  </w:num>
  <w:num w:numId="3">
    <w:abstractNumId w:val="0"/>
  </w:num>
  <w:num w:numId="4">
    <w:abstractNumId w:val="29"/>
  </w:num>
  <w:num w:numId="5">
    <w:abstractNumId w:val="20"/>
  </w:num>
  <w:num w:numId="6">
    <w:abstractNumId w:val="15"/>
  </w:num>
  <w:num w:numId="7">
    <w:abstractNumId w:val="18"/>
  </w:num>
  <w:num w:numId="8">
    <w:abstractNumId w:val="26"/>
  </w:num>
  <w:num w:numId="9">
    <w:abstractNumId w:val="16"/>
  </w:num>
  <w:num w:numId="10">
    <w:abstractNumId w:val="24"/>
  </w:num>
  <w:num w:numId="11">
    <w:abstractNumId w:val="28"/>
  </w:num>
  <w:num w:numId="12">
    <w:abstractNumId w:val="30"/>
  </w:num>
  <w:num w:numId="13">
    <w:abstractNumId w:val="1"/>
  </w:num>
  <w:num w:numId="14">
    <w:abstractNumId w:val="8"/>
  </w:num>
  <w:num w:numId="15">
    <w:abstractNumId w:val="7"/>
  </w:num>
  <w:num w:numId="16">
    <w:abstractNumId w:val="10"/>
  </w:num>
  <w:num w:numId="17">
    <w:abstractNumId w:val="11"/>
  </w:num>
  <w:num w:numId="18">
    <w:abstractNumId w:val="17"/>
  </w:num>
  <w:num w:numId="19">
    <w:abstractNumId w:val="4"/>
  </w:num>
  <w:num w:numId="20">
    <w:abstractNumId w:val="21"/>
  </w:num>
  <w:num w:numId="21">
    <w:abstractNumId w:val="5"/>
  </w:num>
  <w:num w:numId="22">
    <w:abstractNumId w:val="23"/>
  </w:num>
  <w:num w:numId="23">
    <w:abstractNumId w:val="19"/>
  </w:num>
  <w:num w:numId="24">
    <w:abstractNumId w:val="14"/>
  </w:num>
  <w:num w:numId="25">
    <w:abstractNumId w:val="31"/>
  </w:num>
  <w:num w:numId="26">
    <w:abstractNumId w:val="6"/>
  </w:num>
  <w:num w:numId="27">
    <w:abstractNumId w:val="22"/>
  </w:num>
  <w:num w:numId="28">
    <w:abstractNumId w:val="25"/>
  </w:num>
  <w:num w:numId="29">
    <w:abstractNumId w:val="12"/>
  </w:num>
  <w:num w:numId="30">
    <w:abstractNumId w:val="2"/>
  </w:num>
  <w:num w:numId="31">
    <w:abstractNumId w:val="1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73"/>
    <w:rsid w:val="0000346D"/>
    <w:rsid w:val="00006F60"/>
    <w:rsid w:val="00015A65"/>
    <w:rsid w:val="00045E7F"/>
    <w:rsid w:val="00047A20"/>
    <w:rsid w:val="000501D3"/>
    <w:rsid w:val="00057D62"/>
    <w:rsid w:val="0006089E"/>
    <w:rsid w:val="000807CC"/>
    <w:rsid w:val="00091DBD"/>
    <w:rsid w:val="00095D03"/>
    <w:rsid w:val="00097144"/>
    <w:rsid w:val="000A1F64"/>
    <w:rsid w:val="000A3CC1"/>
    <w:rsid w:val="000A7EF7"/>
    <w:rsid w:val="000D5683"/>
    <w:rsid w:val="000F374B"/>
    <w:rsid w:val="00115A5A"/>
    <w:rsid w:val="0012664C"/>
    <w:rsid w:val="00132BD1"/>
    <w:rsid w:val="001374B1"/>
    <w:rsid w:val="001457D3"/>
    <w:rsid w:val="00165611"/>
    <w:rsid w:val="0017265B"/>
    <w:rsid w:val="00174CED"/>
    <w:rsid w:val="0017624D"/>
    <w:rsid w:val="0018358B"/>
    <w:rsid w:val="00191F8F"/>
    <w:rsid w:val="0019385D"/>
    <w:rsid w:val="001C2381"/>
    <w:rsid w:val="001C72E3"/>
    <w:rsid w:val="001D0176"/>
    <w:rsid w:val="001D4181"/>
    <w:rsid w:val="001E5F19"/>
    <w:rsid w:val="001E631B"/>
    <w:rsid w:val="002117FB"/>
    <w:rsid w:val="0021279A"/>
    <w:rsid w:val="002156C7"/>
    <w:rsid w:val="00233FA2"/>
    <w:rsid w:val="00237295"/>
    <w:rsid w:val="002707D4"/>
    <w:rsid w:val="002732A2"/>
    <w:rsid w:val="0027543C"/>
    <w:rsid w:val="00284618"/>
    <w:rsid w:val="00295F11"/>
    <w:rsid w:val="002A15CC"/>
    <w:rsid w:val="002B6149"/>
    <w:rsid w:val="002B7AFD"/>
    <w:rsid w:val="002C248E"/>
    <w:rsid w:val="002D0299"/>
    <w:rsid w:val="002D75AB"/>
    <w:rsid w:val="002D7742"/>
    <w:rsid w:val="002E7EBC"/>
    <w:rsid w:val="002E7F0D"/>
    <w:rsid w:val="00302367"/>
    <w:rsid w:val="0030774D"/>
    <w:rsid w:val="00324A47"/>
    <w:rsid w:val="00327415"/>
    <w:rsid w:val="0033776B"/>
    <w:rsid w:val="003410B8"/>
    <w:rsid w:val="00344ECA"/>
    <w:rsid w:val="003546E4"/>
    <w:rsid w:val="00360FAF"/>
    <w:rsid w:val="0039317D"/>
    <w:rsid w:val="00394A92"/>
    <w:rsid w:val="003A3AB4"/>
    <w:rsid w:val="003B02DB"/>
    <w:rsid w:val="003C2A42"/>
    <w:rsid w:val="003C2DC4"/>
    <w:rsid w:val="003E7DAB"/>
    <w:rsid w:val="003F09B1"/>
    <w:rsid w:val="003F0CB7"/>
    <w:rsid w:val="003F6520"/>
    <w:rsid w:val="003F6D91"/>
    <w:rsid w:val="00405EB3"/>
    <w:rsid w:val="00412B10"/>
    <w:rsid w:val="00415630"/>
    <w:rsid w:val="0041733D"/>
    <w:rsid w:val="00420E9A"/>
    <w:rsid w:val="00445BC0"/>
    <w:rsid w:val="00445D55"/>
    <w:rsid w:val="004548E2"/>
    <w:rsid w:val="0045610C"/>
    <w:rsid w:val="0045612B"/>
    <w:rsid w:val="0046495B"/>
    <w:rsid w:val="00476D51"/>
    <w:rsid w:val="00477309"/>
    <w:rsid w:val="00480541"/>
    <w:rsid w:val="00483371"/>
    <w:rsid w:val="00495B70"/>
    <w:rsid w:val="004A0A2E"/>
    <w:rsid w:val="004A5ADE"/>
    <w:rsid w:val="004B38C0"/>
    <w:rsid w:val="004B675A"/>
    <w:rsid w:val="004B7E5D"/>
    <w:rsid w:val="004C0584"/>
    <w:rsid w:val="004C1009"/>
    <w:rsid w:val="004C695C"/>
    <w:rsid w:val="004E0DB3"/>
    <w:rsid w:val="004F1FA3"/>
    <w:rsid w:val="004F3BC0"/>
    <w:rsid w:val="00500DB8"/>
    <w:rsid w:val="00501D3D"/>
    <w:rsid w:val="005030BF"/>
    <w:rsid w:val="005068BF"/>
    <w:rsid w:val="005148FF"/>
    <w:rsid w:val="005156F9"/>
    <w:rsid w:val="00530AC4"/>
    <w:rsid w:val="0057008F"/>
    <w:rsid w:val="00572B69"/>
    <w:rsid w:val="0058174D"/>
    <w:rsid w:val="0058683F"/>
    <w:rsid w:val="0058782C"/>
    <w:rsid w:val="005A1253"/>
    <w:rsid w:val="005B39C2"/>
    <w:rsid w:val="005D3194"/>
    <w:rsid w:val="005E61EF"/>
    <w:rsid w:val="005F0AB4"/>
    <w:rsid w:val="005F396F"/>
    <w:rsid w:val="00607B29"/>
    <w:rsid w:val="00611BFD"/>
    <w:rsid w:val="00642C55"/>
    <w:rsid w:val="006653DA"/>
    <w:rsid w:val="00670BDA"/>
    <w:rsid w:val="00671D98"/>
    <w:rsid w:val="006947D4"/>
    <w:rsid w:val="006968FA"/>
    <w:rsid w:val="006B1EE8"/>
    <w:rsid w:val="006C2EFA"/>
    <w:rsid w:val="006C3FC7"/>
    <w:rsid w:val="006D563F"/>
    <w:rsid w:val="006D5905"/>
    <w:rsid w:val="006F5895"/>
    <w:rsid w:val="00707134"/>
    <w:rsid w:val="0072373E"/>
    <w:rsid w:val="00725C54"/>
    <w:rsid w:val="00735CD3"/>
    <w:rsid w:val="00736EB3"/>
    <w:rsid w:val="00737F35"/>
    <w:rsid w:val="00752E43"/>
    <w:rsid w:val="00756B60"/>
    <w:rsid w:val="0076658D"/>
    <w:rsid w:val="00772D45"/>
    <w:rsid w:val="007871ED"/>
    <w:rsid w:val="00792B8B"/>
    <w:rsid w:val="00792C20"/>
    <w:rsid w:val="00793648"/>
    <w:rsid w:val="00795768"/>
    <w:rsid w:val="007A1C28"/>
    <w:rsid w:val="007A2B8C"/>
    <w:rsid w:val="007A2D5B"/>
    <w:rsid w:val="007B7DB9"/>
    <w:rsid w:val="007C009B"/>
    <w:rsid w:val="007C3959"/>
    <w:rsid w:val="007C704F"/>
    <w:rsid w:val="007D1AE0"/>
    <w:rsid w:val="007D68BF"/>
    <w:rsid w:val="007E220D"/>
    <w:rsid w:val="007E35DB"/>
    <w:rsid w:val="007F0755"/>
    <w:rsid w:val="007F4AB3"/>
    <w:rsid w:val="007F7704"/>
    <w:rsid w:val="00801DFD"/>
    <w:rsid w:val="00827F2E"/>
    <w:rsid w:val="00851CD4"/>
    <w:rsid w:val="00870D30"/>
    <w:rsid w:val="00880D4E"/>
    <w:rsid w:val="00886590"/>
    <w:rsid w:val="008A4BC5"/>
    <w:rsid w:val="008B5D4F"/>
    <w:rsid w:val="008B61B4"/>
    <w:rsid w:val="008D3F5E"/>
    <w:rsid w:val="008E39AF"/>
    <w:rsid w:val="008F0845"/>
    <w:rsid w:val="00902296"/>
    <w:rsid w:val="0091210B"/>
    <w:rsid w:val="0092203D"/>
    <w:rsid w:val="009239A7"/>
    <w:rsid w:val="00927AE2"/>
    <w:rsid w:val="009355CB"/>
    <w:rsid w:val="00942208"/>
    <w:rsid w:val="00953029"/>
    <w:rsid w:val="00965EA5"/>
    <w:rsid w:val="00983A34"/>
    <w:rsid w:val="0098549F"/>
    <w:rsid w:val="00990373"/>
    <w:rsid w:val="00992166"/>
    <w:rsid w:val="00993C2A"/>
    <w:rsid w:val="00997802"/>
    <w:rsid w:val="009B6725"/>
    <w:rsid w:val="009C72E9"/>
    <w:rsid w:val="009E15AF"/>
    <w:rsid w:val="009F23E8"/>
    <w:rsid w:val="009F4C51"/>
    <w:rsid w:val="00A44A29"/>
    <w:rsid w:val="00A44B0A"/>
    <w:rsid w:val="00A5575C"/>
    <w:rsid w:val="00A56011"/>
    <w:rsid w:val="00A61130"/>
    <w:rsid w:val="00A617BE"/>
    <w:rsid w:val="00A73E27"/>
    <w:rsid w:val="00A77477"/>
    <w:rsid w:val="00A80D64"/>
    <w:rsid w:val="00A968B8"/>
    <w:rsid w:val="00A96F9E"/>
    <w:rsid w:val="00AB7565"/>
    <w:rsid w:val="00AB75EE"/>
    <w:rsid w:val="00AC206F"/>
    <w:rsid w:val="00AF5EDD"/>
    <w:rsid w:val="00AF601B"/>
    <w:rsid w:val="00B07B3C"/>
    <w:rsid w:val="00B12179"/>
    <w:rsid w:val="00B307CB"/>
    <w:rsid w:val="00B3382A"/>
    <w:rsid w:val="00B344EB"/>
    <w:rsid w:val="00B346BE"/>
    <w:rsid w:val="00B367F9"/>
    <w:rsid w:val="00B455DE"/>
    <w:rsid w:val="00B47BB0"/>
    <w:rsid w:val="00B6269A"/>
    <w:rsid w:val="00B62B62"/>
    <w:rsid w:val="00B65F06"/>
    <w:rsid w:val="00B71B95"/>
    <w:rsid w:val="00B85C9C"/>
    <w:rsid w:val="00B85CCF"/>
    <w:rsid w:val="00B874F1"/>
    <w:rsid w:val="00B97385"/>
    <w:rsid w:val="00BA19D9"/>
    <w:rsid w:val="00BA4A51"/>
    <w:rsid w:val="00BA5143"/>
    <w:rsid w:val="00BA5FDB"/>
    <w:rsid w:val="00BB2504"/>
    <w:rsid w:val="00BB37D6"/>
    <w:rsid w:val="00BB6137"/>
    <w:rsid w:val="00BB697D"/>
    <w:rsid w:val="00BC0B51"/>
    <w:rsid w:val="00BD2481"/>
    <w:rsid w:val="00BE408E"/>
    <w:rsid w:val="00BF47F1"/>
    <w:rsid w:val="00C0138A"/>
    <w:rsid w:val="00C16A71"/>
    <w:rsid w:val="00C23AC0"/>
    <w:rsid w:val="00C26BE4"/>
    <w:rsid w:val="00C53333"/>
    <w:rsid w:val="00C56562"/>
    <w:rsid w:val="00C57146"/>
    <w:rsid w:val="00C65F63"/>
    <w:rsid w:val="00C710DE"/>
    <w:rsid w:val="00C71D98"/>
    <w:rsid w:val="00C74862"/>
    <w:rsid w:val="00C7748D"/>
    <w:rsid w:val="00C90488"/>
    <w:rsid w:val="00C93C6C"/>
    <w:rsid w:val="00CA2168"/>
    <w:rsid w:val="00CA3373"/>
    <w:rsid w:val="00CB63BF"/>
    <w:rsid w:val="00CB7FDD"/>
    <w:rsid w:val="00CC6ABE"/>
    <w:rsid w:val="00CD1B42"/>
    <w:rsid w:val="00CE669F"/>
    <w:rsid w:val="00D034FC"/>
    <w:rsid w:val="00D05113"/>
    <w:rsid w:val="00D1307D"/>
    <w:rsid w:val="00D1379A"/>
    <w:rsid w:val="00D204C0"/>
    <w:rsid w:val="00D2551F"/>
    <w:rsid w:val="00D300A5"/>
    <w:rsid w:val="00D327FB"/>
    <w:rsid w:val="00D3529D"/>
    <w:rsid w:val="00D52DD7"/>
    <w:rsid w:val="00D578BB"/>
    <w:rsid w:val="00D6507A"/>
    <w:rsid w:val="00D7442B"/>
    <w:rsid w:val="00D804C8"/>
    <w:rsid w:val="00D90232"/>
    <w:rsid w:val="00D941EB"/>
    <w:rsid w:val="00D955E9"/>
    <w:rsid w:val="00D961FD"/>
    <w:rsid w:val="00DB5853"/>
    <w:rsid w:val="00DD6129"/>
    <w:rsid w:val="00DD7731"/>
    <w:rsid w:val="00DF0A87"/>
    <w:rsid w:val="00DF1B80"/>
    <w:rsid w:val="00E02A00"/>
    <w:rsid w:val="00E212E4"/>
    <w:rsid w:val="00E2175A"/>
    <w:rsid w:val="00E21D1F"/>
    <w:rsid w:val="00E305AD"/>
    <w:rsid w:val="00E363F3"/>
    <w:rsid w:val="00E36A38"/>
    <w:rsid w:val="00E373B6"/>
    <w:rsid w:val="00E45F6C"/>
    <w:rsid w:val="00E46A03"/>
    <w:rsid w:val="00E471EB"/>
    <w:rsid w:val="00E57348"/>
    <w:rsid w:val="00E7233C"/>
    <w:rsid w:val="00E87B2E"/>
    <w:rsid w:val="00E9716B"/>
    <w:rsid w:val="00EA45B9"/>
    <w:rsid w:val="00EA791E"/>
    <w:rsid w:val="00EB4234"/>
    <w:rsid w:val="00EC0BBB"/>
    <w:rsid w:val="00EC1561"/>
    <w:rsid w:val="00EC3FD1"/>
    <w:rsid w:val="00EC4C86"/>
    <w:rsid w:val="00ED7813"/>
    <w:rsid w:val="00EE409E"/>
    <w:rsid w:val="00F04A59"/>
    <w:rsid w:val="00F206CF"/>
    <w:rsid w:val="00F31F52"/>
    <w:rsid w:val="00F33EED"/>
    <w:rsid w:val="00F40C04"/>
    <w:rsid w:val="00F42FD8"/>
    <w:rsid w:val="00F50B53"/>
    <w:rsid w:val="00F75145"/>
    <w:rsid w:val="00F7551C"/>
    <w:rsid w:val="00F8508E"/>
    <w:rsid w:val="00F94695"/>
    <w:rsid w:val="00F947DC"/>
    <w:rsid w:val="00F96C7D"/>
    <w:rsid w:val="00FB1643"/>
    <w:rsid w:val="00FB2C56"/>
    <w:rsid w:val="00FC1D30"/>
    <w:rsid w:val="00FC6E7D"/>
    <w:rsid w:val="00FD13FA"/>
    <w:rsid w:val="00FD447D"/>
    <w:rsid w:val="00FE3547"/>
    <w:rsid w:val="00FE5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1D30"/>
  <w15:chartTrackingRefBased/>
  <w15:docId w15:val="{B982C0FB-1813-472E-8878-99F9324F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232"/>
  </w:style>
  <w:style w:type="paragraph" w:styleId="Heading1">
    <w:name w:val="heading 1"/>
    <w:basedOn w:val="Normal"/>
    <w:next w:val="Normal"/>
    <w:link w:val="Heading1Char"/>
    <w:uiPriority w:val="9"/>
    <w:qFormat/>
    <w:rsid w:val="006C3FC7"/>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C3FD1"/>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EC3FD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EC3FD1"/>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58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E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E9A"/>
    <w:rPr>
      <w:rFonts w:ascii="Segoe UI" w:hAnsi="Segoe UI" w:cs="Segoe UI"/>
      <w:sz w:val="18"/>
      <w:szCs w:val="18"/>
    </w:rPr>
  </w:style>
  <w:style w:type="paragraph" w:customStyle="1" w:styleId="Default">
    <w:name w:val="Default"/>
    <w:rsid w:val="00420E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C3FC7"/>
    <w:rPr>
      <w:rFonts w:eastAsiaTheme="majorEastAsia" w:cstheme="majorBidi"/>
      <w:color w:val="2F5496" w:themeColor="accent1" w:themeShade="BF"/>
      <w:sz w:val="44"/>
      <w:szCs w:val="32"/>
    </w:rPr>
  </w:style>
  <w:style w:type="paragraph" w:styleId="TOCHeading">
    <w:name w:val="TOC Heading"/>
    <w:basedOn w:val="Heading1"/>
    <w:next w:val="Normal"/>
    <w:uiPriority w:val="39"/>
    <w:unhideWhenUsed/>
    <w:qFormat/>
    <w:rsid w:val="008B5D4F"/>
    <w:pPr>
      <w:outlineLvl w:val="9"/>
    </w:pPr>
    <w:rPr>
      <w:lang w:val="en-US"/>
    </w:rPr>
  </w:style>
  <w:style w:type="paragraph" w:styleId="TOC2">
    <w:name w:val="toc 2"/>
    <w:basedOn w:val="Normal"/>
    <w:next w:val="Normal"/>
    <w:autoRedefine/>
    <w:uiPriority w:val="39"/>
    <w:unhideWhenUsed/>
    <w:rsid w:val="008B5D4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B5D4F"/>
    <w:pPr>
      <w:spacing w:after="100"/>
    </w:pPr>
    <w:rPr>
      <w:rFonts w:eastAsiaTheme="minorEastAsia" w:cs="Times New Roman"/>
      <w:lang w:val="en-US"/>
    </w:rPr>
  </w:style>
  <w:style w:type="paragraph" w:styleId="TOC3">
    <w:name w:val="toc 3"/>
    <w:basedOn w:val="Normal"/>
    <w:next w:val="Normal"/>
    <w:autoRedefine/>
    <w:uiPriority w:val="39"/>
    <w:unhideWhenUsed/>
    <w:rsid w:val="008B5D4F"/>
    <w:pPr>
      <w:spacing w:after="100"/>
      <w:ind w:left="440"/>
    </w:pPr>
    <w:rPr>
      <w:rFonts w:eastAsiaTheme="minorEastAsia" w:cs="Times New Roman"/>
      <w:lang w:val="en-US"/>
    </w:rPr>
  </w:style>
  <w:style w:type="character" w:styleId="Hyperlink">
    <w:name w:val="Hyperlink"/>
    <w:basedOn w:val="DefaultParagraphFont"/>
    <w:uiPriority w:val="99"/>
    <w:unhideWhenUsed/>
    <w:rsid w:val="008B5D4F"/>
    <w:rPr>
      <w:color w:val="0563C1" w:themeColor="hyperlink"/>
      <w:u w:val="single"/>
    </w:rPr>
  </w:style>
  <w:style w:type="paragraph" w:styleId="NoSpacing">
    <w:name w:val="No Spacing"/>
    <w:uiPriority w:val="1"/>
    <w:qFormat/>
    <w:rsid w:val="00327415"/>
    <w:pPr>
      <w:spacing w:after="0" w:line="240" w:lineRule="auto"/>
    </w:pPr>
  </w:style>
  <w:style w:type="character" w:customStyle="1" w:styleId="Heading2Char">
    <w:name w:val="Heading 2 Char"/>
    <w:basedOn w:val="DefaultParagraphFont"/>
    <w:link w:val="Heading2"/>
    <w:uiPriority w:val="9"/>
    <w:rsid w:val="00EC3FD1"/>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174CED"/>
    <w:pPr>
      <w:ind w:left="720"/>
      <w:contextualSpacing/>
    </w:pPr>
  </w:style>
  <w:style w:type="paragraph" w:styleId="Title">
    <w:name w:val="Title"/>
    <w:basedOn w:val="Normal"/>
    <w:next w:val="Normal"/>
    <w:link w:val="TitleChar"/>
    <w:uiPriority w:val="10"/>
    <w:qFormat/>
    <w:rsid w:val="00191F8F"/>
    <w:pPr>
      <w:spacing w:after="0" w:line="240" w:lineRule="auto"/>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191F8F"/>
    <w:rPr>
      <w:rFonts w:asciiTheme="majorHAnsi" w:eastAsiaTheme="majorEastAsia" w:hAnsiTheme="majorHAnsi" w:cstheme="majorBidi"/>
      <w:color w:val="2F5496" w:themeColor="accent1" w:themeShade="BF"/>
      <w:spacing w:val="-10"/>
      <w:kern w:val="28"/>
      <w:sz w:val="56"/>
      <w:szCs w:val="56"/>
    </w:rPr>
  </w:style>
  <w:style w:type="paragraph" w:styleId="Header">
    <w:name w:val="header"/>
    <w:basedOn w:val="Normal"/>
    <w:link w:val="HeaderChar"/>
    <w:uiPriority w:val="99"/>
    <w:unhideWhenUsed/>
    <w:rsid w:val="006C3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FC7"/>
  </w:style>
  <w:style w:type="paragraph" w:styleId="Footer">
    <w:name w:val="footer"/>
    <w:basedOn w:val="Normal"/>
    <w:link w:val="FooterChar"/>
    <w:uiPriority w:val="99"/>
    <w:unhideWhenUsed/>
    <w:rsid w:val="006C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FC7"/>
  </w:style>
  <w:style w:type="character" w:customStyle="1" w:styleId="Heading3Char">
    <w:name w:val="Heading 3 Char"/>
    <w:basedOn w:val="DefaultParagraphFont"/>
    <w:link w:val="Heading3"/>
    <w:uiPriority w:val="9"/>
    <w:rsid w:val="00EC3FD1"/>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EC3FD1"/>
    <w:rPr>
      <w:rFonts w:asciiTheme="majorHAnsi" w:eastAsiaTheme="majorEastAsia" w:hAnsiTheme="majorHAnsi" w:cstheme="majorBidi"/>
      <w:b/>
      <w:i/>
      <w:iCs/>
      <w:color w:val="2F5496" w:themeColor="accent1" w:themeShade="BF"/>
    </w:rPr>
  </w:style>
  <w:style w:type="paragraph" w:styleId="TOC4">
    <w:name w:val="toc 4"/>
    <w:basedOn w:val="Normal"/>
    <w:next w:val="Normal"/>
    <w:autoRedefine/>
    <w:uiPriority w:val="39"/>
    <w:unhideWhenUsed/>
    <w:rsid w:val="002C248E"/>
    <w:pPr>
      <w:spacing w:after="100"/>
      <w:ind w:left="660"/>
    </w:pPr>
  </w:style>
  <w:style w:type="paragraph" w:styleId="HTMLPreformatted">
    <w:name w:val="HTML Preformatted"/>
    <w:basedOn w:val="Normal"/>
    <w:link w:val="HTMLPreformattedChar"/>
    <w:uiPriority w:val="99"/>
    <w:unhideWhenUsed/>
    <w:rsid w:val="00F2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206CF"/>
    <w:rPr>
      <w:rFonts w:ascii="Courier New" w:eastAsia="Times New Roman" w:hAnsi="Courier New" w:cs="Courier New"/>
      <w:sz w:val="20"/>
      <w:szCs w:val="20"/>
      <w:lang w:val="en-US"/>
    </w:rPr>
  </w:style>
  <w:style w:type="character" w:customStyle="1" w:styleId="pun">
    <w:name w:val="pun"/>
    <w:basedOn w:val="DefaultParagraphFont"/>
    <w:rsid w:val="00F206CF"/>
  </w:style>
  <w:style w:type="character" w:customStyle="1" w:styleId="str">
    <w:name w:val="str"/>
    <w:basedOn w:val="DefaultParagraphFont"/>
    <w:rsid w:val="00F206CF"/>
  </w:style>
  <w:style w:type="table" w:styleId="TableGrid">
    <w:name w:val="Table Grid"/>
    <w:basedOn w:val="TableNormal"/>
    <w:uiPriority w:val="39"/>
    <w:rsid w:val="0000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8782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7A20F-8982-422F-BC2D-4D8DEEAF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TotalTime>
  <Pages>40</Pages>
  <Words>13178</Words>
  <Characters>70239</Characters>
  <Application>Microsoft Office Word</Application>
  <DocSecurity>0</DocSecurity>
  <Lines>1560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naharul hayat</dc:creator>
  <cp:keywords/>
  <dc:description/>
  <cp:lastModifiedBy>naharul hayat</cp:lastModifiedBy>
  <cp:revision>158</cp:revision>
  <dcterms:created xsi:type="dcterms:W3CDTF">2020-03-22T13:42:00Z</dcterms:created>
  <dcterms:modified xsi:type="dcterms:W3CDTF">2020-04-01T19:25:00Z</dcterms:modified>
</cp:coreProperties>
</file>