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82AD0" w14:textId="490A923F" w:rsidR="00420E9A" w:rsidRPr="00642C55" w:rsidRDefault="00420E9A" w:rsidP="00DB5853">
      <w:pPr>
        <w:ind w:left="720" w:right="720"/>
        <w:jc w:val="both"/>
        <w:rPr>
          <w:kern w:val="2"/>
          <w14:ligatures w14:val="standard"/>
        </w:rPr>
      </w:pPr>
      <w:r w:rsidRPr="00642C55">
        <w:rPr>
          <w:noProof/>
          <w:kern w:val="2"/>
          <w14:ligatures w14:val="standard"/>
        </w:rPr>
        <w:drawing>
          <wp:anchor distT="0" distB="0" distL="114300" distR="114300" simplePos="0" relativeHeight="251658240" behindDoc="1" locked="0" layoutInCell="1" allowOverlap="1" wp14:anchorId="07F760F1" wp14:editId="35996583">
            <wp:simplePos x="0" y="0"/>
            <wp:positionH relativeFrom="margin">
              <wp:align>right</wp:align>
            </wp:positionH>
            <wp:positionV relativeFrom="paragraph">
              <wp:posOffset>9525</wp:posOffset>
            </wp:positionV>
            <wp:extent cx="1660525" cy="1099185"/>
            <wp:effectExtent l="0" t="0" r="0" b="5715"/>
            <wp:wrapTight wrapText="bothSides">
              <wp:wrapPolygon edited="0">
                <wp:start x="0" y="0"/>
                <wp:lineTo x="0" y="21338"/>
                <wp:lineTo x="21311" y="21338"/>
                <wp:lineTo x="213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0525" cy="109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901BE" w14:textId="0D8B9D11" w:rsidR="00420E9A" w:rsidRPr="00642C55" w:rsidRDefault="00420E9A" w:rsidP="00DB5853">
      <w:pPr>
        <w:ind w:left="720" w:right="720"/>
        <w:jc w:val="both"/>
        <w:rPr>
          <w:kern w:val="2"/>
          <w14:ligatures w14:val="standard"/>
        </w:rPr>
      </w:pPr>
    </w:p>
    <w:p w14:paraId="75C5E8A6" w14:textId="3BF77F8D" w:rsidR="00420E9A" w:rsidRPr="00642C55" w:rsidRDefault="00420E9A" w:rsidP="00DB5853">
      <w:pPr>
        <w:ind w:left="720" w:right="720"/>
        <w:jc w:val="both"/>
        <w:rPr>
          <w:kern w:val="2"/>
          <w14:ligatures w14:val="standard"/>
        </w:rPr>
      </w:pPr>
    </w:p>
    <w:p w14:paraId="3F86A652" w14:textId="69ADBBCD" w:rsidR="00420E9A" w:rsidRPr="00642C55" w:rsidRDefault="00420E9A" w:rsidP="00DB5853">
      <w:pPr>
        <w:ind w:left="720" w:right="720"/>
        <w:jc w:val="both"/>
        <w:rPr>
          <w:kern w:val="2"/>
          <w14:ligatures w14:val="standard"/>
        </w:rPr>
      </w:pPr>
    </w:p>
    <w:p w14:paraId="535A0CAA" w14:textId="1D71C09A" w:rsidR="00420E9A" w:rsidRPr="00642C55" w:rsidRDefault="00420E9A" w:rsidP="00DB5853">
      <w:pPr>
        <w:ind w:left="720" w:right="720"/>
        <w:jc w:val="both"/>
        <w:rPr>
          <w:kern w:val="2"/>
          <w14:ligatures w14:val="standard"/>
        </w:rPr>
      </w:pPr>
    </w:p>
    <w:p w14:paraId="0C8C08BE" w14:textId="4226C1EF" w:rsidR="00420E9A" w:rsidRPr="00642C55" w:rsidRDefault="00420E9A" w:rsidP="00DB5853">
      <w:pPr>
        <w:ind w:left="720" w:right="720"/>
        <w:jc w:val="both"/>
        <w:rPr>
          <w:kern w:val="2"/>
          <w14:ligatures w14:val="standard"/>
        </w:rPr>
      </w:pPr>
    </w:p>
    <w:p w14:paraId="4C5FC2AD" w14:textId="1B50C459" w:rsidR="00420E9A" w:rsidRPr="00642C55" w:rsidRDefault="00420E9A" w:rsidP="00DB5853">
      <w:pPr>
        <w:ind w:left="720" w:right="720"/>
        <w:jc w:val="both"/>
        <w:rPr>
          <w:kern w:val="2"/>
          <w14:ligatures w14:val="standard"/>
        </w:rPr>
      </w:pPr>
    </w:p>
    <w:p w14:paraId="2201A67D" w14:textId="77777777" w:rsidR="00420E9A" w:rsidRPr="00642C55" w:rsidRDefault="00420E9A" w:rsidP="00DB5853">
      <w:pPr>
        <w:ind w:left="720" w:right="720"/>
        <w:jc w:val="both"/>
        <w:rPr>
          <w:kern w:val="2"/>
          <w14:ligatures w14:val="standard"/>
        </w:rPr>
      </w:pPr>
    </w:p>
    <w:p w14:paraId="6916F079" w14:textId="4B84C98B" w:rsidR="00420E9A" w:rsidRPr="00642C55" w:rsidRDefault="00420E9A" w:rsidP="00DB5853">
      <w:pPr>
        <w:ind w:left="720" w:right="720"/>
        <w:jc w:val="both"/>
        <w:rPr>
          <w:kern w:val="2"/>
          <w14:ligatures w14:val="standard"/>
        </w:rPr>
      </w:pPr>
    </w:p>
    <w:p w14:paraId="58FEFA69" w14:textId="5862C114" w:rsidR="00420E9A" w:rsidRPr="00642C55" w:rsidRDefault="00420E9A" w:rsidP="00DB5853">
      <w:pPr>
        <w:pStyle w:val="Default"/>
        <w:pBdr>
          <w:bottom w:val="double" w:sz="6" w:space="31" w:color="auto"/>
        </w:pBdr>
        <w:spacing w:before="120" w:after="120"/>
        <w:ind w:left="720" w:right="720"/>
        <w:jc w:val="both"/>
        <w:rPr>
          <w:color w:val="002060"/>
          <w:kern w:val="2"/>
          <w:sz w:val="60"/>
          <w:szCs w:val="60"/>
          <w14:ligatures w14:val="standard"/>
        </w:rPr>
      </w:pPr>
      <w:r w:rsidRPr="00642C55">
        <w:rPr>
          <w:color w:val="002060"/>
          <w:kern w:val="2"/>
          <w:sz w:val="60"/>
          <w:szCs w:val="60"/>
          <w14:ligatures w14:val="standard"/>
        </w:rPr>
        <w:t>Argupedia</w:t>
      </w:r>
    </w:p>
    <w:p w14:paraId="151F91E6" w14:textId="16F139B8" w:rsidR="00420E9A" w:rsidRPr="00642C55" w:rsidRDefault="00420E9A" w:rsidP="00DB5853">
      <w:pPr>
        <w:pStyle w:val="Default"/>
        <w:pBdr>
          <w:bottom w:val="double" w:sz="6" w:space="31" w:color="auto"/>
        </w:pBdr>
        <w:spacing w:before="120" w:after="120"/>
        <w:ind w:left="720" w:right="720"/>
        <w:jc w:val="both"/>
        <w:rPr>
          <w:color w:val="002060"/>
          <w:kern w:val="2"/>
          <w:sz w:val="40"/>
          <w:szCs w:val="40"/>
          <w14:ligatures w14:val="standard"/>
        </w:rPr>
      </w:pPr>
      <w:r w:rsidRPr="00642C55">
        <w:rPr>
          <w:color w:val="002060"/>
          <w:kern w:val="2"/>
          <w:sz w:val="40"/>
          <w:szCs w:val="40"/>
          <w14:ligatures w14:val="standard"/>
        </w:rPr>
        <w:t>6CCS3PRJ – Individual Project</w:t>
      </w:r>
    </w:p>
    <w:p w14:paraId="0EBADAA4" w14:textId="4438BC36" w:rsidR="00E2175A" w:rsidRPr="00642C55" w:rsidRDefault="00E2175A" w:rsidP="00DB5853">
      <w:pPr>
        <w:pStyle w:val="Default"/>
        <w:pBdr>
          <w:bottom w:val="double" w:sz="6" w:space="31" w:color="auto"/>
        </w:pBdr>
        <w:spacing w:before="120" w:after="120"/>
        <w:ind w:left="720" w:right="720"/>
        <w:jc w:val="both"/>
        <w:rPr>
          <w:color w:val="002060"/>
          <w:kern w:val="2"/>
          <w:sz w:val="36"/>
          <w:szCs w:val="36"/>
          <w14:ligatures w14:val="standard"/>
        </w:rPr>
      </w:pPr>
      <w:r w:rsidRPr="00642C55">
        <w:rPr>
          <w:color w:val="002060"/>
          <w:kern w:val="2"/>
          <w:sz w:val="36"/>
          <w:szCs w:val="36"/>
          <w14:ligatures w14:val="standard"/>
        </w:rPr>
        <w:t>April 2020</w:t>
      </w:r>
    </w:p>
    <w:p w14:paraId="7466516A" w14:textId="061B8CF6" w:rsidR="00420E9A" w:rsidRPr="00642C55" w:rsidRDefault="00420E9A" w:rsidP="00DB5853">
      <w:pPr>
        <w:pStyle w:val="Default"/>
        <w:spacing w:after="120"/>
        <w:ind w:left="720" w:right="720"/>
        <w:jc w:val="both"/>
        <w:rPr>
          <w:b/>
          <w:bCs/>
          <w:color w:val="002060"/>
          <w:kern w:val="2"/>
          <w:sz w:val="28"/>
          <w:szCs w:val="28"/>
          <w14:ligatures w14:val="standard"/>
        </w:rPr>
      </w:pPr>
      <w:bookmarkStart w:id="0" w:name="_Hlk35777786"/>
      <w:r w:rsidRPr="00642C55">
        <w:rPr>
          <w:b/>
          <w:bCs/>
          <w:color w:val="002060"/>
          <w:kern w:val="2"/>
          <w:sz w:val="28"/>
          <w:szCs w:val="28"/>
          <w14:ligatures w14:val="standard"/>
        </w:rPr>
        <w:t>Author: A K M Naharul Hayat</w:t>
      </w:r>
    </w:p>
    <w:p w14:paraId="144E3D22" w14:textId="77777777" w:rsidR="00420E9A" w:rsidRPr="00642C55" w:rsidRDefault="00420E9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Student Number: 1750583</w:t>
      </w:r>
    </w:p>
    <w:p w14:paraId="6155B1C2" w14:textId="710D2933" w:rsidR="00420E9A" w:rsidRPr="00642C55" w:rsidRDefault="00420E9A" w:rsidP="00DB5853">
      <w:pPr>
        <w:pStyle w:val="Default"/>
        <w:pBdr>
          <w:bottom w:val="double" w:sz="6" w:space="1" w:color="auto"/>
        </w:pBdr>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K Number: K1764014</w:t>
      </w:r>
    </w:p>
    <w:bookmarkEnd w:id="0"/>
    <w:p w14:paraId="20F288AF" w14:textId="77777777" w:rsidR="00E2175A" w:rsidRPr="00642C55" w:rsidRDefault="00E2175A" w:rsidP="00DB5853">
      <w:pPr>
        <w:pStyle w:val="Default"/>
        <w:pBdr>
          <w:bottom w:val="double" w:sz="6" w:space="1" w:color="auto"/>
        </w:pBdr>
        <w:spacing w:before="120" w:after="120"/>
        <w:ind w:left="720" w:right="720"/>
        <w:jc w:val="both"/>
        <w:rPr>
          <w:b/>
          <w:bCs/>
          <w:color w:val="002060"/>
          <w:kern w:val="2"/>
          <w:sz w:val="18"/>
          <w:szCs w:val="18"/>
          <w14:ligatures w14:val="standard"/>
        </w:rPr>
      </w:pPr>
    </w:p>
    <w:p w14:paraId="1B9F381D" w14:textId="77777777" w:rsidR="00E2175A" w:rsidRPr="00642C55" w:rsidRDefault="00E2175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 xml:space="preserve">Supervisor: Dr. Sanjay Modgil </w:t>
      </w:r>
    </w:p>
    <w:p w14:paraId="27DEDB3E" w14:textId="703A42A4" w:rsidR="00420E9A" w:rsidRPr="00642C55" w:rsidRDefault="00420E9A" w:rsidP="00DB5853">
      <w:pPr>
        <w:ind w:left="720" w:right="720"/>
        <w:jc w:val="both"/>
        <w:rPr>
          <w:kern w:val="2"/>
          <w14:ligatures w14:val="standard"/>
        </w:rPr>
      </w:pPr>
    </w:p>
    <w:p w14:paraId="72D9AE7A" w14:textId="77777777" w:rsidR="00420E9A" w:rsidRPr="00642C55" w:rsidRDefault="00420E9A" w:rsidP="00DB5853">
      <w:pPr>
        <w:ind w:left="720" w:right="720"/>
        <w:jc w:val="both"/>
        <w:rPr>
          <w:kern w:val="2"/>
          <w14:ligatures w14:val="standard"/>
        </w:rPr>
      </w:pPr>
    </w:p>
    <w:p w14:paraId="4C1548E1" w14:textId="296A5AF8" w:rsidR="00420E9A" w:rsidRPr="00642C55" w:rsidRDefault="00420E9A" w:rsidP="00DB5853">
      <w:pPr>
        <w:ind w:left="720" w:right="720"/>
        <w:jc w:val="both"/>
        <w:rPr>
          <w:kern w:val="2"/>
          <w14:ligatures w14:val="standard"/>
        </w:rPr>
      </w:pPr>
    </w:p>
    <w:p w14:paraId="0E4EE181" w14:textId="77777777" w:rsidR="00420E9A" w:rsidRPr="00642C55" w:rsidRDefault="00420E9A" w:rsidP="00DB5853">
      <w:pPr>
        <w:ind w:left="720" w:right="720"/>
        <w:jc w:val="both"/>
        <w:rPr>
          <w:kern w:val="2"/>
          <w14:ligatures w14:val="standard"/>
        </w:rPr>
      </w:pPr>
    </w:p>
    <w:p w14:paraId="1931CD35" w14:textId="58D81846" w:rsidR="00BF47F1" w:rsidRPr="00642C55" w:rsidRDefault="00BF47F1" w:rsidP="00DB5853">
      <w:pPr>
        <w:ind w:left="720" w:right="720"/>
        <w:jc w:val="both"/>
        <w:rPr>
          <w:kern w:val="2"/>
          <w14:ligatures w14:val="standard"/>
        </w:rPr>
      </w:pPr>
    </w:p>
    <w:p w14:paraId="75280C6B" w14:textId="6B6D9101" w:rsidR="00420E9A" w:rsidRPr="00642C55" w:rsidRDefault="00420E9A" w:rsidP="00DB5853">
      <w:pPr>
        <w:ind w:left="720" w:right="720"/>
        <w:jc w:val="both"/>
        <w:rPr>
          <w:kern w:val="2"/>
          <w14:ligatures w14:val="standard"/>
        </w:rPr>
      </w:pPr>
    </w:p>
    <w:p w14:paraId="6560D570" w14:textId="4EE9101D" w:rsidR="00420E9A" w:rsidRPr="00642C55" w:rsidRDefault="00420E9A" w:rsidP="00DB5853">
      <w:pPr>
        <w:ind w:left="720" w:right="720"/>
        <w:jc w:val="both"/>
        <w:rPr>
          <w:kern w:val="2"/>
          <w14:ligatures w14:val="standard"/>
        </w:rPr>
      </w:pPr>
    </w:p>
    <w:p w14:paraId="5E1C0DFD" w14:textId="75517A80" w:rsidR="00420E9A" w:rsidRPr="00642C55" w:rsidRDefault="00420E9A" w:rsidP="00DB5853">
      <w:pPr>
        <w:ind w:left="720" w:right="720"/>
        <w:jc w:val="both"/>
        <w:rPr>
          <w:kern w:val="2"/>
          <w14:ligatures w14:val="standard"/>
        </w:rPr>
      </w:pPr>
    </w:p>
    <w:p w14:paraId="51D5674D" w14:textId="02E8D6E8" w:rsidR="00420E9A" w:rsidRPr="00642C55" w:rsidRDefault="00420E9A" w:rsidP="00DB5853">
      <w:pPr>
        <w:ind w:left="720" w:right="720"/>
        <w:jc w:val="both"/>
        <w:rPr>
          <w:kern w:val="2"/>
          <w14:ligatures w14:val="standard"/>
        </w:rPr>
      </w:pPr>
    </w:p>
    <w:p w14:paraId="39894545" w14:textId="62332A61" w:rsidR="00420E9A" w:rsidRPr="00642C55" w:rsidRDefault="00420E9A" w:rsidP="00DB5853">
      <w:pPr>
        <w:ind w:left="720" w:right="720"/>
        <w:jc w:val="both"/>
        <w:rPr>
          <w:kern w:val="2"/>
          <w14:ligatures w14:val="standard"/>
        </w:rPr>
      </w:pPr>
    </w:p>
    <w:p w14:paraId="5FEDB290" w14:textId="3CE82AA9" w:rsidR="00420E9A" w:rsidRPr="00642C55" w:rsidRDefault="00420E9A" w:rsidP="00DB5853">
      <w:pPr>
        <w:ind w:left="720" w:right="720"/>
        <w:jc w:val="both"/>
        <w:rPr>
          <w:kern w:val="2"/>
          <w14:ligatures w14:val="standard"/>
        </w:rPr>
      </w:pPr>
    </w:p>
    <w:p w14:paraId="5E238300" w14:textId="03401246" w:rsidR="00420E9A" w:rsidRPr="00642C55" w:rsidRDefault="00F94695" w:rsidP="00DB5853">
      <w:pPr>
        <w:ind w:left="720" w:right="720"/>
        <w:jc w:val="both"/>
        <w:rPr>
          <w:rFonts w:asciiTheme="majorHAnsi" w:hAnsiTheme="majorHAnsi" w:cstheme="majorHAnsi"/>
          <w:color w:val="1F3864" w:themeColor="accent1" w:themeShade="80"/>
          <w:kern w:val="2"/>
          <w:sz w:val="32"/>
          <w:szCs w:val="32"/>
          <w14:ligatures w14:val="standard"/>
        </w:rPr>
      </w:pPr>
      <w:r w:rsidRPr="00642C55">
        <w:rPr>
          <w:rFonts w:asciiTheme="majorHAnsi" w:hAnsiTheme="majorHAnsi" w:cstheme="majorHAnsi"/>
          <w:color w:val="1F3864" w:themeColor="accent1" w:themeShade="80"/>
          <w:kern w:val="2"/>
          <w:sz w:val="32"/>
          <w:szCs w:val="32"/>
          <w14:ligatures w14:val="standard"/>
        </w:rPr>
        <w:lastRenderedPageBreak/>
        <w:t>Originality Avowal</w:t>
      </w:r>
    </w:p>
    <w:p w14:paraId="10AF22D6" w14:textId="172AE10F" w:rsidR="00F94695" w:rsidRPr="00642C55" w:rsidRDefault="008B5D4F" w:rsidP="00DB5853">
      <w:pPr>
        <w:ind w:left="720" w:right="720"/>
        <w:jc w:val="both"/>
        <w:rPr>
          <w:kern w:val="2"/>
          <w14:ligatures w14:val="standard"/>
        </w:rPr>
      </w:pPr>
      <w:r w:rsidRPr="00642C55">
        <w:rPr>
          <w:kern w:val="2"/>
          <w14:ligatures w14:val="standard"/>
        </w:rPr>
        <w:t xml:space="preserve">I verify that I am the sole author of this report, except where explicitly stated to the contrary. In addition, </w:t>
      </w:r>
      <w:r w:rsidR="00F94695" w:rsidRPr="00642C55">
        <w:rPr>
          <w:kern w:val="2"/>
          <w14:ligatures w14:val="standard"/>
        </w:rPr>
        <w:t>I confirm this report does not exceed 25,000 words.</w:t>
      </w:r>
    </w:p>
    <w:p w14:paraId="370E099D" w14:textId="1ABCA39E" w:rsidR="00420E9A" w:rsidRPr="00642C55" w:rsidRDefault="008B5D4F" w:rsidP="00DB5853">
      <w:pPr>
        <w:ind w:left="720" w:right="720"/>
        <w:jc w:val="both"/>
        <w:rPr>
          <w:kern w:val="2"/>
          <w14:ligatures w14:val="standard"/>
        </w:rPr>
      </w:pPr>
      <w:r w:rsidRPr="00642C55">
        <w:rPr>
          <w:noProof/>
          <w:kern w:val="2"/>
          <w14:ligatures w14:val="standard"/>
        </w:rPr>
        <mc:AlternateContent>
          <mc:Choice Requires="wps">
            <w:drawing>
              <wp:anchor distT="45720" distB="45720" distL="114300" distR="114300" simplePos="0" relativeHeight="251660288" behindDoc="0" locked="0" layoutInCell="1" allowOverlap="1" wp14:anchorId="00078113" wp14:editId="1E0CBECF">
                <wp:simplePos x="0" y="0"/>
                <wp:positionH relativeFrom="margin">
                  <wp:posOffset>3578860</wp:posOffset>
                </wp:positionH>
                <wp:positionV relativeFrom="paragraph">
                  <wp:posOffset>128905</wp:posOffset>
                </wp:positionV>
                <wp:extent cx="1379220" cy="5867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586740"/>
                        </a:xfrm>
                        <a:prstGeom prst="rect">
                          <a:avLst/>
                        </a:prstGeom>
                        <a:solidFill>
                          <a:srgbClr val="FFFFFF"/>
                        </a:solidFill>
                        <a:ln w="9525">
                          <a:solidFill>
                            <a:schemeClr val="bg1"/>
                          </a:solidFill>
                          <a:miter lim="800000"/>
                          <a:headEnd/>
                          <a:tailEnd/>
                        </a:ln>
                      </wps:spPr>
                      <wps:txbx>
                        <w:txbxContent>
                          <w:p w14:paraId="0D2EDD12" w14:textId="608E50D5" w:rsidR="00B70DBD" w:rsidRDefault="00B70DBD" w:rsidP="008B5D4F">
                            <w:pPr>
                              <w:spacing w:after="80"/>
                            </w:pPr>
                            <w:r>
                              <w:t>A K M Naharul Hayat</w:t>
                            </w:r>
                          </w:p>
                          <w:p w14:paraId="4EBFE986" w14:textId="1FE6BFEB" w:rsidR="00B70DBD" w:rsidRDefault="00B70DBD">
                            <w:r>
                              <w:t xml:space="preserve">      April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078113" id="_x0000_t202" coordsize="21600,21600" o:spt="202" path="m,l,21600r21600,l21600,xe">
                <v:stroke joinstyle="miter"/>
                <v:path gradientshapeok="t" o:connecttype="rect"/>
              </v:shapetype>
              <v:shape id="Text Box 2" o:spid="_x0000_s1026" type="#_x0000_t202" style="position:absolute;left:0;text-align:left;margin-left:281.8pt;margin-top:10.15pt;width:108.6pt;height:46.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" strokecolor="white [3212]">
                <v:textbox>
                  <w:txbxContent>
                    <w:p w14:paraId="0D2EDD12" w14:textId="608E50D5" w:rsidR="00B70DBD" w:rsidRDefault="00B70DBD" w:rsidP="008B5D4F">
                      <w:pPr>
                        <w:spacing w:after="80"/>
                      </w:pPr>
                      <w:r>
                        <w:t>A K M Naharul Hayat</w:t>
                      </w:r>
                    </w:p>
                    <w:p w14:paraId="4EBFE986" w14:textId="1FE6BFEB" w:rsidR="00B70DBD" w:rsidRDefault="00B70DBD">
                      <w:r>
                        <w:t xml:space="preserve">      April 2020</w:t>
                      </w:r>
                    </w:p>
                  </w:txbxContent>
                </v:textbox>
                <w10:wrap type="square" anchorx="margin"/>
              </v:shape>
            </w:pict>
          </mc:Fallback>
        </mc:AlternateContent>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t xml:space="preserve"> </w:t>
      </w:r>
    </w:p>
    <w:p w14:paraId="16F0C5FC" w14:textId="2027322D" w:rsidR="008B5D4F" w:rsidRPr="00642C55" w:rsidRDefault="008B5D4F" w:rsidP="00DB5853">
      <w:pPr>
        <w:ind w:left="720" w:right="720"/>
        <w:jc w:val="both"/>
        <w:rPr>
          <w:kern w:val="2"/>
          <w14:ligatures w14:val="standard"/>
        </w:rPr>
      </w:pP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p>
    <w:p w14:paraId="28C89126" w14:textId="3175185A" w:rsidR="00420E9A" w:rsidRPr="00642C55" w:rsidRDefault="00420E9A" w:rsidP="00DB5853">
      <w:pPr>
        <w:ind w:left="720" w:right="720"/>
        <w:jc w:val="both"/>
        <w:rPr>
          <w:kern w:val="2"/>
          <w14:ligatures w14:val="standard"/>
        </w:rPr>
      </w:pPr>
    </w:p>
    <w:p w14:paraId="7433FB5A" w14:textId="4CFBDA6E" w:rsidR="00420E9A" w:rsidRPr="00642C55" w:rsidRDefault="00420E9A" w:rsidP="00DB5853">
      <w:pPr>
        <w:ind w:left="720" w:right="720"/>
        <w:jc w:val="both"/>
        <w:rPr>
          <w:kern w:val="2"/>
          <w14:ligatures w14:val="standard"/>
        </w:rPr>
      </w:pPr>
    </w:p>
    <w:p w14:paraId="74F77B0F" w14:textId="5538EB21" w:rsidR="008B5D4F" w:rsidRPr="00642C55" w:rsidRDefault="008B5D4F" w:rsidP="00DB5853">
      <w:pPr>
        <w:ind w:left="720" w:right="720"/>
        <w:jc w:val="both"/>
        <w:rPr>
          <w:kern w:val="2"/>
          <w14:ligatures w14:val="standard"/>
        </w:rPr>
      </w:pPr>
    </w:p>
    <w:p w14:paraId="03A1346C" w14:textId="5A64C822" w:rsidR="008B5D4F" w:rsidRPr="00642C55" w:rsidRDefault="008B5D4F" w:rsidP="00DB5853">
      <w:pPr>
        <w:ind w:left="720" w:right="720"/>
        <w:jc w:val="both"/>
        <w:rPr>
          <w:kern w:val="2"/>
          <w14:ligatures w14:val="standard"/>
        </w:rPr>
      </w:pPr>
    </w:p>
    <w:p w14:paraId="675EA354" w14:textId="34ACCBB2" w:rsidR="008B5D4F" w:rsidRPr="00642C55" w:rsidRDefault="008B5D4F" w:rsidP="00DB5853">
      <w:pPr>
        <w:ind w:left="720" w:right="720"/>
        <w:jc w:val="both"/>
        <w:rPr>
          <w:kern w:val="2"/>
          <w14:ligatures w14:val="standard"/>
        </w:rPr>
      </w:pPr>
    </w:p>
    <w:p w14:paraId="640F4101" w14:textId="383DBF4C" w:rsidR="008B5D4F" w:rsidRPr="00642C55" w:rsidRDefault="008B5D4F" w:rsidP="00DB5853">
      <w:pPr>
        <w:ind w:left="720" w:right="720"/>
        <w:jc w:val="both"/>
        <w:rPr>
          <w:kern w:val="2"/>
          <w14:ligatures w14:val="standard"/>
        </w:rPr>
      </w:pPr>
    </w:p>
    <w:p w14:paraId="33E08AB8" w14:textId="483692F4" w:rsidR="008B5D4F" w:rsidRPr="00642C55" w:rsidRDefault="008B5D4F" w:rsidP="00DB5853">
      <w:pPr>
        <w:ind w:left="720" w:right="720"/>
        <w:jc w:val="both"/>
        <w:rPr>
          <w:kern w:val="2"/>
          <w14:ligatures w14:val="standard"/>
        </w:rPr>
      </w:pPr>
    </w:p>
    <w:p w14:paraId="70B079DF" w14:textId="3D405B0B" w:rsidR="008B5D4F" w:rsidRPr="00642C55" w:rsidRDefault="008B5D4F" w:rsidP="00DB5853">
      <w:pPr>
        <w:ind w:left="720" w:right="720"/>
        <w:jc w:val="both"/>
        <w:rPr>
          <w:kern w:val="2"/>
          <w14:ligatures w14:val="standard"/>
        </w:rPr>
      </w:pPr>
    </w:p>
    <w:p w14:paraId="68F198B9" w14:textId="177CE859" w:rsidR="008B5D4F" w:rsidRPr="00642C55" w:rsidRDefault="008B5D4F" w:rsidP="00DB5853">
      <w:pPr>
        <w:ind w:left="720" w:right="720"/>
        <w:jc w:val="both"/>
        <w:rPr>
          <w:kern w:val="2"/>
          <w14:ligatures w14:val="standard"/>
        </w:rPr>
      </w:pPr>
    </w:p>
    <w:p w14:paraId="2DEA4A77" w14:textId="1037908C" w:rsidR="008B5D4F" w:rsidRPr="00642C55" w:rsidRDefault="008B5D4F" w:rsidP="00DB5853">
      <w:pPr>
        <w:ind w:left="720" w:right="720"/>
        <w:jc w:val="both"/>
        <w:rPr>
          <w:kern w:val="2"/>
          <w14:ligatures w14:val="standard"/>
        </w:rPr>
      </w:pPr>
    </w:p>
    <w:p w14:paraId="3EB1121E" w14:textId="2A10D8C6" w:rsidR="008B5D4F" w:rsidRPr="00642C55" w:rsidRDefault="008B5D4F" w:rsidP="00DB5853">
      <w:pPr>
        <w:ind w:left="720" w:right="720"/>
        <w:jc w:val="both"/>
        <w:rPr>
          <w:kern w:val="2"/>
          <w14:ligatures w14:val="standard"/>
        </w:rPr>
      </w:pPr>
    </w:p>
    <w:p w14:paraId="6358EF88" w14:textId="65EA18CF" w:rsidR="008B5D4F" w:rsidRPr="00642C55" w:rsidRDefault="008B5D4F" w:rsidP="00DB5853">
      <w:pPr>
        <w:ind w:left="720" w:right="720"/>
        <w:jc w:val="both"/>
        <w:rPr>
          <w:kern w:val="2"/>
          <w14:ligatures w14:val="standard"/>
        </w:rPr>
      </w:pPr>
    </w:p>
    <w:p w14:paraId="60C6A652" w14:textId="3FE791EC" w:rsidR="008B5D4F" w:rsidRPr="00642C55" w:rsidRDefault="008B5D4F" w:rsidP="00DB5853">
      <w:pPr>
        <w:ind w:left="720" w:right="720"/>
        <w:jc w:val="both"/>
        <w:rPr>
          <w:kern w:val="2"/>
          <w14:ligatures w14:val="standard"/>
        </w:rPr>
      </w:pPr>
    </w:p>
    <w:p w14:paraId="31D5E76C" w14:textId="761BE828" w:rsidR="008B5D4F" w:rsidRPr="00642C55" w:rsidRDefault="008B5D4F" w:rsidP="00DB5853">
      <w:pPr>
        <w:ind w:left="720" w:right="720"/>
        <w:jc w:val="both"/>
        <w:rPr>
          <w:kern w:val="2"/>
          <w14:ligatures w14:val="standard"/>
        </w:rPr>
      </w:pPr>
    </w:p>
    <w:p w14:paraId="27A64324" w14:textId="306A7241" w:rsidR="008B5D4F" w:rsidRPr="00642C55" w:rsidRDefault="008B5D4F" w:rsidP="00DB5853">
      <w:pPr>
        <w:ind w:left="720" w:right="720"/>
        <w:jc w:val="both"/>
        <w:rPr>
          <w:kern w:val="2"/>
          <w14:ligatures w14:val="standard"/>
        </w:rPr>
      </w:pPr>
    </w:p>
    <w:p w14:paraId="7EADE799" w14:textId="709ADD6D" w:rsidR="008B5D4F" w:rsidRPr="00642C55" w:rsidRDefault="008B5D4F" w:rsidP="00DB5853">
      <w:pPr>
        <w:ind w:left="720" w:right="720"/>
        <w:jc w:val="both"/>
        <w:rPr>
          <w:kern w:val="2"/>
          <w14:ligatures w14:val="standard"/>
        </w:rPr>
      </w:pPr>
    </w:p>
    <w:p w14:paraId="002DA0C1" w14:textId="717CACDB" w:rsidR="008B5D4F" w:rsidRPr="00642C55" w:rsidRDefault="008B5D4F" w:rsidP="00DB5853">
      <w:pPr>
        <w:ind w:left="720" w:right="720"/>
        <w:jc w:val="both"/>
        <w:rPr>
          <w:kern w:val="2"/>
          <w14:ligatures w14:val="standard"/>
        </w:rPr>
      </w:pPr>
    </w:p>
    <w:p w14:paraId="570035DC" w14:textId="3E1F1B27" w:rsidR="008B5D4F" w:rsidRPr="00642C55" w:rsidRDefault="008B5D4F" w:rsidP="00DB5853">
      <w:pPr>
        <w:ind w:left="720" w:right="720"/>
        <w:jc w:val="both"/>
        <w:rPr>
          <w:kern w:val="2"/>
          <w14:ligatures w14:val="standard"/>
        </w:rPr>
      </w:pPr>
    </w:p>
    <w:p w14:paraId="4A618607" w14:textId="1A5F92BC" w:rsidR="008B5D4F" w:rsidRPr="00642C55" w:rsidRDefault="008B5D4F" w:rsidP="00DB5853">
      <w:pPr>
        <w:ind w:left="720" w:right="720"/>
        <w:jc w:val="both"/>
        <w:rPr>
          <w:kern w:val="2"/>
          <w14:ligatures w14:val="standard"/>
        </w:rPr>
      </w:pPr>
    </w:p>
    <w:p w14:paraId="5F8D081E" w14:textId="407D4E3A" w:rsidR="008B5D4F" w:rsidRPr="00642C55" w:rsidRDefault="008B5D4F" w:rsidP="00DB5853">
      <w:pPr>
        <w:ind w:left="720" w:right="720"/>
        <w:jc w:val="both"/>
        <w:rPr>
          <w:kern w:val="2"/>
          <w14:ligatures w14:val="standard"/>
        </w:rPr>
      </w:pPr>
    </w:p>
    <w:p w14:paraId="222ECD0E" w14:textId="787D5E96" w:rsidR="008B5D4F" w:rsidRPr="00642C55" w:rsidRDefault="008B5D4F" w:rsidP="00DB5853">
      <w:pPr>
        <w:ind w:left="720" w:right="720"/>
        <w:jc w:val="both"/>
        <w:rPr>
          <w:kern w:val="2"/>
          <w14:ligatures w14:val="standard"/>
        </w:rPr>
      </w:pPr>
    </w:p>
    <w:p w14:paraId="7CA28BC9" w14:textId="02D9A26C" w:rsidR="008B5D4F" w:rsidRPr="00642C55" w:rsidRDefault="008B5D4F" w:rsidP="00DB5853">
      <w:pPr>
        <w:ind w:left="720" w:right="720"/>
        <w:jc w:val="both"/>
        <w:rPr>
          <w:kern w:val="2"/>
          <w14:ligatures w14:val="standard"/>
        </w:rPr>
      </w:pPr>
    </w:p>
    <w:p w14:paraId="7238BB35" w14:textId="0572E662" w:rsidR="008B5D4F" w:rsidRPr="00642C55" w:rsidRDefault="008B5D4F" w:rsidP="00DB5853">
      <w:pPr>
        <w:ind w:left="720" w:right="720"/>
        <w:jc w:val="both"/>
        <w:rPr>
          <w:kern w:val="2"/>
          <w14:ligatures w14:val="standard"/>
        </w:rPr>
      </w:pPr>
    </w:p>
    <w:p w14:paraId="23FCE70A" w14:textId="38382F45" w:rsidR="008B5D4F" w:rsidRPr="00642C55" w:rsidRDefault="008B5D4F" w:rsidP="00DB5853">
      <w:pPr>
        <w:ind w:left="720" w:right="720"/>
        <w:jc w:val="both"/>
        <w:rPr>
          <w:kern w:val="2"/>
          <w14:ligatures w14:val="standard"/>
        </w:rPr>
      </w:pPr>
    </w:p>
    <w:p w14:paraId="5E7A2C3A" w14:textId="77777777" w:rsidR="008B5D4F" w:rsidRPr="00642C55" w:rsidRDefault="008B5D4F" w:rsidP="00DB5853">
      <w:pPr>
        <w:ind w:left="720" w:right="720"/>
        <w:jc w:val="both"/>
        <w:rPr>
          <w:kern w:val="2"/>
          <w14:ligatures w14:val="standard"/>
        </w:rPr>
      </w:pPr>
    </w:p>
    <w:p w14:paraId="403C3795" w14:textId="0A592FE3" w:rsidR="00420E9A" w:rsidRPr="00642C55" w:rsidRDefault="00420E9A" w:rsidP="00DB5853">
      <w:pPr>
        <w:ind w:left="720" w:right="720"/>
        <w:jc w:val="both"/>
        <w:rPr>
          <w:kern w:val="2"/>
          <w14:ligatures w14:val="standard"/>
        </w:rPr>
      </w:pPr>
    </w:p>
    <w:p w14:paraId="36BAE8BF" w14:textId="3E758BCD"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t>Acknowledgements</w:t>
      </w:r>
    </w:p>
    <w:p w14:paraId="3B7FBA55" w14:textId="5110912F" w:rsidR="008B5D4F" w:rsidRPr="00642C55" w:rsidRDefault="008B5D4F" w:rsidP="00DB5853">
      <w:pPr>
        <w:ind w:left="720" w:right="720"/>
        <w:jc w:val="both"/>
        <w:rPr>
          <w:kern w:val="2"/>
          <w14:ligatures w14:val="standard"/>
        </w:rPr>
      </w:pPr>
      <w:r w:rsidRPr="00642C55">
        <w:rPr>
          <w:kern w:val="2"/>
          <w14:ligatures w14:val="standard"/>
        </w:rPr>
        <w:t xml:space="preserve">I would like to thank my supervisor, Dr. Sanjay Modgil, for providing me the right guidance to </w:t>
      </w:r>
      <w:r w:rsidR="00A617BE" w:rsidRPr="00642C55">
        <w:rPr>
          <w:kern w:val="2"/>
          <w14:ligatures w14:val="standard"/>
        </w:rPr>
        <w:t>see this project through to the end. Without his support and supervision, it would not have been possible.</w:t>
      </w:r>
    </w:p>
    <w:p w14:paraId="11F8D2EC" w14:textId="77777777" w:rsidR="008B5D4F" w:rsidRPr="00642C55" w:rsidRDefault="008B5D4F" w:rsidP="00DB5853">
      <w:pPr>
        <w:ind w:left="720" w:right="720"/>
        <w:jc w:val="both"/>
        <w:rPr>
          <w:color w:val="1F3864" w:themeColor="accent1" w:themeShade="80"/>
          <w:kern w:val="2"/>
          <w:sz w:val="32"/>
          <w:szCs w:val="32"/>
          <w14:ligatures w14:val="standard"/>
        </w:rPr>
      </w:pPr>
    </w:p>
    <w:p w14:paraId="1D18C58A" w14:textId="77777777" w:rsidR="008B5D4F" w:rsidRPr="00642C55" w:rsidRDefault="008B5D4F" w:rsidP="00DB5853">
      <w:pPr>
        <w:ind w:left="720" w:right="720"/>
        <w:jc w:val="both"/>
        <w:rPr>
          <w:color w:val="1F3864" w:themeColor="accent1" w:themeShade="80"/>
          <w:kern w:val="2"/>
          <w:sz w:val="32"/>
          <w:szCs w:val="32"/>
          <w14:ligatures w14:val="standard"/>
        </w:rPr>
      </w:pPr>
    </w:p>
    <w:p w14:paraId="460BF36E" w14:textId="77777777" w:rsidR="008B5D4F" w:rsidRPr="00642C55" w:rsidRDefault="008B5D4F" w:rsidP="00DB5853">
      <w:pPr>
        <w:ind w:left="720" w:right="720"/>
        <w:jc w:val="both"/>
        <w:rPr>
          <w:color w:val="1F3864" w:themeColor="accent1" w:themeShade="80"/>
          <w:kern w:val="2"/>
          <w:sz w:val="32"/>
          <w:szCs w:val="32"/>
          <w14:ligatures w14:val="standard"/>
        </w:rPr>
      </w:pPr>
    </w:p>
    <w:p w14:paraId="6FBE44AF" w14:textId="77777777" w:rsidR="008B5D4F" w:rsidRPr="00642C55" w:rsidRDefault="008B5D4F" w:rsidP="00DB5853">
      <w:pPr>
        <w:ind w:left="720" w:right="720"/>
        <w:jc w:val="both"/>
        <w:rPr>
          <w:color w:val="1F3864" w:themeColor="accent1" w:themeShade="80"/>
          <w:kern w:val="2"/>
          <w:sz w:val="32"/>
          <w:szCs w:val="32"/>
          <w14:ligatures w14:val="standard"/>
        </w:rPr>
      </w:pPr>
    </w:p>
    <w:p w14:paraId="3883BEFA" w14:textId="77777777" w:rsidR="008B5D4F" w:rsidRPr="00642C55" w:rsidRDefault="008B5D4F" w:rsidP="00DB5853">
      <w:pPr>
        <w:ind w:left="720" w:right="720"/>
        <w:jc w:val="both"/>
        <w:rPr>
          <w:color w:val="1F3864" w:themeColor="accent1" w:themeShade="80"/>
          <w:kern w:val="2"/>
          <w:sz w:val="32"/>
          <w:szCs w:val="32"/>
          <w14:ligatures w14:val="standard"/>
        </w:rPr>
      </w:pPr>
    </w:p>
    <w:p w14:paraId="5A67D307" w14:textId="77777777" w:rsidR="008B5D4F" w:rsidRPr="00642C55" w:rsidRDefault="008B5D4F" w:rsidP="00DB5853">
      <w:pPr>
        <w:ind w:left="720" w:right="720"/>
        <w:jc w:val="both"/>
        <w:rPr>
          <w:color w:val="1F3864" w:themeColor="accent1" w:themeShade="80"/>
          <w:kern w:val="2"/>
          <w:sz w:val="32"/>
          <w:szCs w:val="32"/>
          <w14:ligatures w14:val="standard"/>
        </w:rPr>
      </w:pPr>
    </w:p>
    <w:p w14:paraId="126ECE0C" w14:textId="77777777" w:rsidR="008B5D4F" w:rsidRPr="00642C55" w:rsidRDefault="008B5D4F" w:rsidP="00DB5853">
      <w:pPr>
        <w:ind w:left="720" w:right="720"/>
        <w:jc w:val="both"/>
        <w:rPr>
          <w:color w:val="1F3864" w:themeColor="accent1" w:themeShade="80"/>
          <w:kern w:val="2"/>
          <w:sz w:val="32"/>
          <w:szCs w:val="32"/>
          <w14:ligatures w14:val="standard"/>
        </w:rPr>
      </w:pPr>
    </w:p>
    <w:p w14:paraId="10D0B3DD" w14:textId="77777777" w:rsidR="008B5D4F" w:rsidRPr="00642C55" w:rsidRDefault="008B5D4F" w:rsidP="00DB5853">
      <w:pPr>
        <w:ind w:left="720" w:right="720"/>
        <w:jc w:val="both"/>
        <w:rPr>
          <w:color w:val="1F3864" w:themeColor="accent1" w:themeShade="80"/>
          <w:kern w:val="2"/>
          <w:sz w:val="32"/>
          <w:szCs w:val="32"/>
          <w14:ligatures w14:val="standard"/>
        </w:rPr>
      </w:pPr>
    </w:p>
    <w:p w14:paraId="1E3732BC" w14:textId="77777777" w:rsidR="008B5D4F" w:rsidRPr="00642C55" w:rsidRDefault="008B5D4F" w:rsidP="00DB5853">
      <w:pPr>
        <w:ind w:left="720" w:right="720"/>
        <w:jc w:val="both"/>
        <w:rPr>
          <w:color w:val="1F3864" w:themeColor="accent1" w:themeShade="80"/>
          <w:kern w:val="2"/>
          <w:sz w:val="32"/>
          <w:szCs w:val="32"/>
          <w14:ligatures w14:val="standard"/>
        </w:rPr>
      </w:pPr>
    </w:p>
    <w:p w14:paraId="56710825" w14:textId="77777777" w:rsidR="008B5D4F" w:rsidRPr="00642C55" w:rsidRDefault="008B5D4F" w:rsidP="00DB5853">
      <w:pPr>
        <w:ind w:left="720" w:right="720"/>
        <w:jc w:val="both"/>
        <w:rPr>
          <w:color w:val="1F3864" w:themeColor="accent1" w:themeShade="80"/>
          <w:kern w:val="2"/>
          <w:sz w:val="32"/>
          <w:szCs w:val="32"/>
          <w14:ligatures w14:val="standard"/>
        </w:rPr>
      </w:pPr>
    </w:p>
    <w:p w14:paraId="77E9B81D" w14:textId="77777777" w:rsidR="008B5D4F" w:rsidRPr="00642C55" w:rsidRDefault="008B5D4F" w:rsidP="00DB5853">
      <w:pPr>
        <w:ind w:left="720" w:right="720"/>
        <w:jc w:val="both"/>
        <w:rPr>
          <w:color w:val="1F3864" w:themeColor="accent1" w:themeShade="80"/>
          <w:kern w:val="2"/>
          <w:sz w:val="32"/>
          <w:szCs w:val="32"/>
          <w14:ligatures w14:val="standard"/>
        </w:rPr>
      </w:pPr>
    </w:p>
    <w:p w14:paraId="7FAE8B18" w14:textId="77777777" w:rsidR="008B5D4F" w:rsidRPr="00642C55" w:rsidRDefault="008B5D4F" w:rsidP="00DB5853">
      <w:pPr>
        <w:ind w:left="720" w:right="720"/>
        <w:jc w:val="both"/>
        <w:rPr>
          <w:color w:val="1F3864" w:themeColor="accent1" w:themeShade="80"/>
          <w:kern w:val="2"/>
          <w:sz w:val="32"/>
          <w:szCs w:val="32"/>
          <w14:ligatures w14:val="standard"/>
        </w:rPr>
      </w:pPr>
    </w:p>
    <w:p w14:paraId="3532CFEF" w14:textId="77777777" w:rsidR="008B5D4F" w:rsidRPr="00642C55" w:rsidRDefault="008B5D4F" w:rsidP="00DB5853">
      <w:pPr>
        <w:ind w:left="720" w:right="720"/>
        <w:jc w:val="both"/>
        <w:rPr>
          <w:color w:val="1F3864" w:themeColor="accent1" w:themeShade="80"/>
          <w:kern w:val="2"/>
          <w:sz w:val="32"/>
          <w:szCs w:val="32"/>
          <w14:ligatures w14:val="standard"/>
        </w:rPr>
      </w:pPr>
    </w:p>
    <w:p w14:paraId="6A4F5C64" w14:textId="77777777" w:rsidR="008B5D4F" w:rsidRPr="00642C55" w:rsidRDefault="008B5D4F" w:rsidP="00DB5853">
      <w:pPr>
        <w:ind w:left="720" w:right="720"/>
        <w:jc w:val="both"/>
        <w:rPr>
          <w:color w:val="1F3864" w:themeColor="accent1" w:themeShade="80"/>
          <w:kern w:val="2"/>
          <w:sz w:val="32"/>
          <w:szCs w:val="32"/>
          <w14:ligatures w14:val="standard"/>
        </w:rPr>
      </w:pPr>
    </w:p>
    <w:p w14:paraId="4A3D7123" w14:textId="77777777" w:rsidR="008B5D4F" w:rsidRPr="00642C55" w:rsidRDefault="008B5D4F" w:rsidP="00DB5853">
      <w:pPr>
        <w:ind w:left="720" w:right="720"/>
        <w:jc w:val="both"/>
        <w:rPr>
          <w:color w:val="1F3864" w:themeColor="accent1" w:themeShade="80"/>
          <w:kern w:val="2"/>
          <w:sz w:val="32"/>
          <w:szCs w:val="32"/>
          <w14:ligatures w14:val="standard"/>
        </w:rPr>
      </w:pPr>
    </w:p>
    <w:p w14:paraId="154E9CF8" w14:textId="77777777" w:rsidR="008B5D4F" w:rsidRPr="00642C55" w:rsidRDefault="008B5D4F" w:rsidP="00DB5853">
      <w:pPr>
        <w:ind w:left="720" w:right="720"/>
        <w:jc w:val="both"/>
        <w:rPr>
          <w:color w:val="1F3864" w:themeColor="accent1" w:themeShade="80"/>
          <w:kern w:val="2"/>
          <w:sz w:val="32"/>
          <w:szCs w:val="32"/>
          <w14:ligatures w14:val="standard"/>
        </w:rPr>
      </w:pPr>
    </w:p>
    <w:p w14:paraId="09C4A54B" w14:textId="77777777" w:rsidR="008B5D4F" w:rsidRPr="00642C55" w:rsidRDefault="008B5D4F" w:rsidP="00DB5853">
      <w:pPr>
        <w:ind w:left="720" w:right="720"/>
        <w:jc w:val="both"/>
        <w:rPr>
          <w:color w:val="1F3864" w:themeColor="accent1" w:themeShade="80"/>
          <w:kern w:val="2"/>
          <w:sz w:val="32"/>
          <w:szCs w:val="32"/>
          <w14:ligatures w14:val="standard"/>
        </w:rPr>
      </w:pPr>
    </w:p>
    <w:p w14:paraId="45B54F87" w14:textId="6A00CDAD" w:rsidR="008B5D4F" w:rsidRPr="00642C55" w:rsidRDefault="008B5D4F" w:rsidP="00DB5853">
      <w:pPr>
        <w:ind w:left="720" w:right="720"/>
        <w:jc w:val="both"/>
        <w:rPr>
          <w:color w:val="1F3864" w:themeColor="accent1" w:themeShade="80"/>
          <w:kern w:val="2"/>
          <w:sz w:val="32"/>
          <w:szCs w:val="32"/>
          <w14:ligatures w14:val="standard"/>
        </w:rPr>
      </w:pPr>
    </w:p>
    <w:p w14:paraId="3BDF629B" w14:textId="517F702A" w:rsidR="00A617BE" w:rsidRPr="00642C55" w:rsidRDefault="00A617BE" w:rsidP="00DB5853">
      <w:pPr>
        <w:ind w:left="720" w:right="720"/>
        <w:jc w:val="both"/>
        <w:rPr>
          <w:color w:val="1F3864" w:themeColor="accent1" w:themeShade="80"/>
          <w:kern w:val="2"/>
          <w:sz w:val="32"/>
          <w:szCs w:val="32"/>
          <w14:ligatures w14:val="standard"/>
        </w:rPr>
      </w:pPr>
    </w:p>
    <w:p w14:paraId="20FED6D3" w14:textId="77777777" w:rsidR="009239A7" w:rsidRPr="00642C55" w:rsidRDefault="009239A7" w:rsidP="00DB5853">
      <w:pPr>
        <w:ind w:left="720" w:right="720"/>
        <w:jc w:val="both"/>
        <w:rPr>
          <w:color w:val="1F3864" w:themeColor="accent1" w:themeShade="80"/>
          <w:kern w:val="2"/>
          <w:sz w:val="32"/>
          <w:szCs w:val="32"/>
          <w14:ligatures w14:val="standard"/>
        </w:rPr>
      </w:pPr>
    </w:p>
    <w:p w14:paraId="3397B14E" w14:textId="0534628C"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lastRenderedPageBreak/>
        <w:t>Abstract</w:t>
      </w:r>
    </w:p>
    <w:p w14:paraId="37937A2E" w14:textId="2944860F" w:rsidR="007E220D" w:rsidRPr="00642C55" w:rsidRDefault="00A617BE" w:rsidP="00DB5853">
      <w:pPr>
        <w:ind w:left="720" w:right="720"/>
        <w:jc w:val="both"/>
        <w:rPr>
          <w:kern w:val="2"/>
          <w14:ligatures w14:val="standard"/>
        </w:rPr>
      </w:pPr>
      <w:r w:rsidRPr="00642C55">
        <w:rPr>
          <w:kern w:val="2"/>
          <w14:ligatures w14:val="standard"/>
        </w:rPr>
        <w:t xml:space="preserve">Since the dawn of the information age, </w:t>
      </w:r>
      <w:r w:rsidR="00D6507A" w:rsidRPr="00642C55">
        <w:rPr>
          <w:kern w:val="2"/>
          <w14:ligatures w14:val="standard"/>
        </w:rPr>
        <w:t>people have turned to debates online to understand both sides of an issue and subsequently, form a viewpoint based on their interpretation and comparison of the two sides.</w:t>
      </w:r>
      <w:r w:rsidR="005D3194" w:rsidRPr="00642C55">
        <w:rPr>
          <w:kern w:val="2"/>
          <w14:ligatures w14:val="standard"/>
        </w:rPr>
        <w:t xml:space="preserve"> </w:t>
      </w:r>
      <w:r w:rsidR="00D6507A" w:rsidRPr="00642C55">
        <w:rPr>
          <w:kern w:val="2"/>
          <w14:ligatures w14:val="standard"/>
        </w:rPr>
        <w:t>Majority of existing online debate platforms allow participants to engage freely in the form of text, without enforcing any structure. While this does have its advantages, it however, in practice, often results in debates where participants propose actions and make assertions without</w:t>
      </w:r>
      <w:r w:rsidR="004B675A" w:rsidRPr="00642C55">
        <w:rPr>
          <w:kern w:val="2"/>
          <w14:ligatures w14:val="standard"/>
        </w:rPr>
        <w:t xml:space="preserve"> justification and</w:t>
      </w:r>
      <w:r w:rsidR="00D6507A" w:rsidRPr="00642C55">
        <w:rPr>
          <w:kern w:val="2"/>
          <w14:ligatures w14:val="standard"/>
        </w:rPr>
        <w:t xml:space="preserve"> rationalization behind them</w:t>
      </w:r>
      <w:r w:rsidR="004B675A" w:rsidRPr="00642C55">
        <w:rPr>
          <w:kern w:val="2"/>
          <w14:ligatures w14:val="standard"/>
        </w:rPr>
        <w:t xml:space="preserve">. This coupled with the fact that </w:t>
      </w:r>
      <w:r w:rsidR="00737F35" w:rsidRPr="00642C55">
        <w:rPr>
          <w:kern w:val="2"/>
          <w14:ligatures w14:val="standard"/>
        </w:rPr>
        <w:t>discussions</w:t>
      </w:r>
      <w:r w:rsidR="004B675A" w:rsidRPr="00642C55">
        <w:rPr>
          <w:kern w:val="2"/>
          <w14:ligatures w14:val="standard"/>
        </w:rPr>
        <w:t xml:space="preserve"> can easily expand </w:t>
      </w:r>
      <w:r w:rsidR="00737F35" w:rsidRPr="00642C55">
        <w:rPr>
          <w:kern w:val="2"/>
          <w14:ligatures w14:val="standard"/>
        </w:rPr>
        <w:t>to a large number of pages, makes it difficult for new individuals looking to jump in and understand</w:t>
      </w:r>
      <w:r w:rsidR="00B455DE" w:rsidRPr="00642C55">
        <w:rPr>
          <w:kern w:val="2"/>
          <w14:ligatures w14:val="standard"/>
        </w:rPr>
        <w:t xml:space="preserve"> the different positions involved </w:t>
      </w:r>
      <w:r w:rsidR="00737F35" w:rsidRPr="00642C55">
        <w:rPr>
          <w:kern w:val="2"/>
          <w14:ligatures w14:val="standard"/>
        </w:rPr>
        <w:t xml:space="preserve">and whether </w:t>
      </w:r>
      <w:r w:rsidR="00132BD1" w:rsidRPr="00642C55">
        <w:rPr>
          <w:kern w:val="2"/>
          <w14:ligatures w14:val="standard"/>
        </w:rPr>
        <w:t>or not the</w:t>
      </w:r>
      <w:r w:rsidR="00737F35" w:rsidRPr="00642C55">
        <w:rPr>
          <w:kern w:val="2"/>
          <w14:ligatures w14:val="standard"/>
        </w:rPr>
        <w:t xml:space="preserve"> respective positions are regarded as accepted.</w:t>
      </w:r>
    </w:p>
    <w:p w14:paraId="1A8EBCA2" w14:textId="3483BDF4" w:rsidR="008B5D4F" w:rsidRPr="00642C55" w:rsidRDefault="00132BD1" w:rsidP="00DB5853">
      <w:pPr>
        <w:ind w:left="720" w:right="720"/>
        <w:jc w:val="both"/>
        <w:rPr>
          <w:kern w:val="2"/>
          <w14:ligatures w14:val="standard"/>
        </w:rPr>
      </w:pPr>
      <w:r w:rsidRPr="00642C55">
        <w:rPr>
          <w:kern w:val="2"/>
          <w14:ligatures w14:val="standard"/>
        </w:rPr>
        <w:t xml:space="preserve">This project aims to build </w:t>
      </w:r>
      <w:r w:rsidR="004E0DB3" w:rsidRPr="00642C55">
        <w:rPr>
          <w:kern w:val="2"/>
          <w14:ligatures w14:val="standard"/>
        </w:rPr>
        <w:t xml:space="preserve">and evaluate </w:t>
      </w:r>
      <w:r w:rsidRPr="00642C55">
        <w:rPr>
          <w:kern w:val="2"/>
          <w14:ligatures w14:val="standard"/>
        </w:rPr>
        <w:t xml:space="preserve">an online </w:t>
      </w:r>
      <w:r w:rsidR="007A2B8C" w:rsidRPr="00642C55">
        <w:rPr>
          <w:kern w:val="2"/>
          <w14:ligatures w14:val="standard"/>
        </w:rPr>
        <w:t>application</w:t>
      </w:r>
      <w:r w:rsidRPr="00642C55">
        <w:rPr>
          <w:kern w:val="2"/>
          <w14:ligatures w14:val="standard"/>
        </w:rPr>
        <w:t xml:space="preserve"> which</w:t>
      </w:r>
      <w:r w:rsidR="004E0DB3" w:rsidRPr="00642C55">
        <w:rPr>
          <w:kern w:val="2"/>
          <w14:ligatures w14:val="standard"/>
        </w:rPr>
        <w:t xml:space="preserve"> aims</w:t>
      </w:r>
      <w:r w:rsidRPr="00642C55">
        <w:rPr>
          <w:kern w:val="2"/>
          <w14:ligatures w14:val="standard"/>
        </w:rPr>
        <w:t xml:space="preserve"> </w:t>
      </w:r>
      <w:r w:rsidR="007A2B8C" w:rsidRPr="00642C55">
        <w:rPr>
          <w:kern w:val="2"/>
          <w14:ligatures w14:val="standard"/>
        </w:rPr>
        <w:t xml:space="preserve">addresses the </w:t>
      </w:r>
      <w:r w:rsidR="00B346BE" w:rsidRPr="00642C55">
        <w:rPr>
          <w:kern w:val="2"/>
          <w14:ligatures w14:val="standard"/>
        </w:rPr>
        <w:t>issues by</w:t>
      </w:r>
      <w:r w:rsidR="007A2B8C" w:rsidRPr="00642C55">
        <w:rPr>
          <w:kern w:val="2"/>
          <w14:ligatures w14:val="standard"/>
        </w:rPr>
        <w:t xml:space="preserve"> </w:t>
      </w:r>
      <w:r w:rsidRPr="00642C55">
        <w:rPr>
          <w:kern w:val="2"/>
          <w14:ligatures w14:val="standard"/>
        </w:rPr>
        <w:t>deconstruct</w:t>
      </w:r>
      <w:r w:rsidR="00B346BE" w:rsidRPr="00642C55">
        <w:rPr>
          <w:kern w:val="2"/>
          <w14:ligatures w14:val="standard"/>
        </w:rPr>
        <w:t>ing</w:t>
      </w:r>
      <w:r w:rsidRPr="00642C55">
        <w:rPr>
          <w:kern w:val="2"/>
          <w14:ligatures w14:val="standard"/>
        </w:rPr>
        <w:t xml:space="preserve"> typical structure of rational arguments in debates and </w:t>
      </w:r>
      <w:r w:rsidR="004E0DB3" w:rsidRPr="00642C55">
        <w:rPr>
          <w:kern w:val="2"/>
          <w14:ligatures w14:val="standard"/>
        </w:rPr>
        <w:t>research</w:t>
      </w:r>
      <w:r w:rsidR="00191F8F" w:rsidRPr="00642C55">
        <w:rPr>
          <w:kern w:val="2"/>
          <w14:ligatures w14:val="standard"/>
        </w:rPr>
        <w:t>ing</w:t>
      </w:r>
      <w:r w:rsidR="007E220D" w:rsidRPr="00642C55">
        <w:rPr>
          <w:kern w:val="2"/>
          <w14:ligatures w14:val="standard"/>
        </w:rPr>
        <w:t xml:space="preserve"> ways we </w:t>
      </w:r>
      <w:r w:rsidR="00B346BE" w:rsidRPr="00642C55">
        <w:rPr>
          <w:kern w:val="2"/>
          <w14:ligatures w14:val="standard"/>
        </w:rPr>
        <w:t>can incorporate it in the application to ensure debates remain focused.</w:t>
      </w:r>
      <w:r w:rsidR="004E0DB3" w:rsidRPr="00642C55">
        <w:rPr>
          <w:kern w:val="2"/>
          <w14:ligatures w14:val="standard"/>
        </w:rPr>
        <w:t xml:space="preserve"> Secondly, it aims to visualize debates, so it is easy to keep track of its evolution, with the added benefit of the user not having to go through pages of texts.</w:t>
      </w:r>
      <w:r w:rsidR="00B346BE" w:rsidRPr="00642C55">
        <w:rPr>
          <w:kern w:val="2"/>
          <w14:ligatures w14:val="standard"/>
        </w:rPr>
        <w:t xml:space="preserve"> </w:t>
      </w:r>
      <w:r w:rsidR="004E0DB3" w:rsidRPr="00642C55">
        <w:rPr>
          <w:kern w:val="2"/>
          <w14:ligatures w14:val="standard"/>
        </w:rPr>
        <w:t>Finally</w:t>
      </w:r>
      <w:r w:rsidRPr="00642C55">
        <w:rPr>
          <w:kern w:val="2"/>
          <w14:ligatures w14:val="standard"/>
        </w:rPr>
        <w:t xml:space="preserve">, </w:t>
      </w:r>
      <w:r w:rsidR="007A2B8C" w:rsidRPr="00642C55">
        <w:rPr>
          <w:kern w:val="2"/>
          <w14:ligatures w14:val="standard"/>
        </w:rPr>
        <w:t>it focuses on exploring</w:t>
      </w:r>
      <w:r w:rsidRPr="00642C55">
        <w:rPr>
          <w:kern w:val="2"/>
          <w14:ligatures w14:val="standard"/>
        </w:rPr>
        <w:t xml:space="preserve"> theoretical notions </w:t>
      </w:r>
      <w:r w:rsidR="007A2B8C" w:rsidRPr="00642C55">
        <w:rPr>
          <w:kern w:val="2"/>
          <w14:ligatures w14:val="standard"/>
        </w:rPr>
        <w:t>of classifying positions in debates</w:t>
      </w:r>
      <w:r w:rsidR="00B346BE" w:rsidRPr="00642C55">
        <w:rPr>
          <w:kern w:val="2"/>
          <w14:ligatures w14:val="standard"/>
        </w:rPr>
        <w:t xml:space="preserve"> </w:t>
      </w:r>
      <w:r w:rsidR="00D327FB" w:rsidRPr="00642C55">
        <w:rPr>
          <w:kern w:val="2"/>
          <w14:ligatures w14:val="standard"/>
        </w:rPr>
        <w:t xml:space="preserve">and integrating it in the application to enable users to </w:t>
      </w:r>
      <w:r w:rsidR="004E0DB3" w:rsidRPr="00642C55">
        <w:rPr>
          <w:kern w:val="2"/>
          <w14:ligatures w14:val="standard"/>
        </w:rPr>
        <w:t>know at a glance</w:t>
      </w:r>
      <w:r w:rsidR="00D327FB" w:rsidRPr="00642C55">
        <w:rPr>
          <w:kern w:val="2"/>
          <w14:ligatures w14:val="standard"/>
        </w:rPr>
        <w:t xml:space="preserve"> which arguments are regarded as accepted</w:t>
      </w:r>
      <w:r w:rsidR="004E0DB3" w:rsidRPr="00642C55">
        <w:rPr>
          <w:kern w:val="2"/>
          <w14:ligatures w14:val="standard"/>
        </w:rPr>
        <w:t xml:space="preserve"> at the current stage of the debate.</w:t>
      </w:r>
    </w:p>
    <w:p w14:paraId="740BCFFA" w14:textId="0436A3BC" w:rsidR="008B5D4F" w:rsidRPr="00642C55" w:rsidRDefault="008B5D4F" w:rsidP="00DB5853">
      <w:pPr>
        <w:ind w:left="720" w:right="720"/>
        <w:jc w:val="both"/>
        <w:rPr>
          <w:kern w:val="2"/>
          <w14:ligatures w14:val="standard"/>
        </w:rPr>
      </w:pPr>
    </w:p>
    <w:p w14:paraId="3F3404CA" w14:textId="49A89AA4" w:rsidR="008B5D4F" w:rsidRPr="00642C55" w:rsidRDefault="008B5D4F" w:rsidP="00DB5853">
      <w:pPr>
        <w:ind w:left="720" w:right="720"/>
        <w:jc w:val="both"/>
        <w:rPr>
          <w:kern w:val="2"/>
          <w14:ligatures w14:val="standard"/>
        </w:rPr>
      </w:pPr>
    </w:p>
    <w:p w14:paraId="64415693" w14:textId="39A32CCE" w:rsidR="008B5D4F" w:rsidRPr="00642C55" w:rsidRDefault="008B5D4F" w:rsidP="00DB5853">
      <w:pPr>
        <w:ind w:left="720" w:right="720"/>
        <w:jc w:val="both"/>
        <w:rPr>
          <w:kern w:val="2"/>
          <w14:ligatures w14:val="standard"/>
        </w:rPr>
      </w:pPr>
    </w:p>
    <w:p w14:paraId="43FAA7CA" w14:textId="0203B8C5" w:rsidR="008B5D4F" w:rsidRPr="00642C55" w:rsidRDefault="008B5D4F" w:rsidP="00DB5853">
      <w:pPr>
        <w:ind w:left="720" w:right="720"/>
        <w:jc w:val="both"/>
        <w:rPr>
          <w:kern w:val="2"/>
          <w14:ligatures w14:val="standard"/>
        </w:rPr>
      </w:pPr>
    </w:p>
    <w:p w14:paraId="63D3FC83" w14:textId="568B081B" w:rsidR="008B5D4F" w:rsidRPr="00642C55" w:rsidRDefault="008B5D4F" w:rsidP="00DB5853">
      <w:pPr>
        <w:ind w:left="720" w:right="720"/>
        <w:jc w:val="both"/>
        <w:rPr>
          <w:kern w:val="2"/>
          <w14:ligatures w14:val="standard"/>
        </w:rPr>
      </w:pPr>
    </w:p>
    <w:p w14:paraId="2EC2CE79" w14:textId="0277C98F" w:rsidR="008B5D4F" w:rsidRPr="00642C55" w:rsidRDefault="008B5D4F" w:rsidP="00DB5853">
      <w:pPr>
        <w:ind w:left="720" w:right="720"/>
        <w:jc w:val="both"/>
        <w:rPr>
          <w:kern w:val="2"/>
          <w14:ligatures w14:val="standard"/>
        </w:rPr>
      </w:pPr>
    </w:p>
    <w:p w14:paraId="487C1F02" w14:textId="5CBE6213" w:rsidR="008B5D4F" w:rsidRPr="00642C55" w:rsidRDefault="008B5D4F" w:rsidP="00DB5853">
      <w:pPr>
        <w:ind w:left="720" w:right="720"/>
        <w:jc w:val="both"/>
        <w:rPr>
          <w:kern w:val="2"/>
          <w14:ligatures w14:val="standard"/>
        </w:rPr>
      </w:pPr>
    </w:p>
    <w:p w14:paraId="0EC55549" w14:textId="436597F4" w:rsidR="008B5D4F" w:rsidRPr="00642C55" w:rsidRDefault="008B5D4F" w:rsidP="00DB5853">
      <w:pPr>
        <w:ind w:left="720" w:right="720"/>
        <w:jc w:val="both"/>
        <w:rPr>
          <w:kern w:val="2"/>
          <w14:ligatures w14:val="standard"/>
        </w:rPr>
      </w:pPr>
    </w:p>
    <w:p w14:paraId="2B833B97" w14:textId="6491E26D" w:rsidR="008B5D4F" w:rsidRPr="00642C55" w:rsidRDefault="008B5D4F" w:rsidP="00DB5853">
      <w:pPr>
        <w:ind w:left="720" w:right="720"/>
        <w:jc w:val="both"/>
        <w:rPr>
          <w:kern w:val="2"/>
          <w14:ligatures w14:val="standard"/>
        </w:rPr>
      </w:pPr>
    </w:p>
    <w:p w14:paraId="4BA84FE1" w14:textId="130D543E" w:rsidR="008B5D4F" w:rsidRPr="00642C55" w:rsidRDefault="008B5D4F" w:rsidP="00DB5853">
      <w:pPr>
        <w:ind w:left="720" w:right="720"/>
        <w:jc w:val="both"/>
        <w:rPr>
          <w:kern w:val="2"/>
          <w14:ligatures w14:val="standard"/>
        </w:rPr>
      </w:pPr>
    </w:p>
    <w:p w14:paraId="0165786A" w14:textId="2CC91C3A" w:rsidR="008B5D4F" w:rsidRPr="00642C55" w:rsidRDefault="008B5D4F" w:rsidP="00DB5853">
      <w:pPr>
        <w:ind w:left="720" w:right="720"/>
        <w:jc w:val="both"/>
        <w:rPr>
          <w:kern w:val="2"/>
          <w14:ligatures w14:val="standard"/>
        </w:rPr>
      </w:pPr>
    </w:p>
    <w:p w14:paraId="3A4CACDF" w14:textId="2A90B726" w:rsidR="008B5D4F" w:rsidRPr="00642C55" w:rsidRDefault="008B5D4F" w:rsidP="00DB5853">
      <w:pPr>
        <w:ind w:left="720" w:right="720"/>
        <w:jc w:val="both"/>
        <w:rPr>
          <w:kern w:val="2"/>
          <w14:ligatures w14:val="standard"/>
        </w:rPr>
      </w:pPr>
    </w:p>
    <w:p w14:paraId="0CCEFD95" w14:textId="7BE2E942" w:rsidR="008B5D4F" w:rsidRPr="00642C55" w:rsidRDefault="008B5D4F" w:rsidP="00DB5853">
      <w:pPr>
        <w:ind w:left="720" w:right="720"/>
        <w:jc w:val="both"/>
        <w:rPr>
          <w:kern w:val="2"/>
          <w14:ligatures w14:val="standard"/>
        </w:rPr>
      </w:pPr>
    </w:p>
    <w:p w14:paraId="4B1B88A7" w14:textId="7A565C49" w:rsidR="008B5D4F" w:rsidRPr="00642C55" w:rsidRDefault="008B5D4F" w:rsidP="00DB5853">
      <w:pPr>
        <w:ind w:left="720" w:right="720"/>
        <w:jc w:val="both"/>
        <w:rPr>
          <w:kern w:val="2"/>
          <w14:ligatures w14:val="standard"/>
        </w:rPr>
      </w:pPr>
    </w:p>
    <w:p w14:paraId="5E1F52C1" w14:textId="72B6A83A" w:rsidR="008B5D4F" w:rsidRPr="00642C55" w:rsidRDefault="008B5D4F" w:rsidP="00DB5853">
      <w:pPr>
        <w:ind w:left="720" w:right="720"/>
        <w:jc w:val="both"/>
        <w:rPr>
          <w:kern w:val="2"/>
          <w14:ligatures w14:val="standard"/>
        </w:rPr>
      </w:pPr>
    </w:p>
    <w:p w14:paraId="357D7DC7" w14:textId="12A23D3D" w:rsidR="008B5D4F" w:rsidRPr="00642C55" w:rsidRDefault="008B5D4F" w:rsidP="00DB5853">
      <w:pPr>
        <w:ind w:left="720" w:right="720"/>
        <w:jc w:val="both"/>
        <w:rPr>
          <w:kern w:val="2"/>
          <w14:ligatures w14:val="standard"/>
        </w:rPr>
      </w:pPr>
    </w:p>
    <w:p w14:paraId="45831990" w14:textId="77777777" w:rsidR="00327415" w:rsidRPr="00642C55" w:rsidRDefault="00327415" w:rsidP="00DB5853">
      <w:pPr>
        <w:ind w:left="720" w:right="720"/>
        <w:jc w:val="both"/>
        <w:rPr>
          <w:kern w:val="2"/>
          <w14:ligatures w14:val="standard"/>
        </w:rPr>
      </w:pPr>
    </w:p>
    <w:sdt>
      <w:sdtPr>
        <w:rPr>
          <w:rFonts w:eastAsiaTheme="minorHAnsi" w:cstheme="minorBidi"/>
          <w:color w:val="auto"/>
          <w:kern w:val="2"/>
          <w:sz w:val="22"/>
          <w:szCs w:val="22"/>
          <w:lang w:val="en-GB"/>
        </w:rPr>
        <w:id w:val="717100266"/>
        <w:docPartObj>
          <w:docPartGallery w:val="Table of Contents"/>
          <w:docPartUnique/>
        </w:docPartObj>
      </w:sdtPr>
      <w:sdtEndPr>
        <w:rPr>
          <w:b/>
          <w:bCs/>
          <w:noProof/>
        </w:rPr>
      </w:sdtEndPr>
      <w:sdtContent>
        <w:p w14:paraId="71D5CAD6" w14:textId="25F3CF2B" w:rsidR="002C248E" w:rsidRPr="00642C55" w:rsidRDefault="002C248E" w:rsidP="00DB5853">
          <w:pPr>
            <w:pStyle w:val="TOCHeading"/>
            <w:jc w:val="both"/>
            <w:rPr>
              <w:kern w:val="2"/>
            </w:rPr>
          </w:pPr>
          <w:r w:rsidRPr="00642C55">
            <w:rPr>
              <w:kern w:val="2"/>
            </w:rPr>
            <w:t>Contents</w:t>
          </w:r>
        </w:p>
        <w:p w14:paraId="037E2835" w14:textId="3546EC4B" w:rsidR="00337912" w:rsidRDefault="002C248E">
          <w:pPr>
            <w:pStyle w:val="TOC1"/>
            <w:tabs>
              <w:tab w:val="right" w:leader="dot" w:pos="9016"/>
            </w:tabs>
            <w:rPr>
              <w:rFonts w:cstheme="minorBidi"/>
              <w:noProof/>
              <w:lang w:val="en-GB" w:eastAsia="en-GB"/>
            </w:rPr>
          </w:pPr>
          <w:r w:rsidRPr="00642C55">
            <w:rPr>
              <w:kern w:val="2"/>
            </w:rPr>
            <w:fldChar w:fldCharType="begin"/>
          </w:r>
          <w:r w:rsidRPr="00642C55">
            <w:rPr>
              <w:kern w:val="2"/>
            </w:rPr>
            <w:instrText xml:space="preserve"> TOC \o "1-4" \h \z \u </w:instrText>
          </w:r>
          <w:r w:rsidRPr="00642C55">
            <w:rPr>
              <w:kern w:val="2"/>
            </w:rPr>
            <w:fldChar w:fldCharType="separate"/>
          </w:r>
          <w:hyperlink w:anchor="_Toc37025620" w:history="1">
            <w:r w:rsidR="00337912" w:rsidRPr="0072062E">
              <w:rPr>
                <w:rStyle w:val="Hyperlink"/>
                <w:noProof/>
                <w:kern w:val="2"/>
              </w:rPr>
              <w:t>1. Introduction</w:t>
            </w:r>
            <w:r w:rsidR="00337912">
              <w:rPr>
                <w:noProof/>
                <w:webHidden/>
              </w:rPr>
              <w:tab/>
            </w:r>
            <w:r w:rsidR="00337912">
              <w:rPr>
                <w:noProof/>
                <w:webHidden/>
              </w:rPr>
              <w:fldChar w:fldCharType="begin"/>
            </w:r>
            <w:r w:rsidR="00337912">
              <w:rPr>
                <w:noProof/>
                <w:webHidden/>
              </w:rPr>
              <w:instrText xml:space="preserve"> PAGEREF _Toc37025620 \h </w:instrText>
            </w:r>
            <w:r w:rsidR="00337912">
              <w:rPr>
                <w:noProof/>
                <w:webHidden/>
              </w:rPr>
            </w:r>
            <w:r w:rsidR="00337912">
              <w:rPr>
                <w:noProof/>
                <w:webHidden/>
              </w:rPr>
              <w:fldChar w:fldCharType="separate"/>
            </w:r>
            <w:r w:rsidR="00337912">
              <w:rPr>
                <w:noProof/>
                <w:webHidden/>
              </w:rPr>
              <w:t>8</w:t>
            </w:r>
            <w:r w:rsidR="00337912">
              <w:rPr>
                <w:noProof/>
                <w:webHidden/>
              </w:rPr>
              <w:fldChar w:fldCharType="end"/>
            </w:r>
          </w:hyperlink>
        </w:p>
        <w:p w14:paraId="19D93AF8" w14:textId="69DB88D6" w:rsidR="00337912" w:rsidRDefault="00337912">
          <w:pPr>
            <w:pStyle w:val="TOC2"/>
            <w:tabs>
              <w:tab w:val="right" w:leader="dot" w:pos="9016"/>
            </w:tabs>
            <w:rPr>
              <w:rFonts w:cstheme="minorBidi"/>
              <w:noProof/>
              <w:lang w:val="en-GB" w:eastAsia="en-GB"/>
            </w:rPr>
          </w:pPr>
          <w:hyperlink w:anchor="_Toc37025621" w:history="1">
            <w:r w:rsidRPr="0072062E">
              <w:rPr>
                <w:rStyle w:val="Hyperlink"/>
                <w:noProof/>
                <w:kern w:val="2"/>
              </w:rPr>
              <w:t>1.1 Background and Context</w:t>
            </w:r>
            <w:r>
              <w:rPr>
                <w:noProof/>
                <w:webHidden/>
              </w:rPr>
              <w:tab/>
            </w:r>
            <w:r>
              <w:rPr>
                <w:noProof/>
                <w:webHidden/>
              </w:rPr>
              <w:fldChar w:fldCharType="begin"/>
            </w:r>
            <w:r>
              <w:rPr>
                <w:noProof/>
                <w:webHidden/>
              </w:rPr>
              <w:instrText xml:space="preserve"> PAGEREF _Toc37025621 \h </w:instrText>
            </w:r>
            <w:r>
              <w:rPr>
                <w:noProof/>
                <w:webHidden/>
              </w:rPr>
            </w:r>
            <w:r>
              <w:rPr>
                <w:noProof/>
                <w:webHidden/>
              </w:rPr>
              <w:fldChar w:fldCharType="separate"/>
            </w:r>
            <w:r>
              <w:rPr>
                <w:noProof/>
                <w:webHidden/>
              </w:rPr>
              <w:t>8</w:t>
            </w:r>
            <w:r>
              <w:rPr>
                <w:noProof/>
                <w:webHidden/>
              </w:rPr>
              <w:fldChar w:fldCharType="end"/>
            </w:r>
          </w:hyperlink>
        </w:p>
        <w:p w14:paraId="3DB7FB09" w14:textId="534F57AF" w:rsidR="00337912" w:rsidRDefault="00337912">
          <w:pPr>
            <w:pStyle w:val="TOC2"/>
            <w:tabs>
              <w:tab w:val="right" w:leader="dot" w:pos="9016"/>
            </w:tabs>
            <w:rPr>
              <w:rFonts w:cstheme="minorBidi"/>
              <w:noProof/>
              <w:lang w:val="en-GB" w:eastAsia="en-GB"/>
            </w:rPr>
          </w:pPr>
          <w:hyperlink w:anchor="_Toc37025622" w:history="1">
            <w:r w:rsidRPr="0072062E">
              <w:rPr>
                <w:rStyle w:val="Hyperlink"/>
                <w:noProof/>
                <w:kern w:val="2"/>
              </w:rPr>
              <w:t>1.2 Defining the Problem</w:t>
            </w:r>
            <w:r>
              <w:rPr>
                <w:noProof/>
                <w:webHidden/>
              </w:rPr>
              <w:tab/>
            </w:r>
            <w:r>
              <w:rPr>
                <w:noProof/>
                <w:webHidden/>
              </w:rPr>
              <w:fldChar w:fldCharType="begin"/>
            </w:r>
            <w:r>
              <w:rPr>
                <w:noProof/>
                <w:webHidden/>
              </w:rPr>
              <w:instrText xml:space="preserve"> PAGEREF _Toc37025622 \h </w:instrText>
            </w:r>
            <w:r>
              <w:rPr>
                <w:noProof/>
                <w:webHidden/>
              </w:rPr>
            </w:r>
            <w:r>
              <w:rPr>
                <w:noProof/>
                <w:webHidden/>
              </w:rPr>
              <w:fldChar w:fldCharType="separate"/>
            </w:r>
            <w:r>
              <w:rPr>
                <w:noProof/>
                <w:webHidden/>
              </w:rPr>
              <w:t>8</w:t>
            </w:r>
            <w:r>
              <w:rPr>
                <w:noProof/>
                <w:webHidden/>
              </w:rPr>
              <w:fldChar w:fldCharType="end"/>
            </w:r>
          </w:hyperlink>
        </w:p>
        <w:p w14:paraId="562651EC" w14:textId="64CDF883" w:rsidR="00337912" w:rsidRDefault="00337912">
          <w:pPr>
            <w:pStyle w:val="TOC2"/>
            <w:tabs>
              <w:tab w:val="right" w:leader="dot" w:pos="9016"/>
            </w:tabs>
            <w:rPr>
              <w:rFonts w:cstheme="minorBidi"/>
              <w:noProof/>
              <w:lang w:val="en-GB" w:eastAsia="en-GB"/>
            </w:rPr>
          </w:pPr>
          <w:hyperlink w:anchor="_Toc37025623" w:history="1">
            <w:r w:rsidRPr="0072062E">
              <w:rPr>
                <w:rStyle w:val="Hyperlink"/>
                <w:noProof/>
                <w:kern w:val="2"/>
              </w:rPr>
              <w:t>1.3 Closer Look at Existing Solutions</w:t>
            </w:r>
            <w:r>
              <w:rPr>
                <w:noProof/>
                <w:webHidden/>
              </w:rPr>
              <w:tab/>
            </w:r>
            <w:r>
              <w:rPr>
                <w:noProof/>
                <w:webHidden/>
              </w:rPr>
              <w:fldChar w:fldCharType="begin"/>
            </w:r>
            <w:r>
              <w:rPr>
                <w:noProof/>
                <w:webHidden/>
              </w:rPr>
              <w:instrText xml:space="preserve"> PAGEREF _Toc37025623 \h </w:instrText>
            </w:r>
            <w:r>
              <w:rPr>
                <w:noProof/>
                <w:webHidden/>
              </w:rPr>
            </w:r>
            <w:r>
              <w:rPr>
                <w:noProof/>
                <w:webHidden/>
              </w:rPr>
              <w:fldChar w:fldCharType="separate"/>
            </w:r>
            <w:r>
              <w:rPr>
                <w:noProof/>
                <w:webHidden/>
              </w:rPr>
              <w:t>9</w:t>
            </w:r>
            <w:r>
              <w:rPr>
                <w:noProof/>
                <w:webHidden/>
              </w:rPr>
              <w:fldChar w:fldCharType="end"/>
            </w:r>
          </w:hyperlink>
        </w:p>
        <w:p w14:paraId="1721B9C8" w14:textId="590E5F6B" w:rsidR="00337912" w:rsidRDefault="00337912">
          <w:pPr>
            <w:pStyle w:val="TOC2"/>
            <w:tabs>
              <w:tab w:val="right" w:leader="dot" w:pos="9016"/>
            </w:tabs>
            <w:rPr>
              <w:rFonts w:cstheme="minorBidi"/>
              <w:noProof/>
              <w:lang w:val="en-GB" w:eastAsia="en-GB"/>
            </w:rPr>
          </w:pPr>
          <w:hyperlink w:anchor="_Toc37025624" w:history="1">
            <w:r w:rsidRPr="0072062E">
              <w:rPr>
                <w:rStyle w:val="Hyperlink"/>
                <w:noProof/>
                <w:kern w:val="2"/>
              </w:rPr>
              <w:t>1.4 Goals and Objectives</w:t>
            </w:r>
            <w:r>
              <w:rPr>
                <w:noProof/>
                <w:webHidden/>
              </w:rPr>
              <w:tab/>
            </w:r>
            <w:r>
              <w:rPr>
                <w:noProof/>
                <w:webHidden/>
              </w:rPr>
              <w:fldChar w:fldCharType="begin"/>
            </w:r>
            <w:r>
              <w:rPr>
                <w:noProof/>
                <w:webHidden/>
              </w:rPr>
              <w:instrText xml:space="preserve"> PAGEREF _Toc37025624 \h </w:instrText>
            </w:r>
            <w:r>
              <w:rPr>
                <w:noProof/>
                <w:webHidden/>
              </w:rPr>
            </w:r>
            <w:r>
              <w:rPr>
                <w:noProof/>
                <w:webHidden/>
              </w:rPr>
              <w:fldChar w:fldCharType="separate"/>
            </w:r>
            <w:r>
              <w:rPr>
                <w:noProof/>
                <w:webHidden/>
              </w:rPr>
              <w:t>10</w:t>
            </w:r>
            <w:r>
              <w:rPr>
                <w:noProof/>
                <w:webHidden/>
              </w:rPr>
              <w:fldChar w:fldCharType="end"/>
            </w:r>
          </w:hyperlink>
        </w:p>
        <w:p w14:paraId="03E0E87B" w14:textId="166D9607" w:rsidR="00337912" w:rsidRDefault="00337912">
          <w:pPr>
            <w:pStyle w:val="TOC2"/>
            <w:tabs>
              <w:tab w:val="right" w:leader="dot" w:pos="9016"/>
            </w:tabs>
            <w:rPr>
              <w:rFonts w:cstheme="minorBidi"/>
              <w:noProof/>
              <w:lang w:val="en-GB" w:eastAsia="en-GB"/>
            </w:rPr>
          </w:pPr>
          <w:hyperlink w:anchor="_Toc37025625" w:history="1">
            <w:r w:rsidRPr="0072062E">
              <w:rPr>
                <w:rStyle w:val="Hyperlink"/>
                <w:noProof/>
                <w:kern w:val="2"/>
              </w:rPr>
              <w:t>1.5 Conclusion</w:t>
            </w:r>
            <w:r>
              <w:rPr>
                <w:noProof/>
                <w:webHidden/>
              </w:rPr>
              <w:tab/>
            </w:r>
            <w:r>
              <w:rPr>
                <w:noProof/>
                <w:webHidden/>
              </w:rPr>
              <w:fldChar w:fldCharType="begin"/>
            </w:r>
            <w:r>
              <w:rPr>
                <w:noProof/>
                <w:webHidden/>
              </w:rPr>
              <w:instrText xml:space="preserve"> PAGEREF _Toc37025625 \h </w:instrText>
            </w:r>
            <w:r>
              <w:rPr>
                <w:noProof/>
                <w:webHidden/>
              </w:rPr>
            </w:r>
            <w:r>
              <w:rPr>
                <w:noProof/>
                <w:webHidden/>
              </w:rPr>
              <w:fldChar w:fldCharType="separate"/>
            </w:r>
            <w:r>
              <w:rPr>
                <w:noProof/>
                <w:webHidden/>
              </w:rPr>
              <w:t>10</w:t>
            </w:r>
            <w:r>
              <w:rPr>
                <w:noProof/>
                <w:webHidden/>
              </w:rPr>
              <w:fldChar w:fldCharType="end"/>
            </w:r>
          </w:hyperlink>
        </w:p>
        <w:p w14:paraId="66435A59" w14:textId="74D74F4C" w:rsidR="00337912" w:rsidRDefault="00337912">
          <w:pPr>
            <w:pStyle w:val="TOC1"/>
            <w:tabs>
              <w:tab w:val="right" w:leader="dot" w:pos="9016"/>
            </w:tabs>
            <w:rPr>
              <w:rFonts w:cstheme="minorBidi"/>
              <w:noProof/>
              <w:lang w:val="en-GB" w:eastAsia="en-GB"/>
            </w:rPr>
          </w:pPr>
          <w:hyperlink w:anchor="_Toc37025626" w:history="1">
            <w:r w:rsidRPr="0072062E">
              <w:rPr>
                <w:rStyle w:val="Hyperlink"/>
                <w:noProof/>
                <w:kern w:val="2"/>
              </w:rPr>
              <w:t>2. Background &amp; Literature Review</w:t>
            </w:r>
            <w:r>
              <w:rPr>
                <w:noProof/>
                <w:webHidden/>
              </w:rPr>
              <w:tab/>
            </w:r>
            <w:r>
              <w:rPr>
                <w:noProof/>
                <w:webHidden/>
              </w:rPr>
              <w:fldChar w:fldCharType="begin"/>
            </w:r>
            <w:r>
              <w:rPr>
                <w:noProof/>
                <w:webHidden/>
              </w:rPr>
              <w:instrText xml:space="preserve"> PAGEREF _Toc37025626 \h </w:instrText>
            </w:r>
            <w:r>
              <w:rPr>
                <w:noProof/>
                <w:webHidden/>
              </w:rPr>
            </w:r>
            <w:r>
              <w:rPr>
                <w:noProof/>
                <w:webHidden/>
              </w:rPr>
              <w:fldChar w:fldCharType="separate"/>
            </w:r>
            <w:r>
              <w:rPr>
                <w:noProof/>
                <w:webHidden/>
              </w:rPr>
              <w:t>10</w:t>
            </w:r>
            <w:r>
              <w:rPr>
                <w:noProof/>
                <w:webHidden/>
              </w:rPr>
              <w:fldChar w:fldCharType="end"/>
            </w:r>
          </w:hyperlink>
        </w:p>
        <w:p w14:paraId="40EDF3DB" w14:textId="16B19FD9" w:rsidR="00337912" w:rsidRDefault="00337912">
          <w:pPr>
            <w:pStyle w:val="TOC2"/>
            <w:tabs>
              <w:tab w:val="right" w:leader="dot" w:pos="9016"/>
            </w:tabs>
            <w:rPr>
              <w:rFonts w:cstheme="minorBidi"/>
              <w:noProof/>
              <w:lang w:val="en-GB" w:eastAsia="en-GB"/>
            </w:rPr>
          </w:pPr>
          <w:hyperlink w:anchor="_Toc37025627" w:history="1">
            <w:r w:rsidRPr="0072062E">
              <w:rPr>
                <w:rStyle w:val="Hyperlink"/>
                <w:noProof/>
                <w:kern w:val="2"/>
              </w:rPr>
              <w:t>2.1 Modelling Atomic Argument Structure</w:t>
            </w:r>
            <w:r>
              <w:rPr>
                <w:noProof/>
                <w:webHidden/>
              </w:rPr>
              <w:tab/>
            </w:r>
            <w:r>
              <w:rPr>
                <w:noProof/>
                <w:webHidden/>
              </w:rPr>
              <w:fldChar w:fldCharType="begin"/>
            </w:r>
            <w:r>
              <w:rPr>
                <w:noProof/>
                <w:webHidden/>
              </w:rPr>
              <w:instrText xml:space="preserve"> PAGEREF _Toc37025627 \h </w:instrText>
            </w:r>
            <w:r>
              <w:rPr>
                <w:noProof/>
                <w:webHidden/>
              </w:rPr>
            </w:r>
            <w:r>
              <w:rPr>
                <w:noProof/>
                <w:webHidden/>
              </w:rPr>
              <w:fldChar w:fldCharType="separate"/>
            </w:r>
            <w:r>
              <w:rPr>
                <w:noProof/>
                <w:webHidden/>
              </w:rPr>
              <w:t>11</w:t>
            </w:r>
            <w:r>
              <w:rPr>
                <w:noProof/>
                <w:webHidden/>
              </w:rPr>
              <w:fldChar w:fldCharType="end"/>
            </w:r>
          </w:hyperlink>
        </w:p>
        <w:p w14:paraId="03B0E524" w14:textId="4AC11ECC" w:rsidR="00337912" w:rsidRDefault="00337912">
          <w:pPr>
            <w:pStyle w:val="TOC3"/>
            <w:tabs>
              <w:tab w:val="right" w:leader="dot" w:pos="9016"/>
            </w:tabs>
            <w:rPr>
              <w:rFonts w:cstheme="minorBidi"/>
              <w:noProof/>
              <w:lang w:val="en-GB" w:eastAsia="en-GB"/>
            </w:rPr>
          </w:pPr>
          <w:hyperlink w:anchor="_Toc37025628" w:history="1">
            <w:r w:rsidRPr="0072062E">
              <w:rPr>
                <w:rStyle w:val="Hyperlink"/>
                <w:noProof/>
                <w:kern w:val="2"/>
              </w:rPr>
              <w:t>2.1.1 Walton’s Argumentation Schemes</w:t>
            </w:r>
            <w:r>
              <w:rPr>
                <w:noProof/>
                <w:webHidden/>
              </w:rPr>
              <w:tab/>
            </w:r>
            <w:r>
              <w:rPr>
                <w:noProof/>
                <w:webHidden/>
              </w:rPr>
              <w:fldChar w:fldCharType="begin"/>
            </w:r>
            <w:r>
              <w:rPr>
                <w:noProof/>
                <w:webHidden/>
              </w:rPr>
              <w:instrText xml:space="preserve"> PAGEREF _Toc37025628 \h </w:instrText>
            </w:r>
            <w:r>
              <w:rPr>
                <w:noProof/>
                <w:webHidden/>
              </w:rPr>
            </w:r>
            <w:r>
              <w:rPr>
                <w:noProof/>
                <w:webHidden/>
              </w:rPr>
              <w:fldChar w:fldCharType="separate"/>
            </w:r>
            <w:r>
              <w:rPr>
                <w:noProof/>
                <w:webHidden/>
              </w:rPr>
              <w:t>11</w:t>
            </w:r>
            <w:r>
              <w:rPr>
                <w:noProof/>
                <w:webHidden/>
              </w:rPr>
              <w:fldChar w:fldCharType="end"/>
            </w:r>
          </w:hyperlink>
        </w:p>
        <w:p w14:paraId="34533B9E" w14:textId="053DB794" w:rsidR="00337912" w:rsidRDefault="00337912">
          <w:pPr>
            <w:pStyle w:val="TOC4"/>
            <w:tabs>
              <w:tab w:val="right" w:leader="dot" w:pos="9016"/>
            </w:tabs>
            <w:rPr>
              <w:rFonts w:eastAsiaTheme="minorEastAsia"/>
              <w:noProof/>
              <w:lang w:eastAsia="en-GB"/>
            </w:rPr>
          </w:pPr>
          <w:hyperlink w:anchor="_Toc37025629" w:history="1">
            <w:r w:rsidRPr="0072062E">
              <w:rPr>
                <w:rStyle w:val="Hyperlink"/>
                <w:noProof/>
                <w:kern w:val="2"/>
              </w:rPr>
              <w:t>Appeal to Expert Opinion [19]</w:t>
            </w:r>
            <w:r>
              <w:rPr>
                <w:noProof/>
                <w:webHidden/>
              </w:rPr>
              <w:tab/>
            </w:r>
            <w:r>
              <w:rPr>
                <w:noProof/>
                <w:webHidden/>
              </w:rPr>
              <w:fldChar w:fldCharType="begin"/>
            </w:r>
            <w:r>
              <w:rPr>
                <w:noProof/>
                <w:webHidden/>
              </w:rPr>
              <w:instrText xml:space="preserve"> PAGEREF _Toc37025629 \h </w:instrText>
            </w:r>
            <w:r>
              <w:rPr>
                <w:noProof/>
                <w:webHidden/>
              </w:rPr>
            </w:r>
            <w:r>
              <w:rPr>
                <w:noProof/>
                <w:webHidden/>
              </w:rPr>
              <w:fldChar w:fldCharType="separate"/>
            </w:r>
            <w:r>
              <w:rPr>
                <w:noProof/>
                <w:webHidden/>
              </w:rPr>
              <w:t>11</w:t>
            </w:r>
            <w:r>
              <w:rPr>
                <w:noProof/>
                <w:webHidden/>
              </w:rPr>
              <w:fldChar w:fldCharType="end"/>
            </w:r>
          </w:hyperlink>
        </w:p>
        <w:p w14:paraId="7822F64F" w14:textId="7CC63215" w:rsidR="00337912" w:rsidRDefault="00337912">
          <w:pPr>
            <w:pStyle w:val="TOC4"/>
            <w:tabs>
              <w:tab w:val="right" w:leader="dot" w:pos="9016"/>
            </w:tabs>
            <w:rPr>
              <w:rFonts w:eastAsiaTheme="minorEastAsia"/>
              <w:noProof/>
              <w:lang w:eastAsia="en-GB"/>
            </w:rPr>
          </w:pPr>
          <w:hyperlink w:anchor="_Toc37025630" w:history="1">
            <w:r w:rsidRPr="0072062E">
              <w:rPr>
                <w:rStyle w:val="Hyperlink"/>
                <w:noProof/>
                <w:kern w:val="2"/>
              </w:rPr>
              <w:t>Argument from Position to Know [19]</w:t>
            </w:r>
            <w:r>
              <w:rPr>
                <w:noProof/>
                <w:webHidden/>
              </w:rPr>
              <w:tab/>
            </w:r>
            <w:r>
              <w:rPr>
                <w:noProof/>
                <w:webHidden/>
              </w:rPr>
              <w:fldChar w:fldCharType="begin"/>
            </w:r>
            <w:r>
              <w:rPr>
                <w:noProof/>
                <w:webHidden/>
              </w:rPr>
              <w:instrText xml:space="preserve"> PAGEREF _Toc37025630 \h </w:instrText>
            </w:r>
            <w:r>
              <w:rPr>
                <w:noProof/>
                <w:webHidden/>
              </w:rPr>
            </w:r>
            <w:r>
              <w:rPr>
                <w:noProof/>
                <w:webHidden/>
              </w:rPr>
              <w:fldChar w:fldCharType="separate"/>
            </w:r>
            <w:r>
              <w:rPr>
                <w:noProof/>
                <w:webHidden/>
              </w:rPr>
              <w:t>12</w:t>
            </w:r>
            <w:r>
              <w:rPr>
                <w:noProof/>
                <w:webHidden/>
              </w:rPr>
              <w:fldChar w:fldCharType="end"/>
            </w:r>
          </w:hyperlink>
        </w:p>
        <w:p w14:paraId="705033B3" w14:textId="38069F34" w:rsidR="00337912" w:rsidRDefault="00337912">
          <w:pPr>
            <w:pStyle w:val="TOC4"/>
            <w:tabs>
              <w:tab w:val="right" w:leader="dot" w:pos="9016"/>
            </w:tabs>
            <w:rPr>
              <w:rFonts w:eastAsiaTheme="minorEastAsia"/>
              <w:noProof/>
              <w:lang w:eastAsia="en-GB"/>
            </w:rPr>
          </w:pPr>
          <w:hyperlink w:anchor="_Toc37025631" w:history="1">
            <w:r w:rsidRPr="0072062E">
              <w:rPr>
                <w:rStyle w:val="Hyperlink"/>
                <w:noProof/>
                <w:kern w:val="2"/>
              </w:rPr>
              <w:t>Appeal to Popular Opinion [19]</w:t>
            </w:r>
            <w:r>
              <w:rPr>
                <w:noProof/>
                <w:webHidden/>
              </w:rPr>
              <w:tab/>
            </w:r>
            <w:r>
              <w:rPr>
                <w:noProof/>
                <w:webHidden/>
              </w:rPr>
              <w:fldChar w:fldCharType="begin"/>
            </w:r>
            <w:r>
              <w:rPr>
                <w:noProof/>
                <w:webHidden/>
              </w:rPr>
              <w:instrText xml:space="preserve"> PAGEREF _Toc37025631 \h </w:instrText>
            </w:r>
            <w:r>
              <w:rPr>
                <w:noProof/>
                <w:webHidden/>
              </w:rPr>
            </w:r>
            <w:r>
              <w:rPr>
                <w:noProof/>
                <w:webHidden/>
              </w:rPr>
              <w:fldChar w:fldCharType="separate"/>
            </w:r>
            <w:r>
              <w:rPr>
                <w:noProof/>
                <w:webHidden/>
              </w:rPr>
              <w:t>12</w:t>
            </w:r>
            <w:r>
              <w:rPr>
                <w:noProof/>
                <w:webHidden/>
              </w:rPr>
              <w:fldChar w:fldCharType="end"/>
            </w:r>
          </w:hyperlink>
        </w:p>
        <w:p w14:paraId="4FDC55BC" w14:textId="5B28F49D" w:rsidR="00337912" w:rsidRDefault="00337912">
          <w:pPr>
            <w:pStyle w:val="TOC4"/>
            <w:tabs>
              <w:tab w:val="right" w:leader="dot" w:pos="9016"/>
            </w:tabs>
            <w:rPr>
              <w:rFonts w:eastAsiaTheme="minorEastAsia"/>
              <w:noProof/>
              <w:lang w:eastAsia="en-GB"/>
            </w:rPr>
          </w:pPr>
          <w:hyperlink w:anchor="_Toc37025632" w:history="1">
            <w:r w:rsidRPr="0072062E">
              <w:rPr>
                <w:rStyle w:val="Hyperlink"/>
                <w:noProof/>
                <w:kern w:val="2"/>
              </w:rPr>
              <w:t>Argument from Analogy [18]</w:t>
            </w:r>
            <w:r>
              <w:rPr>
                <w:noProof/>
                <w:webHidden/>
              </w:rPr>
              <w:tab/>
            </w:r>
            <w:r>
              <w:rPr>
                <w:noProof/>
                <w:webHidden/>
              </w:rPr>
              <w:fldChar w:fldCharType="begin"/>
            </w:r>
            <w:r>
              <w:rPr>
                <w:noProof/>
                <w:webHidden/>
              </w:rPr>
              <w:instrText xml:space="preserve"> PAGEREF _Toc37025632 \h </w:instrText>
            </w:r>
            <w:r>
              <w:rPr>
                <w:noProof/>
                <w:webHidden/>
              </w:rPr>
            </w:r>
            <w:r>
              <w:rPr>
                <w:noProof/>
                <w:webHidden/>
              </w:rPr>
              <w:fldChar w:fldCharType="separate"/>
            </w:r>
            <w:r>
              <w:rPr>
                <w:noProof/>
                <w:webHidden/>
              </w:rPr>
              <w:t>12</w:t>
            </w:r>
            <w:r>
              <w:rPr>
                <w:noProof/>
                <w:webHidden/>
              </w:rPr>
              <w:fldChar w:fldCharType="end"/>
            </w:r>
          </w:hyperlink>
        </w:p>
        <w:p w14:paraId="52D1E2F0" w14:textId="79512F99" w:rsidR="00337912" w:rsidRDefault="00337912">
          <w:pPr>
            <w:pStyle w:val="TOC4"/>
            <w:tabs>
              <w:tab w:val="right" w:leader="dot" w:pos="9016"/>
            </w:tabs>
            <w:rPr>
              <w:rFonts w:eastAsiaTheme="minorEastAsia"/>
              <w:noProof/>
              <w:lang w:eastAsia="en-GB"/>
            </w:rPr>
          </w:pPr>
          <w:hyperlink w:anchor="_Toc37025633" w:history="1">
            <w:r w:rsidRPr="0072062E">
              <w:rPr>
                <w:rStyle w:val="Hyperlink"/>
                <w:noProof/>
                <w:kern w:val="2"/>
              </w:rPr>
              <w:t>Argument from correlation to cause [18]</w:t>
            </w:r>
            <w:r>
              <w:rPr>
                <w:noProof/>
                <w:webHidden/>
              </w:rPr>
              <w:tab/>
            </w:r>
            <w:r>
              <w:rPr>
                <w:noProof/>
                <w:webHidden/>
              </w:rPr>
              <w:fldChar w:fldCharType="begin"/>
            </w:r>
            <w:r>
              <w:rPr>
                <w:noProof/>
                <w:webHidden/>
              </w:rPr>
              <w:instrText xml:space="preserve"> PAGEREF _Toc37025633 \h </w:instrText>
            </w:r>
            <w:r>
              <w:rPr>
                <w:noProof/>
                <w:webHidden/>
              </w:rPr>
            </w:r>
            <w:r>
              <w:rPr>
                <w:noProof/>
                <w:webHidden/>
              </w:rPr>
              <w:fldChar w:fldCharType="separate"/>
            </w:r>
            <w:r>
              <w:rPr>
                <w:noProof/>
                <w:webHidden/>
              </w:rPr>
              <w:t>13</w:t>
            </w:r>
            <w:r>
              <w:rPr>
                <w:noProof/>
                <w:webHidden/>
              </w:rPr>
              <w:fldChar w:fldCharType="end"/>
            </w:r>
          </w:hyperlink>
        </w:p>
        <w:p w14:paraId="58FC02A1" w14:textId="65F1591B" w:rsidR="00337912" w:rsidRDefault="00337912">
          <w:pPr>
            <w:pStyle w:val="TOC3"/>
            <w:tabs>
              <w:tab w:val="right" w:leader="dot" w:pos="9016"/>
            </w:tabs>
            <w:rPr>
              <w:rFonts w:cstheme="minorBidi"/>
              <w:noProof/>
              <w:lang w:val="en-GB" w:eastAsia="en-GB"/>
            </w:rPr>
          </w:pPr>
          <w:hyperlink w:anchor="_Toc37025634" w:history="1">
            <w:r w:rsidRPr="0072062E">
              <w:rPr>
                <w:rStyle w:val="Hyperlink"/>
                <w:noProof/>
                <w:kern w:val="2"/>
              </w:rPr>
              <w:t>2.1.2 An Extension of Walton’s Scheme</w:t>
            </w:r>
            <w:r>
              <w:rPr>
                <w:noProof/>
                <w:webHidden/>
              </w:rPr>
              <w:tab/>
            </w:r>
            <w:r>
              <w:rPr>
                <w:noProof/>
                <w:webHidden/>
              </w:rPr>
              <w:fldChar w:fldCharType="begin"/>
            </w:r>
            <w:r>
              <w:rPr>
                <w:noProof/>
                <w:webHidden/>
              </w:rPr>
              <w:instrText xml:space="preserve"> PAGEREF _Toc37025634 \h </w:instrText>
            </w:r>
            <w:r>
              <w:rPr>
                <w:noProof/>
                <w:webHidden/>
              </w:rPr>
            </w:r>
            <w:r>
              <w:rPr>
                <w:noProof/>
                <w:webHidden/>
              </w:rPr>
              <w:fldChar w:fldCharType="separate"/>
            </w:r>
            <w:r>
              <w:rPr>
                <w:noProof/>
                <w:webHidden/>
              </w:rPr>
              <w:t>13</w:t>
            </w:r>
            <w:r>
              <w:rPr>
                <w:noProof/>
                <w:webHidden/>
              </w:rPr>
              <w:fldChar w:fldCharType="end"/>
            </w:r>
          </w:hyperlink>
        </w:p>
        <w:p w14:paraId="56FDB47A" w14:textId="0CF7FBCF" w:rsidR="00337912" w:rsidRDefault="00337912">
          <w:pPr>
            <w:pStyle w:val="TOC4"/>
            <w:tabs>
              <w:tab w:val="right" w:leader="dot" w:pos="9016"/>
            </w:tabs>
            <w:rPr>
              <w:rFonts w:eastAsiaTheme="minorEastAsia"/>
              <w:noProof/>
              <w:lang w:eastAsia="en-GB"/>
            </w:rPr>
          </w:pPr>
          <w:hyperlink w:anchor="_Toc37025635" w:history="1">
            <w:r w:rsidRPr="0072062E">
              <w:rPr>
                <w:rStyle w:val="Hyperlink"/>
                <w:noProof/>
                <w:kern w:val="2"/>
              </w:rPr>
              <w:t>Action Scheme</w:t>
            </w:r>
            <w:r>
              <w:rPr>
                <w:noProof/>
                <w:webHidden/>
              </w:rPr>
              <w:tab/>
            </w:r>
            <w:r>
              <w:rPr>
                <w:noProof/>
                <w:webHidden/>
              </w:rPr>
              <w:fldChar w:fldCharType="begin"/>
            </w:r>
            <w:r>
              <w:rPr>
                <w:noProof/>
                <w:webHidden/>
              </w:rPr>
              <w:instrText xml:space="preserve"> PAGEREF _Toc37025635 \h </w:instrText>
            </w:r>
            <w:r>
              <w:rPr>
                <w:noProof/>
                <w:webHidden/>
              </w:rPr>
            </w:r>
            <w:r>
              <w:rPr>
                <w:noProof/>
                <w:webHidden/>
              </w:rPr>
              <w:fldChar w:fldCharType="separate"/>
            </w:r>
            <w:r>
              <w:rPr>
                <w:noProof/>
                <w:webHidden/>
              </w:rPr>
              <w:t>14</w:t>
            </w:r>
            <w:r>
              <w:rPr>
                <w:noProof/>
                <w:webHidden/>
              </w:rPr>
              <w:fldChar w:fldCharType="end"/>
            </w:r>
          </w:hyperlink>
        </w:p>
        <w:p w14:paraId="5E018BED" w14:textId="528E62F8" w:rsidR="00337912" w:rsidRDefault="00337912">
          <w:pPr>
            <w:pStyle w:val="TOC2"/>
            <w:tabs>
              <w:tab w:val="right" w:leader="dot" w:pos="9016"/>
            </w:tabs>
            <w:rPr>
              <w:rFonts w:cstheme="minorBidi"/>
              <w:noProof/>
              <w:lang w:val="en-GB" w:eastAsia="en-GB"/>
            </w:rPr>
          </w:pPr>
          <w:hyperlink w:anchor="_Toc37025636" w:history="1">
            <w:r w:rsidRPr="0072062E">
              <w:rPr>
                <w:rStyle w:val="Hyperlink"/>
                <w:noProof/>
              </w:rPr>
              <w:t>2.2 How argumentation scheme can be used to address the problem</w:t>
            </w:r>
            <w:r>
              <w:rPr>
                <w:noProof/>
                <w:webHidden/>
              </w:rPr>
              <w:tab/>
            </w:r>
            <w:r>
              <w:rPr>
                <w:noProof/>
                <w:webHidden/>
              </w:rPr>
              <w:fldChar w:fldCharType="begin"/>
            </w:r>
            <w:r>
              <w:rPr>
                <w:noProof/>
                <w:webHidden/>
              </w:rPr>
              <w:instrText xml:space="preserve"> PAGEREF _Toc37025636 \h </w:instrText>
            </w:r>
            <w:r>
              <w:rPr>
                <w:noProof/>
                <w:webHidden/>
              </w:rPr>
            </w:r>
            <w:r>
              <w:rPr>
                <w:noProof/>
                <w:webHidden/>
              </w:rPr>
              <w:fldChar w:fldCharType="separate"/>
            </w:r>
            <w:r>
              <w:rPr>
                <w:noProof/>
                <w:webHidden/>
              </w:rPr>
              <w:t>14</w:t>
            </w:r>
            <w:r>
              <w:rPr>
                <w:noProof/>
                <w:webHidden/>
              </w:rPr>
              <w:fldChar w:fldCharType="end"/>
            </w:r>
          </w:hyperlink>
        </w:p>
        <w:p w14:paraId="7C61FA9B" w14:textId="5F4AB168" w:rsidR="00337912" w:rsidRDefault="00337912">
          <w:pPr>
            <w:pStyle w:val="TOC2"/>
            <w:tabs>
              <w:tab w:val="right" w:leader="dot" w:pos="9016"/>
            </w:tabs>
            <w:rPr>
              <w:rFonts w:cstheme="minorBidi"/>
              <w:noProof/>
              <w:lang w:val="en-GB" w:eastAsia="en-GB"/>
            </w:rPr>
          </w:pPr>
          <w:hyperlink w:anchor="_Toc37025637" w:history="1">
            <w:r w:rsidRPr="0072062E">
              <w:rPr>
                <w:rStyle w:val="Hyperlink"/>
                <w:noProof/>
                <w:kern w:val="2"/>
              </w:rPr>
              <w:t>2.3 Modelling debates using argumentation schemes</w:t>
            </w:r>
            <w:r>
              <w:rPr>
                <w:noProof/>
                <w:webHidden/>
              </w:rPr>
              <w:tab/>
            </w:r>
            <w:r>
              <w:rPr>
                <w:noProof/>
                <w:webHidden/>
              </w:rPr>
              <w:fldChar w:fldCharType="begin"/>
            </w:r>
            <w:r>
              <w:rPr>
                <w:noProof/>
                <w:webHidden/>
              </w:rPr>
              <w:instrText xml:space="preserve"> PAGEREF _Toc37025637 \h </w:instrText>
            </w:r>
            <w:r>
              <w:rPr>
                <w:noProof/>
                <w:webHidden/>
              </w:rPr>
            </w:r>
            <w:r>
              <w:rPr>
                <w:noProof/>
                <w:webHidden/>
              </w:rPr>
              <w:fldChar w:fldCharType="separate"/>
            </w:r>
            <w:r>
              <w:rPr>
                <w:noProof/>
                <w:webHidden/>
              </w:rPr>
              <w:t>15</w:t>
            </w:r>
            <w:r>
              <w:rPr>
                <w:noProof/>
                <w:webHidden/>
              </w:rPr>
              <w:fldChar w:fldCharType="end"/>
            </w:r>
          </w:hyperlink>
        </w:p>
        <w:p w14:paraId="55D801A5" w14:textId="1626C121" w:rsidR="00337912" w:rsidRDefault="00337912">
          <w:pPr>
            <w:pStyle w:val="TOC2"/>
            <w:tabs>
              <w:tab w:val="right" w:leader="dot" w:pos="9016"/>
            </w:tabs>
            <w:rPr>
              <w:rFonts w:cstheme="minorBidi"/>
              <w:noProof/>
              <w:lang w:val="en-GB" w:eastAsia="en-GB"/>
            </w:rPr>
          </w:pPr>
          <w:hyperlink w:anchor="_Toc37025638" w:history="1">
            <w:r w:rsidRPr="0072062E">
              <w:rPr>
                <w:rStyle w:val="Hyperlink"/>
                <w:noProof/>
                <w:kern w:val="2"/>
              </w:rPr>
              <w:t>2.4 Labelling accepted arguments at a given state of a debate</w:t>
            </w:r>
            <w:r>
              <w:rPr>
                <w:noProof/>
                <w:webHidden/>
              </w:rPr>
              <w:tab/>
            </w:r>
            <w:r>
              <w:rPr>
                <w:noProof/>
                <w:webHidden/>
              </w:rPr>
              <w:fldChar w:fldCharType="begin"/>
            </w:r>
            <w:r>
              <w:rPr>
                <w:noProof/>
                <w:webHidden/>
              </w:rPr>
              <w:instrText xml:space="preserve"> PAGEREF _Toc37025638 \h </w:instrText>
            </w:r>
            <w:r>
              <w:rPr>
                <w:noProof/>
                <w:webHidden/>
              </w:rPr>
            </w:r>
            <w:r>
              <w:rPr>
                <w:noProof/>
                <w:webHidden/>
              </w:rPr>
              <w:fldChar w:fldCharType="separate"/>
            </w:r>
            <w:r>
              <w:rPr>
                <w:noProof/>
                <w:webHidden/>
              </w:rPr>
              <w:t>16</w:t>
            </w:r>
            <w:r>
              <w:rPr>
                <w:noProof/>
                <w:webHidden/>
              </w:rPr>
              <w:fldChar w:fldCharType="end"/>
            </w:r>
          </w:hyperlink>
        </w:p>
        <w:p w14:paraId="5AC4022A" w14:textId="2511AE8B" w:rsidR="00337912" w:rsidRDefault="00337912">
          <w:pPr>
            <w:pStyle w:val="TOC3"/>
            <w:tabs>
              <w:tab w:val="right" w:leader="dot" w:pos="9016"/>
            </w:tabs>
            <w:rPr>
              <w:rFonts w:cstheme="minorBidi"/>
              <w:noProof/>
              <w:lang w:val="en-GB" w:eastAsia="en-GB"/>
            </w:rPr>
          </w:pPr>
          <w:hyperlink w:anchor="_Toc37025639" w:history="1">
            <w:r w:rsidRPr="0072062E">
              <w:rPr>
                <w:rStyle w:val="Hyperlink"/>
                <w:noProof/>
                <w:kern w:val="2"/>
              </w:rPr>
              <w:t>2.4.1 Abstract argumentation theory of Dung</w:t>
            </w:r>
            <w:r>
              <w:rPr>
                <w:noProof/>
                <w:webHidden/>
              </w:rPr>
              <w:tab/>
            </w:r>
            <w:r>
              <w:rPr>
                <w:noProof/>
                <w:webHidden/>
              </w:rPr>
              <w:fldChar w:fldCharType="begin"/>
            </w:r>
            <w:r>
              <w:rPr>
                <w:noProof/>
                <w:webHidden/>
              </w:rPr>
              <w:instrText xml:space="preserve"> PAGEREF _Toc37025639 \h </w:instrText>
            </w:r>
            <w:r>
              <w:rPr>
                <w:noProof/>
                <w:webHidden/>
              </w:rPr>
            </w:r>
            <w:r>
              <w:rPr>
                <w:noProof/>
                <w:webHidden/>
              </w:rPr>
              <w:fldChar w:fldCharType="separate"/>
            </w:r>
            <w:r>
              <w:rPr>
                <w:noProof/>
                <w:webHidden/>
              </w:rPr>
              <w:t>16</w:t>
            </w:r>
            <w:r>
              <w:rPr>
                <w:noProof/>
                <w:webHidden/>
              </w:rPr>
              <w:fldChar w:fldCharType="end"/>
            </w:r>
          </w:hyperlink>
        </w:p>
        <w:p w14:paraId="2C93DC53" w14:textId="23972A4F" w:rsidR="00337912" w:rsidRDefault="00337912">
          <w:pPr>
            <w:pStyle w:val="TOC4"/>
            <w:tabs>
              <w:tab w:val="right" w:leader="dot" w:pos="9016"/>
            </w:tabs>
            <w:rPr>
              <w:rFonts w:eastAsiaTheme="minorEastAsia"/>
              <w:noProof/>
              <w:lang w:eastAsia="en-GB"/>
            </w:rPr>
          </w:pPr>
          <w:hyperlink w:anchor="_Toc37025640" w:history="1">
            <w:r w:rsidRPr="0072062E">
              <w:rPr>
                <w:rStyle w:val="Hyperlink"/>
                <w:noProof/>
                <w:kern w:val="2"/>
              </w:rPr>
              <w:t>Foundation of dung’s argumentation framework</w:t>
            </w:r>
            <w:r>
              <w:rPr>
                <w:noProof/>
                <w:webHidden/>
              </w:rPr>
              <w:tab/>
            </w:r>
            <w:r>
              <w:rPr>
                <w:noProof/>
                <w:webHidden/>
              </w:rPr>
              <w:fldChar w:fldCharType="begin"/>
            </w:r>
            <w:r>
              <w:rPr>
                <w:noProof/>
                <w:webHidden/>
              </w:rPr>
              <w:instrText xml:space="preserve"> PAGEREF _Toc37025640 \h </w:instrText>
            </w:r>
            <w:r>
              <w:rPr>
                <w:noProof/>
                <w:webHidden/>
              </w:rPr>
            </w:r>
            <w:r>
              <w:rPr>
                <w:noProof/>
                <w:webHidden/>
              </w:rPr>
              <w:fldChar w:fldCharType="separate"/>
            </w:r>
            <w:r>
              <w:rPr>
                <w:noProof/>
                <w:webHidden/>
              </w:rPr>
              <w:t>16</w:t>
            </w:r>
            <w:r>
              <w:rPr>
                <w:noProof/>
                <w:webHidden/>
              </w:rPr>
              <w:fldChar w:fldCharType="end"/>
            </w:r>
          </w:hyperlink>
        </w:p>
        <w:p w14:paraId="3F78388A" w14:textId="21C60CA4" w:rsidR="00337912" w:rsidRDefault="00337912">
          <w:pPr>
            <w:pStyle w:val="TOC4"/>
            <w:tabs>
              <w:tab w:val="right" w:leader="dot" w:pos="9016"/>
            </w:tabs>
            <w:rPr>
              <w:rFonts w:eastAsiaTheme="minorEastAsia"/>
              <w:noProof/>
              <w:lang w:eastAsia="en-GB"/>
            </w:rPr>
          </w:pPr>
          <w:hyperlink w:anchor="_Toc37025641" w:history="1">
            <w:r w:rsidRPr="0072062E">
              <w:rPr>
                <w:rStyle w:val="Hyperlink"/>
                <w:noProof/>
                <w:kern w:val="2"/>
              </w:rPr>
              <w:t>Argument defence</w:t>
            </w:r>
            <w:r>
              <w:rPr>
                <w:noProof/>
                <w:webHidden/>
              </w:rPr>
              <w:tab/>
            </w:r>
            <w:r>
              <w:rPr>
                <w:noProof/>
                <w:webHidden/>
              </w:rPr>
              <w:fldChar w:fldCharType="begin"/>
            </w:r>
            <w:r>
              <w:rPr>
                <w:noProof/>
                <w:webHidden/>
              </w:rPr>
              <w:instrText xml:space="preserve"> PAGEREF _Toc37025641 \h </w:instrText>
            </w:r>
            <w:r>
              <w:rPr>
                <w:noProof/>
                <w:webHidden/>
              </w:rPr>
            </w:r>
            <w:r>
              <w:rPr>
                <w:noProof/>
                <w:webHidden/>
              </w:rPr>
              <w:fldChar w:fldCharType="separate"/>
            </w:r>
            <w:r>
              <w:rPr>
                <w:noProof/>
                <w:webHidden/>
              </w:rPr>
              <w:t>17</w:t>
            </w:r>
            <w:r>
              <w:rPr>
                <w:noProof/>
                <w:webHidden/>
              </w:rPr>
              <w:fldChar w:fldCharType="end"/>
            </w:r>
          </w:hyperlink>
        </w:p>
        <w:p w14:paraId="021DDE8D" w14:textId="4F33BA9E" w:rsidR="00337912" w:rsidRDefault="00337912">
          <w:pPr>
            <w:pStyle w:val="TOC4"/>
            <w:tabs>
              <w:tab w:val="right" w:leader="dot" w:pos="9016"/>
            </w:tabs>
            <w:rPr>
              <w:rFonts w:eastAsiaTheme="minorEastAsia"/>
              <w:noProof/>
              <w:lang w:eastAsia="en-GB"/>
            </w:rPr>
          </w:pPr>
          <w:hyperlink w:anchor="_Toc37025642" w:history="1">
            <w:r w:rsidRPr="0072062E">
              <w:rPr>
                <w:rStyle w:val="Hyperlink"/>
                <w:noProof/>
                <w:kern w:val="2"/>
              </w:rPr>
              <w:t>Conflict Free Sets</w:t>
            </w:r>
            <w:r>
              <w:rPr>
                <w:noProof/>
                <w:webHidden/>
              </w:rPr>
              <w:tab/>
            </w:r>
            <w:r>
              <w:rPr>
                <w:noProof/>
                <w:webHidden/>
              </w:rPr>
              <w:fldChar w:fldCharType="begin"/>
            </w:r>
            <w:r>
              <w:rPr>
                <w:noProof/>
                <w:webHidden/>
              </w:rPr>
              <w:instrText xml:space="preserve"> PAGEREF _Toc37025642 \h </w:instrText>
            </w:r>
            <w:r>
              <w:rPr>
                <w:noProof/>
                <w:webHidden/>
              </w:rPr>
            </w:r>
            <w:r>
              <w:rPr>
                <w:noProof/>
                <w:webHidden/>
              </w:rPr>
              <w:fldChar w:fldCharType="separate"/>
            </w:r>
            <w:r>
              <w:rPr>
                <w:noProof/>
                <w:webHidden/>
              </w:rPr>
              <w:t>17</w:t>
            </w:r>
            <w:r>
              <w:rPr>
                <w:noProof/>
                <w:webHidden/>
              </w:rPr>
              <w:fldChar w:fldCharType="end"/>
            </w:r>
          </w:hyperlink>
        </w:p>
        <w:p w14:paraId="4EEF8796" w14:textId="6988FE6C" w:rsidR="00337912" w:rsidRDefault="00337912">
          <w:pPr>
            <w:pStyle w:val="TOC4"/>
            <w:tabs>
              <w:tab w:val="right" w:leader="dot" w:pos="9016"/>
            </w:tabs>
            <w:rPr>
              <w:rFonts w:eastAsiaTheme="minorEastAsia"/>
              <w:noProof/>
              <w:lang w:eastAsia="en-GB"/>
            </w:rPr>
          </w:pPr>
          <w:hyperlink w:anchor="_Toc37025643" w:history="1">
            <w:r w:rsidRPr="0072062E">
              <w:rPr>
                <w:rStyle w:val="Hyperlink"/>
                <w:noProof/>
                <w:kern w:val="2"/>
              </w:rPr>
              <w:t>Admissible Sets</w:t>
            </w:r>
            <w:r>
              <w:rPr>
                <w:noProof/>
                <w:webHidden/>
              </w:rPr>
              <w:tab/>
            </w:r>
            <w:r>
              <w:rPr>
                <w:noProof/>
                <w:webHidden/>
              </w:rPr>
              <w:fldChar w:fldCharType="begin"/>
            </w:r>
            <w:r>
              <w:rPr>
                <w:noProof/>
                <w:webHidden/>
              </w:rPr>
              <w:instrText xml:space="preserve"> PAGEREF _Toc37025643 \h </w:instrText>
            </w:r>
            <w:r>
              <w:rPr>
                <w:noProof/>
                <w:webHidden/>
              </w:rPr>
            </w:r>
            <w:r>
              <w:rPr>
                <w:noProof/>
                <w:webHidden/>
              </w:rPr>
              <w:fldChar w:fldCharType="separate"/>
            </w:r>
            <w:r>
              <w:rPr>
                <w:noProof/>
                <w:webHidden/>
              </w:rPr>
              <w:t>17</w:t>
            </w:r>
            <w:r>
              <w:rPr>
                <w:noProof/>
                <w:webHidden/>
              </w:rPr>
              <w:fldChar w:fldCharType="end"/>
            </w:r>
          </w:hyperlink>
        </w:p>
        <w:p w14:paraId="56316075" w14:textId="3597E02E" w:rsidR="00337912" w:rsidRDefault="00337912">
          <w:pPr>
            <w:pStyle w:val="TOC3"/>
            <w:tabs>
              <w:tab w:val="right" w:leader="dot" w:pos="9016"/>
            </w:tabs>
            <w:rPr>
              <w:rFonts w:cstheme="minorBidi"/>
              <w:noProof/>
              <w:lang w:val="en-GB" w:eastAsia="en-GB"/>
            </w:rPr>
          </w:pPr>
          <w:hyperlink w:anchor="_Toc37025644" w:history="1">
            <w:r w:rsidRPr="0072062E">
              <w:rPr>
                <w:rStyle w:val="Hyperlink"/>
                <w:noProof/>
                <w:kern w:val="2"/>
              </w:rPr>
              <w:t>2.4.2 Semantics of Acceptance (Extensions) - Dung’s Argumentation Framework</w:t>
            </w:r>
            <w:r>
              <w:rPr>
                <w:noProof/>
                <w:webHidden/>
              </w:rPr>
              <w:tab/>
            </w:r>
            <w:r>
              <w:rPr>
                <w:noProof/>
                <w:webHidden/>
              </w:rPr>
              <w:fldChar w:fldCharType="begin"/>
            </w:r>
            <w:r>
              <w:rPr>
                <w:noProof/>
                <w:webHidden/>
              </w:rPr>
              <w:instrText xml:space="preserve"> PAGEREF _Toc37025644 \h </w:instrText>
            </w:r>
            <w:r>
              <w:rPr>
                <w:noProof/>
                <w:webHidden/>
              </w:rPr>
            </w:r>
            <w:r>
              <w:rPr>
                <w:noProof/>
                <w:webHidden/>
              </w:rPr>
              <w:fldChar w:fldCharType="separate"/>
            </w:r>
            <w:r>
              <w:rPr>
                <w:noProof/>
                <w:webHidden/>
              </w:rPr>
              <w:t>18</w:t>
            </w:r>
            <w:r>
              <w:rPr>
                <w:noProof/>
                <w:webHidden/>
              </w:rPr>
              <w:fldChar w:fldCharType="end"/>
            </w:r>
          </w:hyperlink>
        </w:p>
        <w:p w14:paraId="3F4E469D" w14:textId="6DA80ED4" w:rsidR="00337912" w:rsidRDefault="00337912">
          <w:pPr>
            <w:pStyle w:val="TOC4"/>
            <w:tabs>
              <w:tab w:val="right" w:leader="dot" w:pos="9016"/>
            </w:tabs>
            <w:rPr>
              <w:rFonts w:eastAsiaTheme="minorEastAsia"/>
              <w:noProof/>
              <w:lang w:eastAsia="en-GB"/>
            </w:rPr>
          </w:pPr>
          <w:hyperlink w:anchor="_Toc37025645" w:history="1">
            <w:r w:rsidRPr="0072062E">
              <w:rPr>
                <w:rStyle w:val="Hyperlink"/>
                <w:noProof/>
              </w:rPr>
              <w:t>Complete Extension</w:t>
            </w:r>
            <w:r>
              <w:rPr>
                <w:noProof/>
                <w:webHidden/>
              </w:rPr>
              <w:tab/>
            </w:r>
            <w:r>
              <w:rPr>
                <w:noProof/>
                <w:webHidden/>
              </w:rPr>
              <w:fldChar w:fldCharType="begin"/>
            </w:r>
            <w:r>
              <w:rPr>
                <w:noProof/>
                <w:webHidden/>
              </w:rPr>
              <w:instrText xml:space="preserve"> PAGEREF _Toc37025645 \h </w:instrText>
            </w:r>
            <w:r>
              <w:rPr>
                <w:noProof/>
                <w:webHidden/>
              </w:rPr>
            </w:r>
            <w:r>
              <w:rPr>
                <w:noProof/>
                <w:webHidden/>
              </w:rPr>
              <w:fldChar w:fldCharType="separate"/>
            </w:r>
            <w:r>
              <w:rPr>
                <w:noProof/>
                <w:webHidden/>
              </w:rPr>
              <w:t>18</w:t>
            </w:r>
            <w:r>
              <w:rPr>
                <w:noProof/>
                <w:webHidden/>
              </w:rPr>
              <w:fldChar w:fldCharType="end"/>
            </w:r>
          </w:hyperlink>
        </w:p>
        <w:p w14:paraId="38F7D445" w14:textId="3D755944" w:rsidR="00337912" w:rsidRDefault="00337912">
          <w:pPr>
            <w:pStyle w:val="TOC4"/>
            <w:tabs>
              <w:tab w:val="right" w:leader="dot" w:pos="9016"/>
            </w:tabs>
            <w:rPr>
              <w:rFonts w:eastAsiaTheme="minorEastAsia"/>
              <w:noProof/>
              <w:lang w:eastAsia="en-GB"/>
            </w:rPr>
          </w:pPr>
          <w:hyperlink w:anchor="_Toc37025646" w:history="1">
            <w:r w:rsidRPr="0072062E">
              <w:rPr>
                <w:rStyle w:val="Hyperlink"/>
                <w:noProof/>
              </w:rPr>
              <w:t>Grounded Extension</w:t>
            </w:r>
            <w:r>
              <w:rPr>
                <w:noProof/>
                <w:webHidden/>
              </w:rPr>
              <w:tab/>
            </w:r>
            <w:r>
              <w:rPr>
                <w:noProof/>
                <w:webHidden/>
              </w:rPr>
              <w:fldChar w:fldCharType="begin"/>
            </w:r>
            <w:r>
              <w:rPr>
                <w:noProof/>
                <w:webHidden/>
              </w:rPr>
              <w:instrText xml:space="preserve"> PAGEREF _Toc37025646 \h </w:instrText>
            </w:r>
            <w:r>
              <w:rPr>
                <w:noProof/>
                <w:webHidden/>
              </w:rPr>
            </w:r>
            <w:r>
              <w:rPr>
                <w:noProof/>
                <w:webHidden/>
              </w:rPr>
              <w:fldChar w:fldCharType="separate"/>
            </w:r>
            <w:r>
              <w:rPr>
                <w:noProof/>
                <w:webHidden/>
              </w:rPr>
              <w:t>18</w:t>
            </w:r>
            <w:r>
              <w:rPr>
                <w:noProof/>
                <w:webHidden/>
              </w:rPr>
              <w:fldChar w:fldCharType="end"/>
            </w:r>
          </w:hyperlink>
        </w:p>
        <w:p w14:paraId="16972FBD" w14:textId="21DF8577" w:rsidR="00337912" w:rsidRDefault="00337912">
          <w:pPr>
            <w:pStyle w:val="TOC4"/>
            <w:tabs>
              <w:tab w:val="right" w:leader="dot" w:pos="9016"/>
            </w:tabs>
            <w:rPr>
              <w:rFonts w:eastAsiaTheme="minorEastAsia"/>
              <w:noProof/>
              <w:lang w:eastAsia="en-GB"/>
            </w:rPr>
          </w:pPr>
          <w:hyperlink w:anchor="_Toc37025647" w:history="1">
            <w:r w:rsidRPr="0072062E">
              <w:rPr>
                <w:rStyle w:val="Hyperlink"/>
                <w:noProof/>
              </w:rPr>
              <w:t>Preferred Extension</w:t>
            </w:r>
            <w:r>
              <w:rPr>
                <w:noProof/>
                <w:webHidden/>
              </w:rPr>
              <w:tab/>
            </w:r>
            <w:r>
              <w:rPr>
                <w:noProof/>
                <w:webHidden/>
              </w:rPr>
              <w:fldChar w:fldCharType="begin"/>
            </w:r>
            <w:r>
              <w:rPr>
                <w:noProof/>
                <w:webHidden/>
              </w:rPr>
              <w:instrText xml:space="preserve"> PAGEREF _Toc37025647 \h </w:instrText>
            </w:r>
            <w:r>
              <w:rPr>
                <w:noProof/>
                <w:webHidden/>
              </w:rPr>
            </w:r>
            <w:r>
              <w:rPr>
                <w:noProof/>
                <w:webHidden/>
              </w:rPr>
              <w:fldChar w:fldCharType="separate"/>
            </w:r>
            <w:r>
              <w:rPr>
                <w:noProof/>
                <w:webHidden/>
              </w:rPr>
              <w:t>18</w:t>
            </w:r>
            <w:r>
              <w:rPr>
                <w:noProof/>
                <w:webHidden/>
              </w:rPr>
              <w:fldChar w:fldCharType="end"/>
            </w:r>
          </w:hyperlink>
        </w:p>
        <w:p w14:paraId="410F22E0" w14:textId="615F44A9" w:rsidR="00337912" w:rsidRDefault="00337912">
          <w:pPr>
            <w:pStyle w:val="TOC4"/>
            <w:tabs>
              <w:tab w:val="right" w:leader="dot" w:pos="9016"/>
            </w:tabs>
            <w:rPr>
              <w:rFonts w:eastAsiaTheme="minorEastAsia"/>
              <w:noProof/>
              <w:lang w:eastAsia="en-GB"/>
            </w:rPr>
          </w:pPr>
          <w:hyperlink w:anchor="_Toc37025648" w:history="1">
            <w:r w:rsidRPr="0072062E">
              <w:rPr>
                <w:rStyle w:val="Hyperlink"/>
                <w:noProof/>
              </w:rPr>
              <w:t>Stable Extension</w:t>
            </w:r>
            <w:r>
              <w:rPr>
                <w:noProof/>
                <w:webHidden/>
              </w:rPr>
              <w:tab/>
            </w:r>
            <w:r>
              <w:rPr>
                <w:noProof/>
                <w:webHidden/>
              </w:rPr>
              <w:fldChar w:fldCharType="begin"/>
            </w:r>
            <w:r>
              <w:rPr>
                <w:noProof/>
                <w:webHidden/>
              </w:rPr>
              <w:instrText xml:space="preserve"> PAGEREF _Toc37025648 \h </w:instrText>
            </w:r>
            <w:r>
              <w:rPr>
                <w:noProof/>
                <w:webHidden/>
              </w:rPr>
            </w:r>
            <w:r>
              <w:rPr>
                <w:noProof/>
                <w:webHidden/>
              </w:rPr>
              <w:fldChar w:fldCharType="separate"/>
            </w:r>
            <w:r>
              <w:rPr>
                <w:noProof/>
                <w:webHidden/>
              </w:rPr>
              <w:t>18</w:t>
            </w:r>
            <w:r>
              <w:rPr>
                <w:noProof/>
                <w:webHidden/>
              </w:rPr>
              <w:fldChar w:fldCharType="end"/>
            </w:r>
          </w:hyperlink>
        </w:p>
        <w:p w14:paraId="7CB9D492" w14:textId="7FBAE7E4" w:rsidR="00337912" w:rsidRDefault="00337912">
          <w:pPr>
            <w:pStyle w:val="TOC3"/>
            <w:tabs>
              <w:tab w:val="right" w:leader="dot" w:pos="9016"/>
            </w:tabs>
            <w:rPr>
              <w:rFonts w:cstheme="minorBidi"/>
              <w:noProof/>
              <w:lang w:val="en-GB" w:eastAsia="en-GB"/>
            </w:rPr>
          </w:pPr>
          <w:hyperlink w:anchor="_Toc37025649" w:history="1">
            <w:r w:rsidRPr="0072062E">
              <w:rPr>
                <w:rStyle w:val="Hyperlink"/>
                <w:noProof/>
              </w:rPr>
              <w:t>2.4.3 Credulous and sceptical acceptance</w:t>
            </w:r>
            <w:r>
              <w:rPr>
                <w:noProof/>
                <w:webHidden/>
              </w:rPr>
              <w:tab/>
            </w:r>
            <w:r>
              <w:rPr>
                <w:noProof/>
                <w:webHidden/>
              </w:rPr>
              <w:fldChar w:fldCharType="begin"/>
            </w:r>
            <w:r>
              <w:rPr>
                <w:noProof/>
                <w:webHidden/>
              </w:rPr>
              <w:instrText xml:space="preserve"> PAGEREF _Toc37025649 \h </w:instrText>
            </w:r>
            <w:r>
              <w:rPr>
                <w:noProof/>
                <w:webHidden/>
              </w:rPr>
            </w:r>
            <w:r>
              <w:rPr>
                <w:noProof/>
                <w:webHidden/>
              </w:rPr>
              <w:fldChar w:fldCharType="separate"/>
            </w:r>
            <w:r>
              <w:rPr>
                <w:noProof/>
                <w:webHidden/>
              </w:rPr>
              <w:t>19</w:t>
            </w:r>
            <w:r>
              <w:rPr>
                <w:noProof/>
                <w:webHidden/>
              </w:rPr>
              <w:fldChar w:fldCharType="end"/>
            </w:r>
          </w:hyperlink>
        </w:p>
        <w:p w14:paraId="001CE625" w14:textId="66363B65" w:rsidR="00337912" w:rsidRDefault="00337912">
          <w:pPr>
            <w:pStyle w:val="TOC2"/>
            <w:tabs>
              <w:tab w:val="right" w:leader="dot" w:pos="9016"/>
            </w:tabs>
            <w:rPr>
              <w:rFonts w:cstheme="minorBidi"/>
              <w:noProof/>
              <w:lang w:val="en-GB" w:eastAsia="en-GB"/>
            </w:rPr>
          </w:pPr>
          <w:hyperlink w:anchor="_Toc37025650" w:history="1">
            <w:r w:rsidRPr="0072062E">
              <w:rPr>
                <w:rStyle w:val="Hyperlink"/>
                <w:noProof/>
              </w:rPr>
              <w:t>2.5 Modelling debates as Dung’s argumentation framework to facilitate labelling</w:t>
            </w:r>
            <w:r>
              <w:rPr>
                <w:noProof/>
                <w:webHidden/>
              </w:rPr>
              <w:tab/>
            </w:r>
            <w:r>
              <w:rPr>
                <w:noProof/>
                <w:webHidden/>
              </w:rPr>
              <w:fldChar w:fldCharType="begin"/>
            </w:r>
            <w:r>
              <w:rPr>
                <w:noProof/>
                <w:webHidden/>
              </w:rPr>
              <w:instrText xml:space="preserve"> PAGEREF _Toc37025650 \h </w:instrText>
            </w:r>
            <w:r>
              <w:rPr>
                <w:noProof/>
                <w:webHidden/>
              </w:rPr>
            </w:r>
            <w:r>
              <w:rPr>
                <w:noProof/>
                <w:webHidden/>
              </w:rPr>
              <w:fldChar w:fldCharType="separate"/>
            </w:r>
            <w:r>
              <w:rPr>
                <w:noProof/>
                <w:webHidden/>
              </w:rPr>
              <w:t>19</w:t>
            </w:r>
            <w:r>
              <w:rPr>
                <w:noProof/>
                <w:webHidden/>
              </w:rPr>
              <w:fldChar w:fldCharType="end"/>
            </w:r>
          </w:hyperlink>
        </w:p>
        <w:p w14:paraId="6FB5CBB7" w14:textId="06C43C2E" w:rsidR="00337912" w:rsidRDefault="00337912">
          <w:pPr>
            <w:pStyle w:val="TOC3"/>
            <w:tabs>
              <w:tab w:val="right" w:leader="dot" w:pos="9016"/>
            </w:tabs>
            <w:rPr>
              <w:rFonts w:cstheme="minorBidi"/>
              <w:noProof/>
              <w:lang w:val="en-GB" w:eastAsia="en-GB"/>
            </w:rPr>
          </w:pPr>
          <w:hyperlink w:anchor="_Toc37025651" w:history="1">
            <w:r w:rsidRPr="0072062E">
              <w:rPr>
                <w:rStyle w:val="Hyperlink"/>
                <w:noProof/>
              </w:rPr>
              <w:t>2.5.1 Modelling using Argumentation Schemes</w:t>
            </w:r>
            <w:r>
              <w:rPr>
                <w:noProof/>
                <w:webHidden/>
              </w:rPr>
              <w:tab/>
            </w:r>
            <w:r>
              <w:rPr>
                <w:noProof/>
                <w:webHidden/>
              </w:rPr>
              <w:fldChar w:fldCharType="begin"/>
            </w:r>
            <w:r>
              <w:rPr>
                <w:noProof/>
                <w:webHidden/>
              </w:rPr>
              <w:instrText xml:space="preserve"> PAGEREF _Toc37025651 \h </w:instrText>
            </w:r>
            <w:r>
              <w:rPr>
                <w:noProof/>
                <w:webHidden/>
              </w:rPr>
            </w:r>
            <w:r>
              <w:rPr>
                <w:noProof/>
                <w:webHidden/>
              </w:rPr>
              <w:fldChar w:fldCharType="separate"/>
            </w:r>
            <w:r>
              <w:rPr>
                <w:noProof/>
                <w:webHidden/>
              </w:rPr>
              <w:t>19</w:t>
            </w:r>
            <w:r>
              <w:rPr>
                <w:noProof/>
                <w:webHidden/>
              </w:rPr>
              <w:fldChar w:fldCharType="end"/>
            </w:r>
          </w:hyperlink>
        </w:p>
        <w:p w14:paraId="2C55271D" w14:textId="2EB47A7D" w:rsidR="00337912" w:rsidRDefault="00337912">
          <w:pPr>
            <w:pStyle w:val="TOC3"/>
            <w:tabs>
              <w:tab w:val="right" w:leader="dot" w:pos="9016"/>
            </w:tabs>
            <w:rPr>
              <w:rFonts w:cstheme="minorBidi"/>
              <w:noProof/>
              <w:lang w:val="en-GB" w:eastAsia="en-GB"/>
            </w:rPr>
          </w:pPr>
          <w:hyperlink w:anchor="_Toc37025652" w:history="1">
            <w:r w:rsidRPr="0072062E">
              <w:rPr>
                <w:rStyle w:val="Hyperlink"/>
                <w:noProof/>
              </w:rPr>
              <w:t>2.5.2 Modelling using textual entailment</w:t>
            </w:r>
            <w:r>
              <w:rPr>
                <w:noProof/>
                <w:webHidden/>
              </w:rPr>
              <w:tab/>
            </w:r>
            <w:r>
              <w:rPr>
                <w:noProof/>
                <w:webHidden/>
              </w:rPr>
              <w:fldChar w:fldCharType="begin"/>
            </w:r>
            <w:r>
              <w:rPr>
                <w:noProof/>
                <w:webHidden/>
              </w:rPr>
              <w:instrText xml:space="preserve"> PAGEREF _Toc37025652 \h </w:instrText>
            </w:r>
            <w:r>
              <w:rPr>
                <w:noProof/>
                <w:webHidden/>
              </w:rPr>
            </w:r>
            <w:r>
              <w:rPr>
                <w:noProof/>
                <w:webHidden/>
              </w:rPr>
              <w:fldChar w:fldCharType="separate"/>
            </w:r>
            <w:r>
              <w:rPr>
                <w:noProof/>
                <w:webHidden/>
              </w:rPr>
              <w:t>21</w:t>
            </w:r>
            <w:r>
              <w:rPr>
                <w:noProof/>
                <w:webHidden/>
              </w:rPr>
              <w:fldChar w:fldCharType="end"/>
            </w:r>
          </w:hyperlink>
        </w:p>
        <w:p w14:paraId="59CA6085" w14:textId="2AE80D11" w:rsidR="00337912" w:rsidRDefault="00337912">
          <w:pPr>
            <w:pStyle w:val="TOC3"/>
            <w:tabs>
              <w:tab w:val="right" w:leader="dot" w:pos="9016"/>
            </w:tabs>
            <w:rPr>
              <w:rFonts w:cstheme="minorBidi"/>
              <w:noProof/>
              <w:lang w:val="en-GB" w:eastAsia="en-GB"/>
            </w:rPr>
          </w:pPr>
          <w:hyperlink w:anchor="_Toc37025653" w:history="1">
            <w:r w:rsidRPr="0072062E">
              <w:rPr>
                <w:rStyle w:val="Hyperlink"/>
                <w:noProof/>
              </w:rPr>
              <w:t>2.5.3 Argumentation Schemes vs Textual entailment</w:t>
            </w:r>
            <w:r>
              <w:rPr>
                <w:noProof/>
                <w:webHidden/>
              </w:rPr>
              <w:tab/>
            </w:r>
            <w:r>
              <w:rPr>
                <w:noProof/>
                <w:webHidden/>
              </w:rPr>
              <w:fldChar w:fldCharType="begin"/>
            </w:r>
            <w:r>
              <w:rPr>
                <w:noProof/>
                <w:webHidden/>
              </w:rPr>
              <w:instrText xml:space="preserve"> PAGEREF _Toc37025653 \h </w:instrText>
            </w:r>
            <w:r>
              <w:rPr>
                <w:noProof/>
                <w:webHidden/>
              </w:rPr>
            </w:r>
            <w:r>
              <w:rPr>
                <w:noProof/>
                <w:webHidden/>
              </w:rPr>
              <w:fldChar w:fldCharType="separate"/>
            </w:r>
            <w:r>
              <w:rPr>
                <w:noProof/>
                <w:webHidden/>
              </w:rPr>
              <w:t>21</w:t>
            </w:r>
            <w:r>
              <w:rPr>
                <w:noProof/>
                <w:webHidden/>
              </w:rPr>
              <w:fldChar w:fldCharType="end"/>
            </w:r>
          </w:hyperlink>
        </w:p>
        <w:p w14:paraId="43E5B81E" w14:textId="2307B6E3" w:rsidR="00337912" w:rsidRDefault="00337912">
          <w:pPr>
            <w:pStyle w:val="TOC2"/>
            <w:tabs>
              <w:tab w:val="right" w:leader="dot" w:pos="9016"/>
            </w:tabs>
            <w:rPr>
              <w:rFonts w:cstheme="minorBidi"/>
              <w:noProof/>
              <w:lang w:val="en-GB" w:eastAsia="en-GB"/>
            </w:rPr>
          </w:pPr>
          <w:hyperlink w:anchor="_Toc37025654" w:history="1">
            <w:r w:rsidRPr="0072062E">
              <w:rPr>
                <w:rStyle w:val="Hyperlink"/>
                <w:noProof/>
              </w:rPr>
              <w:t>2.6 Evaluation of Semantics of Acceptance (Extensions)</w:t>
            </w:r>
            <w:r>
              <w:rPr>
                <w:noProof/>
                <w:webHidden/>
              </w:rPr>
              <w:tab/>
            </w:r>
            <w:r>
              <w:rPr>
                <w:noProof/>
                <w:webHidden/>
              </w:rPr>
              <w:fldChar w:fldCharType="begin"/>
            </w:r>
            <w:r>
              <w:rPr>
                <w:noProof/>
                <w:webHidden/>
              </w:rPr>
              <w:instrText xml:space="preserve"> PAGEREF _Toc37025654 \h </w:instrText>
            </w:r>
            <w:r>
              <w:rPr>
                <w:noProof/>
                <w:webHidden/>
              </w:rPr>
            </w:r>
            <w:r>
              <w:rPr>
                <w:noProof/>
                <w:webHidden/>
              </w:rPr>
              <w:fldChar w:fldCharType="separate"/>
            </w:r>
            <w:r>
              <w:rPr>
                <w:noProof/>
                <w:webHidden/>
              </w:rPr>
              <w:t>21</w:t>
            </w:r>
            <w:r>
              <w:rPr>
                <w:noProof/>
                <w:webHidden/>
              </w:rPr>
              <w:fldChar w:fldCharType="end"/>
            </w:r>
          </w:hyperlink>
        </w:p>
        <w:p w14:paraId="5ED51CA8" w14:textId="5C8CD1B2" w:rsidR="00337912" w:rsidRDefault="00337912">
          <w:pPr>
            <w:pStyle w:val="TOC2"/>
            <w:tabs>
              <w:tab w:val="right" w:leader="dot" w:pos="9016"/>
            </w:tabs>
            <w:rPr>
              <w:rFonts w:cstheme="minorBidi"/>
              <w:noProof/>
              <w:lang w:val="en-GB" w:eastAsia="en-GB"/>
            </w:rPr>
          </w:pPr>
          <w:hyperlink w:anchor="_Toc37025655" w:history="1">
            <w:r w:rsidRPr="0072062E">
              <w:rPr>
                <w:rStyle w:val="Hyperlink"/>
                <w:noProof/>
              </w:rPr>
              <w:t>2.7 Grounded Extension Labelling algorithm</w:t>
            </w:r>
            <w:r>
              <w:rPr>
                <w:noProof/>
                <w:webHidden/>
              </w:rPr>
              <w:tab/>
            </w:r>
            <w:r>
              <w:rPr>
                <w:noProof/>
                <w:webHidden/>
              </w:rPr>
              <w:fldChar w:fldCharType="begin"/>
            </w:r>
            <w:r>
              <w:rPr>
                <w:noProof/>
                <w:webHidden/>
              </w:rPr>
              <w:instrText xml:space="preserve"> PAGEREF _Toc37025655 \h </w:instrText>
            </w:r>
            <w:r>
              <w:rPr>
                <w:noProof/>
                <w:webHidden/>
              </w:rPr>
            </w:r>
            <w:r>
              <w:rPr>
                <w:noProof/>
                <w:webHidden/>
              </w:rPr>
              <w:fldChar w:fldCharType="separate"/>
            </w:r>
            <w:r>
              <w:rPr>
                <w:noProof/>
                <w:webHidden/>
              </w:rPr>
              <w:t>22</w:t>
            </w:r>
            <w:r>
              <w:rPr>
                <w:noProof/>
                <w:webHidden/>
              </w:rPr>
              <w:fldChar w:fldCharType="end"/>
            </w:r>
          </w:hyperlink>
        </w:p>
        <w:p w14:paraId="30B936FE" w14:textId="60304230" w:rsidR="00337912" w:rsidRDefault="00337912">
          <w:pPr>
            <w:pStyle w:val="TOC3"/>
            <w:tabs>
              <w:tab w:val="right" w:leader="dot" w:pos="9016"/>
            </w:tabs>
            <w:rPr>
              <w:rFonts w:cstheme="minorBidi"/>
              <w:noProof/>
              <w:lang w:val="en-GB" w:eastAsia="en-GB"/>
            </w:rPr>
          </w:pPr>
          <w:hyperlink w:anchor="_Toc37025656" w:history="1">
            <w:r w:rsidRPr="0072062E">
              <w:rPr>
                <w:rStyle w:val="Hyperlink"/>
                <w:noProof/>
              </w:rPr>
              <w:t>2.7.1 Pseudocode</w:t>
            </w:r>
            <w:r>
              <w:rPr>
                <w:noProof/>
                <w:webHidden/>
              </w:rPr>
              <w:tab/>
            </w:r>
            <w:r>
              <w:rPr>
                <w:noProof/>
                <w:webHidden/>
              </w:rPr>
              <w:fldChar w:fldCharType="begin"/>
            </w:r>
            <w:r>
              <w:rPr>
                <w:noProof/>
                <w:webHidden/>
              </w:rPr>
              <w:instrText xml:space="preserve"> PAGEREF _Toc37025656 \h </w:instrText>
            </w:r>
            <w:r>
              <w:rPr>
                <w:noProof/>
                <w:webHidden/>
              </w:rPr>
            </w:r>
            <w:r>
              <w:rPr>
                <w:noProof/>
                <w:webHidden/>
              </w:rPr>
              <w:fldChar w:fldCharType="separate"/>
            </w:r>
            <w:r>
              <w:rPr>
                <w:noProof/>
                <w:webHidden/>
              </w:rPr>
              <w:t>23</w:t>
            </w:r>
            <w:r>
              <w:rPr>
                <w:noProof/>
                <w:webHidden/>
              </w:rPr>
              <w:fldChar w:fldCharType="end"/>
            </w:r>
          </w:hyperlink>
        </w:p>
        <w:p w14:paraId="4C7F7F92" w14:textId="16BA2331" w:rsidR="00337912" w:rsidRDefault="00337912">
          <w:pPr>
            <w:pStyle w:val="TOC1"/>
            <w:tabs>
              <w:tab w:val="right" w:leader="dot" w:pos="9016"/>
            </w:tabs>
            <w:rPr>
              <w:rFonts w:cstheme="minorBidi"/>
              <w:noProof/>
              <w:lang w:val="en-GB" w:eastAsia="en-GB"/>
            </w:rPr>
          </w:pPr>
          <w:hyperlink w:anchor="_Toc37025657" w:history="1">
            <w:r w:rsidRPr="0072062E">
              <w:rPr>
                <w:rStyle w:val="Hyperlink"/>
                <w:noProof/>
              </w:rPr>
              <w:t>3.0 Requirements</w:t>
            </w:r>
            <w:r>
              <w:rPr>
                <w:noProof/>
                <w:webHidden/>
              </w:rPr>
              <w:tab/>
            </w:r>
            <w:r>
              <w:rPr>
                <w:noProof/>
                <w:webHidden/>
              </w:rPr>
              <w:fldChar w:fldCharType="begin"/>
            </w:r>
            <w:r>
              <w:rPr>
                <w:noProof/>
                <w:webHidden/>
              </w:rPr>
              <w:instrText xml:space="preserve"> PAGEREF _Toc37025657 \h </w:instrText>
            </w:r>
            <w:r>
              <w:rPr>
                <w:noProof/>
                <w:webHidden/>
              </w:rPr>
            </w:r>
            <w:r>
              <w:rPr>
                <w:noProof/>
                <w:webHidden/>
              </w:rPr>
              <w:fldChar w:fldCharType="separate"/>
            </w:r>
            <w:r>
              <w:rPr>
                <w:noProof/>
                <w:webHidden/>
              </w:rPr>
              <w:t>23</w:t>
            </w:r>
            <w:r>
              <w:rPr>
                <w:noProof/>
                <w:webHidden/>
              </w:rPr>
              <w:fldChar w:fldCharType="end"/>
            </w:r>
          </w:hyperlink>
        </w:p>
        <w:p w14:paraId="524DE0F3" w14:textId="530B936E" w:rsidR="00337912" w:rsidRDefault="00337912">
          <w:pPr>
            <w:pStyle w:val="TOC1"/>
            <w:tabs>
              <w:tab w:val="right" w:leader="dot" w:pos="9016"/>
            </w:tabs>
            <w:rPr>
              <w:rFonts w:cstheme="minorBidi"/>
              <w:noProof/>
              <w:lang w:val="en-GB" w:eastAsia="en-GB"/>
            </w:rPr>
          </w:pPr>
          <w:hyperlink w:anchor="_Toc37025658" w:history="1">
            <w:r w:rsidRPr="0072062E">
              <w:rPr>
                <w:rStyle w:val="Hyperlink"/>
                <w:noProof/>
              </w:rPr>
              <w:t>4.0 Specification</w:t>
            </w:r>
            <w:r>
              <w:rPr>
                <w:noProof/>
                <w:webHidden/>
              </w:rPr>
              <w:tab/>
            </w:r>
            <w:r>
              <w:rPr>
                <w:noProof/>
                <w:webHidden/>
              </w:rPr>
              <w:fldChar w:fldCharType="begin"/>
            </w:r>
            <w:r>
              <w:rPr>
                <w:noProof/>
                <w:webHidden/>
              </w:rPr>
              <w:instrText xml:space="preserve"> PAGEREF _Toc37025658 \h </w:instrText>
            </w:r>
            <w:r>
              <w:rPr>
                <w:noProof/>
                <w:webHidden/>
              </w:rPr>
            </w:r>
            <w:r>
              <w:rPr>
                <w:noProof/>
                <w:webHidden/>
              </w:rPr>
              <w:fldChar w:fldCharType="separate"/>
            </w:r>
            <w:r>
              <w:rPr>
                <w:noProof/>
                <w:webHidden/>
              </w:rPr>
              <w:t>24</w:t>
            </w:r>
            <w:r>
              <w:rPr>
                <w:noProof/>
                <w:webHidden/>
              </w:rPr>
              <w:fldChar w:fldCharType="end"/>
            </w:r>
          </w:hyperlink>
        </w:p>
        <w:p w14:paraId="10BBAD1C" w14:textId="4F4D228E" w:rsidR="00337912" w:rsidRDefault="00337912">
          <w:pPr>
            <w:pStyle w:val="TOC1"/>
            <w:tabs>
              <w:tab w:val="right" w:leader="dot" w:pos="9016"/>
            </w:tabs>
            <w:rPr>
              <w:rFonts w:cstheme="minorBidi"/>
              <w:noProof/>
              <w:lang w:val="en-GB" w:eastAsia="en-GB"/>
            </w:rPr>
          </w:pPr>
          <w:hyperlink w:anchor="_Toc37025659" w:history="1">
            <w:r w:rsidRPr="0072062E">
              <w:rPr>
                <w:rStyle w:val="Hyperlink"/>
                <w:noProof/>
              </w:rPr>
              <w:t>5.0 Design</w:t>
            </w:r>
            <w:r>
              <w:rPr>
                <w:noProof/>
                <w:webHidden/>
              </w:rPr>
              <w:tab/>
            </w:r>
            <w:r>
              <w:rPr>
                <w:noProof/>
                <w:webHidden/>
              </w:rPr>
              <w:fldChar w:fldCharType="begin"/>
            </w:r>
            <w:r>
              <w:rPr>
                <w:noProof/>
                <w:webHidden/>
              </w:rPr>
              <w:instrText xml:space="preserve"> PAGEREF _Toc37025659 \h </w:instrText>
            </w:r>
            <w:r>
              <w:rPr>
                <w:noProof/>
                <w:webHidden/>
              </w:rPr>
            </w:r>
            <w:r>
              <w:rPr>
                <w:noProof/>
                <w:webHidden/>
              </w:rPr>
              <w:fldChar w:fldCharType="separate"/>
            </w:r>
            <w:r>
              <w:rPr>
                <w:noProof/>
                <w:webHidden/>
              </w:rPr>
              <w:t>26</w:t>
            </w:r>
            <w:r>
              <w:rPr>
                <w:noProof/>
                <w:webHidden/>
              </w:rPr>
              <w:fldChar w:fldCharType="end"/>
            </w:r>
          </w:hyperlink>
        </w:p>
        <w:p w14:paraId="0AECD50E" w14:textId="288FED71" w:rsidR="00337912" w:rsidRDefault="00337912">
          <w:pPr>
            <w:pStyle w:val="TOC2"/>
            <w:tabs>
              <w:tab w:val="right" w:leader="dot" w:pos="9016"/>
            </w:tabs>
            <w:rPr>
              <w:rFonts w:cstheme="minorBidi"/>
              <w:noProof/>
              <w:lang w:val="en-GB" w:eastAsia="en-GB"/>
            </w:rPr>
          </w:pPr>
          <w:hyperlink w:anchor="_Toc37025660" w:history="1">
            <w:r w:rsidRPr="0072062E">
              <w:rPr>
                <w:rStyle w:val="Hyperlink"/>
                <w:noProof/>
              </w:rPr>
              <w:t>5.1 Use Case</w:t>
            </w:r>
            <w:r>
              <w:rPr>
                <w:noProof/>
                <w:webHidden/>
              </w:rPr>
              <w:tab/>
            </w:r>
            <w:r>
              <w:rPr>
                <w:noProof/>
                <w:webHidden/>
              </w:rPr>
              <w:fldChar w:fldCharType="begin"/>
            </w:r>
            <w:r>
              <w:rPr>
                <w:noProof/>
                <w:webHidden/>
              </w:rPr>
              <w:instrText xml:space="preserve"> PAGEREF _Toc37025660 \h </w:instrText>
            </w:r>
            <w:r>
              <w:rPr>
                <w:noProof/>
                <w:webHidden/>
              </w:rPr>
            </w:r>
            <w:r>
              <w:rPr>
                <w:noProof/>
                <w:webHidden/>
              </w:rPr>
              <w:fldChar w:fldCharType="separate"/>
            </w:r>
            <w:r>
              <w:rPr>
                <w:noProof/>
                <w:webHidden/>
              </w:rPr>
              <w:t>26</w:t>
            </w:r>
            <w:r>
              <w:rPr>
                <w:noProof/>
                <w:webHidden/>
              </w:rPr>
              <w:fldChar w:fldCharType="end"/>
            </w:r>
          </w:hyperlink>
        </w:p>
        <w:p w14:paraId="3AB6314F" w14:textId="12E1FEF3" w:rsidR="00337912" w:rsidRDefault="00337912">
          <w:pPr>
            <w:pStyle w:val="TOC2"/>
            <w:tabs>
              <w:tab w:val="right" w:leader="dot" w:pos="9016"/>
            </w:tabs>
            <w:rPr>
              <w:rFonts w:cstheme="minorBidi"/>
              <w:noProof/>
              <w:lang w:val="en-GB" w:eastAsia="en-GB"/>
            </w:rPr>
          </w:pPr>
          <w:hyperlink w:anchor="_Toc37025661" w:history="1">
            <w:r w:rsidRPr="0072062E">
              <w:rPr>
                <w:rStyle w:val="Hyperlink"/>
                <w:noProof/>
              </w:rPr>
              <w:t>5.2 Project Solution Nature</w:t>
            </w:r>
            <w:r>
              <w:rPr>
                <w:noProof/>
                <w:webHidden/>
              </w:rPr>
              <w:tab/>
            </w:r>
            <w:r>
              <w:rPr>
                <w:noProof/>
                <w:webHidden/>
              </w:rPr>
              <w:fldChar w:fldCharType="begin"/>
            </w:r>
            <w:r>
              <w:rPr>
                <w:noProof/>
                <w:webHidden/>
              </w:rPr>
              <w:instrText xml:space="preserve"> PAGEREF _Toc37025661 \h </w:instrText>
            </w:r>
            <w:r>
              <w:rPr>
                <w:noProof/>
                <w:webHidden/>
              </w:rPr>
            </w:r>
            <w:r>
              <w:rPr>
                <w:noProof/>
                <w:webHidden/>
              </w:rPr>
              <w:fldChar w:fldCharType="separate"/>
            </w:r>
            <w:r>
              <w:rPr>
                <w:noProof/>
                <w:webHidden/>
              </w:rPr>
              <w:t>28</w:t>
            </w:r>
            <w:r>
              <w:rPr>
                <w:noProof/>
                <w:webHidden/>
              </w:rPr>
              <w:fldChar w:fldCharType="end"/>
            </w:r>
          </w:hyperlink>
        </w:p>
        <w:p w14:paraId="7A8E7884" w14:textId="1E1749D7" w:rsidR="00337912" w:rsidRDefault="00337912">
          <w:pPr>
            <w:pStyle w:val="TOC2"/>
            <w:tabs>
              <w:tab w:val="right" w:leader="dot" w:pos="9016"/>
            </w:tabs>
            <w:rPr>
              <w:rFonts w:cstheme="minorBidi"/>
              <w:noProof/>
              <w:lang w:val="en-GB" w:eastAsia="en-GB"/>
            </w:rPr>
          </w:pPr>
          <w:hyperlink w:anchor="_Toc37025662" w:history="1">
            <w:r w:rsidRPr="0072062E">
              <w:rPr>
                <w:rStyle w:val="Hyperlink"/>
                <w:noProof/>
              </w:rPr>
              <w:t>5.3 Application Architecture &amp; Justification</w:t>
            </w:r>
            <w:r>
              <w:rPr>
                <w:noProof/>
                <w:webHidden/>
              </w:rPr>
              <w:tab/>
            </w:r>
            <w:r>
              <w:rPr>
                <w:noProof/>
                <w:webHidden/>
              </w:rPr>
              <w:fldChar w:fldCharType="begin"/>
            </w:r>
            <w:r>
              <w:rPr>
                <w:noProof/>
                <w:webHidden/>
              </w:rPr>
              <w:instrText xml:space="preserve"> PAGEREF _Toc37025662 \h </w:instrText>
            </w:r>
            <w:r>
              <w:rPr>
                <w:noProof/>
                <w:webHidden/>
              </w:rPr>
            </w:r>
            <w:r>
              <w:rPr>
                <w:noProof/>
                <w:webHidden/>
              </w:rPr>
              <w:fldChar w:fldCharType="separate"/>
            </w:r>
            <w:r>
              <w:rPr>
                <w:noProof/>
                <w:webHidden/>
              </w:rPr>
              <w:t>28</w:t>
            </w:r>
            <w:r>
              <w:rPr>
                <w:noProof/>
                <w:webHidden/>
              </w:rPr>
              <w:fldChar w:fldCharType="end"/>
            </w:r>
          </w:hyperlink>
        </w:p>
        <w:p w14:paraId="46B25178" w14:textId="6FF9304D" w:rsidR="00337912" w:rsidRDefault="00337912">
          <w:pPr>
            <w:pStyle w:val="TOC2"/>
            <w:tabs>
              <w:tab w:val="right" w:leader="dot" w:pos="9016"/>
            </w:tabs>
            <w:rPr>
              <w:rFonts w:cstheme="minorBidi"/>
              <w:noProof/>
              <w:lang w:val="en-GB" w:eastAsia="en-GB"/>
            </w:rPr>
          </w:pPr>
          <w:hyperlink w:anchor="_Toc37025663" w:history="1">
            <w:r w:rsidRPr="0072062E">
              <w:rPr>
                <w:rStyle w:val="Hyperlink"/>
                <w:noProof/>
              </w:rPr>
              <w:t>5.4 Database Schema &amp; Entity Relationship Model</w:t>
            </w:r>
            <w:r>
              <w:rPr>
                <w:noProof/>
                <w:webHidden/>
              </w:rPr>
              <w:tab/>
            </w:r>
            <w:r>
              <w:rPr>
                <w:noProof/>
                <w:webHidden/>
              </w:rPr>
              <w:fldChar w:fldCharType="begin"/>
            </w:r>
            <w:r>
              <w:rPr>
                <w:noProof/>
                <w:webHidden/>
              </w:rPr>
              <w:instrText xml:space="preserve"> PAGEREF _Toc37025663 \h </w:instrText>
            </w:r>
            <w:r>
              <w:rPr>
                <w:noProof/>
                <w:webHidden/>
              </w:rPr>
            </w:r>
            <w:r>
              <w:rPr>
                <w:noProof/>
                <w:webHidden/>
              </w:rPr>
              <w:fldChar w:fldCharType="separate"/>
            </w:r>
            <w:r>
              <w:rPr>
                <w:noProof/>
                <w:webHidden/>
              </w:rPr>
              <w:t>30</w:t>
            </w:r>
            <w:r>
              <w:rPr>
                <w:noProof/>
                <w:webHidden/>
              </w:rPr>
              <w:fldChar w:fldCharType="end"/>
            </w:r>
          </w:hyperlink>
        </w:p>
        <w:p w14:paraId="41EC49A0" w14:textId="20533877" w:rsidR="00337912" w:rsidRDefault="00337912">
          <w:pPr>
            <w:pStyle w:val="TOC3"/>
            <w:tabs>
              <w:tab w:val="right" w:leader="dot" w:pos="9016"/>
            </w:tabs>
            <w:rPr>
              <w:rFonts w:cstheme="minorBidi"/>
              <w:noProof/>
              <w:lang w:val="en-GB" w:eastAsia="en-GB"/>
            </w:rPr>
          </w:pPr>
          <w:hyperlink w:anchor="_Toc37025664" w:history="1">
            <w:r w:rsidRPr="0072062E">
              <w:rPr>
                <w:rStyle w:val="Hyperlink"/>
                <w:noProof/>
              </w:rPr>
              <w:t>5.4.1 Justification of Database Design</w:t>
            </w:r>
            <w:r>
              <w:rPr>
                <w:noProof/>
                <w:webHidden/>
              </w:rPr>
              <w:tab/>
            </w:r>
            <w:r>
              <w:rPr>
                <w:noProof/>
                <w:webHidden/>
              </w:rPr>
              <w:fldChar w:fldCharType="begin"/>
            </w:r>
            <w:r>
              <w:rPr>
                <w:noProof/>
                <w:webHidden/>
              </w:rPr>
              <w:instrText xml:space="preserve"> PAGEREF _Toc37025664 \h </w:instrText>
            </w:r>
            <w:r>
              <w:rPr>
                <w:noProof/>
                <w:webHidden/>
              </w:rPr>
            </w:r>
            <w:r>
              <w:rPr>
                <w:noProof/>
                <w:webHidden/>
              </w:rPr>
              <w:fldChar w:fldCharType="separate"/>
            </w:r>
            <w:r>
              <w:rPr>
                <w:noProof/>
                <w:webHidden/>
              </w:rPr>
              <w:t>31</w:t>
            </w:r>
            <w:r>
              <w:rPr>
                <w:noProof/>
                <w:webHidden/>
              </w:rPr>
              <w:fldChar w:fldCharType="end"/>
            </w:r>
          </w:hyperlink>
        </w:p>
        <w:p w14:paraId="20D16195" w14:textId="0AF249ED" w:rsidR="00337912" w:rsidRDefault="00337912">
          <w:pPr>
            <w:pStyle w:val="TOC2"/>
            <w:tabs>
              <w:tab w:val="right" w:leader="dot" w:pos="9016"/>
            </w:tabs>
            <w:rPr>
              <w:rFonts w:cstheme="minorBidi"/>
              <w:noProof/>
              <w:lang w:val="en-GB" w:eastAsia="en-GB"/>
            </w:rPr>
          </w:pPr>
          <w:hyperlink w:anchor="_Toc37025665" w:history="1">
            <w:r w:rsidRPr="0072062E">
              <w:rPr>
                <w:rStyle w:val="Hyperlink"/>
                <w:noProof/>
              </w:rPr>
              <w:t>5.5 State Machine</w:t>
            </w:r>
            <w:r>
              <w:rPr>
                <w:noProof/>
                <w:webHidden/>
              </w:rPr>
              <w:tab/>
            </w:r>
            <w:r>
              <w:rPr>
                <w:noProof/>
                <w:webHidden/>
              </w:rPr>
              <w:fldChar w:fldCharType="begin"/>
            </w:r>
            <w:r>
              <w:rPr>
                <w:noProof/>
                <w:webHidden/>
              </w:rPr>
              <w:instrText xml:space="preserve"> PAGEREF _Toc37025665 \h </w:instrText>
            </w:r>
            <w:r>
              <w:rPr>
                <w:noProof/>
                <w:webHidden/>
              </w:rPr>
            </w:r>
            <w:r>
              <w:rPr>
                <w:noProof/>
                <w:webHidden/>
              </w:rPr>
              <w:fldChar w:fldCharType="separate"/>
            </w:r>
            <w:r>
              <w:rPr>
                <w:noProof/>
                <w:webHidden/>
              </w:rPr>
              <w:t>32</w:t>
            </w:r>
            <w:r>
              <w:rPr>
                <w:noProof/>
                <w:webHidden/>
              </w:rPr>
              <w:fldChar w:fldCharType="end"/>
            </w:r>
          </w:hyperlink>
        </w:p>
        <w:p w14:paraId="1B995E88" w14:textId="260E2EA1" w:rsidR="00337912" w:rsidRDefault="00337912">
          <w:pPr>
            <w:pStyle w:val="TOC2"/>
            <w:tabs>
              <w:tab w:val="right" w:leader="dot" w:pos="9016"/>
            </w:tabs>
            <w:rPr>
              <w:rFonts w:cstheme="minorBidi"/>
              <w:noProof/>
              <w:lang w:val="en-GB" w:eastAsia="en-GB"/>
            </w:rPr>
          </w:pPr>
          <w:hyperlink w:anchor="_Toc37025666" w:history="1">
            <w:r w:rsidRPr="0072062E">
              <w:rPr>
                <w:rStyle w:val="Hyperlink"/>
                <w:noProof/>
              </w:rPr>
              <w:t>5.6 Important Note</w:t>
            </w:r>
            <w:r>
              <w:rPr>
                <w:noProof/>
                <w:webHidden/>
              </w:rPr>
              <w:tab/>
            </w:r>
            <w:r>
              <w:rPr>
                <w:noProof/>
                <w:webHidden/>
              </w:rPr>
              <w:fldChar w:fldCharType="begin"/>
            </w:r>
            <w:r>
              <w:rPr>
                <w:noProof/>
                <w:webHidden/>
              </w:rPr>
              <w:instrText xml:space="preserve"> PAGEREF _Toc37025666 \h </w:instrText>
            </w:r>
            <w:r>
              <w:rPr>
                <w:noProof/>
                <w:webHidden/>
              </w:rPr>
            </w:r>
            <w:r>
              <w:rPr>
                <w:noProof/>
                <w:webHidden/>
              </w:rPr>
              <w:fldChar w:fldCharType="separate"/>
            </w:r>
            <w:r>
              <w:rPr>
                <w:noProof/>
                <w:webHidden/>
              </w:rPr>
              <w:t>32</w:t>
            </w:r>
            <w:r>
              <w:rPr>
                <w:noProof/>
                <w:webHidden/>
              </w:rPr>
              <w:fldChar w:fldCharType="end"/>
            </w:r>
          </w:hyperlink>
        </w:p>
        <w:p w14:paraId="65CC533B" w14:textId="55D28D28" w:rsidR="00337912" w:rsidRDefault="00337912">
          <w:pPr>
            <w:pStyle w:val="TOC1"/>
            <w:tabs>
              <w:tab w:val="right" w:leader="dot" w:pos="9016"/>
            </w:tabs>
            <w:rPr>
              <w:rFonts w:cstheme="minorBidi"/>
              <w:noProof/>
              <w:lang w:val="en-GB" w:eastAsia="en-GB"/>
            </w:rPr>
          </w:pPr>
          <w:hyperlink w:anchor="_Toc37025667" w:history="1">
            <w:r w:rsidRPr="0072062E">
              <w:rPr>
                <w:rStyle w:val="Hyperlink"/>
                <w:noProof/>
              </w:rPr>
              <w:t>6.0 Implementation</w:t>
            </w:r>
            <w:r>
              <w:rPr>
                <w:noProof/>
                <w:webHidden/>
              </w:rPr>
              <w:tab/>
            </w:r>
            <w:r>
              <w:rPr>
                <w:noProof/>
                <w:webHidden/>
              </w:rPr>
              <w:fldChar w:fldCharType="begin"/>
            </w:r>
            <w:r>
              <w:rPr>
                <w:noProof/>
                <w:webHidden/>
              </w:rPr>
              <w:instrText xml:space="preserve"> PAGEREF _Toc37025667 \h </w:instrText>
            </w:r>
            <w:r>
              <w:rPr>
                <w:noProof/>
                <w:webHidden/>
              </w:rPr>
            </w:r>
            <w:r>
              <w:rPr>
                <w:noProof/>
                <w:webHidden/>
              </w:rPr>
              <w:fldChar w:fldCharType="separate"/>
            </w:r>
            <w:r>
              <w:rPr>
                <w:noProof/>
                <w:webHidden/>
              </w:rPr>
              <w:t>32</w:t>
            </w:r>
            <w:r>
              <w:rPr>
                <w:noProof/>
                <w:webHidden/>
              </w:rPr>
              <w:fldChar w:fldCharType="end"/>
            </w:r>
          </w:hyperlink>
        </w:p>
        <w:p w14:paraId="6AA1F7BD" w14:textId="6501BB3B" w:rsidR="00337912" w:rsidRDefault="00337912">
          <w:pPr>
            <w:pStyle w:val="TOC2"/>
            <w:tabs>
              <w:tab w:val="left" w:pos="880"/>
              <w:tab w:val="right" w:leader="dot" w:pos="9016"/>
            </w:tabs>
            <w:rPr>
              <w:rFonts w:cstheme="minorBidi"/>
              <w:noProof/>
              <w:lang w:val="en-GB" w:eastAsia="en-GB"/>
            </w:rPr>
          </w:pPr>
          <w:hyperlink w:anchor="_Toc37025668" w:history="1">
            <w:r w:rsidRPr="0072062E">
              <w:rPr>
                <w:rStyle w:val="Hyperlink"/>
                <w:noProof/>
              </w:rPr>
              <w:t>6.1</w:t>
            </w:r>
            <w:r>
              <w:rPr>
                <w:rFonts w:cstheme="minorBidi"/>
                <w:noProof/>
                <w:lang w:val="en-GB" w:eastAsia="en-GB"/>
              </w:rPr>
              <w:tab/>
            </w:r>
            <w:r w:rsidRPr="0072062E">
              <w:rPr>
                <w:rStyle w:val="Hyperlink"/>
                <w:noProof/>
              </w:rPr>
              <w:t>Development Methodology</w:t>
            </w:r>
            <w:r>
              <w:rPr>
                <w:noProof/>
                <w:webHidden/>
              </w:rPr>
              <w:tab/>
            </w:r>
            <w:r>
              <w:rPr>
                <w:noProof/>
                <w:webHidden/>
              </w:rPr>
              <w:fldChar w:fldCharType="begin"/>
            </w:r>
            <w:r>
              <w:rPr>
                <w:noProof/>
                <w:webHidden/>
              </w:rPr>
              <w:instrText xml:space="preserve"> PAGEREF _Toc37025668 \h </w:instrText>
            </w:r>
            <w:r>
              <w:rPr>
                <w:noProof/>
                <w:webHidden/>
              </w:rPr>
            </w:r>
            <w:r>
              <w:rPr>
                <w:noProof/>
                <w:webHidden/>
              </w:rPr>
              <w:fldChar w:fldCharType="separate"/>
            </w:r>
            <w:r>
              <w:rPr>
                <w:noProof/>
                <w:webHidden/>
              </w:rPr>
              <w:t>33</w:t>
            </w:r>
            <w:r>
              <w:rPr>
                <w:noProof/>
                <w:webHidden/>
              </w:rPr>
              <w:fldChar w:fldCharType="end"/>
            </w:r>
          </w:hyperlink>
        </w:p>
        <w:p w14:paraId="62AA10C8" w14:textId="3B5F52D5" w:rsidR="00337912" w:rsidRDefault="00337912">
          <w:pPr>
            <w:pStyle w:val="TOC2"/>
            <w:tabs>
              <w:tab w:val="right" w:leader="dot" w:pos="9016"/>
            </w:tabs>
            <w:rPr>
              <w:rFonts w:cstheme="minorBidi"/>
              <w:noProof/>
              <w:lang w:val="en-GB" w:eastAsia="en-GB"/>
            </w:rPr>
          </w:pPr>
          <w:hyperlink w:anchor="_Toc37025669" w:history="1">
            <w:r w:rsidRPr="0072062E">
              <w:rPr>
                <w:rStyle w:val="Hyperlink"/>
                <w:noProof/>
              </w:rPr>
              <w:t>6.2 Key Implementation Decisions &amp; Their Justification</w:t>
            </w:r>
            <w:r>
              <w:rPr>
                <w:noProof/>
                <w:webHidden/>
              </w:rPr>
              <w:tab/>
            </w:r>
            <w:r>
              <w:rPr>
                <w:noProof/>
                <w:webHidden/>
              </w:rPr>
              <w:fldChar w:fldCharType="begin"/>
            </w:r>
            <w:r>
              <w:rPr>
                <w:noProof/>
                <w:webHidden/>
              </w:rPr>
              <w:instrText xml:space="preserve"> PAGEREF _Toc37025669 \h </w:instrText>
            </w:r>
            <w:r>
              <w:rPr>
                <w:noProof/>
                <w:webHidden/>
              </w:rPr>
            </w:r>
            <w:r>
              <w:rPr>
                <w:noProof/>
                <w:webHidden/>
              </w:rPr>
              <w:fldChar w:fldCharType="separate"/>
            </w:r>
            <w:r>
              <w:rPr>
                <w:noProof/>
                <w:webHidden/>
              </w:rPr>
              <w:t>33</w:t>
            </w:r>
            <w:r>
              <w:rPr>
                <w:noProof/>
                <w:webHidden/>
              </w:rPr>
              <w:fldChar w:fldCharType="end"/>
            </w:r>
          </w:hyperlink>
        </w:p>
        <w:p w14:paraId="3152C3EA" w14:textId="5EAE4607" w:rsidR="00337912" w:rsidRDefault="00337912">
          <w:pPr>
            <w:pStyle w:val="TOC3"/>
            <w:tabs>
              <w:tab w:val="right" w:leader="dot" w:pos="9016"/>
            </w:tabs>
            <w:rPr>
              <w:rFonts w:cstheme="minorBidi"/>
              <w:noProof/>
              <w:lang w:val="en-GB" w:eastAsia="en-GB"/>
            </w:rPr>
          </w:pPr>
          <w:hyperlink w:anchor="_Toc37025670" w:history="1">
            <w:r w:rsidRPr="0072062E">
              <w:rPr>
                <w:rStyle w:val="Hyperlink"/>
                <w:noProof/>
              </w:rPr>
              <w:t>6.2.1 Development Framework &amp; Technologies</w:t>
            </w:r>
            <w:r>
              <w:rPr>
                <w:noProof/>
                <w:webHidden/>
              </w:rPr>
              <w:tab/>
            </w:r>
            <w:r>
              <w:rPr>
                <w:noProof/>
                <w:webHidden/>
              </w:rPr>
              <w:fldChar w:fldCharType="begin"/>
            </w:r>
            <w:r>
              <w:rPr>
                <w:noProof/>
                <w:webHidden/>
              </w:rPr>
              <w:instrText xml:space="preserve"> PAGEREF _Toc37025670 \h </w:instrText>
            </w:r>
            <w:r>
              <w:rPr>
                <w:noProof/>
                <w:webHidden/>
              </w:rPr>
            </w:r>
            <w:r>
              <w:rPr>
                <w:noProof/>
                <w:webHidden/>
              </w:rPr>
              <w:fldChar w:fldCharType="separate"/>
            </w:r>
            <w:r>
              <w:rPr>
                <w:noProof/>
                <w:webHidden/>
              </w:rPr>
              <w:t>33</w:t>
            </w:r>
            <w:r>
              <w:rPr>
                <w:noProof/>
                <w:webHidden/>
              </w:rPr>
              <w:fldChar w:fldCharType="end"/>
            </w:r>
          </w:hyperlink>
        </w:p>
        <w:p w14:paraId="4F32BA21" w14:textId="1CB8E050" w:rsidR="00337912" w:rsidRDefault="00337912">
          <w:pPr>
            <w:pStyle w:val="TOC3"/>
            <w:tabs>
              <w:tab w:val="right" w:leader="dot" w:pos="9016"/>
            </w:tabs>
            <w:rPr>
              <w:rFonts w:cstheme="minorBidi"/>
              <w:noProof/>
              <w:lang w:val="en-GB" w:eastAsia="en-GB"/>
            </w:rPr>
          </w:pPr>
          <w:hyperlink w:anchor="_Toc37025671" w:history="1">
            <w:r w:rsidRPr="0072062E">
              <w:rPr>
                <w:rStyle w:val="Hyperlink"/>
                <w:noProof/>
              </w:rPr>
              <w:t>6.2.2 Database Layer</w:t>
            </w:r>
            <w:r>
              <w:rPr>
                <w:noProof/>
                <w:webHidden/>
              </w:rPr>
              <w:tab/>
            </w:r>
            <w:r>
              <w:rPr>
                <w:noProof/>
                <w:webHidden/>
              </w:rPr>
              <w:fldChar w:fldCharType="begin"/>
            </w:r>
            <w:r>
              <w:rPr>
                <w:noProof/>
                <w:webHidden/>
              </w:rPr>
              <w:instrText xml:space="preserve"> PAGEREF _Toc37025671 \h </w:instrText>
            </w:r>
            <w:r>
              <w:rPr>
                <w:noProof/>
                <w:webHidden/>
              </w:rPr>
            </w:r>
            <w:r>
              <w:rPr>
                <w:noProof/>
                <w:webHidden/>
              </w:rPr>
              <w:fldChar w:fldCharType="separate"/>
            </w:r>
            <w:r>
              <w:rPr>
                <w:noProof/>
                <w:webHidden/>
              </w:rPr>
              <w:t>34</w:t>
            </w:r>
            <w:r>
              <w:rPr>
                <w:noProof/>
                <w:webHidden/>
              </w:rPr>
              <w:fldChar w:fldCharType="end"/>
            </w:r>
          </w:hyperlink>
        </w:p>
        <w:p w14:paraId="681B60D3" w14:textId="3F65F984" w:rsidR="00337912" w:rsidRDefault="00337912">
          <w:pPr>
            <w:pStyle w:val="TOC4"/>
            <w:tabs>
              <w:tab w:val="right" w:leader="dot" w:pos="9016"/>
            </w:tabs>
            <w:rPr>
              <w:rFonts w:eastAsiaTheme="minorEastAsia"/>
              <w:noProof/>
              <w:lang w:eastAsia="en-GB"/>
            </w:rPr>
          </w:pPr>
          <w:hyperlink w:anchor="_Toc37025672" w:history="1">
            <w:r w:rsidRPr="0072062E">
              <w:rPr>
                <w:rStyle w:val="Hyperlink"/>
                <w:noProof/>
              </w:rPr>
              <w:t>Model Classes</w:t>
            </w:r>
            <w:r>
              <w:rPr>
                <w:noProof/>
                <w:webHidden/>
              </w:rPr>
              <w:tab/>
            </w:r>
            <w:r>
              <w:rPr>
                <w:noProof/>
                <w:webHidden/>
              </w:rPr>
              <w:fldChar w:fldCharType="begin"/>
            </w:r>
            <w:r>
              <w:rPr>
                <w:noProof/>
                <w:webHidden/>
              </w:rPr>
              <w:instrText xml:space="preserve"> PAGEREF _Toc37025672 \h </w:instrText>
            </w:r>
            <w:r>
              <w:rPr>
                <w:noProof/>
                <w:webHidden/>
              </w:rPr>
            </w:r>
            <w:r>
              <w:rPr>
                <w:noProof/>
                <w:webHidden/>
              </w:rPr>
              <w:fldChar w:fldCharType="separate"/>
            </w:r>
            <w:r>
              <w:rPr>
                <w:noProof/>
                <w:webHidden/>
              </w:rPr>
              <w:t>34</w:t>
            </w:r>
            <w:r>
              <w:rPr>
                <w:noProof/>
                <w:webHidden/>
              </w:rPr>
              <w:fldChar w:fldCharType="end"/>
            </w:r>
          </w:hyperlink>
        </w:p>
        <w:p w14:paraId="7D5E5A83" w14:textId="01C997AE" w:rsidR="00337912" w:rsidRDefault="00337912">
          <w:pPr>
            <w:pStyle w:val="TOC4"/>
            <w:tabs>
              <w:tab w:val="right" w:leader="dot" w:pos="9016"/>
            </w:tabs>
            <w:rPr>
              <w:rFonts w:eastAsiaTheme="minorEastAsia"/>
              <w:noProof/>
              <w:lang w:eastAsia="en-GB"/>
            </w:rPr>
          </w:pPr>
          <w:hyperlink w:anchor="_Toc37025673" w:history="1">
            <w:r w:rsidRPr="0072062E">
              <w:rPr>
                <w:rStyle w:val="Hyperlink"/>
                <w:noProof/>
              </w:rPr>
              <w:t>How models were implemented to provide value</w:t>
            </w:r>
            <w:r>
              <w:rPr>
                <w:noProof/>
                <w:webHidden/>
              </w:rPr>
              <w:tab/>
            </w:r>
            <w:r>
              <w:rPr>
                <w:noProof/>
                <w:webHidden/>
              </w:rPr>
              <w:fldChar w:fldCharType="begin"/>
            </w:r>
            <w:r>
              <w:rPr>
                <w:noProof/>
                <w:webHidden/>
              </w:rPr>
              <w:instrText xml:space="preserve"> PAGEREF _Toc37025673 \h </w:instrText>
            </w:r>
            <w:r>
              <w:rPr>
                <w:noProof/>
                <w:webHidden/>
              </w:rPr>
            </w:r>
            <w:r>
              <w:rPr>
                <w:noProof/>
                <w:webHidden/>
              </w:rPr>
              <w:fldChar w:fldCharType="separate"/>
            </w:r>
            <w:r>
              <w:rPr>
                <w:noProof/>
                <w:webHidden/>
              </w:rPr>
              <w:t>34</w:t>
            </w:r>
            <w:r>
              <w:rPr>
                <w:noProof/>
                <w:webHidden/>
              </w:rPr>
              <w:fldChar w:fldCharType="end"/>
            </w:r>
          </w:hyperlink>
        </w:p>
        <w:p w14:paraId="27C347F5" w14:textId="0F0EFAEC" w:rsidR="00337912" w:rsidRDefault="00337912">
          <w:pPr>
            <w:pStyle w:val="TOC3"/>
            <w:tabs>
              <w:tab w:val="right" w:leader="dot" w:pos="9016"/>
            </w:tabs>
            <w:rPr>
              <w:rFonts w:cstheme="minorBidi"/>
              <w:noProof/>
              <w:lang w:val="en-GB" w:eastAsia="en-GB"/>
            </w:rPr>
          </w:pPr>
          <w:hyperlink w:anchor="_Toc37025674" w:history="1">
            <w:r w:rsidRPr="0072062E">
              <w:rPr>
                <w:rStyle w:val="Hyperlink"/>
                <w:noProof/>
              </w:rPr>
              <w:t>6.2.3 Presentation Layer (Front-end)</w:t>
            </w:r>
            <w:r>
              <w:rPr>
                <w:noProof/>
                <w:webHidden/>
              </w:rPr>
              <w:tab/>
            </w:r>
            <w:r>
              <w:rPr>
                <w:noProof/>
                <w:webHidden/>
              </w:rPr>
              <w:fldChar w:fldCharType="begin"/>
            </w:r>
            <w:r>
              <w:rPr>
                <w:noProof/>
                <w:webHidden/>
              </w:rPr>
              <w:instrText xml:space="preserve"> PAGEREF _Toc37025674 \h </w:instrText>
            </w:r>
            <w:r>
              <w:rPr>
                <w:noProof/>
                <w:webHidden/>
              </w:rPr>
            </w:r>
            <w:r>
              <w:rPr>
                <w:noProof/>
                <w:webHidden/>
              </w:rPr>
              <w:fldChar w:fldCharType="separate"/>
            </w:r>
            <w:r>
              <w:rPr>
                <w:noProof/>
                <w:webHidden/>
              </w:rPr>
              <w:t>35</w:t>
            </w:r>
            <w:r>
              <w:rPr>
                <w:noProof/>
                <w:webHidden/>
              </w:rPr>
              <w:fldChar w:fldCharType="end"/>
            </w:r>
          </w:hyperlink>
        </w:p>
        <w:p w14:paraId="09AC38EE" w14:textId="738A4776" w:rsidR="00337912" w:rsidRDefault="00337912">
          <w:pPr>
            <w:pStyle w:val="TOC4"/>
            <w:tabs>
              <w:tab w:val="right" w:leader="dot" w:pos="9016"/>
            </w:tabs>
            <w:rPr>
              <w:rFonts w:eastAsiaTheme="minorEastAsia"/>
              <w:noProof/>
              <w:lang w:eastAsia="en-GB"/>
            </w:rPr>
          </w:pPr>
          <w:hyperlink w:anchor="_Toc37025675" w:history="1">
            <w:r w:rsidRPr="0072062E">
              <w:rPr>
                <w:rStyle w:val="Hyperlink"/>
                <w:noProof/>
              </w:rPr>
              <w:t>Using template language to ensure front-end logic is easy to maintain</w:t>
            </w:r>
            <w:r>
              <w:rPr>
                <w:noProof/>
                <w:webHidden/>
              </w:rPr>
              <w:tab/>
            </w:r>
            <w:r>
              <w:rPr>
                <w:noProof/>
                <w:webHidden/>
              </w:rPr>
              <w:fldChar w:fldCharType="begin"/>
            </w:r>
            <w:r>
              <w:rPr>
                <w:noProof/>
                <w:webHidden/>
              </w:rPr>
              <w:instrText xml:space="preserve"> PAGEREF _Toc37025675 \h </w:instrText>
            </w:r>
            <w:r>
              <w:rPr>
                <w:noProof/>
                <w:webHidden/>
              </w:rPr>
            </w:r>
            <w:r>
              <w:rPr>
                <w:noProof/>
                <w:webHidden/>
              </w:rPr>
              <w:fldChar w:fldCharType="separate"/>
            </w:r>
            <w:r>
              <w:rPr>
                <w:noProof/>
                <w:webHidden/>
              </w:rPr>
              <w:t>35</w:t>
            </w:r>
            <w:r>
              <w:rPr>
                <w:noProof/>
                <w:webHidden/>
              </w:rPr>
              <w:fldChar w:fldCharType="end"/>
            </w:r>
          </w:hyperlink>
        </w:p>
        <w:p w14:paraId="2F10BB68" w14:textId="77D4AA3C" w:rsidR="00337912" w:rsidRDefault="00337912">
          <w:pPr>
            <w:pStyle w:val="TOC3"/>
            <w:tabs>
              <w:tab w:val="right" w:leader="dot" w:pos="9016"/>
            </w:tabs>
            <w:rPr>
              <w:rFonts w:cstheme="minorBidi"/>
              <w:noProof/>
              <w:lang w:val="en-GB" w:eastAsia="en-GB"/>
            </w:rPr>
          </w:pPr>
          <w:hyperlink w:anchor="_Toc37025676" w:history="1">
            <w:r w:rsidRPr="0072062E">
              <w:rPr>
                <w:rStyle w:val="Hyperlink"/>
                <w:noProof/>
              </w:rPr>
              <w:t>6.2.4 Routing Implementation</w:t>
            </w:r>
            <w:r>
              <w:rPr>
                <w:noProof/>
                <w:webHidden/>
              </w:rPr>
              <w:tab/>
            </w:r>
            <w:r>
              <w:rPr>
                <w:noProof/>
                <w:webHidden/>
              </w:rPr>
              <w:fldChar w:fldCharType="begin"/>
            </w:r>
            <w:r>
              <w:rPr>
                <w:noProof/>
                <w:webHidden/>
              </w:rPr>
              <w:instrText xml:space="preserve"> PAGEREF _Toc37025676 \h </w:instrText>
            </w:r>
            <w:r>
              <w:rPr>
                <w:noProof/>
                <w:webHidden/>
              </w:rPr>
            </w:r>
            <w:r>
              <w:rPr>
                <w:noProof/>
                <w:webHidden/>
              </w:rPr>
              <w:fldChar w:fldCharType="separate"/>
            </w:r>
            <w:r>
              <w:rPr>
                <w:noProof/>
                <w:webHidden/>
              </w:rPr>
              <w:t>37</w:t>
            </w:r>
            <w:r>
              <w:rPr>
                <w:noProof/>
                <w:webHidden/>
              </w:rPr>
              <w:fldChar w:fldCharType="end"/>
            </w:r>
          </w:hyperlink>
        </w:p>
        <w:p w14:paraId="2FF2606B" w14:textId="74CDE4C2" w:rsidR="00337912" w:rsidRDefault="00337912">
          <w:pPr>
            <w:pStyle w:val="TOC4"/>
            <w:tabs>
              <w:tab w:val="right" w:leader="dot" w:pos="9016"/>
            </w:tabs>
            <w:rPr>
              <w:rFonts w:eastAsiaTheme="minorEastAsia"/>
              <w:noProof/>
              <w:lang w:eastAsia="en-GB"/>
            </w:rPr>
          </w:pPr>
          <w:hyperlink w:anchor="_Toc37025677" w:history="1">
            <w:r w:rsidRPr="0072062E">
              <w:rPr>
                <w:rStyle w:val="Hyperlink"/>
                <w:noProof/>
              </w:rPr>
              <w:t>Benefits of having separate routing component</w:t>
            </w:r>
            <w:r>
              <w:rPr>
                <w:noProof/>
                <w:webHidden/>
              </w:rPr>
              <w:tab/>
            </w:r>
            <w:r>
              <w:rPr>
                <w:noProof/>
                <w:webHidden/>
              </w:rPr>
              <w:fldChar w:fldCharType="begin"/>
            </w:r>
            <w:r>
              <w:rPr>
                <w:noProof/>
                <w:webHidden/>
              </w:rPr>
              <w:instrText xml:space="preserve"> PAGEREF _Toc37025677 \h </w:instrText>
            </w:r>
            <w:r>
              <w:rPr>
                <w:noProof/>
                <w:webHidden/>
              </w:rPr>
            </w:r>
            <w:r>
              <w:rPr>
                <w:noProof/>
                <w:webHidden/>
              </w:rPr>
              <w:fldChar w:fldCharType="separate"/>
            </w:r>
            <w:r>
              <w:rPr>
                <w:noProof/>
                <w:webHidden/>
              </w:rPr>
              <w:t>37</w:t>
            </w:r>
            <w:r>
              <w:rPr>
                <w:noProof/>
                <w:webHidden/>
              </w:rPr>
              <w:fldChar w:fldCharType="end"/>
            </w:r>
          </w:hyperlink>
        </w:p>
        <w:p w14:paraId="0069C855" w14:textId="08685E28" w:rsidR="00337912" w:rsidRDefault="00337912">
          <w:pPr>
            <w:pStyle w:val="TOC3"/>
            <w:tabs>
              <w:tab w:val="right" w:leader="dot" w:pos="9016"/>
            </w:tabs>
            <w:rPr>
              <w:rFonts w:cstheme="minorBidi"/>
              <w:noProof/>
              <w:lang w:val="en-GB" w:eastAsia="en-GB"/>
            </w:rPr>
          </w:pPr>
          <w:hyperlink w:anchor="_Toc37025678" w:history="1">
            <w:r w:rsidRPr="0072062E">
              <w:rPr>
                <w:rStyle w:val="Hyperlink"/>
                <w:noProof/>
              </w:rPr>
              <w:t>6.2.5 Controller Implementation</w:t>
            </w:r>
            <w:r>
              <w:rPr>
                <w:noProof/>
                <w:webHidden/>
              </w:rPr>
              <w:tab/>
            </w:r>
            <w:r>
              <w:rPr>
                <w:noProof/>
                <w:webHidden/>
              </w:rPr>
              <w:fldChar w:fldCharType="begin"/>
            </w:r>
            <w:r>
              <w:rPr>
                <w:noProof/>
                <w:webHidden/>
              </w:rPr>
              <w:instrText xml:space="preserve"> PAGEREF _Toc37025678 \h </w:instrText>
            </w:r>
            <w:r>
              <w:rPr>
                <w:noProof/>
                <w:webHidden/>
              </w:rPr>
            </w:r>
            <w:r>
              <w:rPr>
                <w:noProof/>
                <w:webHidden/>
              </w:rPr>
              <w:fldChar w:fldCharType="separate"/>
            </w:r>
            <w:r>
              <w:rPr>
                <w:noProof/>
                <w:webHidden/>
              </w:rPr>
              <w:t>38</w:t>
            </w:r>
            <w:r>
              <w:rPr>
                <w:noProof/>
                <w:webHidden/>
              </w:rPr>
              <w:fldChar w:fldCharType="end"/>
            </w:r>
          </w:hyperlink>
        </w:p>
        <w:p w14:paraId="75372816" w14:textId="0B606629" w:rsidR="00337912" w:rsidRDefault="00337912">
          <w:pPr>
            <w:pStyle w:val="TOC3"/>
            <w:tabs>
              <w:tab w:val="right" w:leader="dot" w:pos="9016"/>
            </w:tabs>
            <w:rPr>
              <w:rFonts w:cstheme="minorBidi"/>
              <w:noProof/>
              <w:lang w:val="en-GB" w:eastAsia="en-GB"/>
            </w:rPr>
          </w:pPr>
          <w:hyperlink w:anchor="_Toc37025679" w:history="1">
            <w:r w:rsidRPr="0072062E">
              <w:rPr>
                <w:rStyle w:val="Hyperlink"/>
                <w:noProof/>
              </w:rPr>
              <w:t>6.2.6 Styling Implementation</w:t>
            </w:r>
            <w:r>
              <w:rPr>
                <w:noProof/>
                <w:webHidden/>
              </w:rPr>
              <w:tab/>
            </w:r>
            <w:r>
              <w:rPr>
                <w:noProof/>
                <w:webHidden/>
              </w:rPr>
              <w:fldChar w:fldCharType="begin"/>
            </w:r>
            <w:r>
              <w:rPr>
                <w:noProof/>
                <w:webHidden/>
              </w:rPr>
              <w:instrText xml:space="preserve"> PAGEREF _Toc37025679 \h </w:instrText>
            </w:r>
            <w:r>
              <w:rPr>
                <w:noProof/>
                <w:webHidden/>
              </w:rPr>
            </w:r>
            <w:r>
              <w:rPr>
                <w:noProof/>
                <w:webHidden/>
              </w:rPr>
              <w:fldChar w:fldCharType="separate"/>
            </w:r>
            <w:r>
              <w:rPr>
                <w:noProof/>
                <w:webHidden/>
              </w:rPr>
              <w:t>38</w:t>
            </w:r>
            <w:r>
              <w:rPr>
                <w:noProof/>
                <w:webHidden/>
              </w:rPr>
              <w:fldChar w:fldCharType="end"/>
            </w:r>
          </w:hyperlink>
        </w:p>
        <w:p w14:paraId="6009D192" w14:textId="4365E99F" w:rsidR="00337912" w:rsidRDefault="00337912">
          <w:pPr>
            <w:pStyle w:val="TOC4"/>
            <w:tabs>
              <w:tab w:val="right" w:leader="dot" w:pos="9016"/>
            </w:tabs>
            <w:rPr>
              <w:rFonts w:eastAsiaTheme="minorEastAsia"/>
              <w:noProof/>
              <w:lang w:eastAsia="en-GB"/>
            </w:rPr>
          </w:pPr>
          <w:hyperlink w:anchor="_Toc37025680" w:history="1">
            <w:r w:rsidRPr="0072062E">
              <w:rPr>
                <w:rStyle w:val="Hyperlink"/>
                <w:noProof/>
              </w:rPr>
              <w:t>Styling framework</w:t>
            </w:r>
            <w:r>
              <w:rPr>
                <w:noProof/>
                <w:webHidden/>
              </w:rPr>
              <w:tab/>
            </w:r>
            <w:r>
              <w:rPr>
                <w:noProof/>
                <w:webHidden/>
              </w:rPr>
              <w:fldChar w:fldCharType="begin"/>
            </w:r>
            <w:r>
              <w:rPr>
                <w:noProof/>
                <w:webHidden/>
              </w:rPr>
              <w:instrText xml:space="preserve"> PAGEREF _Toc37025680 \h </w:instrText>
            </w:r>
            <w:r>
              <w:rPr>
                <w:noProof/>
                <w:webHidden/>
              </w:rPr>
            </w:r>
            <w:r>
              <w:rPr>
                <w:noProof/>
                <w:webHidden/>
              </w:rPr>
              <w:fldChar w:fldCharType="separate"/>
            </w:r>
            <w:r>
              <w:rPr>
                <w:noProof/>
                <w:webHidden/>
              </w:rPr>
              <w:t>39</w:t>
            </w:r>
            <w:r>
              <w:rPr>
                <w:noProof/>
                <w:webHidden/>
              </w:rPr>
              <w:fldChar w:fldCharType="end"/>
            </w:r>
          </w:hyperlink>
        </w:p>
        <w:p w14:paraId="73B9C6BF" w14:textId="068201B3" w:rsidR="00337912" w:rsidRDefault="00337912">
          <w:pPr>
            <w:pStyle w:val="TOC4"/>
            <w:tabs>
              <w:tab w:val="right" w:leader="dot" w:pos="9016"/>
            </w:tabs>
            <w:rPr>
              <w:rFonts w:eastAsiaTheme="minorEastAsia"/>
              <w:noProof/>
              <w:lang w:eastAsia="en-GB"/>
            </w:rPr>
          </w:pPr>
          <w:hyperlink w:anchor="_Toc37025681" w:history="1">
            <w:r w:rsidRPr="0072062E">
              <w:rPr>
                <w:rStyle w:val="Hyperlink"/>
                <w:noProof/>
              </w:rPr>
              <w:t>CSS Styling Unification</w:t>
            </w:r>
            <w:r>
              <w:rPr>
                <w:noProof/>
                <w:webHidden/>
              </w:rPr>
              <w:tab/>
            </w:r>
            <w:r>
              <w:rPr>
                <w:noProof/>
                <w:webHidden/>
              </w:rPr>
              <w:fldChar w:fldCharType="begin"/>
            </w:r>
            <w:r>
              <w:rPr>
                <w:noProof/>
                <w:webHidden/>
              </w:rPr>
              <w:instrText xml:space="preserve"> PAGEREF _Toc37025681 \h </w:instrText>
            </w:r>
            <w:r>
              <w:rPr>
                <w:noProof/>
                <w:webHidden/>
              </w:rPr>
            </w:r>
            <w:r>
              <w:rPr>
                <w:noProof/>
                <w:webHidden/>
              </w:rPr>
              <w:fldChar w:fldCharType="separate"/>
            </w:r>
            <w:r>
              <w:rPr>
                <w:noProof/>
                <w:webHidden/>
              </w:rPr>
              <w:t>39</w:t>
            </w:r>
            <w:r>
              <w:rPr>
                <w:noProof/>
                <w:webHidden/>
              </w:rPr>
              <w:fldChar w:fldCharType="end"/>
            </w:r>
          </w:hyperlink>
        </w:p>
        <w:p w14:paraId="390A7F21" w14:textId="43C8ADF4" w:rsidR="00337912" w:rsidRDefault="00337912">
          <w:pPr>
            <w:pStyle w:val="TOC3"/>
            <w:tabs>
              <w:tab w:val="right" w:leader="dot" w:pos="9016"/>
            </w:tabs>
            <w:rPr>
              <w:rFonts w:cstheme="minorBidi"/>
              <w:noProof/>
              <w:lang w:val="en-GB" w:eastAsia="en-GB"/>
            </w:rPr>
          </w:pPr>
          <w:hyperlink w:anchor="_Toc37025682" w:history="1">
            <w:r w:rsidRPr="0072062E">
              <w:rPr>
                <w:rStyle w:val="Hyperlink"/>
                <w:noProof/>
              </w:rPr>
              <w:t>6.2.7 Modelling debates in implementation</w:t>
            </w:r>
            <w:r>
              <w:rPr>
                <w:noProof/>
                <w:webHidden/>
              </w:rPr>
              <w:tab/>
            </w:r>
            <w:r>
              <w:rPr>
                <w:noProof/>
                <w:webHidden/>
              </w:rPr>
              <w:fldChar w:fldCharType="begin"/>
            </w:r>
            <w:r>
              <w:rPr>
                <w:noProof/>
                <w:webHidden/>
              </w:rPr>
              <w:instrText xml:space="preserve"> PAGEREF _Toc37025682 \h </w:instrText>
            </w:r>
            <w:r>
              <w:rPr>
                <w:noProof/>
                <w:webHidden/>
              </w:rPr>
            </w:r>
            <w:r>
              <w:rPr>
                <w:noProof/>
                <w:webHidden/>
              </w:rPr>
              <w:fldChar w:fldCharType="separate"/>
            </w:r>
            <w:r>
              <w:rPr>
                <w:noProof/>
                <w:webHidden/>
              </w:rPr>
              <w:t>39</w:t>
            </w:r>
            <w:r>
              <w:rPr>
                <w:noProof/>
                <w:webHidden/>
              </w:rPr>
              <w:fldChar w:fldCharType="end"/>
            </w:r>
          </w:hyperlink>
        </w:p>
        <w:p w14:paraId="62BBE4A3" w14:textId="5F13AE45" w:rsidR="00337912" w:rsidRDefault="00337912">
          <w:pPr>
            <w:pStyle w:val="TOC2"/>
            <w:tabs>
              <w:tab w:val="right" w:leader="dot" w:pos="9016"/>
            </w:tabs>
            <w:rPr>
              <w:rFonts w:cstheme="minorBidi"/>
              <w:noProof/>
              <w:lang w:val="en-GB" w:eastAsia="en-GB"/>
            </w:rPr>
          </w:pPr>
          <w:hyperlink w:anchor="_Toc37025683" w:history="1">
            <w:r w:rsidRPr="0072062E">
              <w:rPr>
                <w:rStyle w:val="Hyperlink"/>
                <w:noProof/>
              </w:rPr>
              <w:t>6.3 Implementation of Requirements</w:t>
            </w:r>
            <w:r>
              <w:rPr>
                <w:noProof/>
                <w:webHidden/>
              </w:rPr>
              <w:tab/>
            </w:r>
            <w:r>
              <w:rPr>
                <w:noProof/>
                <w:webHidden/>
              </w:rPr>
              <w:fldChar w:fldCharType="begin"/>
            </w:r>
            <w:r>
              <w:rPr>
                <w:noProof/>
                <w:webHidden/>
              </w:rPr>
              <w:instrText xml:space="preserve"> PAGEREF _Toc37025683 \h </w:instrText>
            </w:r>
            <w:r>
              <w:rPr>
                <w:noProof/>
                <w:webHidden/>
              </w:rPr>
            </w:r>
            <w:r>
              <w:rPr>
                <w:noProof/>
                <w:webHidden/>
              </w:rPr>
              <w:fldChar w:fldCharType="separate"/>
            </w:r>
            <w:r>
              <w:rPr>
                <w:noProof/>
                <w:webHidden/>
              </w:rPr>
              <w:t>40</w:t>
            </w:r>
            <w:r>
              <w:rPr>
                <w:noProof/>
                <w:webHidden/>
              </w:rPr>
              <w:fldChar w:fldCharType="end"/>
            </w:r>
          </w:hyperlink>
        </w:p>
        <w:p w14:paraId="5D3F1E46" w14:textId="6D3C515B" w:rsidR="00337912" w:rsidRDefault="00337912">
          <w:pPr>
            <w:pStyle w:val="TOC4"/>
            <w:tabs>
              <w:tab w:val="right" w:leader="dot" w:pos="9016"/>
            </w:tabs>
            <w:rPr>
              <w:rFonts w:eastAsiaTheme="minorEastAsia"/>
              <w:noProof/>
              <w:lang w:eastAsia="en-GB"/>
            </w:rPr>
          </w:pPr>
          <w:hyperlink w:anchor="_Toc37025684" w:history="1">
            <w:r w:rsidRPr="0072062E">
              <w:rPr>
                <w:rStyle w:val="Hyperlink"/>
                <w:noProof/>
              </w:rPr>
              <w:t>R1 &amp; R2 - Foundation of web development &amp; front-end</w:t>
            </w:r>
            <w:r>
              <w:rPr>
                <w:noProof/>
                <w:webHidden/>
              </w:rPr>
              <w:tab/>
            </w:r>
            <w:r>
              <w:rPr>
                <w:noProof/>
                <w:webHidden/>
              </w:rPr>
              <w:fldChar w:fldCharType="begin"/>
            </w:r>
            <w:r>
              <w:rPr>
                <w:noProof/>
                <w:webHidden/>
              </w:rPr>
              <w:instrText xml:space="preserve"> PAGEREF _Toc37025684 \h </w:instrText>
            </w:r>
            <w:r>
              <w:rPr>
                <w:noProof/>
                <w:webHidden/>
              </w:rPr>
            </w:r>
            <w:r>
              <w:rPr>
                <w:noProof/>
                <w:webHidden/>
              </w:rPr>
              <w:fldChar w:fldCharType="separate"/>
            </w:r>
            <w:r>
              <w:rPr>
                <w:noProof/>
                <w:webHidden/>
              </w:rPr>
              <w:t>40</w:t>
            </w:r>
            <w:r>
              <w:rPr>
                <w:noProof/>
                <w:webHidden/>
              </w:rPr>
              <w:fldChar w:fldCharType="end"/>
            </w:r>
          </w:hyperlink>
        </w:p>
        <w:p w14:paraId="59795432" w14:textId="5B35EAE0" w:rsidR="00337912" w:rsidRDefault="00337912">
          <w:pPr>
            <w:pStyle w:val="TOC4"/>
            <w:tabs>
              <w:tab w:val="right" w:leader="dot" w:pos="9016"/>
            </w:tabs>
            <w:rPr>
              <w:rFonts w:eastAsiaTheme="minorEastAsia"/>
              <w:noProof/>
              <w:lang w:eastAsia="en-GB"/>
            </w:rPr>
          </w:pPr>
          <w:hyperlink w:anchor="_Toc37025685" w:history="1">
            <w:r w:rsidRPr="0072062E">
              <w:rPr>
                <w:rStyle w:val="Hyperlink"/>
                <w:noProof/>
              </w:rPr>
              <w:t>R3 – Secure Login &amp; Registration</w:t>
            </w:r>
            <w:r>
              <w:rPr>
                <w:noProof/>
                <w:webHidden/>
              </w:rPr>
              <w:tab/>
            </w:r>
            <w:r>
              <w:rPr>
                <w:noProof/>
                <w:webHidden/>
              </w:rPr>
              <w:fldChar w:fldCharType="begin"/>
            </w:r>
            <w:r>
              <w:rPr>
                <w:noProof/>
                <w:webHidden/>
              </w:rPr>
              <w:instrText xml:space="preserve"> PAGEREF _Toc37025685 \h </w:instrText>
            </w:r>
            <w:r>
              <w:rPr>
                <w:noProof/>
                <w:webHidden/>
              </w:rPr>
            </w:r>
            <w:r>
              <w:rPr>
                <w:noProof/>
                <w:webHidden/>
              </w:rPr>
              <w:fldChar w:fldCharType="separate"/>
            </w:r>
            <w:r>
              <w:rPr>
                <w:noProof/>
                <w:webHidden/>
              </w:rPr>
              <w:t>40</w:t>
            </w:r>
            <w:r>
              <w:rPr>
                <w:noProof/>
                <w:webHidden/>
              </w:rPr>
              <w:fldChar w:fldCharType="end"/>
            </w:r>
          </w:hyperlink>
        </w:p>
        <w:p w14:paraId="1E9FEA2B" w14:textId="5C92CA74" w:rsidR="00337912" w:rsidRDefault="00337912">
          <w:pPr>
            <w:pStyle w:val="TOC4"/>
            <w:tabs>
              <w:tab w:val="right" w:leader="dot" w:pos="9016"/>
            </w:tabs>
            <w:rPr>
              <w:rFonts w:eastAsiaTheme="minorEastAsia"/>
              <w:noProof/>
              <w:lang w:eastAsia="en-GB"/>
            </w:rPr>
          </w:pPr>
          <w:hyperlink w:anchor="_Toc37025686" w:history="1">
            <w:r w:rsidRPr="0072062E">
              <w:rPr>
                <w:rStyle w:val="Hyperlink"/>
                <w:noProof/>
              </w:rPr>
              <w:t>R4 – Allow structured input to argument by user based on scheme chosen</w:t>
            </w:r>
            <w:r>
              <w:rPr>
                <w:noProof/>
                <w:webHidden/>
              </w:rPr>
              <w:tab/>
            </w:r>
            <w:r>
              <w:rPr>
                <w:noProof/>
                <w:webHidden/>
              </w:rPr>
              <w:fldChar w:fldCharType="begin"/>
            </w:r>
            <w:r>
              <w:rPr>
                <w:noProof/>
                <w:webHidden/>
              </w:rPr>
              <w:instrText xml:space="preserve"> PAGEREF _Toc37025686 \h </w:instrText>
            </w:r>
            <w:r>
              <w:rPr>
                <w:noProof/>
                <w:webHidden/>
              </w:rPr>
            </w:r>
            <w:r>
              <w:rPr>
                <w:noProof/>
                <w:webHidden/>
              </w:rPr>
              <w:fldChar w:fldCharType="separate"/>
            </w:r>
            <w:r>
              <w:rPr>
                <w:noProof/>
                <w:webHidden/>
              </w:rPr>
              <w:t>40</w:t>
            </w:r>
            <w:r>
              <w:rPr>
                <w:noProof/>
                <w:webHidden/>
              </w:rPr>
              <w:fldChar w:fldCharType="end"/>
            </w:r>
          </w:hyperlink>
        </w:p>
        <w:p w14:paraId="77E72B97" w14:textId="29E47BF1" w:rsidR="00337912" w:rsidRDefault="00337912">
          <w:pPr>
            <w:pStyle w:val="TOC4"/>
            <w:tabs>
              <w:tab w:val="right" w:leader="dot" w:pos="9016"/>
            </w:tabs>
            <w:rPr>
              <w:rFonts w:eastAsiaTheme="minorEastAsia"/>
              <w:noProof/>
              <w:lang w:eastAsia="en-GB"/>
            </w:rPr>
          </w:pPr>
          <w:hyperlink w:anchor="_Toc37025687" w:history="1">
            <w:r w:rsidRPr="0072062E">
              <w:rPr>
                <w:rStyle w:val="Hyperlink"/>
                <w:noProof/>
              </w:rPr>
              <w:t>R5 – Displaying created debate in the application</w:t>
            </w:r>
            <w:r>
              <w:rPr>
                <w:noProof/>
                <w:webHidden/>
              </w:rPr>
              <w:tab/>
            </w:r>
            <w:r>
              <w:rPr>
                <w:noProof/>
                <w:webHidden/>
              </w:rPr>
              <w:fldChar w:fldCharType="begin"/>
            </w:r>
            <w:r>
              <w:rPr>
                <w:noProof/>
                <w:webHidden/>
              </w:rPr>
              <w:instrText xml:space="preserve"> PAGEREF _Toc37025687 \h </w:instrText>
            </w:r>
            <w:r>
              <w:rPr>
                <w:noProof/>
                <w:webHidden/>
              </w:rPr>
            </w:r>
            <w:r>
              <w:rPr>
                <w:noProof/>
                <w:webHidden/>
              </w:rPr>
              <w:fldChar w:fldCharType="separate"/>
            </w:r>
            <w:r>
              <w:rPr>
                <w:noProof/>
                <w:webHidden/>
              </w:rPr>
              <w:t>41</w:t>
            </w:r>
            <w:r>
              <w:rPr>
                <w:noProof/>
                <w:webHidden/>
              </w:rPr>
              <w:fldChar w:fldCharType="end"/>
            </w:r>
          </w:hyperlink>
        </w:p>
        <w:p w14:paraId="7A8033FE" w14:textId="2AD59891" w:rsidR="00337912" w:rsidRDefault="00337912">
          <w:pPr>
            <w:pStyle w:val="TOC4"/>
            <w:tabs>
              <w:tab w:val="right" w:leader="dot" w:pos="9016"/>
            </w:tabs>
            <w:rPr>
              <w:rFonts w:eastAsiaTheme="minorEastAsia"/>
              <w:noProof/>
              <w:lang w:eastAsia="en-GB"/>
            </w:rPr>
          </w:pPr>
          <w:hyperlink w:anchor="_Toc37025688" w:history="1">
            <w:r w:rsidRPr="0072062E">
              <w:rPr>
                <w:rStyle w:val="Hyperlink"/>
                <w:noProof/>
              </w:rPr>
              <w:t>R6, R7, R8 &amp; R9 – Critiquing and Countering Arguments</w:t>
            </w:r>
            <w:r>
              <w:rPr>
                <w:noProof/>
                <w:webHidden/>
              </w:rPr>
              <w:tab/>
            </w:r>
            <w:r>
              <w:rPr>
                <w:noProof/>
                <w:webHidden/>
              </w:rPr>
              <w:fldChar w:fldCharType="begin"/>
            </w:r>
            <w:r>
              <w:rPr>
                <w:noProof/>
                <w:webHidden/>
              </w:rPr>
              <w:instrText xml:space="preserve"> PAGEREF _Toc37025688 \h </w:instrText>
            </w:r>
            <w:r>
              <w:rPr>
                <w:noProof/>
                <w:webHidden/>
              </w:rPr>
            </w:r>
            <w:r>
              <w:rPr>
                <w:noProof/>
                <w:webHidden/>
              </w:rPr>
              <w:fldChar w:fldCharType="separate"/>
            </w:r>
            <w:r>
              <w:rPr>
                <w:noProof/>
                <w:webHidden/>
              </w:rPr>
              <w:t>42</w:t>
            </w:r>
            <w:r>
              <w:rPr>
                <w:noProof/>
                <w:webHidden/>
              </w:rPr>
              <w:fldChar w:fldCharType="end"/>
            </w:r>
          </w:hyperlink>
        </w:p>
        <w:p w14:paraId="23578618" w14:textId="74752D5E" w:rsidR="00337912" w:rsidRDefault="00337912">
          <w:pPr>
            <w:pStyle w:val="TOC4"/>
            <w:tabs>
              <w:tab w:val="right" w:leader="dot" w:pos="9016"/>
            </w:tabs>
            <w:rPr>
              <w:rFonts w:eastAsiaTheme="minorEastAsia"/>
              <w:noProof/>
              <w:lang w:eastAsia="en-GB"/>
            </w:rPr>
          </w:pPr>
          <w:hyperlink w:anchor="_Toc37025689" w:history="1">
            <w:r w:rsidRPr="0072062E">
              <w:rPr>
                <w:rStyle w:val="Hyperlink"/>
                <w:noProof/>
              </w:rPr>
              <w:t>R10 – User has to be logged in before being able to engage in debate</w:t>
            </w:r>
            <w:r>
              <w:rPr>
                <w:noProof/>
                <w:webHidden/>
              </w:rPr>
              <w:tab/>
            </w:r>
            <w:r>
              <w:rPr>
                <w:noProof/>
                <w:webHidden/>
              </w:rPr>
              <w:fldChar w:fldCharType="begin"/>
            </w:r>
            <w:r>
              <w:rPr>
                <w:noProof/>
                <w:webHidden/>
              </w:rPr>
              <w:instrText xml:space="preserve"> PAGEREF _Toc37025689 \h </w:instrText>
            </w:r>
            <w:r>
              <w:rPr>
                <w:noProof/>
                <w:webHidden/>
              </w:rPr>
            </w:r>
            <w:r>
              <w:rPr>
                <w:noProof/>
                <w:webHidden/>
              </w:rPr>
              <w:fldChar w:fldCharType="separate"/>
            </w:r>
            <w:r>
              <w:rPr>
                <w:noProof/>
                <w:webHidden/>
              </w:rPr>
              <w:t>43</w:t>
            </w:r>
            <w:r>
              <w:rPr>
                <w:noProof/>
                <w:webHidden/>
              </w:rPr>
              <w:fldChar w:fldCharType="end"/>
            </w:r>
          </w:hyperlink>
        </w:p>
        <w:p w14:paraId="6FC01311" w14:textId="212CBF41" w:rsidR="00337912" w:rsidRDefault="00337912">
          <w:pPr>
            <w:pStyle w:val="TOC4"/>
            <w:tabs>
              <w:tab w:val="right" w:leader="dot" w:pos="9016"/>
            </w:tabs>
            <w:rPr>
              <w:rFonts w:eastAsiaTheme="minorEastAsia"/>
              <w:noProof/>
              <w:lang w:eastAsia="en-GB"/>
            </w:rPr>
          </w:pPr>
          <w:hyperlink w:anchor="_Toc37025690" w:history="1">
            <w:r w:rsidRPr="0072062E">
              <w:rPr>
                <w:rStyle w:val="Hyperlink"/>
                <w:noProof/>
              </w:rPr>
              <w:t>R11 – Visualization of debate as graph</w:t>
            </w:r>
            <w:r>
              <w:rPr>
                <w:noProof/>
                <w:webHidden/>
              </w:rPr>
              <w:tab/>
            </w:r>
            <w:r>
              <w:rPr>
                <w:noProof/>
                <w:webHidden/>
              </w:rPr>
              <w:fldChar w:fldCharType="begin"/>
            </w:r>
            <w:r>
              <w:rPr>
                <w:noProof/>
                <w:webHidden/>
              </w:rPr>
              <w:instrText xml:space="preserve"> PAGEREF _Toc37025690 \h </w:instrText>
            </w:r>
            <w:r>
              <w:rPr>
                <w:noProof/>
                <w:webHidden/>
              </w:rPr>
            </w:r>
            <w:r>
              <w:rPr>
                <w:noProof/>
                <w:webHidden/>
              </w:rPr>
              <w:fldChar w:fldCharType="separate"/>
            </w:r>
            <w:r>
              <w:rPr>
                <w:noProof/>
                <w:webHidden/>
              </w:rPr>
              <w:t>43</w:t>
            </w:r>
            <w:r>
              <w:rPr>
                <w:noProof/>
                <w:webHidden/>
              </w:rPr>
              <w:fldChar w:fldCharType="end"/>
            </w:r>
          </w:hyperlink>
        </w:p>
        <w:p w14:paraId="36A876E7" w14:textId="68C9E8CF" w:rsidR="00337912" w:rsidRDefault="00337912">
          <w:pPr>
            <w:pStyle w:val="TOC4"/>
            <w:tabs>
              <w:tab w:val="right" w:leader="dot" w:pos="9016"/>
            </w:tabs>
            <w:rPr>
              <w:rFonts w:eastAsiaTheme="minorEastAsia"/>
              <w:noProof/>
              <w:lang w:eastAsia="en-GB"/>
            </w:rPr>
          </w:pPr>
          <w:hyperlink w:anchor="_Toc37025691" w:history="1">
            <w:r w:rsidRPr="0072062E">
              <w:rPr>
                <w:rStyle w:val="Hyperlink"/>
                <w:noProof/>
              </w:rPr>
              <w:t>R12 – Displaying argument data on mouse-hover over node in graph</w:t>
            </w:r>
            <w:r>
              <w:rPr>
                <w:noProof/>
                <w:webHidden/>
              </w:rPr>
              <w:tab/>
            </w:r>
            <w:r>
              <w:rPr>
                <w:noProof/>
                <w:webHidden/>
              </w:rPr>
              <w:fldChar w:fldCharType="begin"/>
            </w:r>
            <w:r>
              <w:rPr>
                <w:noProof/>
                <w:webHidden/>
              </w:rPr>
              <w:instrText xml:space="preserve"> PAGEREF _Toc37025691 \h </w:instrText>
            </w:r>
            <w:r>
              <w:rPr>
                <w:noProof/>
                <w:webHidden/>
              </w:rPr>
            </w:r>
            <w:r>
              <w:rPr>
                <w:noProof/>
                <w:webHidden/>
              </w:rPr>
              <w:fldChar w:fldCharType="separate"/>
            </w:r>
            <w:r>
              <w:rPr>
                <w:noProof/>
                <w:webHidden/>
              </w:rPr>
              <w:t>44</w:t>
            </w:r>
            <w:r>
              <w:rPr>
                <w:noProof/>
                <w:webHidden/>
              </w:rPr>
              <w:fldChar w:fldCharType="end"/>
            </w:r>
          </w:hyperlink>
        </w:p>
        <w:p w14:paraId="77E63BFB" w14:textId="534A62C3" w:rsidR="00337912" w:rsidRDefault="00337912">
          <w:pPr>
            <w:pStyle w:val="TOC4"/>
            <w:tabs>
              <w:tab w:val="right" w:leader="dot" w:pos="9016"/>
            </w:tabs>
            <w:rPr>
              <w:rFonts w:eastAsiaTheme="minorEastAsia"/>
              <w:noProof/>
              <w:lang w:eastAsia="en-GB"/>
            </w:rPr>
          </w:pPr>
          <w:hyperlink w:anchor="_Toc37025692" w:history="1">
            <w:r w:rsidRPr="0072062E">
              <w:rPr>
                <w:rStyle w:val="Hyperlink"/>
                <w:noProof/>
              </w:rPr>
              <w:t>R13 – Jumping into sub-arguments by clicking on nodes on the graph</w:t>
            </w:r>
            <w:r>
              <w:rPr>
                <w:noProof/>
                <w:webHidden/>
              </w:rPr>
              <w:tab/>
            </w:r>
            <w:r>
              <w:rPr>
                <w:noProof/>
                <w:webHidden/>
              </w:rPr>
              <w:fldChar w:fldCharType="begin"/>
            </w:r>
            <w:r>
              <w:rPr>
                <w:noProof/>
                <w:webHidden/>
              </w:rPr>
              <w:instrText xml:space="preserve"> PAGEREF _Toc37025692 \h </w:instrText>
            </w:r>
            <w:r>
              <w:rPr>
                <w:noProof/>
                <w:webHidden/>
              </w:rPr>
            </w:r>
            <w:r>
              <w:rPr>
                <w:noProof/>
                <w:webHidden/>
              </w:rPr>
              <w:fldChar w:fldCharType="separate"/>
            </w:r>
            <w:r>
              <w:rPr>
                <w:noProof/>
                <w:webHidden/>
              </w:rPr>
              <w:t>44</w:t>
            </w:r>
            <w:r>
              <w:rPr>
                <w:noProof/>
                <w:webHidden/>
              </w:rPr>
              <w:fldChar w:fldCharType="end"/>
            </w:r>
          </w:hyperlink>
        </w:p>
        <w:p w14:paraId="5697F1A3" w14:textId="2B2B3F09" w:rsidR="00337912" w:rsidRDefault="00337912">
          <w:pPr>
            <w:pStyle w:val="TOC4"/>
            <w:tabs>
              <w:tab w:val="right" w:leader="dot" w:pos="9016"/>
            </w:tabs>
            <w:rPr>
              <w:rFonts w:eastAsiaTheme="minorEastAsia"/>
              <w:noProof/>
              <w:lang w:eastAsia="en-GB"/>
            </w:rPr>
          </w:pPr>
          <w:hyperlink w:anchor="_Toc37025693" w:history="1">
            <w:r w:rsidRPr="0072062E">
              <w:rPr>
                <w:rStyle w:val="Hyperlink"/>
                <w:noProof/>
              </w:rPr>
              <w:t>R14 – Marking initial debate argument in debate</w:t>
            </w:r>
            <w:r>
              <w:rPr>
                <w:noProof/>
                <w:webHidden/>
              </w:rPr>
              <w:tab/>
            </w:r>
            <w:r>
              <w:rPr>
                <w:noProof/>
                <w:webHidden/>
              </w:rPr>
              <w:fldChar w:fldCharType="begin"/>
            </w:r>
            <w:r>
              <w:rPr>
                <w:noProof/>
                <w:webHidden/>
              </w:rPr>
              <w:instrText xml:space="preserve"> PAGEREF _Toc37025693 \h </w:instrText>
            </w:r>
            <w:r>
              <w:rPr>
                <w:noProof/>
                <w:webHidden/>
              </w:rPr>
            </w:r>
            <w:r>
              <w:rPr>
                <w:noProof/>
                <w:webHidden/>
              </w:rPr>
              <w:fldChar w:fldCharType="separate"/>
            </w:r>
            <w:r>
              <w:rPr>
                <w:noProof/>
                <w:webHidden/>
              </w:rPr>
              <w:t>44</w:t>
            </w:r>
            <w:r>
              <w:rPr>
                <w:noProof/>
                <w:webHidden/>
              </w:rPr>
              <w:fldChar w:fldCharType="end"/>
            </w:r>
          </w:hyperlink>
        </w:p>
        <w:p w14:paraId="1E1DD1F5" w14:textId="32CEFCF0" w:rsidR="00337912" w:rsidRDefault="00337912">
          <w:pPr>
            <w:pStyle w:val="TOC4"/>
            <w:tabs>
              <w:tab w:val="right" w:leader="dot" w:pos="9016"/>
            </w:tabs>
            <w:rPr>
              <w:rFonts w:eastAsiaTheme="minorEastAsia"/>
              <w:noProof/>
              <w:lang w:eastAsia="en-GB"/>
            </w:rPr>
          </w:pPr>
          <w:hyperlink w:anchor="_Toc37025694" w:history="1">
            <w:r w:rsidRPr="0072062E">
              <w:rPr>
                <w:rStyle w:val="Hyperlink"/>
                <w:noProof/>
              </w:rPr>
              <w:t>R15 – Labelling algorithm and marking nodes in graph accordingly</w:t>
            </w:r>
            <w:r>
              <w:rPr>
                <w:noProof/>
                <w:webHidden/>
              </w:rPr>
              <w:tab/>
            </w:r>
            <w:r>
              <w:rPr>
                <w:noProof/>
                <w:webHidden/>
              </w:rPr>
              <w:fldChar w:fldCharType="begin"/>
            </w:r>
            <w:r>
              <w:rPr>
                <w:noProof/>
                <w:webHidden/>
              </w:rPr>
              <w:instrText xml:space="preserve"> PAGEREF _Toc37025694 \h </w:instrText>
            </w:r>
            <w:r>
              <w:rPr>
                <w:noProof/>
                <w:webHidden/>
              </w:rPr>
            </w:r>
            <w:r>
              <w:rPr>
                <w:noProof/>
                <w:webHidden/>
              </w:rPr>
              <w:fldChar w:fldCharType="separate"/>
            </w:r>
            <w:r>
              <w:rPr>
                <w:noProof/>
                <w:webHidden/>
              </w:rPr>
              <w:t>45</w:t>
            </w:r>
            <w:r>
              <w:rPr>
                <w:noProof/>
                <w:webHidden/>
              </w:rPr>
              <w:fldChar w:fldCharType="end"/>
            </w:r>
          </w:hyperlink>
        </w:p>
        <w:p w14:paraId="790C7260" w14:textId="0D8901C8" w:rsidR="00337912" w:rsidRDefault="00337912">
          <w:pPr>
            <w:pStyle w:val="TOC4"/>
            <w:tabs>
              <w:tab w:val="right" w:leader="dot" w:pos="9016"/>
            </w:tabs>
            <w:rPr>
              <w:rFonts w:eastAsiaTheme="minorEastAsia"/>
              <w:noProof/>
              <w:lang w:eastAsia="en-GB"/>
            </w:rPr>
          </w:pPr>
          <w:hyperlink w:anchor="_Toc37025695" w:history="1">
            <w:r w:rsidRPr="0072062E">
              <w:rPr>
                <w:rStyle w:val="Hyperlink"/>
                <w:noProof/>
              </w:rPr>
              <w:t>R16 – Upvote/Downvote Arguments</w:t>
            </w:r>
            <w:r>
              <w:rPr>
                <w:noProof/>
                <w:webHidden/>
              </w:rPr>
              <w:tab/>
            </w:r>
            <w:r>
              <w:rPr>
                <w:noProof/>
                <w:webHidden/>
              </w:rPr>
              <w:fldChar w:fldCharType="begin"/>
            </w:r>
            <w:r>
              <w:rPr>
                <w:noProof/>
                <w:webHidden/>
              </w:rPr>
              <w:instrText xml:space="preserve"> PAGEREF _Toc37025695 \h </w:instrText>
            </w:r>
            <w:r>
              <w:rPr>
                <w:noProof/>
                <w:webHidden/>
              </w:rPr>
            </w:r>
            <w:r>
              <w:rPr>
                <w:noProof/>
                <w:webHidden/>
              </w:rPr>
              <w:fldChar w:fldCharType="separate"/>
            </w:r>
            <w:r>
              <w:rPr>
                <w:noProof/>
                <w:webHidden/>
              </w:rPr>
              <w:t>46</w:t>
            </w:r>
            <w:r>
              <w:rPr>
                <w:noProof/>
                <w:webHidden/>
              </w:rPr>
              <w:fldChar w:fldCharType="end"/>
            </w:r>
          </w:hyperlink>
        </w:p>
        <w:p w14:paraId="6D8CCCED" w14:textId="6406FB0E" w:rsidR="00337912" w:rsidRDefault="00337912">
          <w:pPr>
            <w:pStyle w:val="TOC4"/>
            <w:tabs>
              <w:tab w:val="right" w:leader="dot" w:pos="9016"/>
            </w:tabs>
            <w:rPr>
              <w:rFonts w:eastAsiaTheme="minorEastAsia"/>
              <w:noProof/>
              <w:lang w:eastAsia="en-GB"/>
            </w:rPr>
          </w:pPr>
          <w:hyperlink w:anchor="_Toc37025696" w:history="1">
            <w:r w:rsidRPr="0072062E">
              <w:rPr>
                <w:rStyle w:val="Hyperlink"/>
                <w:noProof/>
              </w:rPr>
              <w:t>R17 – Administration side of the application</w:t>
            </w:r>
            <w:r>
              <w:rPr>
                <w:noProof/>
                <w:webHidden/>
              </w:rPr>
              <w:tab/>
            </w:r>
            <w:r>
              <w:rPr>
                <w:noProof/>
                <w:webHidden/>
              </w:rPr>
              <w:fldChar w:fldCharType="begin"/>
            </w:r>
            <w:r>
              <w:rPr>
                <w:noProof/>
                <w:webHidden/>
              </w:rPr>
              <w:instrText xml:space="preserve"> PAGEREF _Toc37025696 \h </w:instrText>
            </w:r>
            <w:r>
              <w:rPr>
                <w:noProof/>
                <w:webHidden/>
              </w:rPr>
            </w:r>
            <w:r>
              <w:rPr>
                <w:noProof/>
                <w:webHidden/>
              </w:rPr>
              <w:fldChar w:fldCharType="separate"/>
            </w:r>
            <w:r>
              <w:rPr>
                <w:noProof/>
                <w:webHidden/>
              </w:rPr>
              <w:t>46</w:t>
            </w:r>
            <w:r>
              <w:rPr>
                <w:noProof/>
                <w:webHidden/>
              </w:rPr>
              <w:fldChar w:fldCharType="end"/>
            </w:r>
          </w:hyperlink>
        </w:p>
        <w:p w14:paraId="4D9E8A45" w14:textId="149DF8AA" w:rsidR="00337912" w:rsidRDefault="00337912">
          <w:pPr>
            <w:pStyle w:val="TOC1"/>
            <w:tabs>
              <w:tab w:val="right" w:leader="dot" w:pos="9016"/>
            </w:tabs>
            <w:rPr>
              <w:rFonts w:cstheme="minorBidi"/>
              <w:noProof/>
              <w:lang w:val="en-GB" w:eastAsia="en-GB"/>
            </w:rPr>
          </w:pPr>
          <w:hyperlink w:anchor="_Toc37025697" w:history="1">
            <w:r w:rsidRPr="0072062E">
              <w:rPr>
                <w:rStyle w:val="Hyperlink"/>
                <w:noProof/>
              </w:rPr>
              <w:t>7.0 Testing</w:t>
            </w:r>
            <w:r>
              <w:rPr>
                <w:noProof/>
                <w:webHidden/>
              </w:rPr>
              <w:tab/>
            </w:r>
            <w:r>
              <w:rPr>
                <w:noProof/>
                <w:webHidden/>
              </w:rPr>
              <w:fldChar w:fldCharType="begin"/>
            </w:r>
            <w:r>
              <w:rPr>
                <w:noProof/>
                <w:webHidden/>
              </w:rPr>
              <w:instrText xml:space="preserve"> PAGEREF _Toc37025697 \h </w:instrText>
            </w:r>
            <w:r>
              <w:rPr>
                <w:noProof/>
                <w:webHidden/>
              </w:rPr>
            </w:r>
            <w:r>
              <w:rPr>
                <w:noProof/>
                <w:webHidden/>
              </w:rPr>
              <w:fldChar w:fldCharType="separate"/>
            </w:r>
            <w:r>
              <w:rPr>
                <w:noProof/>
                <w:webHidden/>
              </w:rPr>
              <w:t>47</w:t>
            </w:r>
            <w:r>
              <w:rPr>
                <w:noProof/>
                <w:webHidden/>
              </w:rPr>
              <w:fldChar w:fldCharType="end"/>
            </w:r>
          </w:hyperlink>
        </w:p>
        <w:p w14:paraId="562B61BD" w14:textId="48087321" w:rsidR="00337912" w:rsidRDefault="00337912">
          <w:pPr>
            <w:pStyle w:val="TOC2"/>
            <w:tabs>
              <w:tab w:val="right" w:leader="dot" w:pos="9016"/>
            </w:tabs>
            <w:rPr>
              <w:rFonts w:cstheme="minorBidi"/>
              <w:noProof/>
              <w:lang w:val="en-GB" w:eastAsia="en-GB"/>
            </w:rPr>
          </w:pPr>
          <w:hyperlink w:anchor="_Toc37025698" w:history="1">
            <w:r w:rsidRPr="0072062E">
              <w:rPr>
                <w:rStyle w:val="Hyperlink"/>
                <w:noProof/>
              </w:rPr>
              <w:t>7.1 Testing Approach</w:t>
            </w:r>
            <w:r>
              <w:rPr>
                <w:noProof/>
                <w:webHidden/>
              </w:rPr>
              <w:tab/>
            </w:r>
            <w:r>
              <w:rPr>
                <w:noProof/>
                <w:webHidden/>
              </w:rPr>
              <w:fldChar w:fldCharType="begin"/>
            </w:r>
            <w:r>
              <w:rPr>
                <w:noProof/>
                <w:webHidden/>
              </w:rPr>
              <w:instrText xml:space="preserve"> PAGEREF _Toc37025698 \h </w:instrText>
            </w:r>
            <w:r>
              <w:rPr>
                <w:noProof/>
                <w:webHidden/>
              </w:rPr>
            </w:r>
            <w:r>
              <w:rPr>
                <w:noProof/>
                <w:webHidden/>
              </w:rPr>
              <w:fldChar w:fldCharType="separate"/>
            </w:r>
            <w:r>
              <w:rPr>
                <w:noProof/>
                <w:webHidden/>
              </w:rPr>
              <w:t>47</w:t>
            </w:r>
            <w:r>
              <w:rPr>
                <w:noProof/>
                <w:webHidden/>
              </w:rPr>
              <w:fldChar w:fldCharType="end"/>
            </w:r>
          </w:hyperlink>
        </w:p>
        <w:p w14:paraId="59518658" w14:textId="4B9703DF" w:rsidR="00337912" w:rsidRDefault="00337912">
          <w:pPr>
            <w:pStyle w:val="TOC2"/>
            <w:tabs>
              <w:tab w:val="right" w:leader="dot" w:pos="9016"/>
            </w:tabs>
            <w:rPr>
              <w:rFonts w:cstheme="minorBidi"/>
              <w:noProof/>
              <w:lang w:val="en-GB" w:eastAsia="en-GB"/>
            </w:rPr>
          </w:pPr>
          <w:hyperlink w:anchor="_Toc37025699" w:history="1">
            <w:r w:rsidRPr="0072062E">
              <w:rPr>
                <w:rStyle w:val="Hyperlink"/>
                <w:noProof/>
              </w:rPr>
              <w:t>7.2 Requirement Based Testing</w:t>
            </w:r>
            <w:r>
              <w:rPr>
                <w:noProof/>
                <w:webHidden/>
              </w:rPr>
              <w:tab/>
            </w:r>
            <w:r>
              <w:rPr>
                <w:noProof/>
                <w:webHidden/>
              </w:rPr>
              <w:fldChar w:fldCharType="begin"/>
            </w:r>
            <w:r>
              <w:rPr>
                <w:noProof/>
                <w:webHidden/>
              </w:rPr>
              <w:instrText xml:space="preserve"> PAGEREF _Toc37025699 \h </w:instrText>
            </w:r>
            <w:r>
              <w:rPr>
                <w:noProof/>
                <w:webHidden/>
              </w:rPr>
            </w:r>
            <w:r>
              <w:rPr>
                <w:noProof/>
                <w:webHidden/>
              </w:rPr>
              <w:fldChar w:fldCharType="separate"/>
            </w:r>
            <w:r>
              <w:rPr>
                <w:noProof/>
                <w:webHidden/>
              </w:rPr>
              <w:t>48</w:t>
            </w:r>
            <w:r>
              <w:rPr>
                <w:noProof/>
                <w:webHidden/>
              </w:rPr>
              <w:fldChar w:fldCharType="end"/>
            </w:r>
          </w:hyperlink>
        </w:p>
        <w:p w14:paraId="279BD362" w14:textId="551D6858" w:rsidR="00337912" w:rsidRDefault="00337912">
          <w:pPr>
            <w:pStyle w:val="TOC1"/>
            <w:tabs>
              <w:tab w:val="right" w:leader="dot" w:pos="9016"/>
            </w:tabs>
            <w:rPr>
              <w:rFonts w:cstheme="minorBidi"/>
              <w:noProof/>
              <w:lang w:val="en-GB" w:eastAsia="en-GB"/>
            </w:rPr>
          </w:pPr>
          <w:hyperlink w:anchor="_Toc37025700" w:history="1">
            <w:r w:rsidRPr="0072062E">
              <w:rPr>
                <w:rStyle w:val="Hyperlink"/>
                <w:noProof/>
              </w:rPr>
              <w:t>8.0 Evaluation</w:t>
            </w:r>
            <w:r>
              <w:rPr>
                <w:noProof/>
                <w:webHidden/>
              </w:rPr>
              <w:tab/>
            </w:r>
            <w:r>
              <w:rPr>
                <w:noProof/>
                <w:webHidden/>
              </w:rPr>
              <w:fldChar w:fldCharType="begin"/>
            </w:r>
            <w:r>
              <w:rPr>
                <w:noProof/>
                <w:webHidden/>
              </w:rPr>
              <w:instrText xml:space="preserve"> PAGEREF _Toc37025700 \h </w:instrText>
            </w:r>
            <w:r>
              <w:rPr>
                <w:noProof/>
                <w:webHidden/>
              </w:rPr>
            </w:r>
            <w:r>
              <w:rPr>
                <w:noProof/>
                <w:webHidden/>
              </w:rPr>
              <w:fldChar w:fldCharType="separate"/>
            </w:r>
            <w:r>
              <w:rPr>
                <w:noProof/>
                <w:webHidden/>
              </w:rPr>
              <w:t>49</w:t>
            </w:r>
            <w:r>
              <w:rPr>
                <w:noProof/>
                <w:webHidden/>
              </w:rPr>
              <w:fldChar w:fldCharType="end"/>
            </w:r>
          </w:hyperlink>
        </w:p>
        <w:p w14:paraId="20092248" w14:textId="2191F7A5" w:rsidR="00337912" w:rsidRDefault="00337912">
          <w:pPr>
            <w:pStyle w:val="TOC2"/>
            <w:tabs>
              <w:tab w:val="right" w:leader="dot" w:pos="9016"/>
            </w:tabs>
            <w:rPr>
              <w:rFonts w:cstheme="minorBidi"/>
              <w:noProof/>
              <w:lang w:val="en-GB" w:eastAsia="en-GB"/>
            </w:rPr>
          </w:pPr>
          <w:hyperlink w:anchor="_Toc37025701" w:history="1">
            <w:r w:rsidRPr="0072062E">
              <w:rPr>
                <w:rStyle w:val="Hyperlink"/>
                <w:noProof/>
              </w:rPr>
              <w:t>8.1 Evaluation based on Nielsen’s ten usability Heuristic</w:t>
            </w:r>
            <w:r>
              <w:rPr>
                <w:noProof/>
                <w:webHidden/>
              </w:rPr>
              <w:tab/>
            </w:r>
            <w:r>
              <w:rPr>
                <w:noProof/>
                <w:webHidden/>
              </w:rPr>
              <w:fldChar w:fldCharType="begin"/>
            </w:r>
            <w:r>
              <w:rPr>
                <w:noProof/>
                <w:webHidden/>
              </w:rPr>
              <w:instrText xml:space="preserve"> PAGEREF _Toc37025701 \h </w:instrText>
            </w:r>
            <w:r>
              <w:rPr>
                <w:noProof/>
                <w:webHidden/>
              </w:rPr>
            </w:r>
            <w:r>
              <w:rPr>
                <w:noProof/>
                <w:webHidden/>
              </w:rPr>
              <w:fldChar w:fldCharType="separate"/>
            </w:r>
            <w:r>
              <w:rPr>
                <w:noProof/>
                <w:webHidden/>
              </w:rPr>
              <w:t>50</w:t>
            </w:r>
            <w:r>
              <w:rPr>
                <w:noProof/>
                <w:webHidden/>
              </w:rPr>
              <w:fldChar w:fldCharType="end"/>
            </w:r>
          </w:hyperlink>
        </w:p>
        <w:p w14:paraId="1974E92B" w14:textId="7AF8BAAF" w:rsidR="00337912" w:rsidRDefault="00337912">
          <w:pPr>
            <w:pStyle w:val="TOC3"/>
            <w:tabs>
              <w:tab w:val="right" w:leader="dot" w:pos="9016"/>
            </w:tabs>
            <w:rPr>
              <w:rFonts w:cstheme="minorBidi"/>
              <w:noProof/>
              <w:lang w:val="en-GB" w:eastAsia="en-GB"/>
            </w:rPr>
          </w:pPr>
          <w:hyperlink w:anchor="_Toc37025702" w:history="1">
            <w:r w:rsidRPr="0072062E">
              <w:rPr>
                <w:rStyle w:val="Hyperlink"/>
                <w:noProof/>
              </w:rPr>
              <w:t>8.1.1 Visibility of System Status</w:t>
            </w:r>
            <w:r>
              <w:rPr>
                <w:noProof/>
                <w:webHidden/>
              </w:rPr>
              <w:tab/>
            </w:r>
            <w:r>
              <w:rPr>
                <w:noProof/>
                <w:webHidden/>
              </w:rPr>
              <w:fldChar w:fldCharType="begin"/>
            </w:r>
            <w:r>
              <w:rPr>
                <w:noProof/>
                <w:webHidden/>
              </w:rPr>
              <w:instrText xml:space="preserve"> PAGEREF _Toc37025702 \h </w:instrText>
            </w:r>
            <w:r>
              <w:rPr>
                <w:noProof/>
                <w:webHidden/>
              </w:rPr>
            </w:r>
            <w:r>
              <w:rPr>
                <w:noProof/>
                <w:webHidden/>
              </w:rPr>
              <w:fldChar w:fldCharType="separate"/>
            </w:r>
            <w:r>
              <w:rPr>
                <w:noProof/>
                <w:webHidden/>
              </w:rPr>
              <w:t>50</w:t>
            </w:r>
            <w:r>
              <w:rPr>
                <w:noProof/>
                <w:webHidden/>
              </w:rPr>
              <w:fldChar w:fldCharType="end"/>
            </w:r>
          </w:hyperlink>
        </w:p>
        <w:p w14:paraId="3521D543" w14:textId="5E8562DD" w:rsidR="00337912" w:rsidRDefault="00337912">
          <w:pPr>
            <w:pStyle w:val="TOC3"/>
            <w:tabs>
              <w:tab w:val="right" w:leader="dot" w:pos="9016"/>
            </w:tabs>
            <w:rPr>
              <w:rFonts w:cstheme="minorBidi"/>
              <w:noProof/>
              <w:lang w:val="en-GB" w:eastAsia="en-GB"/>
            </w:rPr>
          </w:pPr>
          <w:hyperlink w:anchor="_Toc37025703" w:history="1">
            <w:r w:rsidRPr="0072062E">
              <w:rPr>
                <w:rStyle w:val="Hyperlink"/>
                <w:noProof/>
              </w:rPr>
              <w:t>8.1.2 Match between system and the real world</w:t>
            </w:r>
            <w:r>
              <w:rPr>
                <w:noProof/>
                <w:webHidden/>
              </w:rPr>
              <w:tab/>
            </w:r>
            <w:r>
              <w:rPr>
                <w:noProof/>
                <w:webHidden/>
              </w:rPr>
              <w:fldChar w:fldCharType="begin"/>
            </w:r>
            <w:r>
              <w:rPr>
                <w:noProof/>
                <w:webHidden/>
              </w:rPr>
              <w:instrText xml:space="preserve"> PAGEREF _Toc37025703 \h </w:instrText>
            </w:r>
            <w:r>
              <w:rPr>
                <w:noProof/>
                <w:webHidden/>
              </w:rPr>
            </w:r>
            <w:r>
              <w:rPr>
                <w:noProof/>
                <w:webHidden/>
              </w:rPr>
              <w:fldChar w:fldCharType="separate"/>
            </w:r>
            <w:r>
              <w:rPr>
                <w:noProof/>
                <w:webHidden/>
              </w:rPr>
              <w:t>50</w:t>
            </w:r>
            <w:r>
              <w:rPr>
                <w:noProof/>
                <w:webHidden/>
              </w:rPr>
              <w:fldChar w:fldCharType="end"/>
            </w:r>
          </w:hyperlink>
        </w:p>
        <w:p w14:paraId="6DFF3F7B" w14:textId="4D5F6E9C" w:rsidR="00337912" w:rsidRDefault="00337912">
          <w:pPr>
            <w:pStyle w:val="TOC3"/>
            <w:tabs>
              <w:tab w:val="right" w:leader="dot" w:pos="9016"/>
            </w:tabs>
            <w:rPr>
              <w:rFonts w:cstheme="minorBidi"/>
              <w:noProof/>
              <w:lang w:val="en-GB" w:eastAsia="en-GB"/>
            </w:rPr>
          </w:pPr>
          <w:hyperlink w:anchor="_Toc37025704" w:history="1">
            <w:r w:rsidRPr="0072062E">
              <w:rPr>
                <w:rStyle w:val="Hyperlink"/>
                <w:noProof/>
              </w:rPr>
              <w:t>8.1.3 User control and freedom</w:t>
            </w:r>
            <w:r>
              <w:rPr>
                <w:noProof/>
                <w:webHidden/>
              </w:rPr>
              <w:tab/>
            </w:r>
            <w:r>
              <w:rPr>
                <w:noProof/>
                <w:webHidden/>
              </w:rPr>
              <w:fldChar w:fldCharType="begin"/>
            </w:r>
            <w:r>
              <w:rPr>
                <w:noProof/>
                <w:webHidden/>
              </w:rPr>
              <w:instrText xml:space="preserve"> PAGEREF _Toc37025704 \h </w:instrText>
            </w:r>
            <w:r>
              <w:rPr>
                <w:noProof/>
                <w:webHidden/>
              </w:rPr>
            </w:r>
            <w:r>
              <w:rPr>
                <w:noProof/>
                <w:webHidden/>
              </w:rPr>
              <w:fldChar w:fldCharType="separate"/>
            </w:r>
            <w:r>
              <w:rPr>
                <w:noProof/>
                <w:webHidden/>
              </w:rPr>
              <w:t>50</w:t>
            </w:r>
            <w:r>
              <w:rPr>
                <w:noProof/>
                <w:webHidden/>
              </w:rPr>
              <w:fldChar w:fldCharType="end"/>
            </w:r>
          </w:hyperlink>
        </w:p>
        <w:p w14:paraId="74335135" w14:textId="59D7E372" w:rsidR="00337912" w:rsidRDefault="00337912">
          <w:pPr>
            <w:pStyle w:val="TOC3"/>
            <w:tabs>
              <w:tab w:val="right" w:leader="dot" w:pos="9016"/>
            </w:tabs>
            <w:rPr>
              <w:rFonts w:cstheme="minorBidi"/>
              <w:noProof/>
              <w:lang w:val="en-GB" w:eastAsia="en-GB"/>
            </w:rPr>
          </w:pPr>
          <w:hyperlink w:anchor="_Toc37025705" w:history="1">
            <w:r w:rsidRPr="0072062E">
              <w:rPr>
                <w:rStyle w:val="Hyperlink"/>
                <w:noProof/>
              </w:rPr>
              <w:t>8.1.4 Consistency and standards</w:t>
            </w:r>
            <w:r>
              <w:rPr>
                <w:noProof/>
                <w:webHidden/>
              </w:rPr>
              <w:tab/>
            </w:r>
            <w:r>
              <w:rPr>
                <w:noProof/>
                <w:webHidden/>
              </w:rPr>
              <w:fldChar w:fldCharType="begin"/>
            </w:r>
            <w:r>
              <w:rPr>
                <w:noProof/>
                <w:webHidden/>
              </w:rPr>
              <w:instrText xml:space="preserve"> PAGEREF _Toc37025705 \h </w:instrText>
            </w:r>
            <w:r>
              <w:rPr>
                <w:noProof/>
                <w:webHidden/>
              </w:rPr>
            </w:r>
            <w:r>
              <w:rPr>
                <w:noProof/>
                <w:webHidden/>
              </w:rPr>
              <w:fldChar w:fldCharType="separate"/>
            </w:r>
            <w:r>
              <w:rPr>
                <w:noProof/>
                <w:webHidden/>
              </w:rPr>
              <w:t>51</w:t>
            </w:r>
            <w:r>
              <w:rPr>
                <w:noProof/>
                <w:webHidden/>
              </w:rPr>
              <w:fldChar w:fldCharType="end"/>
            </w:r>
          </w:hyperlink>
        </w:p>
        <w:p w14:paraId="6FBF6473" w14:textId="320616E3" w:rsidR="00337912" w:rsidRDefault="00337912">
          <w:pPr>
            <w:pStyle w:val="TOC3"/>
            <w:tabs>
              <w:tab w:val="right" w:leader="dot" w:pos="9016"/>
            </w:tabs>
            <w:rPr>
              <w:rFonts w:cstheme="minorBidi"/>
              <w:noProof/>
              <w:lang w:val="en-GB" w:eastAsia="en-GB"/>
            </w:rPr>
          </w:pPr>
          <w:hyperlink w:anchor="_Toc37025706" w:history="1">
            <w:r w:rsidRPr="0072062E">
              <w:rPr>
                <w:rStyle w:val="Hyperlink"/>
                <w:noProof/>
              </w:rPr>
              <w:t>8.1.5 Error prevention</w:t>
            </w:r>
            <w:r>
              <w:rPr>
                <w:noProof/>
                <w:webHidden/>
              </w:rPr>
              <w:tab/>
            </w:r>
            <w:r>
              <w:rPr>
                <w:noProof/>
                <w:webHidden/>
              </w:rPr>
              <w:fldChar w:fldCharType="begin"/>
            </w:r>
            <w:r>
              <w:rPr>
                <w:noProof/>
                <w:webHidden/>
              </w:rPr>
              <w:instrText xml:space="preserve"> PAGEREF _Toc37025706 \h </w:instrText>
            </w:r>
            <w:r>
              <w:rPr>
                <w:noProof/>
                <w:webHidden/>
              </w:rPr>
            </w:r>
            <w:r>
              <w:rPr>
                <w:noProof/>
                <w:webHidden/>
              </w:rPr>
              <w:fldChar w:fldCharType="separate"/>
            </w:r>
            <w:r>
              <w:rPr>
                <w:noProof/>
                <w:webHidden/>
              </w:rPr>
              <w:t>51</w:t>
            </w:r>
            <w:r>
              <w:rPr>
                <w:noProof/>
                <w:webHidden/>
              </w:rPr>
              <w:fldChar w:fldCharType="end"/>
            </w:r>
          </w:hyperlink>
        </w:p>
        <w:p w14:paraId="1C7D75E8" w14:textId="695B26AD" w:rsidR="00337912" w:rsidRDefault="00337912">
          <w:pPr>
            <w:pStyle w:val="TOC3"/>
            <w:tabs>
              <w:tab w:val="right" w:leader="dot" w:pos="9016"/>
            </w:tabs>
            <w:rPr>
              <w:rFonts w:cstheme="minorBidi"/>
              <w:noProof/>
              <w:lang w:val="en-GB" w:eastAsia="en-GB"/>
            </w:rPr>
          </w:pPr>
          <w:hyperlink w:anchor="_Toc37025707" w:history="1">
            <w:r w:rsidRPr="0072062E">
              <w:rPr>
                <w:rStyle w:val="Hyperlink"/>
                <w:noProof/>
              </w:rPr>
              <w:t>8.1.6 Recognition rather than recall</w:t>
            </w:r>
            <w:r>
              <w:rPr>
                <w:noProof/>
                <w:webHidden/>
              </w:rPr>
              <w:tab/>
            </w:r>
            <w:r>
              <w:rPr>
                <w:noProof/>
                <w:webHidden/>
              </w:rPr>
              <w:fldChar w:fldCharType="begin"/>
            </w:r>
            <w:r>
              <w:rPr>
                <w:noProof/>
                <w:webHidden/>
              </w:rPr>
              <w:instrText xml:space="preserve"> PAGEREF _Toc37025707 \h </w:instrText>
            </w:r>
            <w:r>
              <w:rPr>
                <w:noProof/>
                <w:webHidden/>
              </w:rPr>
            </w:r>
            <w:r>
              <w:rPr>
                <w:noProof/>
                <w:webHidden/>
              </w:rPr>
              <w:fldChar w:fldCharType="separate"/>
            </w:r>
            <w:r>
              <w:rPr>
                <w:noProof/>
                <w:webHidden/>
              </w:rPr>
              <w:t>51</w:t>
            </w:r>
            <w:r>
              <w:rPr>
                <w:noProof/>
                <w:webHidden/>
              </w:rPr>
              <w:fldChar w:fldCharType="end"/>
            </w:r>
          </w:hyperlink>
        </w:p>
        <w:p w14:paraId="14210EF0" w14:textId="39540D20" w:rsidR="00337912" w:rsidRDefault="00337912">
          <w:pPr>
            <w:pStyle w:val="TOC3"/>
            <w:tabs>
              <w:tab w:val="right" w:leader="dot" w:pos="9016"/>
            </w:tabs>
            <w:rPr>
              <w:rFonts w:cstheme="minorBidi"/>
              <w:noProof/>
              <w:lang w:val="en-GB" w:eastAsia="en-GB"/>
            </w:rPr>
          </w:pPr>
          <w:hyperlink w:anchor="_Toc37025708" w:history="1">
            <w:r w:rsidRPr="0072062E">
              <w:rPr>
                <w:rStyle w:val="Hyperlink"/>
                <w:noProof/>
              </w:rPr>
              <w:t>8.1.7 Flexibility and efficiency of use</w:t>
            </w:r>
            <w:r>
              <w:rPr>
                <w:noProof/>
                <w:webHidden/>
              </w:rPr>
              <w:tab/>
            </w:r>
            <w:r>
              <w:rPr>
                <w:noProof/>
                <w:webHidden/>
              </w:rPr>
              <w:fldChar w:fldCharType="begin"/>
            </w:r>
            <w:r>
              <w:rPr>
                <w:noProof/>
                <w:webHidden/>
              </w:rPr>
              <w:instrText xml:space="preserve"> PAGEREF _Toc37025708 \h </w:instrText>
            </w:r>
            <w:r>
              <w:rPr>
                <w:noProof/>
                <w:webHidden/>
              </w:rPr>
            </w:r>
            <w:r>
              <w:rPr>
                <w:noProof/>
                <w:webHidden/>
              </w:rPr>
              <w:fldChar w:fldCharType="separate"/>
            </w:r>
            <w:r>
              <w:rPr>
                <w:noProof/>
                <w:webHidden/>
              </w:rPr>
              <w:t>52</w:t>
            </w:r>
            <w:r>
              <w:rPr>
                <w:noProof/>
                <w:webHidden/>
              </w:rPr>
              <w:fldChar w:fldCharType="end"/>
            </w:r>
          </w:hyperlink>
        </w:p>
        <w:p w14:paraId="5346D5DE" w14:textId="7848D0B8" w:rsidR="00337912" w:rsidRDefault="00337912">
          <w:pPr>
            <w:pStyle w:val="TOC3"/>
            <w:tabs>
              <w:tab w:val="right" w:leader="dot" w:pos="9016"/>
            </w:tabs>
            <w:rPr>
              <w:rFonts w:cstheme="minorBidi"/>
              <w:noProof/>
              <w:lang w:val="en-GB" w:eastAsia="en-GB"/>
            </w:rPr>
          </w:pPr>
          <w:hyperlink w:anchor="_Toc37025709" w:history="1">
            <w:r w:rsidRPr="0072062E">
              <w:rPr>
                <w:rStyle w:val="Hyperlink"/>
                <w:noProof/>
              </w:rPr>
              <w:t>8.1.8 Aesthetic and minimalist design</w:t>
            </w:r>
            <w:r>
              <w:rPr>
                <w:noProof/>
                <w:webHidden/>
              </w:rPr>
              <w:tab/>
            </w:r>
            <w:r>
              <w:rPr>
                <w:noProof/>
                <w:webHidden/>
              </w:rPr>
              <w:fldChar w:fldCharType="begin"/>
            </w:r>
            <w:r>
              <w:rPr>
                <w:noProof/>
                <w:webHidden/>
              </w:rPr>
              <w:instrText xml:space="preserve"> PAGEREF _Toc37025709 \h </w:instrText>
            </w:r>
            <w:r>
              <w:rPr>
                <w:noProof/>
                <w:webHidden/>
              </w:rPr>
            </w:r>
            <w:r>
              <w:rPr>
                <w:noProof/>
                <w:webHidden/>
              </w:rPr>
              <w:fldChar w:fldCharType="separate"/>
            </w:r>
            <w:r>
              <w:rPr>
                <w:noProof/>
                <w:webHidden/>
              </w:rPr>
              <w:t>52</w:t>
            </w:r>
            <w:r>
              <w:rPr>
                <w:noProof/>
                <w:webHidden/>
              </w:rPr>
              <w:fldChar w:fldCharType="end"/>
            </w:r>
          </w:hyperlink>
        </w:p>
        <w:p w14:paraId="5F8786D4" w14:textId="5D40AD7E" w:rsidR="00337912" w:rsidRDefault="00337912">
          <w:pPr>
            <w:pStyle w:val="TOC3"/>
            <w:tabs>
              <w:tab w:val="right" w:leader="dot" w:pos="9016"/>
            </w:tabs>
            <w:rPr>
              <w:rFonts w:cstheme="minorBidi"/>
              <w:noProof/>
              <w:lang w:val="en-GB" w:eastAsia="en-GB"/>
            </w:rPr>
          </w:pPr>
          <w:hyperlink w:anchor="_Toc37025710" w:history="1">
            <w:r w:rsidRPr="0072062E">
              <w:rPr>
                <w:rStyle w:val="Hyperlink"/>
                <w:noProof/>
              </w:rPr>
              <w:t>8.1.9 Help users recognize, diagnose, and recover from errors</w:t>
            </w:r>
            <w:r>
              <w:rPr>
                <w:noProof/>
                <w:webHidden/>
              </w:rPr>
              <w:tab/>
            </w:r>
            <w:r>
              <w:rPr>
                <w:noProof/>
                <w:webHidden/>
              </w:rPr>
              <w:fldChar w:fldCharType="begin"/>
            </w:r>
            <w:r>
              <w:rPr>
                <w:noProof/>
                <w:webHidden/>
              </w:rPr>
              <w:instrText xml:space="preserve"> PAGEREF _Toc37025710 \h </w:instrText>
            </w:r>
            <w:r>
              <w:rPr>
                <w:noProof/>
                <w:webHidden/>
              </w:rPr>
            </w:r>
            <w:r>
              <w:rPr>
                <w:noProof/>
                <w:webHidden/>
              </w:rPr>
              <w:fldChar w:fldCharType="separate"/>
            </w:r>
            <w:r>
              <w:rPr>
                <w:noProof/>
                <w:webHidden/>
              </w:rPr>
              <w:t>52</w:t>
            </w:r>
            <w:r>
              <w:rPr>
                <w:noProof/>
                <w:webHidden/>
              </w:rPr>
              <w:fldChar w:fldCharType="end"/>
            </w:r>
          </w:hyperlink>
        </w:p>
        <w:p w14:paraId="6D4C6368" w14:textId="6F8AAAEF" w:rsidR="00337912" w:rsidRDefault="00337912">
          <w:pPr>
            <w:pStyle w:val="TOC3"/>
            <w:tabs>
              <w:tab w:val="right" w:leader="dot" w:pos="9016"/>
            </w:tabs>
            <w:rPr>
              <w:rFonts w:cstheme="minorBidi"/>
              <w:noProof/>
              <w:lang w:val="en-GB" w:eastAsia="en-GB"/>
            </w:rPr>
          </w:pPr>
          <w:hyperlink w:anchor="_Toc37025711" w:history="1">
            <w:r w:rsidRPr="0072062E">
              <w:rPr>
                <w:rStyle w:val="Hyperlink"/>
                <w:noProof/>
              </w:rPr>
              <w:t>8.1.10 Help and documentation</w:t>
            </w:r>
            <w:r>
              <w:rPr>
                <w:noProof/>
                <w:webHidden/>
              </w:rPr>
              <w:tab/>
            </w:r>
            <w:r>
              <w:rPr>
                <w:noProof/>
                <w:webHidden/>
              </w:rPr>
              <w:fldChar w:fldCharType="begin"/>
            </w:r>
            <w:r>
              <w:rPr>
                <w:noProof/>
                <w:webHidden/>
              </w:rPr>
              <w:instrText xml:space="preserve"> PAGEREF _Toc37025711 \h </w:instrText>
            </w:r>
            <w:r>
              <w:rPr>
                <w:noProof/>
                <w:webHidden/>
              </w:rPr>
            </w:r>
            <w:r>
              <w:rPr>
                <w:noProof/>
                <w:webHidden/>
              </w:rPr>
              <w:fldChar w:fldCharType="separate"/>
            </w:r>
            <w:r>
              <w:rPr>
                <w:noProof/>
                <w:webHidden/>
              </w:rPr>
              <w:t>52</w:t>
            </w:r>
            <w:r>
              <w:rPr>
                <w:noProof/>
                <w:webHidden/>
              </w:rPr>
              <w:fldChar w:fldCharType="end"/>
            </w:r>
          </w:hyperlink>
        </w:p>
        <w:p w14:paraId="268E784E" w14:textId="21C4A422" w:rsidR="00337912" w:rsidRDefault="00337912">
          <w:pPr>
            <w:pStyle w:val="TOC3"/>
            <w:tabs>
              <w:tab w:val="right" w:leader="dot" w:pos="9016"/>
            </w:tabs>
            <w:rPr>
              <w:rFonts w:cstheme="minorBidi"/>
              <w:noProof/>
              <w:lang w:val="en-GB" w:eastAsia="en-GB"/>
            </w:rPr>
          </w:pPr>
          <w:hyperlink w:anchor="_Toc37025712" w:history="1">
            <w:r w:rsidRPr="0072062E">
              <w:rPr>
                <w:rStyle w:val="Hyperlink"/>
                <w:noProof/>
              </w:rPr>
              <w:t>8.1.11 Conclusion and Reflection</w:t>
            </w:r>
            <w:r>
              <w:rPr>
                <w:noProof/>
                <w:webHidden/>
              </w:rPr>
              <w:tab/>
            </w:r>
            <w:r>
              <w:rPr>
                <w:noProof/>
                <w:webHidden/>
              </w:rPr>
              <w:fldChar w:fldCharType="begin"/>
            </w:r>
            <w:r>
              <w:rPr>
                <w:noProof/>
                <w:webHidden/>
              </w:rPr>
              <w:instrText xml:space="preserve"> PAGEREF _Toc37025712 \h </w:instrText>
            </w:r>
            <w:r>
              <w:rPr>
                <w:noProof/>
                <w:webHidden/>
              </w:rPr>
            </w:r>
            <w:r>
              <w:rPr>
                <w:noProof/>
                <w:webHidden/>
              </w:rPr>
              <w:fldChar w:fldCharType="separate"/>
            </w:r>
            <w:r>
              <w:rPr>
                <w:noProof/>
                <w:webHidden/>
              </w:rPr>
              <w:t>53</w:t>
            </w:r>
            <w:r>
              <w:rPr>
                <w:noProof/>
                <w:webHidden/>
              </w:rPr>
              <w:fldChar w:fldCharType="end"/>
            </w:r>
          </w:hyperlink>
        </w:p>
        <w:p w14:paraId="42AA14FD" w14:textId="2606655B" w:rsidR="00337912" w:rsidRDefault="00337912">
          <w:pPr>
            <w:pStyle w:val="TOC2"/>
            <w:tabs>
              <w:tab w:val="right" w:leader="dot" w:pos="9016"/>
            </w:tabs>
            <w:rPr>
              <w:rFonts w:cstheme="minorBidi"/>
              <w:noProof/>
              <w:lang w:val="en-GB" w:eastAsia="en-GB"/>
            </w:rPr>
          </w:pPr>
          <w:hyperlink w:anchor="_Toc37025713" w:history="1">
            <w:r w:rsidRPr="0072062E">
              <w:rPr>
                <w:rStyle w:val="Hyperlink"/>
                <w:noProof/>
              </w:rPr>
              <w:t>8.2 Evaluation of Argupedia Debates</w:t>
            </w:r>
            <w:r>
              <w:rPr>
                <w:noProof/>
                <w:webHidden/>
              </w:rPr>
              <w:tab/>
            </w:r>
            <w:r>
              <w:rPr>
                <w:noProof/>
                <w:webHidden/>
              </w:rPr>
              <w:fldChar w:fldCharType="begin"/>
            </w:r>
            <w:r>
              <w:rPr>
                <w:noProof/>
                <w:webHidden/>
              </w:rPr>
              <w:instrText xml:space="preserve"> PAGEREF _Toc37025713 \h </w:instrText>
            </w:r>
            <w:r>
              <w:rPr>
                <w:noProof/>
                <w:webHidden/>
              </w:rPr>
            </w:r>
            <w:r>
              <w:rPr>
                <w:noProof/>
                <w:webHidden/>
              </w:rPr>
              <w:fldChar w:fldCharType="separate"/>
            </w:r>
            <w:r>
              <w:rPr>
                <w:noProof/>
                <w:webHidden/>
              </w:rPr>
              <w:t>53</w:t>
            </w:r>
            <w:r>
              <w:rPr>
                <w:noProof/>
                <w:webHidden/>
              </w:rPr>
              <w:fldChar w:fldCharType="end"/>
            </w:r>
          </w:hyperlink>
        </w:p>
        <w:p w14:paraId="11F400C9" w14:textId="6C65AE74" w:rsidR="00337912" w:rsidRDefault="00337912">
          <w:pPr>
            <w:pStyle w:val="TOC2"/>
            <w:tabs>
              <w:tab w:val="right" w:leader="dot" w:pos="9016"/>
            </w:tabs>
            <w:rPr>
              <w:rFonts w:cstheme="minorBidi"/>
              <w:noProof/>
              <w:lang w:val="en-GB" w:eastAsia="en-GB"/>
            </w:rPr>
          </w:pPr>
          <w:hyperlink w:anchor="_Toc37025714" w:history="1">
            <w:r w:rsidRPr="0072062E">
              <w:rPr>
                <w:rStyle w:val="Hyperlink"/>
                <w:noProof/>
              </w:rPr>
              <w:t>8.3 Evaluation of Visualization of Debates</w:t>
            </w:r>
            <w:r>
              <w:rPr>
                <w:noProof/>
                <w:webHidden/>
              </w:rPr>
              <w:tab/>
            </w:r>
            <w:r>
              <w:rPr>
                <w:noProof/>
                <w:webHidden/>
              </w:rPr>
              <w:fldChar w:fldCharType="begin"/>
            </w:r>
            <w:r>
              <w:rPr>
                <w:noProof/>
                <w:webHidden/>
              </w:rPr>
              <w:instrText xml:space="preserve"> PAGEREF _Toc37025714 \h </w:instrText>
            </w:r>
            <w:r>
              <w:rPr>
                <w:noProof/>
                <w:webHidden/>
              </w:rPr>
            </w:r>
            <w:r>
              <w:rPr>
                <w:noProof/>
                <w:webHidden/>
              </w:rPr>
              <w:fldChar w:fldCharType="separate"/>
            </w:r>
            <w:r>
              <w:rPr>
                <w:noProof/>
                <w:webHidden/>
              </w:rPr>
              <w:t>53</w:t>
            </w:r>
            <w:r>
              <w:rPr>
                <w:noProof/>
                <w:webHidden/>
              </w:rPr>
              <w:fldChar w:fldCharType="end"/>
            </w:r>
          </w:hyperlink>
        </w:p>
        <w:p w14:paraId="58CECE73" w14:textId="7A44038D" w:rsidR="00337912" w:rsidRDefault="00337912">
          <w:pPr>
            <w:pStyle w:val="TOC2"/>
            <w:tabs>
              <w:tab w:val="right" w:leader="dot" w:pos="9016"/>
            </w:tabs>
            <w:rPr>
              <w:rFonts w:cstheme="minorBidi"/>
              <w:noProof/>
              <w:lang w:val="en-GB" w:eastAsia="en-GB"/>
            </w:rPr>
          </w:pPr>
          <w:hyperlink w:anchor="_Toc37025715" w:history="1">
            <w:r w:rsidRPr="0072062E">
              <w:rPr>
                <w:rStyle w:val="Hyperlink"/>
                <w:noProof/>
              </w:rPr>
              <w:t>8.4 Evaluation of Project</w:t>
            </w:r>
            <w:r>
              <w:rPr>
                <w:noProof/>
                <w:webHidden/>
              </w:rPr>
              <w:tab/>
            </w:r>
            <w:r>
              <w:rPr>
                <w:noProof/>
                <w:webHidden/>
              </w:rPr>
              <w:fldChar w:fldCharType="begin"/>
            </w:r>
            <w:r>
              <w:rPr>
                <w:noProof/>
                <w:webHidden/>
              </w:rPr>
              <w:instrText xml:space="preserve"> PAGEREF _Toc37025715 \h </w:instrText>
            </w:r>
            <w:r>
              <w:rPr>
                <w:noProof/>
                <w:webHidden/>
              </w:rPr>
            </w:r>
            <w:r>
              <w:rPr>
                <w:noProof/>
                <w:webHidden/>
              </w:rPr>
              <w:fldChar w:fldCharType="separate"/>
            </w:r>
            <w:r>
              <w:rPr>
                <w:noProof/>
                <w:webHidden/>
              </w:rPr>
              <w:t>54</w:t>
            </w:r>
            <w:r>
              <w:rPr>
                <w:noProof/>
                <w:webHidden/>
              </w:rPr>
              <w:fldChar w:fldCharType="end"/>
            </w:r>
          </w:hyperlink>
        </w:p>
        <w:p w14:paraId="10D2EACC" w14:textId="43E5EB1F" w:rsidR="00337912" w:rsidRDefault="00337912">
          <w:pPr>
            <w:pStyle w:val="TOC1"/>
            <w:tabs>
              <w:tab w:val="right" w:leader="dot" w:pos="9016"/>
            </w:tabs>
            <w:rPr>
              <w:rFonts w:cstheme="minorBidi"/>
              <w:noProof/>
              <w:lang w:val="en-GB" w:eastAsia="en-GB"/>
            </w:rPr>
          </w:pPr>
          <w:hyperlink w:anchor="_Toc37025716" w:history="1">
            <w:r w:rsidRPr="0072062E">
              <w:rPr>
                <w:rStyle w:val="Hyperlink"/>
                <w:noProof/>
              </w:rPr>
              <w:t>9.0 Legal, Social, Ethical and Professional Issues</w:t>
            </w:r>
            <w:r>
              <w:rPr>
                <w:noProof/>
                <w:webHidden/>
              </w:rPr>
              <w:tab/>
            </w:r>
            <w:r>
              <w:rPr>
                <w:noProof/>
                <w:webHidden/>
              </w:rPr>
              <w:fldChar w:fldCharType="begin"/>
            </w:r>
            <w:r>
              <w:rPr>
                <w:noProof/>
                <w:webHidden/>
              </w:rPr>
              <w:instrText xml:space="preserve"> PAGEREF _Toc37025716 \h </w:instrText>
            </w:r>
            <w:r>
              <w:rPr>
                <w:noProof/>
                <w:webHidden/>
              </w:rPr>
            </w:r>
            <w:r>
              <w:rPr>
                <w:noProof/>
                <w:webHidden/>
              </w:rPr>
              <w:fldChar w:fldCharType="separate"/>
            </w:r>
            <w:r>
              <w:rPr>
                <w:noProof/>
                <w:webHidden/>
              </w:rPr>
              <w:t>54</w:t>
            </w:r>
            <w:r>
              <w:rPr>
                <w:noProof/>
                <w:webHidden/>
              </w:rPr>
              <w:fldChar w:fldCharType="end"/>
            </w:r>
          </w:hyperlink>
        </w:p>
        <w:p w14:paraId="06863F7F" w14:textId="611A796B" w:rsidR="00337912" w:rsidRDefault="00337912">
          <w:pPr>
            <w:pStyle w:val="TOC1"/>
            <w:tabs>
              <w:tab w:val="right" w:leader="dot" w:pos="9016"/>
            </w:tabs>
            <w:rPr>
              <w:rFonts w:cstheme="minorBidi"/>
              <w:noProof/>
              <w:lang w:val="en-GB" w:eastAsia="en-GB"/>
            </w:rPr>
          </w:pPr>
          <w:hyperlink w:anchor="_Toc37025717" w:history="1">
            <w:r w:rsidRPr="0072062E">
              <w:rPr>
                <w:rStyle w:val="Hyperlink"/>
                <w:noProof/>
              </w:rPr>
              <w:t>10.0 Conclusion &amp; Future Work</w:t>
            </w:r>
            <w:r>
              <w:rPr>
                <w:noProof/>
                <w:webHidden/>
              </w:rPr>
              <w:tab/>
            </w:r>
            <w:r>
              <w:rPr>
                <w:noProof/>
                <w:webHidden/>
              </w:rPr>
              <w:fldChar w:fldCharType="begin"/>
            </w:r>
            <w:r>
              <w:rPr>
                <w:noProof/>
                <w:webHidden/>
              </w:rPr>
              <w:instrText xml:space="preserve"> PAGEREF _Toc37025717 \h </w:instrText>
            </w:r>
            <w:r>
              <w:rPr>
                <w:noProof/>
                <w:webHidden/>
              </w:rPr>
            </w:r>
            <w:r>
              <w:rPr>
                <w:noProof/>
                <w:webHidden/>
              </w:rPr>
              <w:fldChar w:fldCharType="separate"/>
            </w:r>
            <w:r>
              <w:rPr>
                <w:noProof/>
                <w:webHidden/>
              </w:rPr>
              <w:t>54</w:t>
            </w:r>
            <w:r>
              <w:rPr>
                <w:noProof/>
                <w:webHidden/>
              </w:rPr>
              <w:fldChar w:fldCharType="end"/>
            </w:r>
          </w:hyperlink>
        </w:p>
        <w:p w14:paraId="673EA521" w14:textId="65E6E615" w:rsidR="00337912" w:rsidRDefault="00337912">
          <w:pPr>
            <w:pStyle w:val="TOC1"/>
            <w:tabs>
              <w:tab w:val="right" w:leader="dot" w:pos="9016"/>
            </w:tabs>
            <w:rPr>
              <w:rFonts w:cstheme="minorBidi"/>
              <w:noProof/>
              <w:lang w:val="en-GB" w:eastAsia="en-GB"/>
            </w:rPr>
          </w:pPr>
          <w:hyperlink w:anchor="_Toc37025718" w:history="1">
            <w:r w:rsidRPr="0072062E">
              <w:rPr>
                <w:rStyle w:val="Hyperlink"/>
                <w:noProof/>
              </w:rPr>
              <w:t>11.0 Bibliography</w:t>
            </w:r>
            <w:r>
              <w:rPr>
                <w:noProof/>
                <w:webHidden/>
              </w:rPr>
              <w:tab/>
            </w:r>
            <w:r>
              <w:rPr>
                <w:noProof/>
                <w:webHidden/>
              </w:rPr>
              <w:fldChar w:fldCharType="begin"/>
            </w:r>
            <w:r>
              <w:rPr>
                <w:noProof/>
                <w:webHidden/>
              </w:rPr>
              <w:instrText xml:space="preserve"> PAGEREF _Toc37025718 \h </w:instrText>
            </w:r>
            <w:r>
              <w:rPr>
                <w:noProof/>
                <w:webHidden/>
              </w:rPr>
            </w:r>
            <w:r>
              <w:rPr>
                <w:noProof/>
                <w:webHidden/>
              </w:rPr>
              <w:fldChar w:fldCharType="separate"/>
            </w:r>
            <w:r>
              <w:rPr>
                <w:noProof/>
                <w:webHidden/>
              </w:rPr>
              <w:t>54</w:t>
            </w:r>
            <w:r>
              <w:rPr>
                <w:noProof/>
                <w:webHidden/>
              </w:rPr>
              <w:fldChar w:fldCharType="end"/>
            </w:r>
          </w:hyperlink>
        </w:p>
        <w:p w14:paraId="31D37944" w14:textId="5DCFAF1F" w:rsidR="002C248E" w:rsidRPr="00642C55" w:rsidRDefault="002C248E" w:rsidP="00DB5853">
          <w:pPr>
            <w:jc w:val="both"/>
            <w:rPr>
              <w:kern w:val="2"/>
            </w:rPr>
          </w:pPr>
          <w:r w:rsidRPr="00642C55">
            <w:rPr>
              <w:rFonts w:eastAsiaTheme="minorEastAsia" w:cs="Times New Roman"/>
              <w:kern w:val="2"/>
              <w:lang w:val="en-US"/>
            </w:rPr>
            <w:fldChar w:fldCharType="end"/>
          </w:r>
        </w:p>
      </w:sdtContent>
    </w:sdt>
    <w:p w14:paraId="1A02C0DE" w14:textId="70810128" w:rsidR="008B5D4F" w:rsidRPr="00642C55" w:rsidRDefault="008B5D4F" w:rsidP="00DB5853">
      <w:pPr>
        <w:ind w:left="720" w:right="720"/>
        <w:jc w:val="both"/>
        <w:rPr>
          <w:kern w:val="2"/>
          <w14:ligatures w14:val="standard"/>
        </w:rPr>
      </w:pPr>
      <w:r w:rsidRPr="00642C55">
        <w:rPr>
          <w:kern w:val="2"/>
          <w14:ligatures w14:val="standard"/>
        </w:rPr>
        <w:br w:type="page"/>
      </w:r>
    </w:p>
    <w:p w14:paraId="04EAFB57" w14:textId="4784EFE8" w:rsidR="008B5D4F" w:rsidRPr="00642C55" w:rsidRDefault="00B65F06" w:rsidP="00DB5853">
      <w:pPr>
        <w:pStyle w:val="Heading1"/>
        <w:ind w:firstLine="720"/>
        <w:jc w:val="both"/>
        <w:rPr>
          <w:kern w:val="2"/>
        </w:rPr>
      </w:pPr>
      <w:bookmarkStart w:id="1" w:name="_Toc37025620"/>
      <w:r w:rsidRPr="00642C55">
        <w:rPr>
          <w:kern w:val="2"/>
        </w:rPr>
        <w:lastRenderedPageBreak/>
        <w:t xml:space="preserve">1. </w:t>
      </w:r>
      <w:r w:rsidR="009239A7" w:rsidRPr="00642C55">
        <w:rPr>
          <w:kern w:val="2"/>
        </w:rPr>
        <w:t>Introduction</w:t>
      </w:r>
      <w:bookmarkEnd w:id="1"/>
    </w:p>
    <w:p w14:paraId="402659A9" w14:textId="1A4A89CE" w:rsidR="00191F8F" w:rsidRPr="00642C55" w:rsidRDefault="009239A7" w:rsidP="00DB5853">
      <w:pPr>
        <w:pStyle w:val="Heading2"/>
        <w:ind w:left="720" w:right="720"/>
        <w:jc w:val="both"/>
        <w:rPr>
          <w:kern w:val="2"/>
        </w:rPr>
      </w:pPr>
      <w:bookmarkStart w:id="2" w:name="_Toc37025621"/>
      <w:r w:rsidRPr="00642C55">
        <w:rPr>
          <w:kern w:val="2"/>
        </w:rPr>
        <w:t>1.1 Background and Context</w:t>
      </w:r>
      <w:bookmarkEnd w:id="2"/>
    </w:p>
    <w:p w14:paraId="524B4441" w14:textId="77777777" w:rsidR="009239A7" w:rsidRPr="00642C55" w:rsidRDefault="009239A7" w:rsidP="00DB5853">
      <w:pPr>
        <w:ind w:left="720" w:right="720"/>
        <w:jc w:val="both"/>
        <w:rPr>
          <w:kern w:val="2"/>
          <w14:ligatures w14:val="standard"/>
        </w:rPr>
      </w:pPr>
      <w:r w:rsidRPr="00642C55">
        <w:rPr>
          <w:kern w:val="2"/>
          <w14:ligatures w14:val="standard"/>
        </w:rPr>
        <w:t>Being one of the oldest internet services, online discussion forums to this day continue to stand out in terms of popularity. This is evident from the fact that popular online discussion platforms such as Reddit and Quora have over 300 million active user bases [1, 2] with the former ranking in top 20 in terms of popular sites on the internet [3].</w:t>
      </w:r>
    </w:p>
    <w:p w14:paraId="2C865053" w14:textId="77777777" w:rsidR="009239A7" w:rsidRPr="00642C55" w:rsidRDefault="009239A7" w:rsidP="00DB5853">
      <w:pPr>
        <w:ind w:left="720" w:right="720"/>
        <w:jc w:val="both"/>
        <w:rPr>
          <w:kern w:val="2"/>
          <w14:ligatures w14:val="standard"/>
        </w:rPr>
      </w:pPr>
      <w:r w:rsidRPr="00642C55">
        <w:rPr>
          <w:kern w:val="2"/>
          <w14:ligatures w14:val="standard"/>
        </w:rPr>
        <w:t>The user generated content nature of such platforms allows its users to not only have discussions about a topic, but also have debates about pressing issues around the world and exchange idea and opinions by posting and replying to critique each other’s comments/posts.</w:t>
      </w:r>
    </w:p>
    <w:p w14:paraId="2CF31486" w14:textId="38CA9F85" w:rsidR="00420E9A" w:rsidRPr="00642C55" w:rsidRDefault="009239A7" w:rsidP="00DB5853">
      <w:pPr>
        <w:ind w:left="720" w:right="720"/>
        <w:jc w:val="both"/>
        <w:rPr>
          <w:kern w:val="2"/>
          <w14:ligatures w14:val="standard"/>
        </w:rPr>
      </w:pPr>
      <w:r w:rsidRPr="00642C55">
        <w:rPr>
          <w:kern w:val="2"/>
          <w14:ligatures w14:val="standard"/>
        </w:rPr>
        <w:t>Debates at its core involve critiquing and presenting reasoning behind a proposed action or view, in order to justify it. Observing debates from this point of view enables us to consider its potential outside of mere online discussions. As noted by researchers in the field [4], debates can be evaluated and used by political leaders as a method for gathering public opinion and their reasoning - for and against a particular proposed policy or an issue. In addition, it has the potential to enable general public to observe a debate and have a well-informed educated opinion about a topic or an issue they lack knowledge about. Furthermore, it encourages them to analyse a proposed argument critically.</w:t>
      </w:r>
    </w:p>
    <w:p w14:paraId="505681B7" w14:textId="6333BFB8" w:rsidR="00DF0A87" w:rsidRPr="00642C55" w:rsidRDefault="00DF0A87" w:rsidP="00DB5853">
      <w:pPr>
        <w:ind w:left="720" w:right="720"/>
        <w:jc w:val="both"/>
        <w:rPr>
          <w:kern w:val="2"/>
          <w14:ligatures w14:val="standard"/>
        </w:rPr>
      </w:pPr>
      <w:r w:rsidRPr="00642C55">
        <w:rPr>
          <w:kern w:val="2"/>
          <w14:ligatures w14:val="standard"/>
        </w:rPr>
        <w:t>This project aims to build an online debate platform with the goal of realizing full potential of online debates</w:t>
      </w:r>
      <w:r w:rsidR="00BA5FDB" w:rsidRPr="00642C55">
        <w:rPr>
          <w:kern w:val="2"/>
          <w14:ligatures w14:val="standard"/>
        </w:rPr>
        <w:t xml:space="preserve"> as discussed above</w:t>
      </w:r>
      <w:r w:rsidRPr="00642C55">
        <w:rPr>
          <w:kern w:val="2"/>
          <w14:ligatures w14:val="standard"/>
        </w:rPr>
        <w:t xml:space="preserve"> </w:t>
      </w:r>
      <w:r w:rsidR="00BA5FDB" w:rsidRPr="00642C55">
        <w:rPr>
          <w:kern w:val="2"/>
          <w14:ligatures w14:val="standard"/>
        </w:rPr>
        <w:t>by</w:t>
      </w:r>
      <w:r w:rsidRPr="00642C55">
        <w:rPr>
          <w:kern w:val="2"/>
          <w14:ligatures w14:val="standard"/>
        </w:rPr>
        <w:t xml:space="preserve"> addressing key issues with existing debate platforms</w:t>
      </w:r>
      <w:r w:rsidR="00BA5FDB" w:rsidRPr="00642C55">
        <w:rPr>
          <w:kern w:val="2"/>
          <w14:ligatures w14:val="standard"/>
        </w:rPr>
        <w:t>, which we will discuss in the next section.</w:t>
      </w:r>
    </w:p>
    <w:p w14:paraId="0440DE8E" w14:textId="10F23926" w:rsidR="00420E9A" w:rsidRPr="00642C55" w:rsidRDefault="00174CED" w:rsidP="00DB5853">
      <w:pPr>
        <w:pStyle w:val="Heading2"/>
        <w:ind w:left="720" w:right="720"/>
        <w:jc w:val="both"/>
        <w:rPr>
          <w:kern w:val="2"/>
        </w:rPr>
      </w:pPr>
      <w:bookmarkStart w:id="3" w:name="_Toc37025622"/>
      <w:r w:rsidRPr="00642C55">
        <w:rPr>
          <w:kern w:val="2"/>
        </w:rPr>
        <w:t>1.2 Defining the Problem</w:t>
      </w:r>
      <w:bookmarkEnd w:id="3"/>
    </w:p>
    <w:p w14:paraId="5EE24FF5" w14:textId="6CBC35EC" w:rsidR="00420E9A" w:rsidRPr="00642C55" w:rsidRDefault="00174CED" w:rsidP="00DB5853">
      <w:pPr>
        <w:ind w:left="720" w:right="720"/>
        <w:jc w:val="both"/>
        <w:rPr>
          <w:kern w:val="2"/>
          <w14:ligatures w14:val="standard"/>
        </w:rPr>
      </w:pPr>
      <w:r w:rsidRPr="00642C55">
        <w:rPr>
          <w:kern w:val="2"/>
          <w14:ligatures w14:val="standard"/>
        </w:rPr>
        <w:t>H</w:t>
      </w:r>
      <w:r w:rsidR="00E02A00" w:rsidRPr="00642C55">
        <w:rPr>
          <w:kern w:val="2"/>
          <w14:ligatures w14:val="standard"/>
        </w:rPr>
        <w:t xml:space="preserve">aving discussed </w:t>
      </w:r>
      <w:r w:rsidRPr="00642C55">
        <w:rPr>
          <w:kern w:val="2"/>
          <w14:ligatures w14:val="standard"/>
        </w:rPr>
        <w:t xml:space="preserve">all of the </w:t>
      </w:r>
      <w:r w:rsidR="00BA5FDB" w:rsidRPr="00642C55">
        <w:rPr>
          <w:kern w:val="2"/>
          <w14:ligatures w14:val="standard"/>
        </w:rPr>
        <w:t>potential uses of debates</w:t>
      </w:r>
      <w:r w:rsidR="00E02A00" w:rsidRPr="00642C55">
        <w:rPr>
          <w:kern w:val="2"/>
          <w14:ligatures w14:val="standard"/>
        </w:rPr>
        <w:t xml:space="preserve"> </w:t>
      </w:r>
      <w:r w:rsidR="00BA5FDB" w:rsidRPr="00642C55">
        <w:rPr>
          <w:kern w:val="2"/>
          <w14:ligatures w14:val="standard"/>
        </w:rPr>
        <w:t>in the previous section</w:t>
      </w:r>
      <w:r w:rsidRPr="00642C55">
        <w:rPr>
          <w:kern w:val="2"/>
          <w14:ligatures w14:val="standard"/>
        </w:rPr>
        <w:t>, there exists some issues which prevents the use of debates in</w:t>
      </w:r>
      <w:r w:rsidR="00BA5FDB" w:rsidRPr="00642C55">
        <w:rPr>
          <w:kern w:val="2"/>
          <w14:ligatures w14:val="standard"/>
        </w:rPr>
        <w:t xml:space="preserve"> existing</w:t>
      </w:r>
      <w:r w:rsidRPr="00642C55">
        <w:rPr>
          <w:kern w:val="2"/>
          <w14:ligatures w14:val="standard"/>
        </w:rPr>
        <w:t xml:space="preserve"> online platforms to its full potential. These are discussed below:</w:t>
      </w:r>
    </w:p>
    <w:p w14:paraId="0F8B7A90" w14:textId="0DF98792"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It is often the case that debates end up having a lot of arguments. For example, one of the popular sub-forums in Reddit known as ‘Change my View’, which is strictly debate based, average close to 100 comments per topic [5].  In such long and complicated debates, it is difficult to make sense of which argument is critiquing which argument and reason through the debate and trying to extract the current accepted argument/position in a debate. As a result, making it difficult for individuals to have an informed opinion about a topic or an issue. This could discourage further participant from joining in on debates, because they may feel they do not know enough about the current state of the debate. </w:t>
      </w:r>
    </w:p>
    <w:p w14:paraId="74E99A03" w14:textId="77777777" w:rsidR="00174CED" w:rsidRPr="00642C55" w:rsidRDefault="00174CED" w:rsidP="00DB5853">
      <w:pPr>
        <w:ind w:left="720" w:right="720"/>
        <w:jc w:val="both"/>
        <w:rPr>
          <w:kern w:val="2"/>
          <w:sz w:val="4"/>
          <w:szCs w:val="4"/>
          <w14:ligatures w14:val="standard"/>
        </w:rPr>
      </w:pPr>
    </w:p>
    <w:p w14:paraId="1251AC3A" w14:textId="17D2F681"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Existing debate platforms allow people to engage in debates by claiming a fact without backing it up with accepted ways of reasoning to reach the claim as the conclusion. This further adds to the difficulty of reasoning through a debate to a conclusion as it involves jumping through arguments which do not truly contribute to debate (i.e. arguments which are not backed by facts/reasoning/justification). </w:t>
      </w:r>
    </w:p>
    <w:p w14:paraId="1347606C" w14:textId="77777777" w:rsidR="006F5895" w:rsidRPr="00642C55" w:rsidRDefault="006F5895" w:rsidP="00DB5853">
      <w:pPr>
        <w:spacing w:after="120"/>
        <w:ind w:right="720"/>
        <w:jc w:val="both"/>
        <w:rPr>
          <w:kern w:val="2"/>
          <w:sz w:val="4"/>
          <w:szCs w:val="4"/>
          <w14:ligatures w14:val="standard"/>
        </w:rPr>
      </w:pPr>
    </w:p>
    <w:p w14:paraId="10395662" w14:textId="51B977AF"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lastRenderedPageBreak/>
        <w:t>Existing online debate platforms focus on popularity of arguments/comments and favours them in terms of visibility, hence are generally considered as accepted argument in the debate. However, this has the potential of introducing bias in a debate. As noted by Scott in his book [7], people often tend to fall victim to confirmation bias, which is the tendency to favour information in a manner which tends to support one’s previous belief. Participants in a particular forum, may be biased towards a particular area, therefore, only voting positively for arguments which confirm their bias and negatively to the ones which do not. This in turn diminishes the chance of arguments which are against the bias to be noticed by public, despite being perfectly valid. There-fore, individuals exploring a debate topic to form an informed opinion, may only notice the arguments which favour bias and interpret them as accepted. Furthermore, perfectly valid arguments may not get the recognition it deserves just because it was posted at an inopportune time (later in the debate) as a result failing to get votes.</w:t>
      </w:r>
    </w:p>
    <w:p w14:paraId="4A92F42E" w14:textId="77777777" w:rsidR="00174CED" w:rsidRPr="00642C55" w:rsidRDefault="00174CED" w:rsidP="00DB5853">
      <w:pPr>
        <w:ind w:right="720"/>
        <w:jc w:val="both"/>
        <w:rPr>
          <w:kern w:val="2"/>
          <w:sz w:val="4"/>
          <w:szCs w:val="4"/>
          <w14:ligatures w14:val="standard"/>
        </w:rPr>
      </w:pPr>
    </w:p>
    <w:p w14:paraId="40828C84" w14:textId="3FD33401" w:rsidR="008B5D4F" w:rsidRPr="00642C55" w:rsidRDefault="00174CED" w:rsidP="00DB5853">
      <w:pPr>
        <w:pStyle w:val="ListParagraph"/>
        <w:numPr>
          <w:ilvl w:val="0"/>
          <w:numId w:val="2"/>
        </w:numPr>
        <w:ind w:right="720"/>
        <w:jc w:val="both"/>
        <w:rPr>
          <w:kern w:val="2"/>
          <w14:ligatures w14:val="standard"/>
        </w:rPr>
      </w:pPr>
      <w:r w:rsidRPr="00642C55">
        <w:rPr>
          <w:kern w:val="2"/>
          <w14:ligatures w14:val="standard"/>
        </w:rPr>
        <w:t>Online debates do often times get a bit heated. In such situations, it is observed people often ridicule contributions proposed by opposition, thus negatively affecting the overall debate as well as the motivation of participants. A study in the field regarding experiences of people participating in online forum and communities [6] suggests that close to 4% of participants encounter bullying. Although the figure may seem quite small, however, it is worth noting that public forums are a community as a whole, this could have an impact on other participants indirectly and dissuade them from engaging in debates in a healthy manner. However, the impact of this is yet to be evaluated.</w:t>
      </w:r>
    </w:p>
    <w:p w14:paraId="48ED303F" w14:textId="4BE8DD45" w:rsidR="008B5D4F" w:rsidRPr="00642C55" w:rsidRDefault="00E02A00" w:rsidP="00DB5853">
      <w:pPr>
        <w:pStyle w:val="Heading2"/>
        <w:ind w:firstLine="720"/>
        <w:jc w:val="both"/>
        <w:rPr>
          <w:kern w:val="2"/>
        </w:rPr>
      </w:pPr>
      <w:bookmarkStart w:id="4" w:name="_Toc37025623"/>
      <w:r w:rsidRPr="00642C55">
        <w:rPr>
          <w:kern w:val="2"/>
        </w:rPr>
        <w:t xml:space="preserve">1.3 </w:t>
      </w:r>
      <w:r w:rsidR="006F5895" w:rsidRPr="00642C55">
        <w:rPr>
          <w:kern w:val="2"/>
        </w:rPr>
        <w:t xml:space="preserve">Closer Look at Existing </w:t>
      </w:r>
      <w:r w:rsidR="004C0584" w:rsidRPr="00642C55">
        <w:rPr>
          <w:kern w:val="2"/>
        </w:rPr>
        <w:t>Solutions</w:t>
      </w:r>
      <w:bookmarkEnd w:id="4"/>
    </w:p>
    <w:p w14:paraId="2B8F8D72" w14:textId="391C796C" w:rsidR="006F5895" w:rsidRPr="00642C55" w:rsidRDefault="006F5895" w:rsidP="00DB5853">
      <w:pPr>
        <w:ind w:left="720" w:right="720"/>
        <w:jc w:val="both"/>
        <w:rPr>
          <w:kern w:val="2"/>
          <w14:ligatures w14:val="standard"/>
        </w:rPr>
      </w:pPr>
      <w:r w:rsidRPr="00642C55">
        <w:rPr>
          <w:kern w:val="2"/>
          <w14:ligatures w14:val="standard"/>
        </w:rPr>
        <w:t xml:space="preserve">There however exists online platforms such as ‘Debatepedia (www.debatepedia.com)’ and ‘Kialo (www.kialo.com)’, which although less popular than the ones mentioned before, attempts to address some of the problems mentioned above. Both of these platforms groups arguments in the form of pros and cons which allows users to easily weigh both sides of an issue/topic. In addition to this, ‘Debatepedia’ allows users access to detailed background information about a topic. ‘Kialo’ on the other hand also allows users to dive into sub-debates regarding a main topic in order to enable user to focus on targeted discussion. Furthermore, it allows visual representation of a debate in the form of a tree, with the main initial argument being represented as the root node of the tree and arguments which support or attacks it, being represented as child nodes. </w:t>
      </w:r>
    </w:p>
    <w:p w14:paraId="3D3226FB" w14:textId="5652F7FF" w:rsidR="006F5895" w:rsidRPr="00642C55" w:rsidRDefault="006F5895" w:rsidP="00DB5853">
      <w:pPr>
        <w:ind w:left="720" w:right="720"/>
        <w:jc w:val="both"/>
        <w:rPr>
          <w:kern w:val="2"/>
          <w14:ligatures w14:val="standard"/>
        </w:rPr>
      </w:pPr>
      <w:r w:rsidRPr="00642C55">
        <w:rPr>
          <w:kern w:val="2"/>
          <w14:ligatures w14:val="standard"/>
        </w:rPr>
        <w:t xml:space="preserve">However, both of the platforms mentioned allows users to engage in debate without following an accepted reasoning pattern, which opens doors to users engaging in debate by simply stating their claims without reasoning behind how they are reached their conclusion. In addition, ‘Kialo’ for instance, judges the strongest argument and ranks visibility by user votes alone, which, as discussed previously, gives rise to problems such as low visibility of perfectly valid counter-arguments, due to the majority of members having bias themselves or due to the argument being posted very late in the debate leading to lower votes. Furthermore, the platforms do not have a clear concise </w:t>
      </w:r>
      <w:r w:rsidRPr="00642C55">
        <w:rPr>
          <w:kern w:val="2"/>
          <w14:ligatures w14:val="standard"/>
        </w:rPr>
        <w:lastRenderedPageBreak/>
        <w:t>way of identifying arguments which are currently at an accepting position in the debate.</w:t>
      </w:r>
    </w:p>
    <w:p w14:paraId="627F2DFF" w14:textId="486FEDB1" w:rsidR="00B12179" w:rsidRPr="00642C55" w:rsidRDefault="00B12179" w:rsidP="00DB5853">
      <w:pPr>
        <w:pStyle w:val="Heading2"/>
        <w:ind w:firstLine="720"/>
        <w:jc w:val="both"/>
        <w:rPr>
          <w:kern w:val="2"/>
        </w:rPr>
      </w:pPr>
      <w:bookmarkStart w:id="5" w:name="_Toc37025624"/>
      <w:r w:rsidRPr="00642C55">
        <w:rPr>
          <w:kern w:val="2"/>
        </w:rPr>
        <w:t>1.4 Goals and Objectives</w:t>
      </w:r>
      <w:bookmarkEnd w:id="5"/>
    </w:p>
    <w:p w14:paraId="262F439B" w14:textId="1CA794ED" w:rsidR="00B12179" w:rsidRPr="00642C55" w:rsidRDefault="00B12179" w:rsidP="00DB5853">
      <w:pPr>
        <w:ind w:left="720" w:right="720"/>
        <w:jc w:val="both"/>
        <w:rPr>
          <w:kern w:val="2"/>
          <w14:ligatures w14:val="standard"/>
        </w:rPr>
      </w:pPr>
      <w:r w:rsidRPr="00642C55">
        <w:rPr>
          <w:kern w:val="2"/>
          <w14:ligatures w14:val="standard"/>
        </w:rPr>
        <w:t>As discussed in the previous section, majority of current online debating platforms require participants to engage openly in text form. Although this has its benefits in terms of freedom of input, however, in practice, it also leads to discussions where participants engage in debates without accepted forms of reasoning to justify their case. In essence, there is no structure being enforced which incentivize participants to engage in debates using accepted forms of justification and reasoning in everyday life.</w:t>
      </w:r>
    </w:p>
    <w:p w14:paraId="7CA5D139" w14:textId="77777777" w:rsidR="000807CC" w:rsidRPr="00642C55" w:rsidRDefault="00B12179" w:rsidP="00DB5853">
      <w:pPr>
        <w:ind w:left="720" w:right="720"/>
        <w:jc w:val="both"/>
        <w:rPr>
          <w:kern w:val="2"/>
          <w14:ligatures w14:val="standard"/>
        </w:rPr>
      </w:pPr>
      <w:bookmarkStart w:id="6" w:name="_Hlk35805394"/>
      <w:r w:rsidRPr="00642C55">
        <w:rPr>
          <w:kern w:val="2"/>
          <w14:ligatures w14:val="standard"/>
        </w:rPr>
        <w:t>The goal is to model typical structures of rational arguments which perfectly encapsulates what we consider as logical form of reasoning in everyday communication, and then, subsequently, enforce or incentivize users to engage in debates using the model.</w:t>
      </w:r>
      <w:r w:rsidR="000807CC" w:rsidRPr="00642C55">
        <w:rPr>
          <w:kern w:val="2"/>
          <w14:ligatures w14:val="standard"/>
        </w:rPr>
        <w:t xml:space="preserve"> </w:t>
      </w:r>
    </w:p>
    <w:bookmarkEnd w:id="6"/>
    <w:p w14:paraId="729E8518" w14:textId="4664CE33" w:rsidR="000807CC" w:rsidRPr="00642C55" w:rsidRDefault="00B12179" w:rsidP="00DB5853">
      <w:pPr>
        <w:ind w:left="720" w:right="720"/>
        <w:jc w:val="both"/>
        <w:rPr>
          <w:kern w:val="2"/>
          <w14:ligatures w14:val="standard"/>
        </w:rPr>
      </w:pPr>
      <w:r w:rsidRPr="00642C55">
        <w:rPr>
          <w:kern w:val="2"/>
          <w14:ligatures w14:val="standard"/>
        </w:rPr>
        <w:t>The hypothesis is that doing so, will result in individual contributions in debates to follow what we consider as accepted form of reasoning. Hence will eliminate the problem of people engaging in debates without proper justification</w:t>
      </w:r>
      <w:r w:rsidR="00F31F52" w:rsidRPr="00642C55">
        <w:rPr>
          <w:kern w:val="2"/>
          <w14:ligatures w14:val="standard"/>
        </w:rPr>
        <w:t xml:space="preserve"> behind their claim</w:t>
      </w:r>
      <w:r w:rsidRPr="00642C55">
        <w:rPr>
          <w:kern w:val="2"/>
          <w14:ligatures w14:val="standard"/>
        </w:rPr>
        <w:t>.</w:t>
      </w:r>
      <w:r w:rsidR="000807CC" w:rsidRPr="00642C55">
        <w:rPr>
          <w:kern w:val="2"/>
          <w14:ligatures w14:val="standard"/>
        </w:rPr>
        <w:t xml:space="preserve"> </w:t>
      </w:r>
      <w:r w:rsidR="00F31F52" w:rsidRPr="00642C55">
        <w:rPr>
          <w:kern w:val="2"/>
          <w14:ligatures w14:val="standard"/>
        </w:rPr>
        <w:t>In addition, enforcing such a structure also have the potential of ensuring arguments in debates stay focused</w:t>
      </w:r>
      <w:r w:rsidR="000807CC" w:rsidRPr="00642C55">
        <w:rPr>
          <w:kern w:val="2"/>
          <w14:ligatures w14:val="standard"/>
        </w:rPr>
        <w:t xml:space="preserve"> and eliminates the scope of the issue of online bullying and ridiculing in debates.</w:t>
      </w:r>
    </w:p>
    <w:p w14:paraId="4800D1D8" w14:textId="5F207F38" w:rsidR="00B12179" w:rsidRPr="00642C55" w:rsidRDefault="00B12179" w:rsidP="00DB5853">
      <w:pPr>
        <w:ind w:left="720" w:right="720"/>
        <w:jc w:val="both"/>
        <w:rPr>
          <w:kern w:val="2"/>
          <w14:ligatures w14:val="standard"/>
        </w:rPr>
      </w:pPr>
      <w:r w:rsidRPr="00642C55">
        <w:rPr>
          <w:kern w:val="2"/>
          <w14:ligatures w14:val="standard"/>
        </w:rPr>
        <w:t xml:space="preserve">In addition, an exploration towards identifying ‘accepted’ positions </w:t>
      </w:r>
      <w:r w:rsidR="000807CC" w:rsidRPr="00642C55">
        <w:rPr>
          <w:kern w:val="2"/>
          <w14:ligatures w14:val="standard"/>
        </w:rPr>
        <w:t>of a given</w:t>
      </w:r>
      <w:r w:rsidRPr="00642C55">
        <w:rPr>
          <w:kern w:val="2"/>
          <w14:ligatures w14:val="standard"/>
        </w:rPr>
        <w:t xml:space="preserve"> state of a debate is needed,</w:t>
      </w:r>
      <w:r w:rsidR="00F31F52" w:rsidRPr="00642C55">
        <w:rPr>
          <w:kern w:val="2"/>
          <w14:ligatures w14:val="standard"/>
        </w:rPr>
        <w:t xml:space="preserve"> however, it must not rely</w:t>
      </w:r>
      <w:r w:rsidRPr="00642C55">
        <w:rPr>
          <w:kern w:val="2"/>
          <w14:ligatures w14:val="standard"/>
        </w:rPr>
        <w:t xml:space="preserve"> solely votes</w:t>
      </w:r>
      <w:r w:rsidR="00F31F52" w:rsidRPr="00642C55">
        <w:rPr>
          <w:kern w:val="2"/>
          <w14:ligatures w14:val="standard"/>
        </w:rPr>
        <w:t xml:space="preserve"> </w:t>
      </w:r>
      <w:r w:rsidR="000807CC" w:rsidRPr="00642C55">
        <w:rPr>
          <w:kern w:val="2"/>
          <w14:ligatures w14:val="standard"/>
        </w:rPr>
        <w:t>because of the potential of inflicting bias, as discussed previously</w:t>
      </w:r>
      <w:r w:rsidRPr="00642C55">
        <w:rPr>
          <w:kern w:val="2"/>
          <w14:ligatures w14:val="standard"/>
        </w:rPr>
        <w:t xml:space="preserve">. </w:t>
      </w:r>
      <w:r w:rsidR="00F31F52" w:rsidRPr="00642C55">
        <w:rPr>
          <w:kern w:val="2"/>
          <w14:ligatures w14:val="standard"/>
        </w:rPr>
        <w:t xml:space="preserve">Having a method of classifying individual arguments in debates to identify which of the positions make logical sense will address the issue and make it easier for new participants looking to contribute. </w:t>
      </w:r>
      <w:r w:rsidR="000807CC" w:rsidRPr="00642C55">
        <w:rPr>
          <w:kern w:val="2"/>
          <w14:ligatures w14:val="standard"/>
        </w:rPr>
        <w:t>Furthermore, it will also ensure people can understand current state of a debate more easily.</w:t>
      </w:r>
    </w:p>
    <w:p w14:paraId="383AB806" w14:textId="545BF22F" w:rsidR="00E02A00" w:rsidRPr="00642C55" w:rsidRDefault="00E02A00" w:rsidP="00DB5853">
      <w:pPr>
        <w:pStyle w:val="Heading2"/>
        <w:ind w:firstLine="720"/>
        <w:jc w:val="both"/>
        <w:rPr>
          <w:kern w:val="2"/>
        </w:rPr>
      </w:pPr>
      <w:bookmarkStart w:id="7" w:name="_Toc37025625"/>
      <w:r w:rsidRPr="00642C55">
        <w:rPr>
          <w:kern w:val="2"/>
        </w:rPr>
        <w:t>1.</w:t>
      </w:r>
      <w:r w:rsidR="0046495B">
        <w:rPr>
          <w:kern w:val="2"/>
        </w:rPr>
        <w:t>5</w:t>
      </w:r>
      <w:r w:rsidRPr="00642C55">
        <w:rPr>
          <w:kern w:val="2"/>
        </w:rPr>
        <w:t xml:space="preserve"> </w:t>
      </w:r>
      <w:r w:rsidR="00B07B3C" w:rsidRPr="00642C55">
        <w:rPr>
          <w:kern w:val="2"/>
        </w:rPr>
        <w:t>Conclusion</w:t>
      </w:r>
      <w:bookmarkEnd w:id="7"/>
    </w:p>
    <w:p w14:paraId="70CE38E5" w14:textId="7CBD745C" w:rsidR="008B5D4F" w:rsidRPr="00642C55" w:rsidRDefault="006F5895" w:rsidP="00DB5853">
      <w:pPr>
        <w:ind w:left="720" w:right="720"/>
        <w:jc w:val="both"/>
        <w:rPr>
          <w:kern w:val="2"/>
          <w14:ligatures w14:val="standard"/>
        </w:rPr>
      </w:pPr>
      <w:r w:rsidRPr="00642C55">
        <w:rPr>
          <w:kern w:val="2"/>
          <w14:ligatures w14:val="standard"/>
        </w:rPr>
        <w:t xml:space="preserve">Taking into account the points discussed </w:t>
      </w:r>
      <w:r w:rsidR="00B07B3C" w:rsidRPr="00642C55">
        <w:rPr>
          <w:kern w:val="2"/>
          <w14:ligatures w14:val="standard"/>
        </w:rPr>
        <w:t>in the previous sections</w:t>
      </w:r>
      <w:r w:rsidRPr="00642C55">
        <w:rPr>
          <w:kern w:val="2"/>
          <w14:ligatures w14:val="standard"/>
        </w:rPr>
        <w:t>, we can conclude that problems do exist</w:t>
      </w:r>
      <w:r w:rsidR="00BB37D6" w:rsidRPr="00642C55">
        <w:rPr>
          <w:kern w:val="2"/>
          <w14:ligatures w14:val="standard"/>
        </w:rPr>
        <w:t xml:space="preserve"> in existing online debate platforms</w:t>
      </w:r>
      <w:r w:rsidRPr="00642C55">
        <w:rPr>
          <w:kern w:val="2"/>
          <w14:ligatures w14:val="standard"/>
        </w:rPr>
        <w:t xml:space="preserve"> which prevents debates being useful to the full extent of their potential. The aim of this project is to research, develop and evaluate a solution which attempts to address the problems discussed.</w:t>
      </w:r>
    </w:p>
    <w:p w14:paraId="0E37CBB5" w14:textId="7B3680AE" w:rsidR="00B07B3C" w:rsidRPr="00642C55" w:rsidRDefault="00B07B3C" w:rsidP="00DB5853">
      <w:pPr>
        <w:ind w:left="720" w:right="720"/>
        <w:jc w:val="both"/>
        <w:rPr>
          <w:kern w:val="2"/>
          <w14:ligatures w14:val="standard"/>
        </w:rPr>
      </w:pPr>
      <w:r w:rsidRPr="00642C55">
        <w:rPr>
          <w:kern w:val="2"/>
          <w14:ligatures w14:val="standard"/>
        </w:rPr>
        <w:t>The next chapter aims to discuss existing research in the area</w:t>
      </w:r>
      <w:r w:rsidR="000807CC" w:rsidRPr="00642C55">
        <w:rPr>
          <w:kern w:val="2"/>
          <w14:ligatures w14:val="standard"/>
        </w:rPr>
        <w:t xml:space="preserve"> and </w:t>
      </w:r>
      <w:r w:rsidRPr="00642C55">
        <w:rPr>
          <w:kern w:val="2"/>
          <w14:ligatures w14:val="standard"/>
        </w:rPr>
        <w:t>evaluate whether it can be used to address the problem</w:t>
      </w:r>
      <w:r w:rsidR="00B65F06" w:rsidRPr="00642C55">
        <w:rPr>
          <w:kern w:val="2"/>
          <w14:ligatures w14:val="standard"/>
        </w:rPr>
        <w:t xml:space="preserve">, </w:t>
      </w:r>
      <w:r w:rsidRPr="00642C55">
        <w:rPr>
          <w:kern w:val="2"/>
          <w14:ligatures w14:val="standard"/>
        </w:rPr>
        <w:t>if so,</w:t>
      </w:r>
      <w:r w:rsidR="00B65F06" w:rsidRPr="00642C55">
        <w:rPr>
          <w:kern w:val="2"/>
          <w14:ligatures w14:val="standard"/>
        </w:rPr>
        <w:t xml:space="preserve"> then</w:t>
      </w:r>
      <w:r w:rsidRPr="00642C55">
        <w:rPr>
          <w:kern w:val="2"/>
          <w14:ligatures w14:val="standard"/>
        </w:rPr>
        <w:t xml:space="preserve"> </w:t>
      </w:r>
      <w:r w:rsidR="00B65F06" w:rsidRPr="00642C55">
        <w:rPr>
          <w:kern w:val="2"/>
          <w14:ligatures w14:val="standard"/>
        </w:rPr>
        <w:t>in what ways we can potentially build on it to cater towards our problem</w:t>
      </w:r>
      <w:r w:rsidR="000807CC" w:rsidRPr="00642C55">
        <w:rPr>
          <w:kern w:val="2"/>
          <w14:ligatures w14:val="standard"/>
        </w:rPr>
        <w:t xml:space="preserve"> and accomplish the goal discussed in previous section</w:t>
      </w:r>
      <w:r w:rsidR="00B65F06" w:rsidRPr="00642C55">
        <w:rPr>
          <w:kern w:val="2"/>
          <w14:ligatures w14:val="standard"/>
        </w:rPr>
        <w:t>.</w:t>
      </w:r>
    </w:p>
    <w:p w14:paraId="3F051DC8" w14:textId="0A01F654" w:rsidR="00B65F06" w:rsidRPr="00642C55" w:rsidRDefault="00B65F06" w:rsidP="00DB5853">
      <w:pPr>
        <w:pStyle w:val="Heading1"/>
        <w:ind w:firstLine="720"/>
        <w:jc w:val="both"/>
        <w:rPr>
          <w:kern w:val="2"/>
        </w:rPr>
      </w:pPr>
      <w:bookmarkStart w:id="8" w:name="_Toc37025626"/>
      <w:r w:rsidRPr="00642C55">
        <w:rPr>
          <w:kern w:val="2"/>
        </w:rPr>
        <w:t>2. Background</w:t>
      </w:r>
      <w:r w:rsidR="006C3FC7" w:rsidRPr="00642C55">
        <w:rPr>
          <w:kern w:val="2"/>
        </w:rPr>
        <w:t xml:space="preserve"> &amp; Literature Review</w:t>
      </w:r>
      <w:bookmarkEnd w:id="8"/>
    </w:p>
    <w:p w14:paraId="5DDF29C3" w14:textId="121647FB" w:rsidR="00C23AC0" w:rsidRPr="00642C55" w:rsidRDefault="00C23AC0" w:rsidP="00DB5853">
      <w:pPr>
        <w:ind w:left="720" w:right="720"/>
        <w:jc w:val="both"/>
        <w:rPr>
          <w:kern w:val="2"/>
          <w14:ligatures w14:val="standard"/>
        </w:rPr>
      </w:pPr>
      <w:r w:rsidRPr="00642C55">
        <w:rPr>
          <w:kern w:val="2"/>
          <w14:ligatures w14:val="standard"/>
        </w:rPr>
        <w:t>This chapter intends to explore and discuss existing research in the area and evaluate whether it caters towards out goal and problem. If so, we aim to discuss how we can build on it to address the problems define</w:t>
      </w:r>
      <w:r w:rsidR="006C3FC7" w:rsidRPr="00642C55">
        <w:rPr>
          <w:kern w:val="2"/>
          <w14:ligatures w14:val="standard"/>
        </w:rPr>
        <w:t>d and whether there are other alternatives as well</w:t>
      </w:r>
      <w:r w:rsidRPr="00642C55">
        <w:rPr>
          <w:kern w:val="2"/>
          <w14:ligatures w14:val="standard"/>
        </w:rPr>
        <w:t>.</w:t>
      </w:r>
    </w:p>
    <w:p w14:paraId="7BD427F2" w14:textId="77777777" w:rsidR="003410B8" w:rsidRPr="00642C55" w:rsidRDefault="003410B8" w:rsidP="00DB5853">
      <w:pPr>
        <w:ind w:left="720" w:right="720"/>
        <w:jc w:val="both"/>
        <w:rPr>
          <w:kern w:val="2"/>
          <w14:ligatures w14:val="standard"/>
        </w:rPr>
      </w:pPr>
    </w:p>
    <w:p w14:paraId="3EDBDE9A" w14:textId="3CCBD4C9" w:rsidR="008B5D4F" w:rsidRPr="00642C55" w:rsidRDefault="006C3FC7" w:rsidP="00DB5853">
      <w:pPr>
        <w:pStyle w:val="Heading2"/>
        <w:jc w:val="both"/>
        <w:rPr>
          <w:kern w:val="2"/>
        </w:rPr>
      </w:pPr>
      <w:r w:rsidRPr="00642C55">
        <w:rPr>
          <w:kern w:val="2"/>
        </w:rPr>
        <w:lastRenderedPageBreak/>
        <w:tab/>
      </w:r>
      <w:bookmarkStart w:id="9" w:name="_Toc37025627"/>
      <w:r w:rsidR="0091210B" w:rsidRPr="00642C55">
        <w:rPr>
          <w:kern w:val="2"/>
        </w:rPr>
        <w:t>2.1 Modelling Atomic Argument Structure</w:t>
      </w:r>
      <w:bookmarkEnd w:id="9"/>
    </w:p>
    <w:p w14:paraId="162842B7" w14:textId="05021AA5" w:rsidR="0091210B" w:rsidRPr="00642C55" w:rsidRDefault="0091210B" w:rsidP="00DB5853">
      <w:pPr>
        <w:ind w:left="720" w:right="720"/>
        <w:jc w:val="both"/>
        <w:rPr>
          <w:kern w:val="2"/>
        </w:rPr>
      </w:pPr>
      <w:r w:rsidRPr="00642C55">
        <w:rPr>
          <w:kern w:val="2"/>
        </w:rPr>
        <w:t xml:space="preserve">In the initial part of the chapter we will dive deeper into existing research which models atomic arguments in debates, based on logical forms of accepted reasoning in everyday communication. The goal of this chapter is to understand ways we could structure </w:t>
      </w:r>
      <w:r w:rsidR="002D0299" w:rsidRPr="00642C55">
        <w:rPr>
          <w:kern w:val="2"/>
        </w:rPr>
        <w:t xml:space="preserve">individual </w:t>
      </w:r>
      <w:r w:rsidRPr="00642C55">
        <w:rPr>
          <w:kern w:val="2"/>
        </w:rPr>
        <w:t xml:space="preserve">arguments coming from both parties </w:t>
      </w:r>
      <w:r w:rsidR="002D0299" w:rsidRPr="00642C55">
        <w:rPr>
          <w:kern w:val="2"/>
        </w:rPr>
        <w:t>in a way such that it encourages justification of points being made.</w:t>
      </w:r>
    </w:p>
    <w:p w14:paraId="1B82FC7B" w14:textId="33E5ECD4" w:rsidR="008B5D4F" w:rsidRPr="00642C55" w:rsidRDefault="0091210B" w:rsidP="00DB5853">
      <w:pPr>
        <w:pStyle w:val="Heading3"/>
        <w:jc w:val="both"/>
        <w:rPr>
          <w:kern w:val="2"/>
        </w:rPr>
      </w:pPr>
      <w:r w:rsidRPr="00642C55">
        <w:rPr>
          <w:kern w:val="2"/>
        </w:rPr>
        <w:tab/>
      </w:r>
      <w:bookmarkStart w:id="10" w:name="_Toc37025628"/>
      <w:r w:rsidRPr="00642C55">
        <w:rPr>
          <w:kern w:val="2"/>
        </w:rPr>
        <w:t xml:space="preserve">2.1.1 </w:t>
      </w:r>
      <w:r w:rsidR="002D0299" w:rsidRPr="00642C55">
        <w:rPr>
          <w:kern w:val="2"/>
        </w:rPr>
        <w:t>Walton’s Argumentation Schemes</w:t>
      </w:r>
      <w:bookmarkEnd w:id="10"/>
    </w:p>
    <w:p w14:paraId="661B8F06" w14:textId="6CEA4943" w:rsidR="008B5D4F" w:rsidRPr="00642C55" w:rsidRDefault="0057008F" w:rsidP="00DB5853">
      <w:pPr>
        <w:ind w:left="720" w:right="720"/>
        <w:jc w:val="both"/>
        <w:rPr>
          <w:kern w:val="2"/>
          <w14:ligatures w14:val="standard"/>
        </w:rPr>
      </w:pPr>
      <w:r w:rsidRPr="00642C55">
        <w:rPr>
          <w:kern w:val="2"/>
          <w14:ligatures w14:val="standard"/>
        </w:rPr>
        <w:t>Walton’s</w:t>
      </w:r>
      <w:r w:rsidR="007D1AE0" w:rsidRPr="00642C55">
        <w:rPr>
          <w:kern w:val="2"/>
          <w14:ligatures w14:val="standard"/>
        </w:rPr>
        <w:t xml:space="preserve"> </w:t>
      </w:r>
      <w:r w:rsidR="002D0299" w:rsidRPr="00642C55">
        <w:rPr>
          <w:kern w:val="2"/>
          <w14:ligatures w14:val="standard"/>
        </w:rPr>
        <w:t>Argumentation schemes [19] are structures of arguments which reflects how we reason in everyday conversation exchanges.</w:t>
      </w:r>
      <w:r w:rsidR="001C72E3" w:rsidRPr="00642C55">
        <w:rPr>
          <w:kern w:val="2"/>
          <w14:ligatures w14:val="standard"/>
        </w:rPr>
        <w:t xml:space="preserve"> It defines structure for common types of arguments we use in everyday conversation.</w:t>
      </w:r>
      <w:r w:rsidR="002D0299" w:rsidRPr="00642C55">
        <w:rPr>
          <w:kern w:val="2"/>
          <w14:ligatures w14:val="standard"/>
        </w:rPr>
        <w:t xml:space="preserve"> The core inference consists of a set of premises followed by a conclusion/claim. Researchers in the area have put forward common argumentation schemes which are regarded as commonly accepted ways of reasoning to put forward a point in conversation. In addition to this, each argumentation scheme consists of its own set of critical questions [19], which reflects the way we normally think critically about a claim. An example of a common argumentation scheme</w:t>
      </w:r>
      <w:r w:rsidR="00B367F9" w:rsidRPr="00642C55">
        <w:rPr>
          <w:kern w:val="2"/>
          <w14:ligatures w14:val="standard"/>
        </w:rPr>
        <w:t xml:space="preserve"> known as ‘Appeal to Expert Opinion’</w:t>
      </w:r>
      <w:r w:rsidR="002D0299" w:rsidRPr="00642C55">
        <w:rPr>
          <w:kern w:val="2"/>
          <w14:ligatures w14:val="standard"/>
        </w:rPr>
        <w:t xml:space="preserve"> (taken from source [19] for demonstration) is as follows:</w:t>
      </w:r>
    </w:p>
    <w:p w14:paraId="73098486" w14:textId="0BE55AB2" w:rsidR="00360FAF" w:rsidRPr="00642C55" w:rsidRDefault="00360FAF" w:rsidP="00DB5853">
      <w:pPr>
        <w:pStyle w:val="Heading4"/>
        <w:jc w:val="both"/>
        <w:rPr>
          <w:kern w:val="2"/>
        </w:rPr>
      </w:pPr>
      <w:r w:rsidRPr="00642C55">
        <w:rPr>
          <w:kern w:val="2"/>
        </w:rPr>
        <w:tab/>
      </w:r>
      <w:bookmarkStart w:id="11" w:name="_Toc37025629"/>
      <w:r w:rsidRPr="00642C55">
        <w:rPr>
          <w:kern w:val="2"/>
        </w:rPr>
        <w:t>Appeal to Expert Opinion</w:t>
      </w:r>
      <w:r w:rsidR="003C2DC4" w:rsidRPr="00642C55">
        <w:rPr>
          <w:kern w:val="2"/>
        </w:rPr>
        <w:t xml:space="preserve"> [19]</w:t>
      </w:r>
      <w:bookmarkEnd w:id="11"/>
    </w:p>
    <w:p w14:paraId="25253BA9" w14:textId="557E0800" w:rsidR="002D0299" w:rsidRPr="00642C55" w:rsidRDefault="00671D98"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4384" behindDoc="0" locked="0" layoutInCell="1" allowOverlap="1" wp14:anchorId="23D1619D" wp14:editId="47DF10B0">
                <wp:simplePos x="0" y="0"/>
                <wp:positionH relativeFrom="column">
                  <wp:posOffset>3604260</wp:posOffset>
                </wp:positionH>
                <wp:positionV relativeFrom="paragraph">
                  <wp:posOffset>227965</wp:posOffset>
                </wp:positionV>
                <wp:extent cx="160020" cy="611505"/>
                <wp:effectExtent l="0" t="0" r="49530" b="17145"/>
                <wp:wrapNone/>
                <wp:docPr id="21" name="Right Brace 21"/>
                <wp:cNvGraphicFramePr/>
                <a:graphic xmlns:a="http://schemas.openxmlformats.org/drawingml/2006/main">
                  <a:graphicData uri="http://schemas.microsoft.com/office/word/2010/wordprocessingShape">
                    <wps:wsp>
                      <wps:cNvSpPr/>
                      <wps:spPr>
                        <a:xfrm>
                          <a:off x="0" y="0"/>
                          <a:ext cx="160020" cy="6115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3124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26" type="#_x0000_t88" style="position:absolute;margin-left:283.8pt;margin-top:17.95pt;width:12.6pt;height:4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" adj="471" strokecolor="#4472c4 [3204]" strokeweight=".5pt">
                <v:stroke joinstyle="miter"/>
              </v:shape>
            </w:pict>
          </mc:Fallback>
        </mc:AlternateContent>
      </w:r>
      <w:r w:rsidR="00360FAF" w:rsidRPr="00642C55">
        <w:rPr>
          <w:bCs/>
          <w:noProof/>
          <w:color w:val="70AD47" w:themeColor="accent6"/>
          <w:kern w:val="2"/>
          <w:sz w:val="20"/>
          <w:szCs w:val="20"/>
          <w14:ligatures w14:val="standard"/>
        </w:rPr>
        <mc:AlternateContent>
          <mc:Choice Requires="wps">
            <w:drawing>
              <wp:anchor distT="45720" distB="45720" distL="114300" distR="114300" simplePos="0" relativeHeight="251662336" behindDoc="0" locked="0" layoutInCell="1" allowOverlap="1" wp14:anchorId="676D5BDB" wp14:editId="07785CBD">
                <wp:simplePos x="0" y="0"/>
                <wp:positionH relativeFrom="column">
                  <wp:posOffset>1257300</wp:posOffset>
                </wp:positionH>
                <wp:positionV relativeFrom="paragraph">
                  <wp:posOffset>163195</wp:posOffset>
                </wp:positionV>
                <wp:extent cx="2520315" cy="1149350"/>
                <wp:effectExtent l="0" t="0" r="13335"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1149350"/>
                        </a:xfrm>
                        <a:prstGeom prst="rect">
                          <a:avLst/>
                        </a:prstGeom>
                        <a:solidFill>
                          <a:srgbClr val="FFFFFF"/>
                        </a:solidFill>
                        <a:ln w="9525">
                          <a:solidFill>
                            <a:schemeClr val="bg1"/>
                          </a:solidFill>
                          <a:miter lim="800000"/>
                          <a:headEnd/>
                          <a:tailEnd/>
                        </a:ln>
                      </wps:spPr>
                      <wps:txbx>
                        <w:txbxContent>
                          <w:p w14:paraId="2175C450" w14:textId="3C735AF6" w:rsidR="00B70DBD" w:rsidRPr="000C1211" w:rsidRDefault="00B70DBD"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B70DBD" w:rsidRPr="000C1211" w:rsidRDefault="00B70DBD"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B70DBD" w:rsidRPr="00EC0BBB" w:rsidRDefault="00B70DBD"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B70DBD" w:rsidRPr="000C1211" w:rsidRDefault="00B70DBD"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B70DBD" w:rsidRDefault="00B70DBD" w:rsidP="002D02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D5BDB" id="_x0000_s1027" type="#_x0000_t202" style="position:absolute;left:0;text-align:left;margin-left:99pt;margin-top:12.85pt;width:198.45pt;height:9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" strokecolor="white [3212]">
                <v:textbox>
                  <w:txbxContent>
                    <w:p w14:paraId="2175C450" w14:textId="3C735AF6" w:rsidR="00B70DBD" w:rsidRPr="000C1211" w:rsidRDefault="00B70DBD"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B70DBD" w:rsidRPr="000C1211" w:rsidRDefault="00B70DBD"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B70DBD" w:rsidRPr="00EC0BBB" w:rsidRDefault="00B70DBD"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B70DBD" w:rsidRPr="000C1211" w:rsidRDefault="00B70DBD"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B70DBD" w:rsidRDefault="00B70DBD" w:rsidP="002D0299"/>
                  </w:txbxContent>
                </v:textbox>
                <w10:wrap type="square"/>
              </v:shape>
            </w:pict>
          </mc:Fallback>
        </mc:AlternateContent>
      </w:r>
    </w:p>
    <w:p w14:paraId="4ABAC604" w14:textId="4CAB85AB"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66432" behindDoc="1" locked="0" layoutInCell="1" allowOverlap="1" wp14:anchorId="322E7CDA" wp14:editId="35C5FF61">
                <wp:simplePos x="0" y="0"/>
                <wp:positionH relativeFrom="column">
                  <wp:posOffset>3901440</wp:posOffset>
                </wp:positionH>
                <wp:positionV relativeFrom="paragraph">
                  <wp:posOffset>52070</wp:posOffset>
                </wp:positionV>
                <wp:extent cx="678873" cy="277091"/>
                <wp:effectExtent l="0" t="0" r="26035"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73" cy="277091"/>
                        </a:xfrm>
                        <a:prstGeom prst="rect">
                          <a:avLst/>
                        </a:prstGeom>
                        <a:solidFill>
                          <a:srgbClr val="FFFFFF"/>
                        </a:solidFill>
                        <a:ln w="9525">
                          <a:solidFill>
                            <a:schemeClr val="bg1"/>
                          </a:solidFill>
                          <a:miter lim="800000"/>
                          <a:headEnd/>
                          <a:tailEnd/>
                        </a:ln>
                      </wps:spPr>
                      <wps:txbx>
                        <w:txbxContent>
                          <w:p w14:paraId="52110D11" w14:textId="77777777" w:rsidR="00B70DBD" w:rsidRPr="00A86328" w:rsidRDefault="00B70DBD" w:rsidP="002D0299">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E7CDA" id="_x0000_s1028" type="#_x0000_t202" style="position:absolute;left:0;text-align:left;margin-left:307.2pt;margin-top:4.1pt;width:53.45pt;height:21.8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" strokecolor="white [3212]">
                <v:textbox>
                  <w:txbxContent>
                    <w:p w14:paraId="52110D11" w14:textId="77777777" w:rsidR="00B70DBD" w:rsidRPr="00A86328" w:rsidRDefault="00B70DBD" w:rsidP="002D0299">
                      <w:pPr>
                        <w:rPr>
                          <w:color w:val="70AD47" w:themeColor="accent6"/>
                        </w:rPr>
                      </w:pPr>
                      <w:r w:rsidRPr="00A86328">
                        <w:rPr>
                          <w:color w:val="70AD47" w:themeColor="accent6"/>
                        </w:rPr>
                        <w:t>Premise</w:t>
                      </w:r>
                    </w:p>
                  </w:txbxContent>
                </v:textbox>
                <w10:wrap type="square"/>
              </v:shape>
            </w:pict>
          </mc:Fallback>
        </mc:AlternateContent>
      </w:r>
    </w:p>
    <w:p w14:paraId="3AC61610" w14:textId="22F09A23" w:rsidR="002D0299" w:rsidRPr="00642C55" w:rsidRDefault="00B62B62"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8480" behindDoc="0" locked="0" layoutInCell="1" allowOverlap="1" wp14:anchorId="76DCC696" wp14:editId="59FC876B">
                <wp:simplePos x="0" y="0"/>
                <wp:positionH relativeFrom="column">
                  <wp:posOffset>3604260</wp:posOffset>
                </wp:positionH>
                <wp:positionV relativeFrom="paragraph">
                  <wp:posOffset>285115</wp:posOffset>
                </wp:positionV>
                <wp:extent cx="124460" cy="255270"/>
                <wp:effectExtent l="19050" t="0" r="12065" b="11430"/>
                <wp:wrapNone/>
                <wp:docPr id="19" name="Right Brace 19"/>
                <wp:cNvGraphicFramePr/>
                <a:graphic xmlns:a="http://schemas.openxmlformats.org/drawingml/2006/main">
                  <a:graphicData uri="http://schemas.microsoft.com/office/word/2010/wordprocessingShape">
                    <wps:wsp>
                      <wps:cNvSpPr/>
                      <wps:spPr>
                        <a:xfrm>
                          <a:off x="0" y="0"/>
                          <a:ext cx="124460" cy="2552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A97ED" id="Right Brace 19" o:spid="_x0000_s1026" type="#_x0000_t88" style="position:absolute;margin-left:283.8pt;margin-top:22.45pt;width:9.8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" adj="878" strokecolor="#4472c4 [3204]" strokeweight=".5pt">
                <v:stroke joinstyle="miter"/>
              </v:shape>
            </w:pict>
          </mc:Fallback>
        </mc:AlternateContent>
      </w:r>
    </w:p>
    <w:p w14:paraId="7FDD8C33" w14:textId="3C2AC99F"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70528" behindDoc="1" locked="0" layoutInCell="1" allowOverlap="1" wp14:anchorId="53A13A23" wp14:editId="317C09C0">
                <wp:simplePos x="0" y="0"/>
                <wp:positionH relativeFrom="column">
                  <wp:posOffset>3855720</wp:posOffset>
                </wp:positionH>
                <wp:positionV relativeFrom="paragraph">
                  <wp:posOffset>6985</wp:posOffset>
                </wp:positionV>
                <wp:extent cx="838200" cy="248920"/>
                <wp:effectExtent l="0" t="0" r="19050"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1AAF0806" w14:textId="45350562" w:rsidR="00B70DBD" w:rsidRPr="00A86328" w:rsidRDefault="00B70DBD" w:rsidP="002D0299">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13A23" id="_x0000_s1029" type="#_x0000_t202" style="position:absolute;left:0;text-align:left;margin-left:303.6pt;margin-top:.55pt;width:66pt;height:19.6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" strokecolor="white [3212]">
                <v:textbox>
                  <w:txbxContent>
                    <w:p w14:paraId="1AAF0806" w14:textId="45350562" w:rsidR="00B70DBD" w:rsidRPr="00A86328" w:rsidRDefault="00B70DBD" w:rsidP="002D0299">
                      <w:pPr>
                        <w:rPr>
                          <w:color w:val="FF0000"/>
                          <w:lang w:val="en-US"/>
                        </w:rPr>
                      </w:pPr>
                      <w:r>
                        <w:rPr>
                          <w:color w:val="FF0000"/>
                          <w:lang w:val="en-US"/>
                        </w:rPr>
                        <w:t>Claim</w:t>
                      </w:r>
                    </w:p>
                  </w:txbxContent>
                </v:textbox>
              </v:shape>
            </w:pict>
          </mc:Fallback>
        </mc:AlternateContent>
      </w:r>
    </w:p>
    <w:p w14:paraId="6B6096E7" w14:textId="7DFCB375" w:rsidR="002D0299" w:rsidRPr="00642C55" w:rsidRDefault="002D0299" w:rsidP="00DB5853">
      <w:pPr>
        <w:ind w:left="720" w:right="720"/>
        <w:jc w:val="both"/>
        <w:rPr>
          <w:kern w:val="2"/>
          <w14:ligatures w14:val="standard"/>
        </w:rPr>
      </w:pPr>
    </w:p>
    <w:p w14:paraId="057E5ECC" w14:textId="5E1BCD1E" w:rsidR="00DD7731" w:rsidRPr="00642C55" w:rsidRDefault="00DD7731" w:rsidP="00DB5853">
      <w:pPr>
        <w:ind w:left="720" w:right="720"/>
        <w:jc w:val="both"/>
        <w:rPr>
          <w:kern w:val="2"/>
          <w14:ligatures w14:val="standard"/>
        </w:rPr>
      </w:pPr>
      <w:r w:rsidRPr="00642C55">
        <w:rPr>
          <w:kern w:val="2"/>
          <w14:ligatures w14:val="standard"/>
        </w:rPr>
        <w:t>Note that the argument is rationally persuasive on the basis that there is a natural tendency to respect an expert but if we look at from inductive reasoning [20] or deductive reasoning perspective [20], it may not be valid, however that is the point of Argumentation schemes as it focus is to capture reasoning in everyday conversation exchanges.</w:t>
      </w:r>
    </w:p>
    <w:p w14:paraId="4D6757F3" w14:textId="3499A5E7" w:rsidR="002D0299" w:rsidRPr="00642C55" w:rsidRDefault="002D0299" w:rsidP="00DB5853">
      <w:pPr>
        <w:ind w:left="720" w:right="720"/>
        <w:jc w:val="both"/>
        <w:rPr>
          <w:kern w:val="2"/>
          <w14:ligatures w14:val="standard"/>
        </w:rPr>
      </w:pPr>
      <w:r w:rsidRPr="00642C55">
        <w:rPr>
          <w:kern w:val="2"/>
          <w14:ligatures w14:val="standard"/>
        </w:rPr>
        <w:t>As mentioned previously, each argumentation schemes consist of critical questions. A few example critical questions (taken from source [19]) for the above argumentation scheme is as follows:</w:t>
      </w:r>
    </w:p>
    <w:p w14:paraId="10A5D3A8" w14:textId="0FDF37CB"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Is expert source really trustworthy?</w:t>
      </w:r>
    </w:p>
    <w:p w14:paraId="016C12CF" w14:textId="2B47C539"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Can </w:t>
      </w:r>
      <w:r w:rsidR="00B62B62" w:rsidRPr="00642C55">
        <w:rPr>
          <w:kern w:val="2"/>
          <w14:ligatures w14:val="standard"/>
        </w:rPr>
        <w:t>the expert ‘</w:t>
      </w:r>
      <w:r w:rsidRPr="00642C55">
        <w:rPr>
          <w:kern w:val="2"/>
          <w14:ligatures w14:val="standard"/>
        </w:rPr>
        <w:t>E</w:t>
      </w:r>
      <w:r w:rsidR="00B62B62" w:rsidRPr="00642C55">
        <w:rPr>
          <w:kern w:val="2"/>
          <w14:ligatures w14:val="standard"/>
        </w:rPr>
        <w:t>’</w:t>
      </w:r>
      <w:r w:rsidRPr="00642C55">
        <w:rPr>
          <w:kern w:val="2"/>
          <w14:ligatures w14:val="standard"/>
        </w:rPr>
        <w:t xml:space="preserve"> really be considered an expert in the subject matter S?</w:t>
      </w:r>
    </w:p>
    <w:p w14:paraId="40387307" w14:textId="70101EF2" w:rsidR="002D0299" w:rsidRPr="00642C55" w:rsidRDefault="002D0299" w:rsidP="00DB5853">
      <w:pPr>
        <w:pStyle w:val="ListParagraph"/>
        <w:numPr>
          <w:ilvl w:val="0"/>
          <w:numId w:val="6"/>
        </w:numPr>
        <w:ind w:right="720"/>
        <w:jc w:val="both"/>
        <w:rPr>
          <w:kern w:val="2"/>
          <w14:ligatures w14:val="standard"/>
        </w:rPr>
      </w:pPr>
      <w:bookmarkStart w:id="12" w:name="_Hlk35970952"/>
      <w:r w:rsidRPr="00642C55">
        <w:rPr>
          <w:kern w:val="2"/>
          <w14:ligatures w14:val="standard"/>
        </w:rPr>
        <w:t>Does another expert make a claim which contradicts with C</w:t>
      </w:r>
      <w:bookmarkEnd w:id="12"/>
      <w:r w:rsidRPr="00642C55">
        <w:rPr>
          <w:kern w:val="2"/>
          <w14:ligatures w14:val="standard"/>
        </w:rPr>
        <w:t>?</w:t>
      </w:r>
    </w:p>
    <w:p w14:paraId="15A42581" w14:textId="4BCC42C9" w:rsidR="001C72E3" w:rsidRPr="00642C55" w:rsidRDefault="001C72E3" w:rsidP="00DB5853">
      <w:pPr>
        <w:ind w:left="720" w:right="720"/>
        <w:jc w:val="both"/>
        <w:rPr>
          <w:kern w:val="2"/>
          <w14:ligatures w14:val="standard"/>
        </w:rPr>
      </w:pPr>
      <w:r w:rsidRPr="00642C55">
        <w:rPr>
          <w:kern w:val="2"/>
          <w14:ligatures w14:val="standard"/>
        </w:rPr>
        <w:t>In addition to expert opinion, the following accepted argumentation scheme exists, each with their own structure (considered as rationally persuasive in everyday conversations) and critical questions:</w:t>
      </w:r>
    </w:p>
    <w:p w14:paraId="6B155459" w14:textId="0267A39E" w:rsidR="005148FF" w:rsidRPr="00642C55" w:rsidRDefault="005148FF" w:rsidP="00DB5853">
      <w:pPr>
        <w:pStyle w:val="Heading4"/>
        <w:jc w:val="both"/>
        <w:rPr>
          <w:kern w:val="2"/>
        </w:rPr>
      </w:pPr>
      <w:r w:rsidRPr="00642C55">
        <w:rPr>
          <w:kern w:val="2"/>
        </w:rPr>
        <w:lastRenderedPageBreak/>
        <w:tab/>
      </w:r>
      <w:bookmarkStart w:id="13" w:name="_Toc37025630"/>
      <w:r w:rsidRPr="00642C55">
        <w:rPr>
          <w:kern w:val="2"/>
        </w:rPr>
        <w:t>Argument from Position to Know</w:t>
      </w:r>
      <w:r w:rsidR="003C2DC4" w:rsidRPr="00642C55">
        <w:rPr>
          <w:kern w:val="2"/>
        </w:rPr>
        <w:t xml:space="preserve"> [19]</w:t>
      </w:r>
      <w:bookmarkEnd w:id="13"/>
    </w:p>
    <w:p w14:paraId="2C090244" w14:textId="31B27F81" w:rsidR="005148FF" w:rsidRPr="00642C55" w:rsidRDefault="00DD7731"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74624" behindDoc="0" locked="0" layoutInCell="1" allowOverlap="1" wp14:anchorId="702B5A8F" wp14:editId="7E65074E">
                <wp:simplePos x="0" y="0"/>
                <wp:positionH relativeFrom="column">
                  <wp:posOffset>4541520</wp:posOffset>
                </wp:positionH>
                <wp:positionV relativeFrom="paragraph">
                  <wp:posOffset>219710</wp:posOffset>
                </wp:positionV>
                <wp:extent cx="152400" cy="411480"/>
                <wp:effectExtent l="0" t="0" r="38100" b="26670"/>
                <wp:wrapNone/>
                <wp:docPr id="3" name="Right Brace 3"/>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A1A6" id="Right Brace 3" o:spid="_x0000_s1026" type="#_x0000_t88" style="position:absolute;margin-left:357.6pt;margin-top:17.3pt;width:12pt;height:3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" adj="667" strokecolor="#4472c4 [3204]" strokeweight=".5pt">
                <v:stroke joinstyle="miter"/>
              </v:shape>
            </w:pict>
          </mc:Fallback>
        </mc:AlternateContent>
      </w:r>
      <w:r w:rsidR="005148FF" w:rsidRPr="00642C55">
        <w:rPr>
          <w:bCs/>
          <w:noProof/>
          <w:color w:val="70AD47" w:themeColor="accent6"/>
          <w:kern w:val="2"/>
          <w:sz w:val="20"/>
          <w:szCs w:val="20"/>
          <w14:ligatures w14:val="standard"/>
        </w:rPr>
        <mc:AlternateContent>
          <mc:Choice Requires="wps">
            <w:drawing>
              <wp:anchor distT="45720" distB="45720" distL="114300" distR="114300" simplePos="0" relativeHeight="251672576" behindDoc="0" locked="0" layoutInCell="1" allowOverlap="1" wp14:anchorId="0DECB12A" wp14:editId="11E1899E">
                <wp:simplePos x="0" y="0"/>
                <wp:positionH relativeFrom="margin">
                  <wp:align>center</wp:align>
                </wp:positionH>
                <wp:positionV relativeFrom="paragraph">
                  <wp:posOffset>72390</wp:posOffset>
                </wp:positionV>
                <wp:extent cx="3573780" cy="960120"/>
                <wp:effectExtent l="0" t="0" r="2667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960120"/>
                        </a:xfrm>
                        <a:prstGeom prst="rect">
                          <a:avLst/>
                        </a:prstGeom>
                        <a:solidFill>
                          <a:srgbClr val="FFFFFF"/>
                        </a:solidFill>
                        <a:ln w="9525">
                          <a:solidFill>
                            <a:schemeClr val="bg1"/>
                          </a:solidFill>
                          <a:miter lim="800000"/>
                          <a:headEnd/>
                          <a:tailEnd/>
                        </a:ln>
                      </wps:spPr>
                      <wps:txbx>
                        <w:txbxContent>
                          <w:p w14:paraId="7EDB3042" w14:textId="7542530F" w:rsidR="00B70DBD" w:rsidRDefault="00B70DBD"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Source ‘S’ is in a position to know about a domain ‘D’</w:t>
                            </w:r>
                          </w:p>
                          <w:p w14:paraId="39D74618" w14:textId="02D4E480" w:rsidR="00B70DBD" w:rsidRPr="00EC0BBB" w:rsidRDefault="00B70DBD"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B70DBD" w:rsidRPr="005148FF" w:rsidRDefault="00B70DBD"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B70DBD" w:rsidRDefault="00B70DBD" w:rsidP="005148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CB12A" id="_x0000_s1030" type="#_x0000_t202" style="position:absolute;left:0;text-align:left;margin-left:0;margin-top:5.7pt;width:281.4pt;height:75.6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" strokecolor="white [3212]">
                <v:textbox>
                  <w:txbxContent>
                    <w:p w14:paraId="7EDB3042" w14:textId="7542530F" w:rsidR="00B70DBD" w:rsidRDefault="00B70DBD"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Source ‘S’ is in a position to know about a domain ‘D’</w:t>
                      </w:r>
                    </w:p>
                    <w:p w14:paraId="39D74618" w14:textId="02D4E480" w:rsidR="00B70DBD" w:rsidRPr="00EC0BBB" w:rsidRDefault="00B70DBD"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B70DBD" w:rsidRPr="005148FF" w:rsidRDefault="00B70DBD"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B70DBD" w:rsidRDefault="00B70DBD" w:rsidP="005148FF"/>
                  </w:txbxContent>
                </v:textbox>
                <w10:wrap type="square" anchorx="margin"/>
              </v:shape>
            </w:pict>
          </mc:Fallback>
        </mc:AlternateContent>
      </w:r>
      <w:r w:rsidR="005148FF" w:rsidRPr="00642C55">
        <w:rPr>
          <w:kern w:val="2"/>
        </w:rPr>
        <w:tab/>
      </w:r>
    </w:p>
    <w:p w14:paraId="5C808EA5" w14:textId="0F725EFB" w:rsidR="005148FF" w:rsidRPr="00642C55" w:rsidRDefault="005148FF"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76672" behindDoc="1" locked="0" layoutInCell="1" allowOverlap="1" wp14:anchorId="2D14B822" wp14:editId="6D3A0698">
                <wp:simplePos x="0" y="0"/>
                <wp:positionH relativeFrom="column">
                  <wp:posOffset>4747260</wp:posOffset>
                </wp:positionH>
                <wp:positionV relativeFrom="paragraph">
                  <wp:posOffset>15240</wp:posOffset>
                </wp:positionV>
                <wp:extent cx="678815" cy="266700"/>
                <wp:effectExtent l="0" t="0" r="2603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B1B80FC" w14:textId="77777777" w:rsidR="00B70DBD" w:rsidRPr="00A86328" w:rsidRDefault="00B70DBD" w:rsidP="005148F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4B822" id="_x0000_s1031" type="#_x0000_t202" style="position:absolute;left:0;text-align:left;margin-left:373.8pt;margin-top:1.2pt;width:53.45pt;height:21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vP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" strokecolor="white [3212]">
                <v:textbox>
                  <w:txbxContent>
                    <w:p w14:paraId="5B1B80FC" w14:textId="77777777" w:rsidR="00B70DBD" w:rsidRPr="00A86328" w:rsidRDefault="00B70DBD" w:rsidP="005148FF">
                      <w:pPr>
                        <w:rPr>
                          <w:color w:val="70AD47" w:themeColor="accent6"/>
                        </w:rPr>
                      </w:pPr>
                      <w:r w:rsidRPr="00A86328">
                        <w:rPr>
                          <w:color w:val="70AD47" w:themeColor="accent6"/>
                        </w:rPr>
                        <w:t>Premise</w:t>
                      </w:r>
                    </w:p>
                  </w:txbxContent>
                </v:textbox>
                <w10:wrap type="square"/>
              </v:shape>
            </w:pict>
          </mc:Fallback>
        </mc:AlternateContent>
      </w:r>
    </w:p>
    <w:p w14:paraId="0B09258F" w14:textId="7FD4569B" w:rsidR="005148FF" w:rsidRPr="00642C55" w:rsidRDefault="00DD7731"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0768" behindDoc="1" locked="0" layoutInCell="1" allowOverlap="1" wp14:anchorId="472F7557" wp14:editId="405DFF57">
                <wp:simplePos x="0" y="0"/>
                <wp:positionH relativeFrom="column">
                  <wp:posOffset>4747260</wp:posOffset>
                </wp:positionH>
                <wp:positionV relativeFrom="paragraph">
                  <wp:posOffset>102235</wp:posOffset>
                </wp:positionV>
                <wp:extent cx="838200" cy="248920"/>
                <wp:effectExtent l="0" t="0" r="19050" b="177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3A3E90FB" w14:textId="3A4BABC0" w:rsidR="00B70DBD" w:rsidRPr="00A86328" w:rsidRDefault="00B70DBD" w:rsidP="005148FF">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F7557" id="_x0000_s1032" type="#_x0000_t202" style="position:absolute;left:0;text-align:left;margin-left:373.8pt;margin-top:8.05pt;width:66pt;height:19.6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" strokecolor="white [3212]">
                <v:textbox>
                  <w:txbxContent>
                    <w:p w14:paraId="3A3E90FB" w14:textId="3A4BABC0" w:rsidR="00B70DBD" w:rsidRPr="00A86328" w:rsidRDefault="00B70DBD" w:rsidP="005148FF">
                      <w:pPr>
                        <w:rPr>
                          <w:color w:val="FF0000"/>
                          <w:lang w:val="en-US"/>
                        </w:rPr>
                      </w:pPr>
                      <w:r>
                        <w:rPr>
                          <w:color w:val="FF0000"/>
                          <w:lang w:val="en-US"/>
                        </w:rPr>
                        <w:t>Claim</w:t>
                      </w:r>
                    </w:p>
                  </w:txbxContent>
                </v:textbox>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78720" behindDoc="0" locked="0" layoutInCell="1" allowOverlap="1" wp14:anchorId="515DD340" wp14:editId="29324AED">
                <wp:simplePos x="0" y="0"/>
                <wp:positionH relativeFrom="column">
                  <wp:posOffset>4568190</wp:posOffset>
                </wp:positionH>
                <wp:positionV relativeFrom="paragraph">
                  <wp:posOffset>125730</wp:posOffset>
                </wp:positionV>
                <wp:extent cx="133350" cy="198120"/>
                <wp:effectExtent l="0" t="0" r="38100" b="11430"/>
                <wp:wrapNone/>
                <wp:docPr id="5" name="Right Brace 5"/>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736FE" id="Right Brace 5" o:spid="_x0000_s1026" type="#_x0000_t88" style="position:absolute;margin-left:359.7pt;margin-top:9.9pt;width:10.5pt;height:1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" adj="1211" strokecolor="#4472c4 [3204]" strokeweight=".5pt">
                <v:stroke joinstyle="miter"/>
              </v:shape>
            </w:pict>
          </mc:Fallback>
        </mc:AlternateContent>
      </w:r>
    </w:p>
    <w:p w14:paraId="6C93CDCF" w14:textId="100B7D4F" w:rsidR="005148FF" w:rsidRPr="00642C55" w:rsidRDefault="005148FF" w:rsidP="00DB5853">
      <w:pPr>
        <w:jc w:val="both"/>
        <w:rPr>
          <w:kern w:val="2"/>
        </w:rPr>
      </w:pPr>
    </w:p>
    <w:p w14:paraId="5E67EE09" w14:textId="3D68AFCF" w:rsidR="00DD7731" w:rsidRPr="00642C55" w:rsidRDefault="00DD7731" w:rsidP="00DB5853">
      <w:pPr>
        <w:ind w:left="720" w:right="720"/>
        <w:jc w:val="both"/>
        <w:rPr>
          <w:kern w:val="2"/>
        </w:rPr>
      </w:pPr>
      <w:bookmarkStart w:id="14" w:name="_Hlk35952381"/>
      <w:r w:rsidRPr="00642C55">
        <w:rPr>
          <w:kern w:val="2"/>
        </w:rPr>
        <w:t xml:space="preserve">Note that the above argument reflects persuasion on the basis that if an entity is in a position where he possesses information about a domain, we normally assume that he is able to make claims which </w:t>
      </w:r>
      <w:r w:rsidR="002156C7" w:rsidRPr="00642C55">
        <w:rPr>
          <w:kern w:val="2"/>
        </w:rPr>
        <w:t>can be regarded as true</w:t>
      </w:r>
      <w:r w:rsidRPr="00642C55">
        <w:rPr>
          <w:kern w:val="2"/>
        </w:rPr>
        <w:t>.</w:t>
      </w:r>
      <w:r w:rsidR="002156C7" w:rsidRPr="00642C55">
        <w:rPr>
          <w:kern w:val="2"/>
        </w:rPr>
        <w:t xml:space="preserve"> For example, a local in an area may be in a position to know about, for instance, nearest supermarket location.</w:t>
      </w:r>
      <w:r w:rsidRPr="00642C55">
        <w:rPr>
          <w:kern w:val="2"/>
        </w:rPr>
        <w:t xml:space="preserve"> </w:t>
      </w:r>
      <w:r w:rsidR="002156C7" w:rsidRPr="00642C55">
        <w:rPr>
          <w:kern w:val="2"/>
        </w:rPr>
        <w:t>Again,</w:t>
      </w:r>
      <w:r w:rsidRPr="00642C55">
        <w:rPr>
          <w:kern w:val="2"/>
        </w:rPr>
        <w:t xml:space="preserve"> such arguments may not have basis with regards to inductive and deductive reasoning</w:t>
      </w:r>
      <w:r w:rsidR="002156C7" w:rsidRPr="00642C55">
        <w:rPr>
          <w:kern w:val="2"/>
        </w:rPr>
        <w:t>, however, argumentation schemes focus on capturing reasoning in everyday communication exchanges.</w:t>
      </w:r>
    </w:p>
    <w:bookmarkEnd w:id="14"/>
    <w:p w14:paraId="0A468631" w14:textId="06187340" w:rsidR="002156C7" w:rsidRPr="00642C55" w:rsidRDefault="002156C7" w:rsidP="00DB5853">
      <w:pPr>
        <w:ind w:left="720" w:right="720"/>
        <w:jc w:val="both"/>
        <w:rPr>
          <w:kern w:val="2"/>
        </w:rPr>
      </w:pPr>
      <w:r w:rsidRPr="00642C55">
        <w:rPr>
          <w:kern w:val="2"/>
        </w:rPr>
        <w:t>A few example critical questions (taken from source [19]) for the above argumentation scheme is as follows:</w:t>
      </w:r>
    </w:p>
    <w:p w14:paraId="5A72F080" w14:textId="79E5A2CA" w:rsidR="002156C7" w:rsidRPr="00642C55" w:rsidRDefault="002156C7" w:rsidP="00DB5853">
      <w:pPr>
        <w:pStyle w:val="ListParagraph"/>
        <w:numPr>
          <w:ilvl w:val="0"/>
          <w:numId w:val="7"/>
        </w:numPr>
        <w:ind w:right="720"/>
        <w:jc w:val="both"/>
        <w:rPr>
          <w:kern w:val="2"/>
        </w:rPr>
      </w:pPr>
      <w:r w:rsidRPr="00642C55">
        <w:rPr>
          <w:kern w:val="2"/>
        </w:rPr>
        <w:t>Is ‘S’ really in position to know in the domain?</w:t>
      </w:r>
    </w:p>
    <w:p w14:paraId="435ED0BB" w14:textId="3476CE5E" w:rsidR="002156C7" w:rsidRPr="00642C55" w:rsidRDefault="002156C7" w:rsidP="00DB5853">
      <w:pPr>
        <w:pStyle w:val="ListParagraph"/>
        <w:numPr>
          <w:ilvl w:val="0"/>
          <w:numId w:val="7"/>
        </w:numPr>
        <w:ind w:right="720"/>
        <w:jc w:val="both"/>
        <w:rPr>
          <w:kern w:val="2"/>
        </w:rPr>
      </w:pPr>
      <w:r w:rsidRPr="00642C55">
        <w:rPr>
          <w:kern w:val="2"/>
        </w:rPr>
        <w:t>Is ‘S’ a reliable source?</w:t>
      </w:r>
      <w:r w:rsidR="00BE408E" w:rsidRPr="00642C55">
        <w:rPr>
          <w:b/>
          <w:bCs/>
          <w:i/>
          <w:noProof/>
          <w:color w:val="002060"/>
          <w:kern w:val="2"/>
          <w:sz w:val="20"/>
          <w:szCs w:val="20"/>
          <w14:ligatures w14:val="standard"/>
        </w:rPr>
        <w:t xml:space="preserve"> </w:t>
      </w:r>
    </w:p>
    <w:p w14:paraId="69A6E90A" w14:textId="7716530B" w:rsidR="005148FF" w:rsidRPr="00642C55" w:rsidRDefault="002156C7" w:rsidP="00DB5853">
      <w:pPr>
        <w:pStyle w:val="ListParagraph"/>
        <w:numPr>
          <w:ilvl w:val="0"/>
          <w:numId w:val="7"/>
        </w:numPr>
        <w:ind w:right="720"/>
        <w:jc w:val="both"/>
        <w:rPr>
          <w:kern w:val="2"/>
        </w:rPr>
      </w:pPr>
      <w:r w:rsidRPr="00642C55">
        <w:rPr>
          <w:kern w:val="2"/>
        </w:rPr>
        <w:t xml:space="preserve">Did </w:t>
      </w:r>
      <w:r w:rsidR="003C2DC4" w:rsidRPr="00642C55">
        <w:rPr>
          <w:kern w:val="2"/>
        </w:rPr>
        <w:t>‘S’</w:t>
      </w:r>
      <w:r w:rsidRPr="00642C55">
        <w:rPr>
          <w:kern w:val="2"/>
        </w:rPr>
        <w:t xml:space="preserve"> </w:t>
      </w:r>
      <w:r w:rsidR="003C2DC4" w:rsidRPr="00642C55">
        <w:rPr>
          <w:kern w:val="2"/>
        </w:rPr>
        <w:t>really assert that P is True or False?</w:t>
      </w:r>
    </w:p>
    <w:p w14:paraId="1A7701C3" w14:textId="2C0B298F" w:rsidR="005148FF" w:rsidRPr="00642C55" w:rsidRDefault="003C2DC4" w:rsidP="00DB5853">
      <w:pPr>
        <w:pStyle w:val="Heading4"/>
        <w:ind w:left="720"/>
        <w:jc w:val="both"/>
        <w:rPr>
          <w:kern w:val="2"/>
        </w:rPr>
      </w:pPr>
      <w:bookmarkStart w:id="15" w:name="_Toc37025631"/>
      <w:r w:rsidRPr="00642C55">
        <w:rPr>
          <w:kern w:val="2"/>
        </w:rPr>
        <w:t>Appeal to Popular Opinion [19]</w:t>
      </w:r>
      <w:bookmarkEnd w:id="15"/>
    </w:p>
    <w:p w14:paraId="05F55C50" w14:textId="5029AEEE" w:rsidR="003C2DC4" w:rsidRPr="00642C55" w:rsidRDefault="00BE408E" w:rsidP="00DB5853">
      <w:pPr>
        <w:ind w:left="720" w:right="720"/>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6912" behindDoc="1" locked="0" layoutInCell="1" allowOverlap="1" wp14:anchorId="4B7F64EE" wp14:editId="39D01301">
                <wp:simplePos x="0" y="0"/>
                <wp:positionH relativeFrom="column">
                  <wp:posOffset>4594860</wp:posOffset>
                </wp:positionH>
                <wp:positionV relativeFrom="paragraph">
                  <wp:posOffset>267970</wp:posOffset>
                </wp:positionV>
                <wp:extent cx="678815" cy="266700"/>
                <wp:effectExtent l="0" t="0" r="2603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225B9818" w14:textId="77777777" w:rsidR="00B70DBD" w:rsidRPr="00A86328" w:rsidRDefault="00B70DBD" w:rsidP="00BE408E">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F64EE" id="_x0000_s1033" type="#_x0000_t202" style="position:absolute;left:0;text-align:left;margin-left:361.8pt;margin-top:21.1pt;width:53.45pt;height:21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d+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" strokecolor="white [3212]">
                <v:textbox>
                  <w:txbxContent>
                    <w:p w14:paraId="225B9818" w14:textId="77777777" w:rsidR="00B70DBD" w:rsidRPr="00A86328" w:rsidRDefault="00B70DBD" w:rsidP="00BE408E">
                      <w:pPr>
                        <w:rPr>
                          <w:color w:val="70AD47" w:themeColor="accent6"/>
                        </w:rPr>
                      </w:pPr>
                      <w:r w:rsidRPr="00A86328">
                        <w:rPr>
                          <w:color w:val="70AD47" w:themeColor="accent6"/>
                        </w:rPr>
                        <w:t>Premise</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4864" behindDoc="0" locked="0" layoutInCell="1" allowOverlap="1" wp14:anchorId="36DF6190" wp14:editId="39A2328F">
                <wp:simplePos x="0" y="0"/>
                <wp:positionH relativeFrom="column">
                  <wp:posOffset>4343400</wp:posOffset>
                </wp:positionH>
                <wp:positionV relativeFrom="paragraph">
                  <wp:posOffset>234950</wp:posOffset>
                </wp:positionV>
                <wp:extent cx="152400" cy="411480"/>
                <wp:effectExtent l="0" t="0" r="38100" b="26670"/>
                <wp:wrapNone/>
                <wp:docPr id="8" name="Right Brace 8"/>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E512" id="Right Brace 8" o:spid="_x0000_s1026" type="#_x0000_t88" style="position:absolute;margin-left:342pt;margin-top:18.5pt;width:12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" adj="667" strokecolor="#4472c4 [3204]" strokeweight=".5pt">
                <v:stroke joinstyle="miter"/>
              </v:shape>
            </w:pict>
          </mc:Fallback>
        </mc:AlternateContent>
      </w:r>
      <w:r w:rsidR="003C2DC4" w:rsidRPr="00642C55">
        <w:rPr>
          <w:bCs/>
          <w:noProof/>
          <w:color w:val="70AD47" w:themeColor="accent6"/>
          <w:kern w:val="2"/>
          <w:sz w:val="20"/>
          <w:szCs w:val="20"/>
          <w14:ligatures w14:val="standard"/>
        </w:rPr>
        <mc:AlternateContent>
          <mc:Choice Requires="wps">
            <w:drawing>
              <wp:anchor distT="45720" distB="45720" distL="114300" distR="114300" simplePos="0" relativeHeight="251682816" behindDoc="0" locked="0" layoutInCell="1" allowOverlap="1" wp14:anchorId="246B3FC9" wp14:editId="75A0D6E9">
                <wp:simplePos x="0" y="0"/>
                <wp:positionH relativeFrom="margin">
                  <wp:posOffset>1005840</wp:posOffset>
                </wp:positionH>
                <wp:positionV relativeFrom="paragraph">
                  <wp:posOffset>67945</wp:posOffset>
                </wp:positionV>
                <wp:extent cx="3627120" cy="982980"/>
                <wp:effectExtent l="0" t="0" r="11430" b="2667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6EC9953B" w14:textId="691C6DD6" w:rsidR="00B70DBD" w:rsidRDefault="00B70DBD"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B70DBD" w:rsidRDefault="00B70DBD"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B70DBD" w:rsidRPr="005148FF" w:rsidRDefault="00B70DBD"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B70DBD" w:rsidRDefault="00B70DBD" w:rsidP="003C2D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B3FC9" id="Text Box 7" o:spid="_x0000_s1034" type="#_x0000_t202" style="position:absolute;left:0;text-align:left;margin-left:79.2pt;margin-top:5.35pt;width:285.6pt;height:77.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" strokecolor="white [3212]">
                <v:textbox>
                  <w:txbxContent>
                    <w:p w14:paraId="6EC9953B" w14:textId="691C6DD6" w:rsidR="00B70DBD" w:rsidRDefault="00B70DBD"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B70DBD" w:rsidRDefault="00B70DBD"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B70DBD" w:rsidRPr="005148FF" w:rsidRDefault="00B70DBD"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B70DBD" w:rsidRDefault="00B70DBD" w:rsidP="003C2DC4"/>
                  </w:txbxContent>
                </v:textbox>
                <w10:wrap type="square" anchorx="margin"/>
              </v:shape>
            </w:pict>
          </mc:Fallback>
        </mc:AlternateContent>
      </w:r>
    </w:p>
    <w:p w14:paraId="17E11390" w14:textId="2FDDFDEF" w:rsidR="005148FF" w:rsidRPr="00642C55" w:rsidRDefault="005148FF" w:rsidP="00DB5853">
      <w:pPr>
        <w:jc w:val="both"/>
        <w:rPr>
          <w:kern w:val="2"/>
        </w:rPr>
      </w:pPr>
    </w:p>
    <w:p w14:paraId="24C54E9C" w14:textId="742D64C6" w:rsidR="005148FF" w:rsidRPr="00642C55" w:rsidRDefault="00BE408E"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1008" behindDoc="1" locked="0" layoutInCell="1" allowOverlap="1" wp14:anchorId="129623EE" wp14:editId="01E3ABEF">
                <wp:simplePos x="0" y="0"/>
                <wp:positionH relativeFrom="column">
                  <wp:posOffset>4579620</wp:posOffset>
                </wp:positionH>
                <wp:positionV relativeFrom="paragraph">
                  <wp:posOffset>91440</wp:posOffset>
                </wp:positionV>
                <wp:extent cx="876300" cy="2667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3C74CF30" w14:textId="0F952EF1" w:rsidR="00B70DBD" w:rsidRPr="00BE408E" w:rsidRDefault="00B70DBD" w:rsidP="00BE408E">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623EE" id="_x0000_s1035" type="#_x0000_t202" style="position:absolute;left:0;text-align:left;margin-left:360.6pt;margin-top:7.2pt;width:69pt;height:21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" strokecolor="white [3212]">
                <v:textbox>
                  <w:txbxContent>
                    <w:p w14:paraId="3C74CF30" w14:textId="0F952EF1" w:rsidR="00B70DBD" w:rsidRPr="00BE408E" w:rsidRDefault="00B70DBD" w:rsidP="00BE408E">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8960" behindDoc="0" locked="0" layoutInCell="1" allowOverlap="1" wp14:anchorId="16A03062" wp14:editId="502AF3C0">
                <wp:simplePos x="0" y="0"/>
                <wp:positionH relativeFrom="column">
                  <wp:posOffset>4362450</wp:posOffset>
                </wp:positionH>
                <wp:positionV relativeFrom="paragraph">
                  <wp:posOffset>123825</wp:posOffset>
                </wp:positionV>
                <wp:extent cx="133350" cy="198120"/>
                <wp:effectExtent l="0" t="0" r="38100" b="11430"/>
                <wp:wrapNone/>
                <wp:docPr id="10" name="Right Brace 10"/>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78C5F" id="Right Brace 10" o:spid="_x0000_s1026" type="#_x0000_t88" style="position:absolute;margin-left:343.5pt;margin-top:9.75pt;width:10.5pt;height:1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" adj="1211" strokecolor="#4472c4 [3204]" strokeweight=".5pt">
                <v:stroke joinstyle="miter"/>
              </v:shape>
            </w:pict>
          </mc:Fallback>
        </mc:AlternateContent>
      </w:r>
    </w:p>
    <w:p w14:paraId="0F3E331E" w14:textId="19AEBFDF" w:rsidR="005148FF" w:rsidRPr="00642C55" w:rsidRDefault="005148FF" w:rsidP="00DB5853">
      <w:pPr>
        <w:jc w:val="both"/>
        <w:rPr>
          <w:kern w:val="2"/>
        </w:rPr>
      </w:pPr>
    </w:p>
    <w:p w14:paraId="1C585EBA" w14:textId="0BA9AAC6" w:rsidR="00BD2481" w:rsidRPr="00642C55" w:rsidRDefault="00BE408E" w:rsidP="00DB5853">
      <w:pPr>
        <w:ind w:left="720" w:right="720"/>
        <w:jc w:val="both"/>
        <w:rPr>
          <w:kern w:val="2"/>
        </w:rPr>
      </w:pPr>
      <w:r w:rsidRPr="00642C55">
        <w:rPr>
          <w:kern w:val="2"/>
        </w:rPr>
        <w:t xml:space="preserve">Note that </w:t>
      </w:r>
      <w:bookmarkStart w:id="16" w:name="_Hlk35954310"/>
      <w:r w:rsidRPr="00642C55">
        <w:rPr>
          <w:kern w:val="2"/>
        </w:rPr>
        <w:t xml:space="preserve">the above argumentation scheme reflects persuasion on the basis that if a </w:t>
      </w:r>
      <w:bookmarkEnd w:id="16"/>
      <w:r w:rsidRPr="00642C55">
        <w:rPr>
          <w:kern w:val="2"/>
        </w:rPr>
        <w:t xml:space="preserve">large majority believe in something, there must be a valid reason in the argument. </w:t>
      </w:r>
      <w:r w:rsidR="00BD2481" w:rsidRPr="00642C55">
        <w:rPr>
          <w:kern w:val="2"/>
        </w:rPr>
        <w:t>I</w:t>
      </w:r>
      <w:r w:rsidRPr="00642C55">
        <w:rPr>
          <w:kern w:val="2"/>
        </w:rPr>
        <w:t>t is worth noting that Walton himself considers this argument as deductively invalid, however</w:t>
      </w:r>
      <w:r w:rsidR="00BD2481" w:rsidRPr="00642C55">
        <w:rPr>
          <w:kern w:val="2"/>
        </w:rPr>
        <w:t>, it perfectly captures the perception of an argument which is widely believed to be true in everyday life.</w:t>
      </w:r>
    </w:p>
    <w:p w14:paraId="52FAD3CE" w14:textId="29167F65" w:rsidR="00BD2481" w:rsidRPr="00642C55" w:rsidRDefault="00BD2481" w:rsidP="00DB5853">
      <w:pPr>
        <w:ind w:left="720" w:right="720"/>
        <w:jc w:val="both"/>
        <w:rPr>
          <w:kern w:val="2"/>
        </w:rPr>
      </w:pPr>
      <w:bookmarkStart w:id="17" w:name="_Hlk35954386"/>
      <w:r w:rsidRPr="00642C55">
        <w:rPr>
          <w:kern w:val="2"/>
        </w:rPr>
        <w:t>A few example critical questions (taken from source [18]) for the above argumentation scheme is as follows:</w:t>
      </w:r>
    </w:p>
    <w:p w14:paraId="5EE344FE" w14:textId="073FCC41" w:rsidR="00BD2481" w:rsidRPr="00642C55" w:rsidRDefault="00BD2481" w:rsidP="00DB5853">
      <w:pPr>
        <w:pStyle w:val="ListParagraph"/>
        <w:numPr>
          <w:ilvl w:val="0"/>
          <w:numId w:val="7"/>
        </w:numPr>
        <w:ind w:right="720"/>
        <w:jc w:val="both"/>
        <w:rPr>
          <w:kern w:val="2"/>
        </w:rPr>
      </w:pPr>
      <w:r w:rsidRPr="00642C55">
        <w:rPr>
          <w:kern w:val="2"/>
        </w:rPr>
        <w:t>What verification is there to support that ‘A’ is generally accepted?</w:t>
      </w:r>
    </w:p>
    <w:p w14:paraId="4134570B" w14:textId="3F509749" w:rsidR="00BD2481" w:rsidRPr="00642C55" w:rsidRDefault="00BD2481" w:rsidP="00DB5853">
      <w:pPr>
        <w:pStyle w:val="ListParagraph"/>
        <w:numPr>
          <w:ilvl w:val="0"/>
          <w:numId w:val="7"/>
        </w:numPr>
        <w:ind w:right="720"/>
        <w:jc w:val="both"/>
        <w:rPr>
          <w:kern w:val="2"/>
        </w:rPr>
      </w:pPr>
      <w:r w:rsidRPr="00642C55">
        <w:rPr>
          <w:kern w:val="2"/>
        </w:rPr>
        <w:t>Does any other evidence go against ‘A’?</w:t>
      </w:r>
      <w:r w:rsidRPr="00642C55">
        <w:rPr>
          <w:b/>
          <w:bCs/>
          <w:i/>
          <w:noProof/>
          <w:color w:val="002060"/>
          <w:kern w:val="2"/>
          <w:sz w:val="20"/>
          <w:szCs w:val="20"/>
          <w14:ligatures w14:val="standard"/>
        </w:rPr>
        <w:t xml:space="preserve"> </w:t>
      </w:r>
    </w:p>
    <w:p w14:paraId="1F66CAFA" w14:textId="3AC0D0B1" w:rsidR="00BD2481" w:rsidRPr="00642C55" w:rsidRDefault="002C248E" w:rsidP="00DB5853">
      <w:pPr>
        <w:pStyle w:val="Heading4"/>
        <w:ind w:left="720"/>
        <w:jc w:val="both"/>
        <w:rPr>
          <w:kern w:val="2"/>
        </w:rPr>
      </w:pPr>
      <w:bookmarkStart w:id="18" w:name="_Toc37025632"/>
      <w:bookmarkEnd w:id="17"/>
      <w:r w:rsidRPr="00642C55">
        <w:rPr>
          <w:kern w:val="2"/>
        </w:rPr>
        <w:t>Argument from Analogy [18]</w:t>
      </w:r>
      <w:bookmarkEnd w:id="18"/>
    </w:p>
    <w:p w14:paraId="2025F1B3" w14:textId="28B4B7D3" w:rsidR="002C248E" w:rsidRPr="00642C55" w:rsidRDefault="001E631B"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95104" behindDoc="0" locked="0" layoutInCell="1" allowOverlap="1" wp14:anchorId="052EB215" wp14:editId="7B4D1A84">
                <wp:simplePos x="0" y="0"/>
                <wp:positionH relativeFrom="column">
                  <wp:posOffset>4297680</wp:posOffset>
                </wp:positionH>
                <wp:positionV relativeFrom="paragraph">
                  <wp:posOffset>236220</wp:posOffset>
                </wp:positionV>
                <wp:extent cx="152400" cy="411480"/>
                <wp:effectExtent l="0" t="0" r="38100" b="26670"/>
                <wp:wrapNone/>
                <wp:docPr id="15" name="Right Brace 1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BB64" id="Right Brace 15" o:spid="_x0000_s1026" type="#_x0000_t88" style="position:absolute;margin-left:338.4pt;margin-top:18.6pt;width:12pt;height:3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Sk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693056" behindDoc="0" locked="0" layoutInCell="1" allowOverlap="1" wp14:anchorId="2480FB45" wp14:editId="0AEE6C78">
                <wp:simplePos x="0" y="0"/>
                <wp:positionH relativeFrom="margin">
                  <wp:posOffset>784860</wp:posOffset>
                </wp:positionH>
                <wp:positionV relativeFrom="paragraph">
                  <wp:posOffset>81915</wp:posOffset>
                </wp:positionV>
                <wp:extent cx="3627120" cy="982980"/>
                <wp:effectExtent l="0" t="0" r="11430" b="2667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561852E3" w14:textId="47655853" w:rsidR="00B70DBD" w:rsidRPr="001E631B" w:rsidRDefault="00B70DBD"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B70DBD" w:rsidRDefault="00B70DBD"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B70DBD" w:rsidRPr="001E631B" w:rsidRDefault="00B70DBD"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B70DBD" w:rsidRDefault="00B70DBD" w:rsidP="002C24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0FB45" id="Text Box 14" o:spid="_x0000_s1036" type="#_x0000_t202" style="position:absolute;left:0;text-align:left;margin-left:61.8pt;margin-top:6.45pt;width:285.6pt;height:77.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" strokecolor="white [3212]">
                <v:textbox>
                  <w:txbxContent>
                    <w:p w14:paraId="561852E3" w14:textId="47655853" w:rsidR="00B70DBD" w:rsidRPr="001E631B" w:rsidRDefault="00B70DBD"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B70DBD" w:rsidRDefault="00B70DBD"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B70DBD" w:rsidRPr="001E631B" w:rsidRDefault="00B70DBD"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B70DBD" w:rsidRDefault="00B70DBD" w:rsidP="002C248E"/>
                  </w:txbxContent>
                </v:textbox>
                <w10:wrap type="square" anchorx="margin"/>
              </v:shape>
            </w:pict>
          </mc:Fallback>
        </mc:AlternateContent>
      </w:r>
    </w:p>
    <w:p w14:paraId="67B4FAE9" w14:textId="2F1A4E00"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7152" behindDoc="1" locked="0" layoutInCell="1" allowOverlap="1" wp14:anchorId="2684D551" wp14:editId="2027E697">
                <wp:simplePos x="0" y="0"/>
                <wp:positionH relativeFrom="column">
                  <wp:posOffset>4541520</wp:posOffset>
                </wp:positionH>
                <wp:positionV relativeFrom="paragraph">
                  <wp:posOffset>6985</wp:posOffset>
                </wp:positionV>
                <wp:extent cx="678815" cy="266700"/>
                <wp:effectExtent l="0" t="0" r="2603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7CD292E" w14:textId="77777777" w:rsidR="00B70DBD" w:rsidRPr="00A86328" w:rsidRDefault="00B70DBD" w:rsidP="001E631B">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D551" id="_x0000_s1037" type="#_x0000_t202" style="position:absolute;left:0;text-align:left;margin-left:357.6pt;margin-top:.55pt;width:53.45pt;height:21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" strokecolor="white [3212]">
                <v:textbox>
                  <w:txbxContent>
                    <w:p w14:paraId="57CD292E" w14:textId="77777777" w:rsidR="00B70DBD" w:rsidRPr="00A86328" w:rsidRDefault="00B70DBD" w:rsidP="001E631B">
                      <w:pPr>
                        <w:rPr>
                          <w:color w:val="70AD47" w:themeColor="accent6"/>
                        </w:rPr>
                      </w:pPr>
                      <w:r w:rsidRPr="00A86328">
                        <w:rPr>
                          <w:color w:val="70AD47" w:themeColor="accent6"/>
                        </w:rPr>
                        <w:t>Premise</w:t>
                      </w:r>
                    </w:p>
                  </w:txbxContent>
                </v:textbox>
                <w10:wrap type="square"/>
              </v:shape>
            </w:pict>
          </mc:Fallback>
        </mc:AlternateContent>
      </w:r>
    </w:p>
    <w:p w14:paraId="5608EC9D" w14:textId="07092E99"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1248" behindDoc="1" locked="0" layoutInCell="1" allowOverlap="1" wp14:anchorId="1573857D" wp14:editId="30D79C58">
                <wp:simplePos x="0" y="0"/>
                <wp:positionH relativeFrom="column">
                  <wp:posOffset>4495800</wp:posOffset>
                </wp:positionH>
                <wp:positionV relativeFrom="paragraph">
                  <wp:posOffset>64135</wp:posOffset>
                </wp:positionV>
                <wp:extent cx="876300" cy="2667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4DEC8746" w14:textId="60908FA8" w:rsidR="00B70DBD" w:rsidRPr="00BE408E" w:rsidRDefault="00B70DBD" w:rsidP="001E631B">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3857D" id="_x0000_s1038" type="#_x0000_t202" style="position:absolute;left:0;text-align:left;margin-left:354pt;margin-top:5.05pt;width:69pt;height:21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" strokecolor="white [3212]">
                <v:textbox>
                  <w:txbxContent>
                    <w:p w14:paraId="4DEC8746" w14:textId="60908FA8" w:rsidR="00B70DBD" w:rsidRPr="00BE408E" w:rsidRDefault="00B70DBD" w:rsidP="001E631B">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99200" behindDoc="0" locked="0" layoutInCell="1" allowOverlap="1" wp14:anchorId="3C344AEB" wp14:editId="28C7DBB7">
                <wp:simplePos x="0" y="0"/>
                <wp:positionH relativeFrom="column">
                  <wp:posOffset>4290060</wp:posOffset>
                </wp:positionH>
                <wp:positionV relativeFrom="paragraph">
                  <wp:posOffset>137795</wp:posOffset>
                </wp:positionV>
                <wp:extent cx="133350" cy="198120"/>
                <wp:effectExtent l="0" t="0" r="38100" b="11430"/>
                <wp:wrapNone/>
                <wp:docPr id="22" name="Right Brace 22"/>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9FEC1" id="Right Brace 22" o:spid="_x0000_s1026" type="#_x0000_t88" style="position:absolute;margin-left:337.8pt;margin-top:10.85pt;width:10.5pt;height:15.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P8YA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" adj="1211" strokecolor="#4472c4 [3204]" strokeweight=".5pt">
                <v:stroke joinstyle="miter"/>
              </v:shape>
            </w:pict>
          </mc:Fallback>
        </mc:AlternateContent>
      </w:r>
    </w:p>
    <w:p w14:paraId="15FF223F" w14:textId="6D23222A" w:rsidR="002C248E" w:rsidRPr="00642C55" w:rsidRDefault="002C248E" w:rsidP="00DB5853">
      <w:pPr>
        <w:jc w:val="both"/>
        <w:rPr>
          <w:kern w:val="2"/>
        </w:rPr>
      </w:pPr>
    </w:p>
    <w:p w14:paraId="3CF1D00D" w14:textId="23C74B2E" w:rsidR="002C248E" w:rsidRPr="00642C55" w:rsidRDefault="002C248E" w:rsidP="00DB5853">
      <w:pPr>
        <w:jc w:val="both"/>
        <w:rPr>
          <w:kern w:val="2"/>
        </w:rPr>
      </w:pPr>
    </w:p>
    <w:p w14:paraId="2F9BEFFD" w14:textId="575A0BA6" w:rsidR="002C248E" w:rsidRPr="00642C55" w:rsidRDefault="001E631B" w:rsidP="00DB5853">
      <w:pPr>
        <w:ind w:left="720" w:right="720"/>
        <w:jc w:val="both"/>
        <w:rPr>
          <w:kern w:val="2"/>
        </w:rPr>
      </w:pPr>
      <w:r w:rsidRPr="00642C55">
        <w:rPr>
          <w:kern w:val="2"/>
        </w:rPr>
        <w:lastRenderedPageBreak/>
        <w:t>The above argumentation scheme reflects persuasion on the basis that if two situations are similar and an argument is true in one of them, then there is a high probability of it being true in the second situation as well. It reflects how we reason in everyday life based on existing examples which are similar to the one in question.</w:t>
      </w:r>
    </w:p>
    <w:p w14:paraId="12E06DBE" w14:textId="09BEE383" w:rsidR="001E631B" w:rsidRPr="00642C55" w:rsidRDefault="001E631B" w:rsidP="00DB5853">
      <w:pPr>
        <w:ind w:left="720" w:right="720"/>
        <w:jc w:val="both"/>
        <w:rPr>
          <w:kern w:val="2"/>
        </w:rPr>
      </w:pPr>
      <w:r w:rsidRPr="00642C55">
        <w:rPr>
          <w:kern w:val="2"/>
        </w:rPr>
        <w:t>A few example critical questions (taken from source [18]) for the above argumentation scheme is as follows:</w:t>
      </w:r>
    </w:p>
    <w:p w14:paraId="68E0D873" w14:textId="1DE20C7C" w:rsidR="001E631B" w:rsidRPr="00642C55" w:rsidRDefault="001E631B" w:rsidP="00DB5853">
      <w:pPr>
        <w:pStyle w:val="ListParagraph"/>
        <w:numPr>
          <w:ilvl w:val="0"/>
          <w:numId w:val="7"/>
        </w:numPr>
        <w:ind w:right="720"/>
        <w:jc w:val="both"/>
        <w:rPr>
          <w:kern w:val="2"/>
        </w:rPr>
      </w:pPr>
      <w:r w:rsidRPr="00642C55">
        <w:rPr>
          <w:kern w:val="2"/>
        </w:rPr>
        <w:t>In case C</w:t>
      </w:r>
      <w:r w:rsidRPr="00642C55">
        <w:rPr>
          <w:kern w:val="2"/>
          <w:vertAlign w:val="subscript"/>
        </w:rPr>
        <w:t>a</w:t>
      </w:r>
      <w:r w:rsidRPr="00642C55">
        <w:rPr>
          <w:kern w:val="2"/>
        </w:rPr>
        <w:t>, does the argument ‘A’ really hold?</w:t>
      </w:r>
    </w:p>
    <w:p w14:paraId="68125403" w14:textId="103A0EC3" w:rsidR="001E631B" w:rsidRPr="00642C55" w:rsidRDefault="001E631B" w:rsidP="00DB5853">
      <w:pPr>
        <w:pStyle w:val="ListParagraph"/>
        <w:numPr>
          <w:ilvl w:val="0"/>
          <w:numId w:val="7"/>
        </w:numPr>
        <w:ind w:right="720"/>
        <w:jc w:val="both"/>
        <w:rPr>
          <w:kern w:val="2"/>
        </w:rPr>
      </w:pPr>
      <w:r w:rsidRPr="00642C55">
        <w:rPr>
          <w:kern w:val="2"/>
        </w:rPr>
        <w:t>Is case C</w:t>
      </w:r>
      <w:r w:rsidRPr="00642C55">
        <w:rPr>
          <w:kern w:val="2"/>
          <w:vertAlign w:val="subscript"/>
        </w:rPr>
        <w:t>a</w:t>
      </w:r>
      <w:r w:rsidRPr="00642C55">
        <w:rPr>
          <w:kern w:val="2"/>
        </w:rPr>
        <w:t xml:space="preserve"> and C</w:t>
      </w:r>
      <w:r w:rsidRPr="00642C55">
        <w:rPr>
          <w:kern w:val="2"/>
          <w:vertAlign w:val="subscript"/>
        </w:rPr>
        <w:t>b</w:t>
      </w:r>
      <w:r w:rsidRPr="00642C55">
        <w:rPr>
          <w:kern w:val="2"/>
        </w:rPr>
        <w:t>, similar in the right way to assume ‘A’ will hold true in C</w:t>
      </w:r>
      <w:r w:rsidRPr="00642C55">
        <w:rPr>
          <w:kern w:val="2"/>
          <w:vertAlign w:val="subscript"/>
        </w:rPr>
        <w:t>b</w:t>
      </w:r>
      <w:r w:rsidRPr="00642C55">
        <w:rPr>
          <w:kern w:val="2"/>
        </w:rPr>
        <w:t xml:space="preserve"> as well?</w:t>
      </w:r>
    </w:p>
    <w:p w14:paraId="3B698DAD" w14:textId="2722FCF5" w:rsidR="00AF5EDD" w:rsidRPr="00642C55" w:rsidRDefault="00AF5EDD" w:rsidP="00DB5853">
      <w:pPr>
        <w:pStyle w:val="ListParagraph"/>
        <w:numPr>
          <w:ilvl w:val="0"/>
          <w:numId w:val="7"/>
        </w:numPr>
        <w:ind w:right="720"/>
        <w:jc w:val="both"/>
        <w:rPr>
          <w:kern w:val="2"/>
        </w:rPr>
      </w:pPr>
      <w:r w:rsidRPr="00642C55">
        <w:rPr>
          <w:kern w:val="2"/>
        </w:rPr>
        <w:t>Is there a third case – C</w:t>
      </w:r>
      <w:r w:rsidRPr="00642C55">
        <w:rPr>
          <w:kern w:val="2"/>
          <w:vertAlign w:val="subscript"/>
        </w:rPr>
        <w:t>c</w:t>
      </w:r>
      <w:r w:rsidRPr="00642C55">
        <w:rPr>
          <w:kern w:val="2"/>
        </w:rPr>
        <w:t>, which is similar to C</w:t>
      </w:r>
      <w:r w:rsidRPr="00642C55">
        <w:rPr>
          <w:kern w:val="2"/>
          <w:vertAlign w:val="subscript"/>
        </w:rPr>
        <w:t xml:space="preserve">b </w:t>
      </w:r>
      <w:r w:rsidRPr="00642C55">
        <w:rPr>
          <w:kern w:val="2"/>
        </w:rPr>
        <w:t>and C</w:t>
      </w:r>
      <w:r w:rsidRPr="00642C55">
        <w:rPr>
          <w:kern w:val="2"/>
          <w:vertAlign w:val="subscript"/>
        </w:rPr>
        <w:t>a</w:t>
      </w:r>
      <w:r w:rsidRPr="00642C55">
        <w:rPr>
          <w:kern w:val="2"/>
        </w:rPr>
        <w:t xml:space="preserve"> in which the argument does not hold?</w:t>
      </w:r>
    </w:p>
    <w:p w14:paraId="25388252" w14:textId="67B0587B" w:rsidR="002C248E" w:rsidRPr="00642C55" w:rsidRDefault="002C248E" w:rsidP="00DB5853">
      <w:pPr>
        <w:pStyle w:val="Heading4"/>
        <w:jc w:val="both"/>
        <w:rPr>
          <w:kern w:val="2"/>
        </w:rPr>
      </w:pPr>
      <w:r w:rsidRPr="00642C55">
        <w:rPr>
          <w:kern w:val="2"/>
        </w:rPr>
        <w:tab/>
      </w:r>
      <w:bookmarkStart w:id="19" w:name="_Toc37025633"/>
      <w:r w:rsidRPr="00642C55">
        <w:rPr>
          <w:kern w:val="2"/>
        </w:rPr>
        <w:t>Argument from correlation to cause [18]</w:t>
      </w:r>
      <w:bookmarkEnd w:id="19"/>
    </w:p>
    <w:p w14:paraId="5AAE1DB5" w14:textId="421FDFC4" w:rsidR="00BE408E" w:rsidRPr="00642C55" w:rsidRDefault="00FB1643"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05344" behindDoc="0" locked="0" layoutInCell="1" allowOverlap="1" wp14:anchorId="796C0E9D" wp14:editId="39E5726C">
                <wp:simplePos x="0" y="0"/>
                <wp:positionH relativeFrom="column">
                  <wp:posOffset>4381500</wp:posOffset>
                </wp:positionH>
                <wp:positionV relativeFrom="paragraph">
                  <wp:posOffset>258445</wp:posOffset>
                </wp:positionV>
                <wp:extent cx="152400" cy="411480"/>
                <wp:effectExtent l="0" t="0" r="38100" b="26670"/>
                <wp:wrapNone/>
                <wp:docPr id="25" name="Right Brace 2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DB05" id="Right Brace 25" o:spid="_x0000_s1026" type="#_x0000_t88" style="position:absolute;margin-left:345pt;margin-top:20.35pt;width:12pt;height:3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A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03296" behindDoc="0" locked="0" layoutInCell="1" allowOverlap="1" wp14:anchorId="2F4BF558" wp14:editId="7429FB1A">
                <wp:simplePos x="0" y="0"/>
                <wp:positionH relativeFrom="margin">
                  <wp:posOffset>815340</wp:posOffset>
                </wp:positionH>
                <wp:positionV relativeFrom="paragraph">
                  <wp:posOffset>130810</wp:posOffset>
                </wp:positionV>
                <wp:extent cx="3886200" cy="1112520"/>
                <wp:effectExtent l="0" t="0" r="19050" b="1143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2FD38D3F" w14:textId="7D46584C" w:rsidR="00B70DBD" w:rsidRDefault="00B70DBD"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data/past experience ‘H’</w:t>
                            </w:r>
                          </w:p>
                          <w:p w14:paraId="7F9856FF" w14:textId="561C48EA" w:rsidR="00B70DBD" w:rsidRPr="001E631B" w:rsidRDefault="00B70DBD"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B70DBD" w:rsidRPr="001E631B" w:rsidRDefault="00B70DBD"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B70DBD" w:rsidRDefault="00B70DBD" w:rsidP="00FB16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BF558" id="Text Box 24" o:spid="_x0000_s1039" type="#_x0000_t202" style="position:absolute;left:0;text-align:left;margin-left:64.2pt;margin-top:10.3pt;width:306pt;height:87.6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" strokecolor="white [3212]">
                <v:textbox>
                  <w:txbxContent>
                    <w:p w14:paraId="2FD38D3F" w14:textId="7D46584C" w:rsidR="00B70DBD" w:rsidRDefault="00B70DBD"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data/past experience ‘H’</w:t>
                      </w:r>
                    </w:p>
                    <w:p w14:paraId="7F9856FF" w14:textId="561C48EA" w:rsidR="00B70DBD" w:rsidRPr="001E631B" w:rsidRDefault="00B70DBD"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B70DBD" w:rsidRPr="001E631B" w:rsidRDefault="00B70DBD"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B70DBD" w:rsidRDefault="00B70DBD" w:rsidP="00FB1643"/>
                  </w:txbxContent>
                </v:textbox>
                <w10:wrap type="square" anchorx="margin"/>
              </v:shape>
            </w:pict>
          </mc:Fallback>
        </mc:AlternateContent>
      </w:r>
    </w:p>
    <w:p w14:paraId="4918CEC0" w14:textId="051183EA" w:rsidR="00BE408E" w:rsidRPr="00642C55" w:rsidRDefault="00FB1643"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7392" behindDoc="1" locked="0" layoutInCell="1" allowOverlap="1" wp14:anchorId="7F4C3163" wp14:editId="482E669C">
                <wp:simplePos x="0" y="0"/>
                <wp:positionH relativeFrom="column">
                  <wp:posOffset>4671060</wp:posOffset>
                </wp:positionH>
                <wp:positionV relativeFrom="paragraph">
                  <wp:posOffset>3175</wp:posOffset>
                </wp:positionV>
                <wp:extent cx="678815" cy="266700"/>
                <wp:effectExtent l="0" t="0" r="2603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66FF5EB" w14:textId="77777777" w:rsidR="00B70DBD" w:rsidRPr="00A86328" w:rsidRDefault="00B70DBD" w:rsidP="00FB1643">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C3163" id="_x0000_s1040" type="#_x0000_t202" style="position:absolute;left:0;text-align:left;margin-left:367.8pt;margin-top:.25pt;width:53.45pt;height:2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" strokecolor="white [3212]">
                <v:textbox>
                  <w:txbxContent>
                    <w:p w14:paraId="566FF5EB" w14:textId="77777777" w:rsidR="00B70DBD" w:rsidRPr="00A86328" w:rsidRDefault="00B70DBD" w:rsidP="00FB1643">
                      <w:pPr>
                        <w:rPr>
                          <w:color w:val="70AD47" w:themeColor="accent6"/>
                        </w:rPr>
                      </w:pPr>
                      <w:r w:rsidRPr="00A86328">
                        <w:rPr>
                          <w:color w:val="70AD47" w:themeColor="accent6"/>
                        </w:rPr>
                        <w:t>Premise</w:t>
                      </w:r>
                    </w:p>
                  </w:txbxContent>
                </v:textbox>
                <w10:wrap type="square"/>
              </v:shape>
            </w:pict>
          </mc:Fallback>
        </mc:AlternateContent>
      </w:r>
    </w:p>
    <w:p w14:paraId="6D066249" w14:textId="421E9BE7" w:rsidR="00FB1643" w:rsidRPr="00642C55" w:rsidRDefault="00FB1643"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11488" behindDoc="1" locked="0" layoutInCell="1" allowOverlap="1" wp14:anchorId="75FFC10E" wp14:editId="57AC8587">
                <wp:simplePos x="0" y="0"/>
                <wp:positionH relativeFrom="column">
                  <wp:posOffset>4671060</wp:posOffset>
                </wp:positionH>
                <wp:positionV relativeFrom="paragraph">
                  <wp:posOffset>83820</wp:posOffset>
                </wp:positionV>
                <wp:extent cx="876300" cy="2667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285E5948" w14:textId="07FDC672" w:rsidR="00B70DBD" w:rsidRPr="00BE408E" w:rsidRDefault="00B70DBD" w:rsidP="00FB1643">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FC10E" id="_x0000_s1041" type="#_x0000_t202" style="position:absolute;left:0;text-align:left;margin-left:367.8pt;margin-top:6.6pt;width:69pt;height:21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" strokecolor="white [3212]">
                <v:textbox>
                  <w:txbxContent>
                    <w:p w14:paraId="285E5948" w14:textId="07FDC672" w:rsidR="00B70DBD" w:rsidRPr="00BE408E" w:rsidRDefault="00B70DBD" w:rsidP="00FB1643">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709440" behindDoc="0" locked="0" layoutInCell="1" allowOverlap="1" wp14:anchorId="2C5813A1" wp14:editId="0656182D">
                <wp:simplePos x="0" y="0"/>
                <wp:positionH relativeFrom="column">
                  <wp:posOffset>4373880</wp:posOffset>
                </wp:positionH>
                <wp:positionV relativeFrom="paragraph">
                  <wp:posOffset>121920</wp:posOffset>
                </wp:positionV>
                <wp:extent cx="133350" cy="198120"/>
                <wp:effectExtent l="0" t="0" r="38100" b="11430"/>
                <wp:wrapNone/>
                <wp:docPr id="28" name="Right Brace 28"/>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32A77" id="Right Brace 28" o:spid="_x0000_s1026" type="#_x0000_t88" style="position:absolute;margin-left:344.4pt;margin-top:9.6pt;width:10.5pt;height:1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8WXw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" adj="1211" strokecolor="#4472c4 [3204]" strokeweight=".5pt">
                <v:stroke joinstyle="miter"/>
              </v:shape>
            </w:pict>
          </mc:Fallback>
        </mc:AlternateContent>
      </w:r>
    </w:p>
    <w:p w14:paraId="6D2B604C" w14:textId="012A20A0" w:rsidR="00FB1643" w:rsidRPr="00642C55" w:rsidRDefault="00FB1643" w:rsidP="00DB5853">
      <w:pPr>
        <w:ind w:right="720"/>
        <w:jc w:val="both"/>
        <w:rPr>
          <w:kern w:val="2"/>
          <w14:ligatures w14:val="standard"/>
        </w:rPr>
      </w:pPr>
    </w:p>
    <w:p w14:paraId="6AF69EEE" w14:textId="08B6D654" w:rsidR="00FB1643" w:rsidRPr="00642C55" w:rsidRDefault="00FB1643" w:rsidP="00DB5853">
      <w:pPr>
        <w:ind w:right="720"/>
        <w:jc w:val="both"/>
        <w:rPr>
          <w:kern w:val="2"/>
          <w14:ligatures w14:val="standard"/>
        </w:rPr>
      </w:pPr>
    </w:p>
    <w:p w14:paraId="50190C4B" w14:textId="7F47B40A" w:rsidR="00FB1643" w:rsidRPr="00642C55" w:rsidRDefault="00FB1643" w:rsidP="00DB5853">
      <w:pPr>
        <w:ind w:left="720" w:right="720"/>
        <w:jc w:val="both"/>
        <w:rPr>
          <w:kern w:val="2"/>
        </w:rPr>
      </w:pPr>
      <w:r w:rsidRPr="00642C55">
        <w:rPr>
          <w:kern w:val="2"/>
        </w:rPr>
        <w:t>The above argumentation scheme reflects persuasion on the basis of data</w:t>
      </w:r>
      <w:r w:rsidR="00671D98" w:rsidRPr="00642C55">
        <w:rPr>
          <w:kern w:val="2"/>
        </w:rPr>
        <w:t xml:space="preserve"> suggesting </w:t>
      </w:r>
      <w:r w:rsidRPr="00642C55">
        <w:rPr>
          <w:kern w:val="2"/>
        </w:rPr>
        <w:t xml:space="preserve">one thing leads to the other. </w:t>
      </w:r>
      <w:r w:rsidR="00671D98" w:rsidRPr="00642C55">
        <w:rPr>
          <w:kern w:val="2"/>
        </w:rPr>
        <w:t>It reflects out reasoning based on past experience and confirmation bias [7].</w:t>
      </w:r>
    </w:p>
    <w:p w14:paraId="1EA843F3" w14:textId="77777777" w:rsidR="00671D98" w:rsidRPr="00642C55" w:rsidRDefault="00671D98" w:rsidP="00DB5853">
      <w:pPr>
        <w:ind w:left="720" w:right="720"/>
        <w:jc w:val="both"/>
        <w:rPr>
          <w:kern w:val="2"/>
        </w:rPr>
      </w:pPr>
      <w:r w:rsidRPr="00642C55">
        <w:rPr>
          <w:kern w:val="2"/>
        </w:rPr>
        <w:t>A few example critical questions (taken from source [18]) for the above argumentation scheme is as follows:</w:t>
      </w:r>
    </w:p>
    <w:p w14:paraId="384393ED" w14:textId="19C15A0D" w:rsidR="00671D98" w:rsidRPr="00642C55" w:rsidRDefault="00671D98" w:rsidP="00DB5853">
      <w:pPr>
        <w:pStyle w:val="ListParagraph"/>
        <w:numPr>
          <w:ilvl w:val="0"/>
          <w:numId w:val="7"/>
        </w:numPr>
        <w:ind w:right="720"/>
        <w:jc w:val="both"/>
        <w:rPr>
          <w:kern w:val="2"/>
        </w:rPr>
      </w:pPr>
      <w:r w:rsidRPr="00642C55">
        <w:rPr>
          <w:kern w:val="2"/>
        </w:rPr>
        <w:t>Is there really a correlation between A and B? If so, was the method used to establish the relation valid?</w:t>
      </w:r>
    </w:p>
    <w:p w14:paraId="138EABFD" w14:textId="4E07018D" w:rsidR="00671D98" w:rsidRPr="00642C55" w:rsidRDefault="00671D98" w:rsidP="00DB5853">
      <w:pPr>
        <w:pStyle w:val="ListParagraph"/>
        <w:numPr>
          <w:ilvl w:val="0"/>
          <w:numId w:val="7"/>
        </w:numPr>
        <w:ind w:right="720"/>
        <w:jc w:val="both"/>
        <w:rPr>
          <w:kern w:val="2"/>
        </w:rPr>
      </w:pPr>
      <w:r w:rsidRPr="00642C55">
        <w:rPr>
          <w:kern w:val="2"/>
        </w:rPr>
        <w:t>Is there any explanation which suggests that the correlation may have been a coincidence?</w:t>
      </w:r>
    </w:p>
    <w:p w14:paraId="4C13A5FC" w14:textId="66F51977" w:rsidR="00445BC0" w:rsidRPr="00642C55" w:rsidRDefault="00671D98" w:rsidP="00DB5853">
      <w:pPr>
        <w:pStyle w:val="ListParagraph"/>
        <w:numPr>
          <w:ilvl w:val="0"/>
          <w:numId w:val="7"/>
        </w:numPr>
        <w:ind w:right="720"/>
        <w:jc w:val="both"/>
        <w:rPr>
          <w:kern w:val="2"/>
        </w:rPr>
      </w:pPr>
      <w:r w:rsidRPr="00642C55">
        <w:rPr>
          <w:kern w:val="2"/>
        </w:rPr>
        <w:t>If there a third element that triggers the correlation?</w:t>
      </w:r>
    </w:p>
    <w:p w14:paraId="7CD2CD34" w14:textId="4243CA91" w:rsidR="00671D98" w:rsidRPr="00642C55" w:rsidRDefault="0012664C" w:rsidP="00DB5853">
      <w:pPr>
        <w:pStyle w:val="Heading3"/>
        <w:ind w:firstLine="720"/>
        <w:jc w:val="both"/>
        <w:rPr>
          <w:kern w:val="2"/>
        </w:rPr>
      </w:pPr>
      <w:bookmarkStart w:id="20" w:name="_Toc37025634"/>
      <w:r w:rsidRPr="00642C55">
        <w:rPr>
          <w:kern w:val="2"/>
        </w:rPr>
        <w:t xml:space="preserve">2.1.2 </w:t>
      </w:r>
      <w:r w:rsidR="00942208" w:rsidRPr="00642C55">
        <w:rPr>
          <w:kern w:val="2"/>
        </w:rPr>
        <w:t>An</w:t>
      </w:r>
      <w:r w:rsidR="00C57146" w:rsidRPr="00642C55">
        <w:rPr>
          <w:kern w:val="2"/>
        </w:rPr>
        <w:t xml:space="preserve"> Extension of Walton’s Scheme</w:t>
      </w:r>
      <w:bookmarkEnd w:id="20"/>
    </w:p>
    <w:p w14:paraId="5B0EACAE" w14:textId="4F756928" w:rsidR="00FB1643" w:rsidRPr="00642C55" w:rsidRDefault="002E7F0D" w:rsidP="00DB5853">
      <w:pPr>
        <w:ind w:left="720" w:right="720"/>
        <w:jc w:val="both"/>
        <w:rPr>
          <w:kern w:val="2"/>
        </w:rPr>
      </w:pPr>
      <w:r w:rsidRPr="00642C55">
        <w:rPr>
          <w:kern w:val="2"/>
        </w:rPr>
        <w:t>As pointed out by researchers in the field [21], the initial debate basis consisting of the proposal should start on a note which captures the following:</w:t>
      </w:r>
    </w:p>
    <w:p w14:paraId="751C5E43" w14:textId="6853DC71" w:rsidR="002E7F0D" w:rsidRPr="00642C55" w:rsidRDefault="002E7F0D" w:rsidP="00DB5853">
      <w:pPr>
        <w:pStyle w:val="ListParagraph"/>
        <w:numPr>
          <w:ilvl w:val="0"/>
          <w:numId w:val="8"/>
        </w:numPr>
        <w:ind w:right="720"/>
        <w:jc w:val="both"/>
        <w:rPr>
          <w:kern w:val="2"/>
        </w:rPr>
      </w:pPr>
      <w:r w:rsidRPr="00642C55">
        <w:rPr>
          <w:kern w:val="2"/>
        </w:rPr>
        <w:t>A straightforward description of the rationale for a proposed action, which explicitly renders all the components of the logic in support.</w:t>
      </w:r>
    </w:p>
    <w:p w14:paraId="743CC735" w14:textId="3D7E9C11" w:rsidR="002E7F0D" w:rsidRPr="00642C55" w:rsidRDefault="002E7F0D" w:rsidP="00DB5853">
      <w:pPr>
        <w:pStyle w:val="ListParagraph"/>
        <w:numPr>
          <w:ilvl w:val="0"/>
          <w:numId w:val="8"/>
        </w:numPr>
        <w:ind w:right="720"/>
        <w:jc w:val="both"/>
        <w:rPr>
          <w:kern w:val="2"/>
        </w:rPr>
      </w:pPr>
      <w:r w:rsidRPr="00642C55">
        <w:rPr>
          <w:kern w:val="2"/>
        </w:rPr>
        <w:t>An opportunity to critically evaluate and question – not only the argument, but also relations between the logic behind it.</w:t>
      </w:r>
    </w:p>
    <w:p w14:paraId="3D3613BD" w14:textId="7D5739B6" w:rsidR="002E7F0D" w:rsidRPr="00642C55" w:rsidRDefault="002E7F0D" w:rsidP="00DB5853">
      <w:pPr>
        <w:pStyle w:val="ListParagraph"/>
        <w:numPr>
          <w:ilvl w:val="0"/>
          <w:numId w:val="8"/>
        </w:numPr>
        <w:ind w:right="720"/>
        <w:jc w:val="both"/>
        <w:rPr>
          <w:kern w:val="2"/>
        </w:rPr>
      </w:pPr>
      <w:r w:rsidRPr="00642C55">
        <w:rPr>
          <w:kern w:val="2"/>
        </w:rPr>
        <w:t>A scope of proposing alternate solution or justification.</w:t>
      </w:r>
    </w:p>
    <w:p w14:paraId="164DFF5E" w14:textId="789B24AA" w:rsidR="002E7F0D" w:rsidRPr="00642C55" w:rsidRDefault="00445BC0" w:rsidP="00DB5853">
      <w:pPr>
        <w:ind w:left="720" w:right="720"/>
        <w:jc w:val="both"/>
        <w:rPr>
          <w:kern w:val="2"/>
        </w:rPr>
      </w:pPr>
      <w:r w:rsidRPr="00642C55">
        <w:rPr>
          <w:kern w:val="2"/>
        </w:rPr>
        <w:t xml:space="preserve">Although, the previous argumentation schemes discussed, manages to capture everyday reasoning and allows critiquing, however they fail to incorporate all of the points of the initial debate mentioned above. </w:t>
      </w:r>
    </w:p>
    <w:p w14:paraId="72DA7C93" w14:textId="42EA061E" w:rsidR="00942208" w:rsidRPr="00642C55" w:rsidRDefault="00942208" w:rsidP="00DB5853">
      <w:pPr>
        <w:ind w:left="720" w:right="720"/>
        <w:jc w:val="both"/>
        <w:rPr>
          <w:kern w:val="2"/>
        </w:rPr>
      </w:pPr>
    </w:p>
    <w:p w14:paraId="26F98A56" w14:textId="264AAB79" w:rsidR="00942208" w:rsidRPr="00642C55" w:rsidRDefault="00942208" w:rsidP="00DB5853">
      <w:pPr>
        <w:pStyle w:val="Heading4"/>
        <w:jc w:val="both"/>
        <w:rPr>
          <w:kern w:val="2"/>
        </w:rPr>
      </w:pPr>
      <w:r w:rsidRPr="00642C55">
        <w:rPr>
          <w:kern w:val="2"/>
        </w:rPr>
        <w:lastRenderedPageBreak/>
        <w:tab/>
      </w:r>
      <w:bookmarkStart w:id="21" w:name="_Toc37025635"/>
      <w:r w:rsidRPr="00642C55">
        <w:rPr>
          <w:kern w:val="2"/>
        </w:rPr>
        <w:t>Action Scheme</w:t>
      </w:r>
      <w:bookmarkEnd w:id="21"/>
    </w:p>
    <w:p w14:paraId="31380499" w14:textId="61A43A4E" w:rsidR="00445BC0" w:rsidRPr="00642C55" w:rsidRDefault="00445BC0" w:rsidP="00DB5853">
      <w:pPr>
        <w:ind w:left="720" w:right="720"/>
        <w:jc w:val="both"/>
        <w:rPr>
          <w:kern w:val="2"/>
        </w:rPr>
      </w:pPr>
      <w:r w:rsidRPr="00642C55">
        <w:rPr>
          <w:kern w:val="2"/>
        </w:rPr>
        <w:t xml:space="preserve">This leads us to an extension of Walton’s argumentation scheme </w:t>
      </w:r>
      <w:r w:rsidR="00886590" w:rsidRPr="00642C55">
        <w:rPr>
          <w:kern w:val="2"/>
        </w:rPr>
        <w:t>- known</w:t>
      </w:r>
      <w:r w:rsidRPr="00642C55">
        <w:rPr>
          <w:kern w:val="2"/>
        </w:rPr>
        <w:t xml:space="preserve"> as ‘Action Scheme’</w:t>
      </w:r>
      <w:r w:rsidR="00886590" w:rsidRPr="00642C55">
        <w:rPr>
          <w:kern w:val="2"/>
        </w:rPr>
        <w:t xml:space="preserve"> [22]</w:t>
      </w:r>
      <w:r w:rsidRPr="00642C55">
        <w:rPr>
          <w:kern w:val="2"/>
        </w:rPr>
        <w:t xml:space="preserve"> which aims to capture the factors necessary for the initial argument of the debate.</w:t>
      </w:r>
      <w:r w:rsidR="004C0584" w:rsidRPr="00642C55">
        <w:rPr>
          <w:kern w:val="2"/>
        </w:rPr>
        <w:t xml:space="preserve"> Its structure is as follows:</w:t>
      </w:r>
    </w:p>
    <w:p w14:paraId="745DC010" w14:textId="3091CBE2" w:rsidR="004C0584"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5584" behindDoc="0" locked="0" layoutInCell="1" allowOverlap="1" wp14:anchorId="2D65EE49" wp14:editId="035A9740">
                <wp:simplePos x="0" y="0"/>
                <wp:positionH relativeFrom="column">
                  <wp:posOffset>3520440</wp:posOffset>
                </wp:positionH>
                <wp:positionV relativeFrom="paragraph">
                  <wp:posOffset>139065</wp:posOffset>
                </wp:positionV>
                <wp:extent cx="144780" cy="228600"/>
                <wp:effectExtent l="0" t="0" r="45720" b="19050"/>
                <wp:wrapNone/>
                <wp:docPr id="31" name="Right Brace 31"/>
                <wp:cNvGraphicFramePr/>
                <a:graphic xmlns:a="http://schemas.openxmlformats.org/drawingml/2006/main">
                  <a:graphicData uri="http://schemas.microsoft.com/office/word/2010/wordprocessingShape">
                    <wps:wsp>
                      <wps:cNvSpPr/>
                      <wps:spPr>
                        <a:xfrm>
                          <a:off x="0" y="0"/>
                          <a:ext cx="144780" cy="228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5FA66" id="Right Brace 31" o:spid="_x0000_s1026" type="#_x0000_t88" style="position:absolute;margin-left:277.2pt;margin-top:10.95pt;width:11.4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" adj="1140" strokecolor="#4472c4 [3204]" strokeweight=".5pt">
                <v:stroke joinstyle="miter"/>
              </v:shape>
            </w:pict>
          </mc:Fallback>
        </mc:AlternateContent>
      </w:r>
      <w:r w:rsidRPr="00642C55">
        <w:rPr>
          <w:noProof/>
          <w:color w:val="70AD47" w:themeColor="accent6"/>
          <w:kern w:val="2"/>
          <w14:ligatures w14:val="standard"/>
        </w:rPr>
        <mc:AlternateContent>
          <mc:Choice Requires="wps">
            <w:drawing>
              <wp:anchor distT="45720" distB="45720" distL="114300" distR="114300" simplePos="0" relativeHeight="251717632" behindDoc="1" locked="0" layoutInCell="1" allowOverlap="1" wp14:anchorId="46BEA0C2" wp14:editId="5971DC8D">
                <wp:simplePos x="0" y="0"/>
                <wp:positionH relativeFrom="column">
                  <wp:posOffset>3733800</wp:posOffset>
                </wp:positionH>
                <wp:positionV relativeFrom="paragraph">
                  <wp:posOffset>94615</wp:posOffset>
                </wp:positionV>
                <wp:extent cx="678815" cy="266700"/>
                <wp:effectExtent l="0" t="0" r="2603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3BEF0DA6" w14:textId="77777777" w:rsidR="00B70DBD" w:rsidRPr="00A86328" w:rsidRDefault="00B70DBD" w:rsidP="005068B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EA0C2" id="_x0000_s1042" type="#_x0000_t202" style="position:absolute;left:0;text-align:left;margin-left:294pt;margin-top:7.45pt;width:53.45pt;height:21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XD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" strokecolor="white [3212]">
                <v:textbox>
                  <w:txbxContent>
                    <w:p w14:paraId="3BEF0DA6" w14:textId="77777777" w:rsidR="00B70DBD" w:rsidRPr="00A86328" w:rsidRDefault="00B70DBD" w:rsidP="005068BF">
                      <w:pPr>
                        <w:rPr>
                          <w:color w:val="70AD47" w:themeColor="accent6"/>
                        </w:rPr>
                      </w:pPr>
                      <w:r w:rsidRPr="00A86328">
                        <w:rPr>
                          <w:color w:val="70AD47" w:themeColor="accent6"/>
                        </w:rPr>
                        <w:t>Premise</w:t>
                      </w:r>
                    </w:p>
                  </w:txbxContent>
                </v:textbox>
                <w10:wrap type="square"/>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13536" behindDoc="0" locked="0" layoutInCell="1" allowOverlap="1" wp14:anchorId="21DB4C68" wp14:editId="0C9A6357">
                <wp:simplePos x="0" y="0"/>
                <wp:positionH relativeFrom="margin">
                  <wp:align>center</wp:align>
                </wp:positionH>
                <wp:positionV relativeFrom="paragraph">
                  <wp:posOffset>11430</wp:posOffset>
                </wp:positionV>
                <wp:extent cx="3886200" cy="1112520"/>
                <wp:effectExtent l="0" t="0" r="19050" b="1143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11228FEA" w14:textId="045FD4AB" w:rsidR="00B70DBD" w:rsidRDefault="00B70DBD"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B70DBD" w:rsidRPr="005068BF" w:rsidRDefault="00B70DB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B70DBD" w:rsidRPr="005068BF" w:rsidRDefault="00B70DB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B70DBD" w:rsidRPr="005068BF" w:rsidRDefault="00B70DB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B70DBD" w:rsidRDefault="00B70DBD" w:rsidP="005068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B4C68" id="Text Box 30" o:spid="_x0000_s1043" type="#_x0000_t202" style="position:absolute;left:0;text-align:left;margin-left:0;margin-top:.9pt;width:306pt;height:87.6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" strokecolor="white [3212]">
                <v:textbox>
                  <w:txbxContent>
                    <w:p w14:paraId="11228FEA" w14:textId="045FD4AB" w:rsidR="00B70DBD" w:rsidRDefault="00B70DBD"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B70DBD" w:rsidRPr="005068BF" w:rsidRDefault="00B70DB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B70DBD" w:rsidRPr="005068BF" w:rsidRDefault="00B70DB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B70DBD" w:rsidRPr="005068BF" w:rsidRDefault="00B70DB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B70DBD" w:rsidRDefault="00B70DBD" w:rsidP="005068BF"/>
                  </w:txbxContent>
                </v:textbox>
                <w10:wrap type="square" anchorx="margin"/>
              </v:shape>
            </w:pict>
          </mc:Fallback>
        </mc:AlternateContent>
      </w:r>
    </w:p>
    <w:p w14:paraId="6C6E58B3" w14:textId="405E8081" w:rsidR="002E7F0D"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9680" behindDoc="0" locked="0" layoutInCell="1" allowOverlap="1" wp14:anchorId="5F7A93E4" wp14:editId="6C908642">
                <wp:simplePos x="0" y="0"/>
                <wp:positionH relativeFrom="column">
                  <wp:posOffset>3535680</wp:posOffset>
                </wp:positionH>
                <wp:positionV relativeFrom="paragraph">
                  <wp:posOffset>135255</wp:posOffset>
                </wp:positionV>
                <wp:extent cx="144780" cy="624840"/>
                <wp:effectExtent l="0" t="0" r="64770" b="22860"/>
                <wp:wrapNone/>
                <wp:docPr id="33" name="Right Brace 33"/>
                <wp:cNvGraphicFramePr/>
                <a:graphic xmlns:a="http://schemas.openxmlformats.org/drawingml/2006/main">
                  <a:graphicData uri="http://schemas.microsoft.com/office/word/2010/wordprocessingShape">
                    <wps:wsp>
                      <wps:cNvSpPr/>
                      <wps:spPr>
                        <a:xfrm>
                          <a:off x="0" y="0"/>
                          <a:ext cx="144780" cy="6248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083C" id="Right Brace 33" o:spid="_x0000_s1026" type="#_x0000_t88" style="position:absolute;margin-left:278.4pt;margin-top:10.65pt;width:11.4pt;height:49.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" adj="417" strokecolor="#4472c4 [3204]" strokeweight=".5pt">
                <v:stroke joinstyle="miter"/>
              </v:shape>
            </w:pict>
          </mc:Fallback>
        </mc:AlternateContent>
      </w:r>
    </w:p>
    <w:p w14:paraId="56A63339" w14:textId="299760BE" w:rsidR="00445BC0" w:rsidRPr="00642C55" w:rsidRDefault="005068BF"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21728" behindDoc="1" locked="0" layoutInCell="1" allowOverlap="1" wp14:anchorId="0AB56E07" wp14:editId="2F559035">
                <wp:simplePos x="0" y="0"/>
                <wp:positionH relativeFrom="column">
                  <wp:posOffset>3771900</wp:posOffset>
                </wp:positionH>
                <wp:positionV relativeFrom="paragraph">
                  <wp:posOffset>22225</wp:posOffset>
                </wp:positionV>
                <wp:extent cx="678815" cy="266700"/>
                <wp:effectExtent l="0" t="0" r="2603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793ACEB6" w14:textId="5D0FE720" w:rsidR="00B70DBD" w:rsidRPr="005068BF" w:rsidRDefault="00B70DBD" w:rsidP="005068BF">
                            <w:pPr>
                              <w:rPr>
                                <w:color w:val="FF0000"/>
                                <w:lang w:val="en-US"/>
                              </w:rPr>
                            </w:pPr>
                            <w:r w:rsidRPr="005068BF">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56E07" id="_x0000_s1044" type="#_x0000_t202" style="position:absolute;left:0;text-align:left;margin-left:297pt;margin-top:1.75pt;width:53.45pt;height:21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kB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" strokecolor="white [3212]">
                <v:textbox>
                  <w:txbxContent>
                    <w:p w14:paraId="793ACEB6" w14:textId="5D0FE720" w:rsidR="00B70DBD" w:rsidRPr="005068BF" w:rsidRDefault="00B70DBD" w:rsidP="005068BF">
                      <w:pPr>
                        <w:rPr>
                          <w:color w:val="FF0000"/>
                          <w:lang w:val="en-US"/>
                        </w:rPr>
                      </w:pPr>
                      <w:r w:rsidRPr="005068BF">
                        <w:rPr>
                          <w:color w:val="FF0000"/>
                          <w:lang w:val="en-US"/>
                        </w:rPr>
                        <w:t>Claim</w:t>
                      </w:r>
                    </w:p>
                  </w:txbxContent>
                </v:textbox>
                <w10:wrap type="square"/>
              </v:shape>
            </w:pict>
          </mc:Fallback>
        </mc:AlternateContent>
      </w:r>
    </w:p>
    <w:p w14:paraId="45B39A00" w14:textId="4076D35D" w:rsidR="005068BF" w:rsidRPr="00642C55" w:rsidRDefault="005068BF" w:rsidP="00DB5853">
      <w:pPr>
        <w:ind w:right="720"/>
        <w:jc w:val="both"/>
        <w:rPr>
          <w:kern w:val="2"/>
        </w:rPr>
      </w:pPr>
    </w:p>
    <w:p w14:paraId="0200AB43" w14:textId="77777777" w:rsidR="00E46A03" w:rsidRPr="00642C55" w:rsidRDefault="00E46A03" w:rsidP="00DB5853">
      <w:pPr>
        <w:ind w:left="720" w:right="720"/>
        <w:jc w:val="both"/>
        <w:rPr>
          <w:kern w:val="2"/>
        </w:rPr>
      </w:pPr>
    </w:p>
    <w:p w14:paraId="04B1BEE5" w14:textId="1C769FCA" w:rsidR="00E46A03" w:rsidRPr="00642C55" w:rsidRDefault="00E46A03" w:rsidP="00DB5853">
      <w:pPr>
        <w:ind w:left="720" w:right="720"/>
        <w:jc w:val="both"/>
        <w:rPr>
          <w:kern w:val="2"/>
        </w:rPr>
      </w:pPr>
      <w:r w:rsidRPr="00642C55">
        <w:rPr>
          <w:kern w:val="2"/>
        </w:rPr>
        <w:t xml:space="preserve">The </w:t>
      </w:r>
      <w:r w:rsidR="00C65F63" w:rsidRPr="00642C55">
        <w:rPr>
          <w:kern w:val="2"/>
        </w:rPr>
        <w:t>action</w:t>
      </w:r>
      <w:r w:rsidRPr="00642C55">
        <w:rPr>
          <w:kern w:val="2"/>
        </w:rPr>
        <w:t xml:space="preserve"> scheme (extended based on Walton’s Schemes) </w:t>
      </w:r>
      <w:r w:rsidR="00C65F63" w:rsidRPr="00642C55">
        <w:rPr>
          <w:kern w:val="2"/>
        </w:rPr>
        <w:t xml:space="preserve">enforces the participant to make the following points, which addresses the characteristics necessary for </w:t>
      </w:r>
      <w:r w:rsidR="00993C2A" w:rsidRPr="00642C55">
        <w:rPr>
          <w:kern w:val="2"/>
        </w:rPr>
        <w:t xml:space="preserve">the </w:t>
      </w:r>
      <w:r w:rsidR="00C65F63" w:rsidRPr="00642C55">
        <w:rPr>
          <w:kern w:val="2"/>
        </w:rPr>
        <w:t>initial argument</w:t>
      </w:r>
      <w:r w:rsidRPr="00642C55">
        <w:rPr>
          <w:kern w:val="2"/>
        </w:rPr>
        <w:t>:</w:t>
      </w:r>
    </w:p>
    <w:p w14:paraId="0BC2B143" w14:textId="477AA353" w:rsidR="00C65F63" w:rsidRPr="00642C55" w:rsidRDefault="00C56562" w:rsidP="00DB5853">
      <w:pPr>
        <w:pStyle w:val="ListParagraph"/>
        <w:numPr>
          <w:ilvl w:val="0"/>
          <w:numId w:val="8"/>
        </w:numPr>
        <w:ind w:right="720"/>
        <w:jc w:val="both"/>
        <w:rPr>
          <w:kern w:val="2"/>
        </w:rPr>
      </w:pPr>
      <w:r w:rsidRPr="00642C55">
        <w:rPr>
          <w:kern w:val="2"/>
        </w:rPr>
        <w:t>Encourages the</w:t>
      </w:r>
      <w:r w:rsidR="00C65F63" w:rsidRPr="00642C55">
        <w:rPr>
          <w:kern w:val="2"/>
        </w:rPr>
        <w:t xml:space="preserve"> person initiating the debate to demonstrate a knowledge of the present situation from his point of view.</w:t>
      </w:r>
    </w:p>
    <w:p w14:paraId="78570C8A" w14:textId="07DA2017" w:rsidR="00C65F63" w:rsidRPr="00642C55" w:rsidRDefault="00C65F63" w:rsidP="00DB5853">
      <w:pPr>
        <w:pStyle w:val="ListParagraph"/>
        <w:numPr>
          <w:ilvl w:val="0"/>
          <w:numId w:val="8"/>
        </w:numPr>
        <w:ind w:right="720"/>
        <w:jc w:val="both"/>
        <w:rPr>
          <w:kern w:val="2"/>
        </w:rPr>
      </w:pPr>
      <w:r w:rsidRPr="00642C55">
        <w:rPr>
          <w:kern w:val="2"/>
        </w:rPr>
        <w:t>A description of the circumstance that would arise from executing the action.</w:t>
      </w:r>
    </w:p>
    <w:p w14:paraId="560DCA8D" w14:textId="5EB3E5E8" w:rsidR="00C65F63" w:rsidRPr="00642C55" w:rsidRDefault="00C65F63" w:rsidP="00DB5853">
      <w:pPr>
        <w:pStyle w:val="ListParagraph"/>
        <w:numPr>
          <w:ilvl w:val="0"/>
          <w:numId w:val="8"/>
        </w:numPr>
        <w:ind w:right="720"/>
        <w:jc w:val="both"/>
        <w:rPr>
          <w:kern w:val="2"/>
        </w:rPr>
      </w:pPr>
      <w:r w:rsidRPr="00642C55">
        <w:rPr>
          <w:kern w:val="2"/>
        </w:rPr>
        <w:t>Characteristics of the new condition arising from the action which are considered to be appealing.</w:t>
      </w:r>
    </w:p>
    <w:p w14:paraId="2BD199E4" w14:textId="4295A26C" w:rsidR="00C65F63" w:rsidRPr="00642C55" w:rsidRDefault="00C65F63" w:rsidP="00DB5853">
      <w:pPr>
        <w:pStyle w:val="ListParagraph"/>
        <w:numPr>
          <w:ilvl w:val="0"/>
          <w:numId w:val="8"/>
        </w:numPr>
        <w:ind w:right="720"/>
        <w:jc w:val="both"/>
        <w:rPr>
          <w:kern w:val="2"/>
        </w:rPr>
      </w:pPr>
      <w:r w:rsidRPr="00642C55">
        <w:rPr>
          <w:kern w:val="2"/>
        </w:rPr>
        <w:t xml:space="preserve">The </w:t>
      </w:r>
      <w:r w:rsidR="00C56562" w:rsidRPr="00642C55">
        <w:rPr>
          <w:kern w:val="2"/>
        </w:rPr>
        <w:t xml:space="preserve">beneficial </w:t>
      </w:r>
      <w:r w:rsidRPr="00642C55">
        <w:rPr>
          <w:kern w:val="2"/>
        </w:rPr>
        <w:t>values which are promoted as a result.</w:t>
      </w:r>
    </w:p>
    <w:p w14:paraId="10EEBB55" w14:textId="4252FA10" w:rsidR="005068BF" w:rsidRPr="00642C55" w:rsidRDefault="00993C2A" w:rsidP="00DB5853">
      <w:pPr>
        <w:ind w:left="720" w:right="720"/>
        <w:jc w:val="both"/>
        <w:rPr>
          <w:kern w:val="2"/>
        </w:rPr>
      </w:pPr>
      <w:r w:rsidRPr="00642C55">
        <w:rPr>
          <w:kern w:val="2"/>
        </w:rPr>
        <w:t>Although the action scheme is particularly well suited for the initial debate argument as discussed. However, it can be used in counter arguments as well, to propose alternative solution, thus, the structure is not limited only to initial argument in the debate.</w:t>
      </w:r>
    </w:p>
    <w:p w14:paraId="0E5A8A00" w14:textId="4810FED7" w:rsidR="00A44A29" w:rsidRPr="00642C55" w:rsidRDefault="00A44A29" w:rsidP="00A44A29">
      <w:pPr>
        <w:ind w:left="720" w:right="720"/>
        <w:jc w:val="both"/>
        <w:rPr>
          <w:kern w:val="2"/>
        </w:rPr>
      </w:pPr>
      <w:r w:rsidRPr="00642C55">
        <w:rPr>
          <w:kern w:val="2"/>
        </w:rPr>
        <w:t>A few example critical questions (taken from source [21]) for the action scheme is as follows:</w:t>
      </w:r>
    </w:p>
    <w:p w14:paraId="426CCFEE" w14:textId="41258904" w:rsidR="00A44A29" w:rsidRPr="00642C55" w:rsidRDefault="00A44A29" w:rsidP="00A44A29">
      <w:pPr>
        <w:pStyle w:val="ListParagraph"/>
        <w:numPr>
          <w:ilvl w:val="0"/>
          <w:numId w:val="7"/>
        </w:numPr>
        <w:ind w:right="720"/>
        <w:jc w:val="both"/>
        <w:rPr>
          <w:kern w:val="2"/>
        </w:rPr>
      </w:pPr>
      <w:r w:rsidRPr="00642C55">
        <w:rPr>
          <w:kern w:val="2"/>
        </w:rPr>
        <w:t>Is the description of the current situation accurate?</w:t>
      </w:r>
    </w:p>
    <w:p w14:paraId="6371C48F" w14:textId="2E5E1FB0" w:rsidR="00A44A29" w:rsidRPr="00642C55" w:rsidRDefault="00A44A29" w:rsidP="00A44A29">
      <w:pPr>
        <w:pStyle w:val="ListParagraph"/>
        <w:numPr>
          <w:ilvl w:val="0"/>
          <w:numId w:val="7"/>
        </w:numPr>
        <w:ind w:right="720"/>
        <w:jc w:val="both"/>
        <w:rPr>
          <w:kern w:val="2"/>
        </w:rPr>
      </w:pPr>
      <w:r w:rsidRPr="00642C55">
        <w:rPr>
          <w:kern w:val="2"/>
        </w:rPr>
        <w:t>Will the action proposed really achieve the goal?</w:t>
      </w:r>
    </w:p>
    <w:p w14:paraId="04500EF5" w14:textId="2B94DB8A" w:rsidR="00A44A29" w:rsidRPr="00642C55" w:rsidRDefault="00A44A29" w:rsidP="00A44A29">
      <w:pPr>
        <w:pStyle w:val="ListParagraph"/>
        <w:numPr>
          <w:ilvl w:val="0"/>
          <w:numId w:val="7"/>
        </w:numPr>
        <w:ind w:right="720"/>
        <w:jc w:val="both"/>
        <w:rPr>
          <w:kern w:val="2"/>
        </w:rPr>
      </w:pPr>
      <w:r w:rsidRPr="00642C55">
        <w:rPr>
          <w:kern w:val="2"/>
        </w:rPr>
        <w:t>Does the goal realize the value?</w:t>
      </w:r>
    </w:p>
    <w:p w14:paraId="08B6FB7A" w14:textId="26694933" w:rsidR="00A44A29" w:rsidRPr="00642C55" w:rsidRDefault="00A44A29" w:rsidP="00A44A29">
      <w:pPr>
        <w:pStyle w:val="ListParagraph"/>
        <w:numPr>
          <w:ilvl w:val="0"/>
          <w:numId w:val="7"/>
        </w:numPr>
        <w:ind w:right="720"/>
        <w:jc w:val="both"/>
        <w:rPr>
          <w:kern w:val="2"/>
        </w:rPr>
      </w:pPr>
      <w:r w:rsidRPr="00642C55">
        <w:rPr>
          <w:kern w:val="2"/>
        </w:rPr>
        <w:t>Is the value really worth promoting?</w:t>
      </w:r>
    </w:p>
    <w:p w14:paraId="3029ED0A" w14:textId="7F83C801" w:rsidR="00BB697D" w:rsidRPr="00642C55" w:rsidRDefault="00BB697D" w:rsidP="00A44A29">
      <w:pPr>
        <w:pStyle w:val="ListParagraph"/>
        <w:numPr>
          <w:ilvl w:val="0"/>
          <w:numId w:val="7"/>
        </w:numPr>
        <w:ind w:right="720"/>
        <w:jc w:val="both"/>
        <w:rPr>
          <w:kern w:val="2"/>
        </w:rPr>
      </w:pPr>
      <w:r w:rsidRPr="00642C55">
        <w:rPr>
          <w:kern w:val="2"/>
        </w:rPr>
        <w:t xml:space="preserve">Will the action result </w:t>
      </w:r>
      <w:r w:rsidR="0017265B" w:rsidRPr="00642C55">
        <w:rPr>
          <w:kern w:val="2"/>
        </w:rPr>
        <w:t>have undesirable side effects?</w:t>
      </w:r>
    </w:p>
    <w:p w14:paraId="32593855" w14:textId="06B70F94" w:rsidR="002D75AB" w:rsidRPr="00642C55" w:rsidRDefault="002D75AB" w:rsidP="0046495B">
      <w:pPr>
        <w:pStyle w:val="Heading2"/>
        <w:ind w:left="720" w:right="432"/>
      </w:pPr>
      <w:bookmarkStart w:id="22" w:name="_Toc37025636"/>
      <w:r w:rsidRPr="00642C55">
        <w:t>2.</w:t>
      </w:r>
      <w:r w:rsidR="0046495B">
        <w:t>2</w:t>
      </w:r>
      <w:r w:rsidRPr="00642C55">
        <w:t xml:space="preserve"> </w:t>
      </w:r>
      <w:r w:rsidR="00DB5853" w:rsidRPr="00642C55">
        <w:t>How argumentation scheme can be used to address</w:t>
      </w:r>
      <w:r w:rsidR="0046495B">
        <w:t xml:space="preserve"> </w:t>
      </w:r>
      <w:r w:rsidR="00DB5853" w:rsidRPr="00642C55">
        <w:t>the problem</w:t>
      </w:r>
      <w:bookmarkEnd w:id="22"/>
      <w:r w:rsidR="00DB5853" w:rsidRPr="00642C55">
        <w:t xml:space="preserve"> </w:t>
      </w:r>
    </w:p>
    <w:p w14:paraId="5EE6EADA" w14:textId="2CBC6A38" w:rsidR="00DB5853" w:rsidRPr="00642C55" w:rsidRDefault="00DB5853" w:rsidP="00DB5853">
      <w:pPr>
        <w:ind w:left="720" w:right="720"/>
        <w:jc w:val="both"/>
        <w:rPr>
          <w:kern w:val="2"/>
        </w:rPr>
      </w:pPr>
      <w:r w:rsidRPr="00642C55">
        <w:rPr>
          <w:kern w:val="2"/>
        </w:rPr>
        <w:t>If we take a high-level view of argumentation schemes, they have the potential to be used as tools by debaters to make a claim/point. By basing their claim on an argumentation scheme structure, they conform their argument to ways of proposing arguments considered as persuasive and rational in every day communication. Hence both parties can propose their points in a debate by basing them on the structure defined by the schemes.</w:t>
      </w:r>
    </w:p>
    <w:p w14:paraId="290F109D" w14:textId="298D27CA" w:rsidR="00DB5853" w:rsidRPr="00642C55" w:rsidRDefault="00DB5853" w:rsidP="00DB5853">
      <w:pPr>
        <w:ind w:left="720" w:right="720"/>
        <w:jc w:val="both"/>
        <w:rPr>
          <w:kern w:val="2"/>
        </w:rPr>
      </w:pPr>
      <w:r w:rsidRPr="00642C55">
        <w:rPr>
          <w:kern w:val="2"/>
        </w:rPr>
        <w:t>This leads to the debates being significantly more concise and rational, because each argument has to follow a clearly defined structure, which forces participants to focus on the point and also helps them follow proper accepted ways of reasoning to conclusion in exchanges.</w:t>
      </w:r>
    </w:p>
    <w:p w14:paraId="493135EC" w14:textId="7F1F8AF8" w:rsidR="00DB5853" w:rsidRPr="00642C55" w:rsidRDefault="00DB5853" w:rsidP="00DB5853">
      <w:pPr>
        <w:ind w:left="720" w:right="720"/>
        <w:jc w:val="both"/>
        <w:rPr>
          <w:kern w:val="2"/>
        </w:rPr>
      </w:pPr>
      <w:r w:rsidRPr="00642C55">
        <w:rPr>
          <w:kern w:val="2"/>
        </w:rPr>
        <w:lastRenderedPageBreak/>
        <w:t>Using argumentation scheme to enforce the use of structured arguments in debates, addresses the problem of online debates having responses which are baseless, or in other words, responses which critique without following proper reasoning/backing with fact, as participants are now forced to structure their argument using argumentation schemes. Moreover, this also addresses the problem of contributors ridiculing each other’s argument as responses have to follow a structure.</w:t>
      </w:r>
    </w:p>
    <w:p w14:paraId="6B90213D" w14:textId="43348655" w:rsidR="00445BC0" w:rsidRPr="00642C55" w:rsidRDefault="00D961FD" w:rsidP="00DB5853">
      <w:pPr>
        <w:pStyle w:val="Heading2"/>
        <w:jc w:val="both"/>
        <w:rPr>
          <w:kern w:val="2"/>
        </w:rPr>
      </w:pPr>
      <w:r w:rsidRPr="00642C55">
        <w:rPr>
          <w:kern w:val="2"/>
        </w:rPr>
        <w:tab/>
      </w:r>
      <w:bookmarkStart w:id="23" w:name="_Toc37025637"/>
      <w:r w:rsidRPr="00642C55">
        <w:rPr>
          <w:kern w:val="2"/>
        </w:rPr>
        <w:t>2.</w:t>
      </w:r>
      <w:r w:rsidR="0046495B">
        <w:rPr>
          <w:kern w:val="2"/>
        </w:rPr>
        <w:t>3</w:t>
      </w:r>
      <w:r w:rsidRPr="00642C55">
        <w:rPr>
          <w:kern w:val="2"/>
        </w:rPr>
        <w:t xml:space="preserve"> Modelling debate</w:t>
      </w:r>
      <w:r w:rsidR="00DB5853" w:rsidRPr="00642C55">
        <w:rPr>
          <w:kern w:val="2"/>
        </w:rPr>
        <w:t>s</w:t>
      </w:r>
      <w:r w:rsidRPr="00642C55">
        <w:rPr>
          <w:kern w:val="2"/>
        </w:rPr>
        <w:t xml:space="preserve"> using argumentation schemes</w:t>
      </w:r>
      <w:bookmarkEnd w:id="23"/>
    </w:p>
    <w:p w14:paraId="17D24990" w14:textId="77777777" w:rsidR="00A44A29" w:rsidRPr="00642C55" w:rsidRDefault="00A44A29" w:rsidP="00A44A29">
      <w:pPr>
        <w:ind w:left="720" w:right="720"/>
        <w:jc w:val="both"/>
        <w:rPr>
          <w:kern w:val="2"/>
        </w:rPr>
      </w:pPr>
      <w:r w:rsidRPr="00642C55">
        <w:rPr>
          <w:kern w:val="2"/>
        </w:rPr>
        <w:t xml:space="preserve">In the final part of the previous section, we discussed how argumentation schemes can be used to put forward individual points in the debate by participants. </w:t>
      </w:r>
    </w:p>
    <w:p w14:paraId="250BE0F2" w14:textId="06398477" w:rsidR="00DB5853" w:rsidRPr="00642C55" w:rsidRDefault="00A44A29" w:rsidP="00756B60">
      <w:pPr>
        <w:ind w:left="720" w:right="720"/>
        <w:jc w:val="both"/>
        <w:rPr>
          <w:kern w:val="2"/>
        </w:rPr>
      </w:pPr>
      <w:r w:rsidRPr="00642C55">
        <w:rPr>
          <w:kern w:val="2"/>
        </w:rPr>
        <w:t>To elaborate on the idea further; each scheme has their own set of critical questions which have the potential to encourage both parties to think critically about the proposed argument. S</w:t>
      </w:r>
      <w:r w:rsidR="00DB5853" w:rsidRPr="00642C55">
        <w:rPr>
          <w:kern w:val="2"/>
        </w:rPr>
        <w:t>ubsequently,</w:t>
      </w:r>
      <w:r w:rsidRPr="00642C55">
        <w:rPr>
          <w:kern w:val="2"/>
        </w:rPr>
        <w:t xml:space="preserve"> critical questions</w:t>
      </w:r>
      <w:r w:rsidR="00DB5853" w:rsidRPr="00642C55">
        <w:rPr>
          <w:kern w:val="2"/>
        </w:rPr>
        <w:t xml:space="preserve"> can be used as </w:t>
      </w:r>
      <w:r w:rsidR="00756B60" w:rsidRPr="00642C55">
        <w:rPr>
          <w:kern w:val="2"/>
        </w:rPr>
        <w:t xml:space="preserve">a </w:t>
      </w:r>
      <w:r w:rsidR="00DB5853" w:rsidRPr="00642C55">
        <w:rPr>
          <w:kern w:val="2"/>
        </w:rPr>
        <w:t>basis for critiquing the argument by making their own counter-argument, again using one of the argumentation scheme structures</w:t>
      </w:r>
      <w:r w:rsidR="00756B60" w:rsidRPr="00642C55">
        <w:rPr>
          <w:kern w:val="2"/>
        </w:rPr>
        <w:t xml:space="preserve"> discussed</w:t>
      </w:r>
      <w:r w:rsidR="00DB5853" w:rsidRPr="00642C55">
        <w:rPr>
          <w:kern w:val="2"/>
        </w:rPr>
        <w:t>. Enforcing the use of critical question as basis of proposing counter argument, helps participants focus on the exact aspect of the original argument he is attacking, which leads to criticisms which are focused.</w:t>
      </w:r>
    </w:p>
    <w:p w14:paraId="263EB468" w14:textId="5742EBA0" w:rsidR="00756B60" w:rsidRPr="00642C55" w:rsidRDefault="00756B60" w:rsidP="00756B60">
      <w:pPr>
        <w:ind w:left="720" w:right="720"/>
        <w:jc w:val="both"/>
        <w:rPr>
          <w:kern w:val="2"/>
        </w:rPr>
      </w:pPr>
      <w:r w:rsidRPr="00642C55">
        <w:rPr>
          <w:kern w:val="2"/>
        </w:rPr>
        <w:t>To illustrate, suppose a participant starts a debate topic using the ‘Action Scheme’ and he proposes the initial argument as follows:</w:t>
      </w:r>
    </w:p>
    <w:p w14:paraId="3D562DDF" w14:textId="77D9D62D" w:rsidR="00756B60" w:rsidRPr="00642C55" w:rsidRDefault="00756B60" w:rsidP="00756B60">
      <w:pPr>
        <w:pStyle w:val="ListParagraph"/>
        <w:numPr>
          <w:ilvl w:val="0"/>
          <w:numId w:val="10"/>
        </w:numPr>
        <w:ind w:right="720"/>
        <w:jc w:val="both"/>
        <w:rPr>
          <w:b/>
          <w:kern w:val="2"/>
        </w:rPr>
      </w:pPr>
      <w:r w:rsidRPr="00642C55">
        <w:rPr>
          <w:b/>
          <w:kern w:val="2"/>
        </w:rPr>
        <w:t xml:space="preserve">In Situation: </w:t>
      </w:r>
      <w:r w:rsidR="0017265B" w:rsidRPr="00642C55">
        <w:rPr>
          <w:kern w:val="2"/>
        </w:rPr>
        <w:t>Coronavirus spreading around the country resulting in deaths</w:t>
      </w:r>
    </w:p>
    <w:p w14:paraId="41EAC2EA" w14:textId="17F0F57D" w:rsidR="00756B60" w:rsidRPr="00642C55" w:rsidRDefault="00756B60" w:rsidP="00756B60">
      <w:pPr>
        <w:pStyle w:val="ListParagraph"/>
        <w:numPr>
          <w:ilvl w:val="0"/>
          <w:numId w:val="10"/>
        </w:numPr>
        <w:ind w:right="720"/>
        <w:jc w:val="both"/>
        <w:rPr>
          <w:b/>
          <w:kern w:val="2"/>
        </w:rPr>
      </w:pPr>
      <w:r w:rsidRPr="00642C55">
        <w:rPr>
          <w:b/>
          <w:kern w:val="2"/>
        </w:rPr>
        <w:t xml:space="preserve">Doing action: </w:t>
      </w:r>
      <w:r w:rsidR="0017265B" w:rsidRPr="00642C55">
        <w:rPr>
          <w:kern w:val="2"/>
        </w:rPr>
        <w:t>Imposing total lockdown in the country</w:t>
      </w:r>
    </w:p>
    <w:p w14:paraId="4AC87E8B" w14:textId="7D9CD71B" w:rsidR="00756B60" w:rsidRPr="00642C55" w:rsidRDefault="00756B60" w:rsidP="00756B60">
      <w:pPr>
        <w:pStyle w:val="ListParagraph"/>
        <w:numPr>
          <w:ilvl w:val="0"/>
          <w:numId w:val="10"/>
        </w:numPr>
        <w:ind w:right="720"/>
        <w:jc w:val="both"/>
        <w:rPr>
          <w:b/>
          <w:kern w:val="2"/>
        </w:rPr>
      </w:pPr>
      <w:r w:rsidRPr="00642C55">
        <w:rPr>
          <w:b/>
          <w:kern w:val="2"/>
        </w:rPr>
        <w:t xml:space="preserve">Achieves Goal: </w:t>
      </w:r>
      <w:r w:rsidRPr="00642C55">
        <w:rPr>
          <w:kern w:val="2"/>
        </w:rPr>
        <w:t>Reduce infection rate</w:t>
      </w:r>
    </w:p>
    <w:p w14:paraId="5BEB9BAB" w14:textId="04F513AF" w:rsidR="00756B60" w:rsidRPr="00642C55" w:rsidRDefault="00756B60" w:rsidP="00756B60">
      <w:pPr>
        <w:pStyle w:val="ListParagraph"/>
        <w:numPr>
          <w:ilvl w:val="0"/>
          <w:numId w:val="10"/>
        </w:numPr>
        <w:ind w:right="720"/>
        <w:jc w:val="both"/>
        <w:rPr>
          <w:b/>
          <w:kern w:val="2"/>
        </w:rPr>
      </w:pPr>
      <w:r w:rsidRPr="00642C55">
        <w:rPr>
          <w:b/>
          <w:kern w:val="2"/>
        </w:rPr>
        <w:t xml:space="preserve">Promotes value: </w:t>
      </w:r>
      <w:r w:rsidRPr="00642C55">
        <w:rPr>
          <w:kern w:val="2"/>
        </w:rPr>
        <w:t>Good health</w:t>
      </w:r>
    </w:p>
    <w:p w14:paraId="7C360BD1" w14:textId="4A693D5D" w:rsidR="0017265B" w:rsidRPr="00642C55" w:rsidRDefault="00756B60" w:rsidP="0017265B">
      <w:pPr>
        <w:ind w:left="720" w:right="720"/>
        <w:jc w:val="both"/>
        <w:rPr>
          <w:kern w:val="2"/>
        </w:rPr>
      </w:pPr>
      <w:r w:rsidRPr="00642C55">
        <w:rPr>
          <w:kern w:val="2"/>
        </w:rPr>
        <w:t xml:space="preserve">The argument proposed above is based on the action scheme and can be critiqued using one of the critical questions of action scheme. Suppose another participant comes along and </w:t>
      </w:r>
      <w:r w:rsidR="0017265B" w:rsidRPr="00642C55">
        <w:rPr>
          <w:kern w:val="2"/>
        </w:rPr>
        <w:t>criticizes the argument on the critical question – ‘</w:t>
      </w:r>
      <w:bookmarkStart w:id="24" w:name="_Hlk35970350"/>
      <w:r w:rsidR="0017265B" w:rsidRPr="00642C55">
        <w:rPr>
          <w:kern w:val="2"/>
        </w:rPr>
        <w:t>Action proposed have an adverse side effect</w:t>
      </w:r>
      <w:bookmarkEnd w:id="24"/>
      <w:r w:rsidR="0017265B" w:rsidRPr="00642C55">
        <w:rPr>
          <w:kern w:val="2"/>
        </w:rPr>
        <w:t>’. Subsequently, he can form his own argument on the basis of the critical question. An example counter argument based on ‘Expert opinion’ scheme which critiques the argument above is demonstrated below:</w:t>
      </w:r>
    </w:p>
    <w:p w14:paraId="3451DEBB" w14:textId="0E935FD1" w:rsidR="0017265B" w:rsidRPr="00642C55" w:rsidRDefault="0017265B" w:rsidP="0017265B">
      <w:pPr>
        <w:ind w:left="720" w:right="720"/>
        <w:jc w:val="both"/>
        <w:rPr>
          <w:i/>
          <w:kern w:val="2"/>
        </w:rPr>
      </w:pPr>
      <w:r w:rsidRPr="00642C55">
        <w:rPr>
          <w:kern w:val="2"/>
        </w:rPr>
        <w:tab/>
      </w:r>
      <w:bookmarkStart w:id="25" w:name="_Hlk35970883"/>
      <w:r w:rsidRPr="00642C55">
        <w:rPr>
          <w:i/>
          <w:kern w:val="2"/>
        </w:rPr>
        <w:t xml:space="preserve">Critique position: </w:t>
      </w:r>
      <w:bookmarkStart w:id="26" w:name="_Hlk35979133"/>
      <w:r w:rsidRPr="00642C55">
        <w:rPr>
          <w:i/>
          <w:kern w:val="2"/>
        </w:rPr>
        <w:t>Action proposed could have adverse side effect</w:t>
      </w:r>
      <w:bookmarkEnd w:id="26"/>
    </w:p>
    <w:p w14:paraId="1962212B" w14:textId="59A4566D" w:rsidR="0017265B" w:rsidRPr="00642C55" w:rsidRDefault="0017265B" w:rsidP="0017265B">
      <w:pPr>
        <w:pStyle w:val="ListParagraph"/>
        <w:numPr>
          <w:ilvl w:val="0"/>
          <w:numId w:val="10"/>
        </w:numPr>
        <w:ind w:right="720"/>
        <w:jc w:val="both"/>
        <w:rPr>
          <w:b/>
          <w:kern w:val="2"/>
        </w:rPr>
      </w:pPr>
      <w:r w:rsidRPr="00642C55">
        <w:rPr>
          <w:b/>
          <w:kern w:val="2"/>
        </w:rPr>
        <w:t xml:space="preserve">Expert Source: </w:t>
      </w:r>
      <w:r w:rsidR="00057D62">
        <w:rPr>
          <w:kern w:val="2"/>
        </w:rPr>
        <w:t xml:space="preserve">Economic research department at </w:t>
      </w:r>
      <w:r w:rsidR="00057D62" w:rsidRPr="00642C55">
        <w:rPr>
          <w:kern w:val="2"/>
        </w:rPr>
        <w:t>‘</w:t>
      </w:r>
      <w:r w:rsidR="00057D62">
        <w:rPr>
          <w:kern w:val="2"/>
        </w:rPr>
        <w:t>Buzzfeed’</w:t>
      </w:r>
    </w:p>
    <w:p w14:paraId="649F3A5F" w14:textId="372F41F8" w:rsidR="0017265B" w:rsidRPr="00642C55" w:rsidRDefault="0017265B" w:rsidP="0017265B">
      <w:pPr>
        <w:pStyle w:val="ListParagraph"/>
        <w:numPr>
          <w:ilvl w:val="0"/>
          <w:numId w:val="10"/>
        </w:numPr>
        <w:ind w:right="720"/>
        <w:jc w:val="both"/>
        <w:rPr>
          <w:b/>
          <w:kern w:val="2"/>
        </w:rPr>
      </w:pPr>
      <w:r w:rsidRPr="00642C55">
        <w:rPr>
          <w:b/>
          <w:kern w:val="2"/>
        </w:rPr>
        <w:t>Expert Area:</w:t>
      </w:r>
      <w:r w:rsidR="00D2551F" w:rsidRPr="00642C55">
        <w:rPr>
          <w:b/>
          <w:kern w:val="2"/>
        </w:rPr>
        <w:t xml:space="preserve"> </w:t>
      </w:r>
      <w:r w:rsidR="00D2551F" w:rsidRPr="00642C55">
        <w:rPr>
          <w:kern w:val="2"/>
        </w:rPr>
        <w:t>Specializes in macro economics</w:t>
      </w:r>
    </w:p>
    <w:p w14:paraId="781ABF24" w14:textId="16031CC7" w:rsidR="0017265B" w:rsidRPr="00642C55" w:rsidRDefault="0017265B" w:rsidP="00D2551F">
      <w:pPr>
        <w:pStyle w:val="ListParagraph"/>
        <w:numPr>
          <w:ilvl w:val="0"/>
          <w:numId w:val="10"/>
        </w:numPr>
        <w:ind w:right="720"/>
        <w:jc w:val="both"/>
        <w:rPr>
          <w:b/>
          <w:kern w:val="2"/>
        </w:rPr>
      </w:pPr>
      <w:r w:rsidRPr="00642C55">
        <w:rPr>
          <w:b/>
          <w:kern w:val="2"/>
        </w:rPr>
        <w:t xml:space="preserve">Expert assertion: </w:t>
      </w:r>
      <w:r w:rsidR="00D2551F" w:rsidRPr="00642C55">
        <w:rPr>
          <w:kern w:val="2"/>
        </w:rPr>
        <w:t xml:space="preserve">Asserts that imposing lockdown </w:t>
      </w:r>
      <w:r w:rsidR="00D7442B" w:rsidRPr="00642C55">
        <w:rPr>
          <w:kern w:val="2"/>
        </w:rPr>
        <w:t>will result in poverty,</w:t>
      </w:r>
      <w:r w:rsidR="00D2551F" w:rsidRPr="00642C55">
        <w:rPr>
          <w:kern w:val="2"/>
        </w:rPr>
        <w:t xml:space="preserve"> as sick leave wages proposed by government is not enough.</w:t>
      </w:r>
    </w:p>
    <w:bookmarkEnd w:id="25"/>
    <w:p w14:paraId="0A2B1230" w14:textId="538F6140" w:rsidR="00D2551F" w:rsidRPr="00642C55" w:rsidRDefault="00D2551F" w:rsidP="00D2551F">
      <w:pPr>
        <w:ind w:left="720" w:right="720"/>
        <w:jc w:val="both"/>
        <w:rPr>
          <w:kern w:val="2"/>
        </w:rPr>
      </w:pPr>
      <w:r w:rsidRPr="00642C55">
        <w:rPr>
          <w:kern w:val="2"/>
        </w:rPr>
        <w:t>To expand the example a bit further, another participant may come along who disagrees with the expert opinion argument above and can critique similarly based on the critical question of expert opinion scheme.</w:t>
      </w:r>
    </w:p>
    <w:p w14:paraId="5C184A5D" w14:textId="41C8209E" w:rsidR="005F0AB4" w:rsidRDefault="00D2551F" w:rsidP="00115A5A">
      <w:pPr>
        <w:ind w:left="720" w:right="720"/>
        <w:jc w:val="both"/>
        <w:rPr>
          <w:kern w:val="2"/>
        </w:rPr>
      </w:pPr>
      <w:r w:rsidRPr="00642C55">
        <w:rPr>
          <w:kern w:val="2"/>
        </w:rPr>
        <w:t>Just to demonstrate an example, the new participant could critique the above argument</w:t>
      </w:r>
      <w:r w:rsidR="005F0AB4">
        <w:rPr>
          <w:kern w:val="2"/>
        </w:rPr>
        <w:t xml:space="preserve"> using any argument scheme he/she chooses. For this instance, let us assume he chose to counter the argument using ‘appeal to popular opinion’</w:t>
      </w:r>
      <w:r w:rsidRPr="00642C55">
        <w:rPr>
          <w:kern w:val="2"/>
        </w:rPr>
        <w:t>:</w:t>
      </w:r>
    </w:p>
    <w:p w14:paraId="3598267D" w14:textId="29096221" w:rsidR="00115A5A" w:rsidRDefault="00115A5A" w:rsidP="00115A5A">
      <w:pPr>
        <w:ind w:left="720" w:right="720"/>
        <w:jc w:val="both"/>
        <w:rPr>
          <w:kern w:val="2"/>
        </w:rPr>
      </w:pPr>
    </w:p>
    <w:p w14:paraId="680641DC" w14:textId="77777777" w:rsidR="00115A5A" w:rsidRDefault="00115A5A" w:rsidP="00115A5A">
      <w:pPr>
        <w:ind w:left="720" w:right="720"/>
        <w:jc w:val="both"/>
        <w:rPr>
          <w:kern w:val="2"/>
        </w:rPr>
      </w:pPr>
    </w:p>
    <w:p w14:paraId="47B95FE4" w14:textId="17E81641" w:rsidR="00D2551F" w:rsidRDefault="00D2551F" w:rsidP="00D2551F">
      <w:pPr>
        <w:ind w:left="720" w:right="720"/>
        <w:jc w:val="both"/>
        <w:rPr>
          <w:kern w:val="2"/>
        </w:rPr>
      </w:pPr>
      <w:r w:rsidRPr="00642C55">
        <w:rPr>
          <w:kern w:val="2"/>
        </w:rPr>
        <w:lastRenderedPageBreak/>
        <w:t xml:space="preserve">Critique position: </w:t>
      </w:r>
      <w:r w:rsidR="005F0AB4">
        <w:rPr>
          <w:kern w:val="2"/>
        </w:rPr>
        <w:t>Expert source is questionable</w:t>
      </w:r>
    </w:p>
    <w:p w14:paraId="056D66C6" w14:textId="18B63D16" w:rsidR="005F0AB4" w:rsidRPr="00642C55" w:rsidRDefault="005F0AB4" w:rsidP="005F0AB4">
      <w:pPr>
        <w:pStyle w:val="ListParagraph"/>
        <w:numPr>
          <w:ilvl w:val="0"/>
          <w:numId w:val="11"/>
        </w:numPr>
        <w:ind w:right="720"/>
        <w:jc w:val="both"/>
        <w:rPr>
          <w:kern w:val="2"/>
        </w:rPr>
      </w:pPr>
      <w:r>
        <w:rPr>
          <w:b/>
          <w:kern w:val="2"/>
        </w:rPr>
        <w:t>Popular claim</w:t>
      </w:r>
      <w:r w:rsidRPr="00642C55">
        <w:rPr>
          <w:b/>
          <w:kern w:val="2"/>
        </w:rPr>
        <w:t>:</w:t>
      </w:r>
      <w:r w:rsidRPr="00642C55">
        <w:rPr>
          <w:kern w:val="2"/>
        </w:rPr>
        <w:t xml:space="preserve"> </w:t>
      </w:r>
      <w:r>
        <w:rPr>
          <w:kern w:val="2"/>
        </w:rPr>
        <w:t xml:space="preserve">Large majority believe ‘BuzzFeed’ </w:t>
      </w:r>
      <w:r w:rsidR="00115A5A">
        <w:rPr>
          <w:kern w:val="2"/>
        </w:rPr>
        <w:t>often reports misleading information</w:t>
      </w:r>
    </w:p>
    <w:p w14:paraId="510C5F2B" w14:textId="0D8CC88D" w:rsidR="005F0AB4" w:rsidRPr="00642C55" w:rsidRDefault="005F0AB4" w:rsidP="005F0AB4">
      <w:pPr>
        <w:pStyle w:val="ListParagraph"/>
        <w:numPr>
          <w:ilvl w:val="0"/>
          <w:numId w:val="11"/>
        </w:numPr>
        <w:ind w:right="720"/>
        <w:jc w:val="both"/>
        <w:rPr>
          <w:kern w:val="2"/>
        </w:rPr>
      </w:pPr>
      <w:r>
        <w:rPr>
          <w:b/>
          <w:kern w:val="2"/>
        </w:rPr>
        <w:t>Assertion based on popular claim</w:t>
      </w:r>
      <w:r w:rsidRPr="00642C55">
        <w:rPr>
          <w:b/>
          <w:kern w:val="2"/>
        </w:rPr>
        <w:t>:</w:t>
      </w:r>
      <w:r w:rsidRPr="00642C55">
        <w:rPr>
          <w:kern w:val="2"/>
        </w:rPr>
        <w:t xml:space="preserve"> </w:t>
      </w:r>
      <w:r>
        <w:rPr>
          <w:kern w:val="2"/>
        </w:rPr>
        <w:t xml:space="preserve">Research </w:t>
      </w:r>
      <w:r w:rsidR="00115A5A">
        <w:rPr>
          <w:kern w:val="2"/>
        </w:rPr>
        <w:t>claims</w:t>
      </w:r>
      <w:r>
        <w:rPr>
          <w:kern w:val="2"/>
        </w:rPr>
        <w:t xml:space="preserve"> from BuzzFeed should be taken with a grain of salt.</w:t>
      </w:r>
    </w:p>
    <w:p w14:paraId="1925DD46" w14:textId="0463CC1D" w:rsidR="00D7442B" w:rsidRPr="00642C55" w:rsidRDefault="00D7442B" w:rsidP="00D7442B">
      <w:pPr>
        <w:ind w:left="720" w:right="720"/>
        <w:jc w:val="both"/>
        <w:rPr>
          <w:kern w:val="2"/>
        </w:rPr>
      </w:pPr>
      <w:r w:rsidRPr="00642C55">
        <w:rPr>
          <w:kern w:val="2"/>
        </w:rPr>
        <w:t xml:space="preserve">Note that the examples above was purely based on fiction and is simply used to demonstrate how a debate based on argumentation schemes and critical questions - may evolve. </w:t>
      </w:r>
    </w:p>
    <w:p w14:paraId="039A1CDA" w14:textId="26B5E3F2" w:rsidR="00D7442B" w:rsidRPr="00642C55" w:rsidRDefault="00D7442B" w:rsidP="00D7442B">
      <w:pPr>
        <w:ind w:left="720" w:right="720"/>
        <w:jc w:val="both"/>
        <w:rPr>
          <w:kern w:val="2"/>
        </w:rPr>
      </w:pPr>
      <w:r w:rsidRPr="00642C55">
        <w:rPr>
          <w:kern w:val="2"/>
        </w:rPr>
        <w:t xml:space="preserve">There does exist other argumentation schemes devised by researchers in the field. However, for the initial iteration of the project, the aim is to evaluate using the six schemes introduced in the </w:t>
      </w:r>
      <w:r w:rsidR="00C16A71" w:rsidRPr="00642C55">
        <w:rPr>
          <w:kern w:val="2"/>
        </w:rPr>
        <w:t>previous section</w:t>
      </w:r>
      <w:r w:rsidRPr="00642C55">
        <w:rPr>
          <w:kern w:val="2"/>
        </w:rPr>
        <w:t xml:space="preserve"> of this chapter.</w:t>
      </w:r>
    </w:p>
    <w:p w14:paraId="07191784" w14:textId="4208F95D" w:rsidR="0017265B" w:rsidRPr="00642C55" w:rsidRDefault="00611BFD" w:rsidP="00611BFD">
      <w:pPr>
        <w:pStyle w:val="Heading2"/>
        <w:rPr>
          <w:kern w:val="2"/>
        </w:rPr>
      </w:pPr>
      <w:r w:rsidRPr="00642C55">
        <w:rPr>
          <w:kern w:val="2"/>
        </w:rPr>
        <w:tab/>
      </w:r>
      <w:bookmarkStart w:id="27" w:name="_Toc37025638"/>
      <w:r w:rsidRPr="00642C55">
        <w:rPr>
          <w:kern w:val="2"/>
        </w:rPr>
        <w:t>2.</w:t>
      </w:r>
      <w:r w:rsidR="0046495B">
        <w:rPr>
          <w:kern w:val="2"/>
        </w:rPr>
        <w:t>4</w:t>
      </w:r>
      <w:r w:rsidRPr="00642C55">
        <w:rPr>
          <w:kern w:val="2"/>
        </w:rPr>
        <w:t xml:space="preserve"> Labelling accepted arguments at </w:t>
      </w:r>
      <w:r w:rsidR="002732A2">
        <w:rPr>
          <w:kern w:val="2"/>
        </w:rPr>
        <w:t xml:space="preserve">a </w:t>
      </w:r>
      <w:r w:rsidRPr="00642C55">
        <w:rPr>
          <w:kern w:val="2"/>
        </w:rPr>
        <w:t>given state of a debate</w:t>
      </w:r>
      <w:bookmarkEnd w:id="27"/>
    </w:p>
    <w:p w14:paraId="0BB907EC" w14:textId="52866AD1" w:rsidR="003410B8" w:rsidRPr="00642C55" w:rsidRDefault="003410B8" w:rsidP="00756B60">
      <w:pPr>
        <w:ind w:left="720" w:right="720"/>
        <w:jc w:val="both"/>
        <w:rPr>
          <w:kern w:val="2"/>
        </w:rPr>
      </w:pPr>
      <w:r w:rsidRPr="00642C55">
        <w:rPr>
          <w:kern w:val="2"/>
        </w:rPr>
        <w:t>As defined in the problems, an exploration towards identifying accepted arguments/positions at a given state of a debate is needed, however, the method much not solely rely on votes, as it has the possibility of inflicting bias.</w:t>
      </w:r>
    </w:p>
    <w:p w14:paraId="09BCC00D" w14:textId="61623D75" w:rsidR="003410B8" w:rsidRPr="00642C55" w:rsidRDefault="003410B8" w:rsidP="00756B60">
      <w:pPr>
        <w:ind w:left="720" w:right="720"/>
        <w:jc w:val="both"/>
        <w:rPr>
          <w:kern w:val="2"/>
        </w:rPr>
      </w:pPr>
      <w:r w:rsidRPr="00642C55">
        <w:rPr>
          <w:kern w:val="2"/>
        </w:rPr>
        <w:t>This brings us to studies in the field of ‘Argumentation Theory which explores dealing with disputable information and applying logical reason in order to reach a conclusion [8]. Several scholars in the field of Artificial Intelligence and Philosophy have researched methods of argumentation and its position in everyday reasoning. This section attempts to explore current knowledge, including empirical observations, and conceptual approaches to labelling positions in debates.</w:t>
      </w:r>
    </w:p>
    <w:p w14:paraId="738B7159" w14:textId="2F28BFB1" w:rsidR="003410B8" w:rsidRPr="00642C55" w:rsidRDefault="003410B8" w:rsidP="003410B8">
      <w:pPr>
        <w:pStyle w:val="Heading3"/>
        <w:ind w:firstLine="720"/>
        <w:rPr>
          <w:kern w:val="2"/>
        </w:rPr>
      </w:pPr>
      <w:bookmarkStart w:id="28" w:name="_Toc37025639"/>
      <w:r w:rsidRPr="00642C55">
        <w:rPr>
          <w:kern w:val="2"/>
        </w:rPr>
        <w:t>2.</w:t>
      </w:r>
      <w:r w:rsidR="0046495B">
        <w:rPr>
          <w:kern w:val="2"/>
        </w:rPr>
        <w:t>4</w:t>
      </w:r>
      <w:r w:rsidRPr="00642C55">
        <w:rPr>
          <w:kern w:val="2"/>
        </w:rPr>
        <w:t>.1 Abstract argumentation theory of Dung</w:t>
      </w:r>
      <w:bookmarkEnd w:id="28"/>
    </w:p>
    <w:p w14:paraId="3046B452" w14:textId="57010367" w:rsidR="003410B8" w:rsidRPr="00642C55" w:rsidRDefault="003410B8" w:rsidP="003410B8">
      <w:pPr>
        <w:ind w:left="720" w:right="720"/>
        <w:rPr>
          <w:kern w:val="2"/>
        </w:rPr>
      </w:pPr>
      <w:r w:rsidRPr="00642C55">
        <w:rPr>
          <w:kern w:val="2"/>
        </w:rPr>
        <w:t>A lot of research on the subject of argumentation is focused on Dung’s abstract argumentation frame-work [9]. It is abstract [10] in the sense that its core fundamental is only concerned with a set of atomic arguments coupled with a binary relation of the arguments representing which argument is criticizing/attacking which argument. It does not concern itself with the structure of the arguments or the core meaning behind how it is. However, it is widely used because it is very powerful in the sense that it can be used to deduce and identify set of logically accepted arguments from a knowledge base consisting of simply atomic arguments coupled with binary relation of their attack/criticism relation.</w:t>
      </w:r>
    </w:p>
    <w:p w14:paraId="5CEC631A" w14:textId="4249EEF6" w:rsidR="003410B8" w:rsidRPr="00642C55" w:rsidRDefault="003410B8" w:rsidP="003410B8">
      <w:pPr>
        <w:pStyle w:val="Heading4"/>
        <w:rPr>
          <w:kern w:val="2"/>
        </w:rPr>
      </w:pPr>
      <w:r w:rsidRPr="00642C55">
        <w:rPr>
          <w:kern w:val="2"/>
        </w:rPr>
        <w:tab/>
      </w:r>
      <w:bookmarkStart w:id="29" w:name="_Toc37025640"/>
      <w:r w:rsidR="00EC3FD1" w:rsidRPr="00642C55">
        <w:rPr>
          <w:kern w:val="2"/>
        </w:rPr>
        <w:t xml:space="preserve">Foundation of </w:t>
      </w:r>
      <w:r w:rsidRPr="00642C55">
        <w:rPr>
          <w:kern w:val="2"/>
        </w:rPr>
        <w:t>dung’s argumentation framework</w:t>
      </w:r>
      <w:bookmarkEnd w:id="29"/>
    </w:p>
    <w:p w14:paraId="3D5AF165" w14:textId="77777777" w:rsidR="003410B8" w:rsidRPr="00642C55" w:rsidRDefault="003410B8" w:rsidP="003410B8">
      <w:pPr>
        <w:spacing w:before="120" w:after="120"/>
        <w:ind w:left="720" w:right="720"/>
        <w:jc w:val="both"/>
        <w:rPr>
          <w:kern w:val="2"/>
          <w14:ligatures w14:val="standard"/>
        </w:rPr>
      </w:pPr>
      <w:r w:rsidRPr="00642C55">
        <w:rPr>
          <w:kern w:val="2"/>
          <w14:ligatures w14:val="standard"/>
        </w:rPr>
        <w:t>The concept of argumentation framework can be represented visually [11] in the form of a directed graph, with the nodes, depicting the atomic arguments, and the binary attack/criticism relation set being represented as arrows between the nodes. This is represented in an example, inspired by [13], demonstrated below:</w:t>
      </w:r>
    </w:p>
    <w:p w14:paraId="64EB80FD" w14:textId="77777777" w:rsidR="003410B8" w:rsidRPr="00642C55" w:rsidRDefault="003410B8" w:rsidP="003410B8">
      <w:pPr>
        <w:spacing w:before="120" w:after="120"/>
        <w:ind w:left="720" w:right="720"/>
        <w:jc w:val="both"/>
        <w:rPr>
          <w:b/>
          <w:kern w:val="2"/>
          <w14:ligatures w14:val="standard"/>
        </w:rPr>
      </w:pPr>
      <w:r w:rsidRPr="00642C55">
        <w:rPr>
          <w:i/>
          <w:kern w:val="2"/>
          <w14:ligatures w14:val="standard"/>
        </w:rPr>
        <w:t>Atomic argument A1:</w:t>
      </w:r>
      <w:r w:rsidRPr="00642C55">
        <w:rPr>
          <w:b/>
          <w:kern w:val="2"/>
          <w14:ligatures w14:val="standard"/>
        </w:rPr>
        <w:t xml:space="preserve"> </w:t>
      </w:r>
      <w:r w:rsidRPr="00642C55">
        <w:rPr>
          <w:kern w:val="2"/>
          <w14:ligatures w14:val="standard"/>
        </w:rPr>
        <w:t>The cheapest option is to go to the park; therefore, we should go to the park tomorrow.</w:t>
      </w:r>
    </w:p>
    <w:p w14:paraId="39C046D2" w14:textId="77777777"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A2:</w:t>
      </w:r>
      <w:r w:rsidRPr="00642C55">
        <w:rPr>
          <w:b/>
          <w:kern w:val="2"/>
          <w14:ligatures w14:val="standard"/>
        </w:rPr>
        <w:t xml:space="preserve">  </w:t>
      </w:r>
      <w:r w:rsidRPr="00642C55">
        <w:rPr>
          <w:kern w:val="2"/>
          <w14:ligatures w14:val="standard"/>
        </w:rPr>
        <w:t>But it is cold tomorrow, therefore we should go to café instead.</w:t>
      </w:r>
    </w:p>
    <w:p w14:paraId="2069C91F" w14:textId="2DC5EDB4"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A3:</w:t>
      </w:r>
      <w:r w:rsidRPr="00642C55">
        <w:rPr>
          <w:b/>
          <w:kern w:val="2"/>
          <w14:ligatures w14:val="standard"/>
        </w:rPr>
        <w:t xml:space="preserve">  </w:t>
      </w:r>
      <w:r w:rsidRPr="00642C55">
        <w:rPr>
          <w:kern w:val="2"/>
          <w14:ligatures w14:val="standard"/>
        </w:rPr>
        <w:t>Forecast says it will be hot tomorrow, so you won’t be cold tomorrow.</w:t>
      </w:r>
    </w:p>
    <w:p w14:paraId="56900C51" w14:textId="77777777" w:rsidR="003410B8" w:rsidRPr="00642C55" w:rsidRDefault="003410B8" w:rsidP="003410B8">
      <w:pPr>
        <w:spacing w:before="120" w:after="120"/>
        <w:ind w:right="720"/>
        <w:jc w:val="both"/>
        <w:rPr>
          <w:kern w:val="2"/>
          <w14:ligatures w14:val="standard"/>
        </w:rPr>
      </w:pPr>
    </w:p>
    <w:p w14:paraId="496C29BA" w14:textId="48DCDDCE" w:rsidR="003410B8" w:rsidRPr="00642C55" w:rsidRDefault="003410B8" w:rsidP="003410B8">
      <w:pPr>
        <w:spacing w:before="120" w:after="120"/>
        <w:ind w:left="720" w:right="720"/>
        <w:jc w:val="both"/>
        <w:rPr>
          <w:kern w:val="2"/>
          <w14:ligatures w14:val="standard"/>
        </w:rPr>
      </w:pPr>
      <w:r w:rsidRPr="00642C55">
        <w:rPr>
          <w:kern w:val="2"/>
          <w14:ligatures w14:val="standard"/>
        </w:rPr>
        <w:t>This can be represented visually as follows:</w:t>
      </w:r>
    </w:p>
    <w:p w14:paraId="1A5881C9" w14:textId="69A55A34"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5824" behindDoc="0" locked="0" layoutInCell="1" allowOverlap="1" wp14:anchorId="3752D91F" wp14:editId="720D0E31">
                <wp:simplePos x="0" y="0"/>
                <wp:positionH relativeFrom="column">
                  <wp:posOffset>1744980</wp:posOffset>
                </wp:positionH>
                <wp:positionV relativeFrom="paragraph">
                  <wp:posOffset>75565</wp:posOffset>
                </wp:positionV>
                <wp:extent cx="525780" cy="518160"/>
                <wp:effectExtent l="0" t="0" r="26670" b="15240"/>
                <wp:wrapNone/>
                <wp:docPr id="37" name="Oval 37"/>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178583" w14:textId="77777777" w:rsidR="00B70DBD" w:rsidRPr="007F37B8" w:rsidRDefault="00B70DBD" w:rsidP="00EC3FD1">
                            <w:pPr>
                              <w:jc w:val="center"/>
                              <w:rPr>
                                <w:lang w:val="en-US"/>
                              </w:rPr>
                            </w:pPr>
                            <w:r>
                              <w:rPr>
                                <w:lang w:val="en-US"/>
                              </w:rPr>
                              <w:t>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52D91F" id="Oval 37" o:spid="_x0000_s1045" style="position:absolute;left:0;text-align:left;margin-left:137.4pt;margin-top:5.95pt;width:41.4pt;height:40.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" fillcolor="white [3201]" strokecolor="#70ad47 [3209]" strokeweight="1pt">
                <v:stroke joinstyle="miter"/>
                <v:textbox>
                  <w:txbxContent>
                    <w:p w14:paraId="52178583" w14:textId="77777777" w:rsidR="00B70DBD" w:rsidRPr="007F37B8" w:rsidRDefault="00B70DBD" w:rsidP="00EC3FD1">
                      <w:pPr>
                        <w:jc w:val="center"/>
                        <w:rPr>
                          <w:lang w:val="en-US"/>
                        </w:rPr>
                      </w:pPr>
                      <w:r>
                        <w:rPr>
                          <w:lang w:val="en-US"/>
                        </w:rPr>
                        <w:t>A1</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3776" behindDoc="0" locked="0" layoutInCell="1" allowOverlap="1" wp14:anchorId="15718D66" wp14:editId="4F7CFB83">
                <wp:simplePos x="0" y="0"/>
                <wp:positionH relativeFrom="column">
                  <wp:posOffset>2613660</wp:posOffset>
                </wp:positionH>
                <wp:positionV relativeFrom="paragraph">
                  <wp:posOffset>47625</wp:posOffset>
                </wp:positionV>
                <wp:extent cx="525780" cy="518160"/>
                <wp:effectExtent l="0" t="0" r="26670" b="15240"/>
                <wp:wrapNone/>
                <wp:docPr id="35" name="Oval 35"/>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EFC1A0" w14:textId="77777777" w:rsidR="00B70DBD" w:rsidRPr="007F37B8" w:rsidRDefault="00B70DBD" w:rsidP="00EC3FD1">
                            <w:pPr>
                              <w:jc w:val="center"/>
                              <w:rPr>
                                <w:lang w:val="en-US"/>
                              </w:rPr>
                            </w:pPr>
                            <w:r>
                              <w:rPr>
                                <w:lang w:val="en-US"/>
                              </w:rPr>
                              <w:t>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718D66" id="Oval 35" o:spid="_x0000_s1046" style="position:absolute;left:0;text-align:left;margin-left:205.8pt;margin-top:3.75pt;width:41.4pt;height:40.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" fillcolor="white [3201]" strokecolor="#70ad47 [3209]" strokeweight="1pt">
                <v:stroke joinstyle="miter"/>
                <v:textbox>
                  <w:txbxContent>
                    <w:p w14:paraId="0CEFC1A0" w14:textId="77777777" w:rsidR="00B70DBD" w:rsidRPr="007F37B8" w:rsidRDefault="00B70DBD" w:rsidP="00EC3FD1">
                      <w:pPr>
                        <w:jc w:val="center"/>
                        <w:rPr>
                          <w:lang w:val="en-US"/>
                        </w:rPr>
                      </w:pPr>
                      <w:r>
                        <w:rPr>
                          <w:lang w:val="en-US"/>
                        </w:rPr>
                        <w:t>A2</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4800" behindDoc="0" locked="0" layoutInCell="1" allowOverlap="1" wp14:anchorId="7BD47E7A" wp14:editId="7E98DFE8">
                <wp:simplePos x="0" y="0"/>
                <wp:positionH relativeFrom="column">
                  <wp:posOffset>3451860</wp:posOffset>
                </wp:positionH>
                <wp:positionV relativeFrom="paragraph">
                  <wp:posOffset>47625</wp:posOffset>
                </wp:positionV>
                <wp:extent cx="518160" cy="495300"/>
                <wp:effectExtent l="0" t="0" r="15240" b="19050"/>
                <wp:wrapNone/>
                <wp:docPr id="36" name="Oval 36"/>
                <wp:cNvGraphicFramePr/>
                <a:graphic xmlns:a="http://schemas.openxmlformats.org/drawingml/2006/main">
                  <a:graphicData uri="http://schemas.microsoft.com/office/word/2010/wordprocessingShape">
                    <wps:wsp>
                      <wps:cNvSpPr/>
                      <wps:spPr>
                        <a:xfrm>
                          <a:off x="0" y="0"/>
                          <a:ext cx="518160" cy="495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EB7015" w14:textId="77777777" w:rsidR="00B70DBD" w:rsidRPr="007F37B8" w:rsidRDefault="00B70DBD" w:rsidP="00EC3FD1">
                            <w:pPr>
                              <w:jc w:val="center"/>
                              <w:rPr>
                                <w:lang w:val="en-US"/>
                              </w:rPr>
                            </w:pPr>
                            <w:r>
                              <w:rPr>
                                <w:lang w:val="en-US"/>
                              </w:rPr>
                              <w:t>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47E7A" id="Oval 36" o:spid="_x0000_s1047" style="position:absolute;left:0;text-align:left;margin-left:271.8pt;margin-top:3.75pt;width:40.8pt;height: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" fillcolor="white [3201]" strokecolor="#70ad47 [3209]" strokeweight="1pt">
                <v:stroke joinstyle="miter"/>
                <v:textbox>
                  <w:txbxContent>
                    <w:p w14:paraId="13EB7015" w14:textId="77777777" w:rsidR="00B70DBD" w:rsidRPr="007F37B8" w:rsidRDefault="00B70DBD" w:rsidP="00EC3FD1">
                      <w:pPr>
                        <w:jc w:val="center"/>
                        <w:rPr>
                          <w:lang w:val="en-US"/>
                        </w:rPr>
                      </w:pPr>
                      <w:r>
                        <w:rPr>
                          <w:lang w:val="en-US"/>
                        </w:rPr>
                        <w:t>A3</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6848" behindDoc="0" locked="0" layoutInCell="1" allowOverlap="1" wp14:anchorId="0685094A" wp14:editId="6340667B">
                <wp:simplePos x="0" y="0"/>
                <wp:positionH relativeFrom="column">
                  <wp:posOffset>2255520</wp:posOffset>
                </wp:positionH>
                <wp:positionV relativeFrom="paragraph">
                  <wp:posOffset>342265</wp:posOffset>
                </wp:positionV>
                <wp:extent cx="365760" cy="0"/>
                <wp:effectExtent l="38100" t="76200" r="15240" b="95250"/>
                <wp:wrapNone/>
                <wp:docPr id="38" name="Straight Arrow Connector 38"/>
                <wp:cNvGraphicFramePr/>
                <a:graphic xmlns:a="http://schemas.openxmlformats.org/drawingml/2006/main">
                  <a:graphicData uri="http://schemas.microsoft.com/office/word/2010/wordprocessingShape">
                    <wps:wsp>
                      <wps:cNvCnPr/>
                      <wps:spPr>
                        <a:xfrm>
                          <a:off x="0" y="0"/>
                          <a:ext cx="3657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D4808" id="_x0000_t32" coordsize="21600,21600" o:spt="32" o:oned="t" path="m,l21600,21600e" filled="f">
                <v:path arrowok="t" fillok="f" o:connecttype="none"/>
                <o:lock v:ext="edit" shapetype="t"/>
              </v:shapetype>
              <v:shape id="Straight Arrow Connector 38" o:spid="_x0000_s1026" type="#_x0000_t32" style="position:absolute;margin-left:177.6pt;margin-top:26.95pt;width:28.8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" strokecolor="#4472c4 [3204]" strokeweight=".5pt">
                <v:stroke startarrow="block"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27872" behindDoc="0" locked="0" layoutInCell="1" allowOverlap="1" wp14:anchorId="09C56619" wp14:editId="2695FE10">
                <wp:simplePos x="0" y="0"/>
                <wp:positionH relativeFrom="column">
                  <wp:posOffset>3147060</wp:posOffset>
                </wp:positionH>
                <wp:positionV relativeFrom="paragraph">
                  <wp:posOffset>327025</wp:posOffset>
                </wp:positionV>
                <wp:extent cx="31242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3B16E" id="Straight Arrow Connector 39" o:spid="_x0000_s1026" type="#_x0000_t32" style="position:absolute;margin-left:247.8pt;margin-top:25.75pt;width:24.6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" strokecolor="#4472c4 [3204]" strokeweight=".5pt">
                <v:stroke endarrow="block" joinstyle="miter"/>
              </v:shape>
            </w:pict>
          </mc:Fallback>
        </mc:AlternateContent>
      </w:r>
    </w:p>
    <w:p w14:paraId="1DF885C1" w14:textId="08C9A38A" w:rsidR="003410B8" w:rsidRPr="00642C55" w:rsidRDefault="003410B8" w:rsidP="003410B8">
      <w:pPr>
        <w:spacing w:before="120" w:after="120"/>
        <w:ind w:left="720" w:right="720"/>
        <w:jc w:val="both"/>
        <w:rPr>
          <w:kern w:val="2"/>
          <w:sz w:val="20"/>
          <w:szCs w:val="20"/>
          <w14:ligatures w14:val="standard"/>
        </w:rPr>
      </w:pPr>
    </w:p>
    <w:p w14:paraId="3A939B88" w14:textId="593B7973" w:rsidR="00EC3FD1" w:rsidRPr="00642C55" w:rsidRDefault="00EC3FD1" w:rsidP="003410B8">
      <w:pPr>
        <w:spacing w:before="120" w:after="120"/>
        <w:ind w:left="720" w:right="720"/>
        <w:jc w:val="both"/>
        <w:rPr>
          <w:kern w:val="2"/>
          <w:sz w:val="20"/>
          <w:szCs w:val="20"/>
          <w14:ligatures w14:val="standard"/>
        </w:rPr>
      </w:pPr>
    </w:p>
    <w:p w14:paraId="32EE7803"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Node that an arrow from an argument node, say for instance X to an argument node Y conveys that, X is attacking argument Y [11]. In the example above, A1 is attacking A2 and A2 is attacking back as well. This is because A2 is criticizing A1 [13], backed by the reasoning that “it is going to be cold tomorrow”, how-ever, A1 is attacking back as well because it is claiming the opposite of A2, and is also backed by the rea-soning that “it is the cheapest option”. Note that A3 is attacking A2 on its claim that it is going to be cold, backed by reasoning of weather forecast, however, A2 is not attacking back [13] in this case because its claim – ‘it is going to be cold tomorrow’, which is being attacked, is not backed by any reasoning. Hence in this case it is a one directional arrow.</w:t>
      </w:r>
    </w:p>
    <w:p w14:paraId="017ED606"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 xml:space="preserve">The argumentation framework for the example above can be formally defined as: </w:t>
      </w:r>
    </w:p>
    <w:p w14:paraId="59AF0A3E" w14:textId="042EB759" w:rsidR="00EC3FD1" w:rsidRPr="00642C55" w:rsidRDefault="00EC3FD1" w:rsidP="00EC3FD1">
      <w:pPr>
        <w:spacing w:before="120" w:after="120"/>
        <w:ind w:left="720" w:right="720"/>
        <w:jc w:val="both"/>
        <w:rPr>
          <w:kern w:val="2"/>
          <w14:ligatures w14:val="standard"/>
        </w:rPr>
      </w:pPr>
      <w:r w:rsidRPr="00642C55">
        <w:rPr>
          <w:kern w:val="2"/>
          <w14:ligatures w14:val="standard"/>
        </w:rPr>
        <w:t>Atomic Arguments = {A1, A2, A3}, Attack Relation = {(A1, A2), (A2, A1), (A3, A2)}.</w:t>
      </w:r>
    </w:p>
    <w:p w14:paraId="559C7779" w14:textId="337F1C22" w:rsidR="00EC3FD1" w:rsidRPr="00642C55" w:rsidRDefault="00EC3FD1" w:rsidP="00EC3FD1">
      <w:pPr>
        <w:pStyle w:val="Heading4"/>
        <w:rPr>
          <w:kern w:val="2"/>
        </w:rPr>
      </w:pPr>
      <w:r w:rsidRPr="00642C55">
        <w:rPr>
          <w:kern w:val="2"/>
        </w:rPr>
        <w:tab/>
      </w:r>
      <w:bookmarkStart w:id="30" w:name="_Toc37025641"/>
      <w:r w:rsidRPr="00642C55">
        <w:rPr>
          <w:kern w:val="2"/>
        </w:rPr>
        <w:t>Argument defence</w:t>
      </w:r>
      <w:bookmarkEnd w:id="30"/>
    </w:p>
    <w:p w14:paraId="67527E50" w14:textId="4A2DC0DA" w:rsidR="003410B8" w:rsidRPr="00642C55" w:rsidRDefault="00EC3FD1" w:rsidP="003410B8">
      <w:pPr>
        <w:spacing w:before="120" w:after="120"/>
        <w:ind w:left="720" w:right="720"/>
        <w:jc w:val="both"/>
        <w:rPr>
          <w:kern w:val="2"/>
          <w14:ligatures w14:val="standard"/>
        </w:rPr>
      </w:pPr>
      <w:r w:rsidRPr="00642C55">
        <w:rPr>
          <w:kern w:val="2"/>
          <w14:ligatures w14:val="standard"/>
        </w:rPr>
        <w:t>The concept of argument defence is illustrated below [13]:</w:t>
      </w:r>
    </w:p>
    <w:p w14:paraId="30FF9F53" w14:textId="19ED0562"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45720" distB="45720" distL="114300" distR="114300" simplePos="0" relativeHeight="251739136" behindDoc="0" locked="0" layoutInCell="1" allowOverlap="1" wp14:anchorId="2E56689D" wp14:editId="5427B31F">
                <wp:simplePos x="0" y="0"/>
                <wp:positionH relativeFrom="margin">
                  <wp:posOffset>3032760</wp:posOffset>
                </wp:positionH>
                <wp:positionV relativeFrom="paragraph">
                  <wp:posOffset>6350</wp:posOffset>
                </wp:positionV>
                <wp:extent cx="2407920" cy="769620"/>
                <wp:effectExtent l="0" t="0" r="11430" b="1143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769620"/>
                        </a:xfrm>
                        <a:prstGeom prst="rect">
                          <a:avLst/>
                        </a:prstGeom>
                        <a:solidFill>
                          <a:srgbClr val="FFFFFF"/>
                        </a:solidFill>
                        <a:ln w="9525">
                          <a:solidFill>
                            <a:schemeClr val="bg1"/>
                          </a:solidFill>
                          <a:miter lim="800000"/>
                          <a:headEnd/>
                          <a:tailEnd/>
                        </a:ln>
                      </wps:spPr>
                      <wps:txbx>
                        <w:txbxContent>
                          <w:p w14:paraId="2AFB20D2" w14:textId="77777777" w:rsidR="00B70DBD" w:rsidRPr="00B345D7" w:rsidRDefault="00B70DBD"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B70DBD" w:rsidRDefault="00B70DBD" w:rsidP="00EC3F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6689D" id="_x0000_s1048" type="#_x0000_t202" style="position:absolute;left:0;text-align:left;margin-left:238.8pt;margin-top:.5pt;width:189.6pt;height:60.6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" strokecolor="white [3212]">
                <v:textbox>
                  <w:txbxContent>
                    <w:p w14:paraId="2AFB20D2" w14:textId="77777777" w:rsidR="00B70DBD" w:rsidRPr="00B345D7" w:rsidRDefault="00B70DBD"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B70DBD" w:rsidRDefault="00B70DBD" w:rsidP="00EC3FD1"/>
                  </w:txbxContent>
                </v:textbox>
                <w10:wrap anchorx="margin"/>
              </v:shape>
            </w:pict>
          </mc:Fallback>
        </mc:AlternateContent>
      </w:r>
    </w:p>
    <w:p w14:paraId="05E7C29B" w14:textId="2721623E" w:rsidR="003410B8" w:rsidRPr="00642C55" w:rsidRDefault="003410B8" w:rsidP="003410B8">
      <w:pPr>
        <w:spacing w:before="120" w:after="120"/>
        <w:ind w:left="720" w:right="720"/>
        <w:jc w:val="both"/>
        <w:rPr>
          <w:kern w:val="2"/>
          <w:sz w:val="20"/>
          <w:szCs w:val="20"/>
          <w14:ligatures w14:val="standard"/>
        </w:rPr>
      </w:pPr>
    </w:p>
    <w:p w14:paraId="46C2A543" w14:textId="3AFC7EAC"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9920" behindDoc="0" locked="0" layoutInCell="1" allowOverlap="1" wp14:anchorId="33788BFF" wp14:editId="52DF0A73">
                <wp:simplePos x="0" y="0"/>
                <wp:positionH relativeFrom="column">
                  <wp:posOffset>1752600</wp:posOffset>
                </wp:positionH>
                <wp:positionV relativeFrom="paragraph">
                  <wp:posOffset>220345</wp:posOffset>
                </wp:positionV>
                <wp:extent cx="1684020" cy="883920"/>
                <wp:effectExtent l="0" t="0" r="11430" b="11430"/>
                <wp:wrapNone/>
                <wp:docPr id="40" name="Oval 40"/>
                <wp:cNvGraphicFramePr/>
                <a:graphic xmlns:a="http://schemas.openxmlformats.org/drawingml/2006/main">
                  <a:graphicData uri="http://schemas.microsoft.com/office/word/2010/wordprocessingShape">
                    <wps:wsp>
                      <wps:cNvSpPr/>
                      <wps:spPr>
                        <a:xfrm>
                          <a:off x="0" y="0"/>
                          <a:ext cx="1684020" cy="88392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1C7E1858" w14:textId="77777777" w:rsidR="00B70DBD" w:rsidRPr="00D07629" w:rsidRDefault="00B70DBD" w:rsidP="00EC3FD1">
                            <w:pPr>
                              <w:jc w:val="center"/>
                              <w:rPr>
                                <w:lang w:val="en-US"/>
                              </w:rPr>
                            </w:pPr>
                            <w:r>
                              <w:rPr>
                                <w:lang w:val="en-US"/>
                              </w:rPr>
                              <w:t>Set of arguments Z, which attacks    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88BFF" id="Oval 40" o:spid="_x0000_s1049" style="position:absolute;left:0;text-align:left;margin-left:138pt;margin-top:17.35pt;width:132.6pt;height:69.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" fillcolor="white [3201]" strokecolor="#ed7d31 [3205]" strokeweight="1pt">
                <v:stroke joinstyle="miter"/>
                <v:textbox>
                  <w:txbxContent>
                    <w:p w14:paraId="1C7E1858" w14:textId="77777777" w:rsidR="00B70DBD" w:rsidRPr="00D07629" w:rsidRDefault="00B70DBD" w:rsidP="00EC3FD1">
                      <w:pPr>
                        <w:jc w:val="center"/>
                        <w:rPr>
                          <w:lang w:val="en-US"/>
                        </w:rPr>
                      </w:pPr>
                      <w:r>
                        <w:rPr>
                          <w:lang w:val="en-US"/>
                        </w:rPr>
                        <w:t>Set of arguments Z, which attacks    argument X</w:t>
                      </w:r>
                    </w:p>
                  </w:txbxContent>
                </v:textbox>
              </v:oval>
            </w:pict>
          </mc:Fallback>
        </mc:AlternateContent>
      </w:r>
    </w:p>
    <w:p w14:paraId="35851B86" w14:textId="27CE937A" w:rsidR="003410B8" w:rsidRPr="00642C55" w:rsidRDefault="003410B8" w:rsidP="003410B8">
      <w:pPr>
        <w:spacing w:before="120" w:after="120"/>
        <w:ind w:left="720" w:right="720"/>
        <w:jc w:val="both"/>
        <w:rPr>
          <w:kern w:val="2"/>
          <w:sz w:val="20"/>
          <w:szCs w:val="20"/>
          <w14:ligatures w14:val="standard"/>
        </w:rPr>
      </w:pPr>
    </w:p>
    <w:p w14:paraId="3668840A" w14:textId="4585D9FB" w:rsidR="003410B8" w:rsidRPr="00642C55" w:rsidRDefault="00EC3FD1" w:rsidP="003410B8">
      <w:pPr>
        <w:ind w:left="720" w:right="720"/>
        <w:rPr>
          <w:kern w:val="2"/>
        </w:rPr>
      </w:pPr>
      <w:r w:rsidRPr="00642C55">
        <w:rPr>
          <w:noProof/>
          <w:kern w:val="2"/>
          <w:sz w:val="20"/>
          <w:szCs w:val="20"/>
          <w14:ligatures w14:val="standard"/>
        </w:rPr>
        <mc:AlternateContent>
          <mc:Choice Requires="wps">
            <w:drawing>
              <wp:anchor distT="0" distB="0" distL="114300" distR="114300" simplePos="0" relativeHeight="251730944" behindDoc="0" locked="0" layoutInCell="1" allowOverlap="1" wp14:anchorId="2DBA93B8" wp14:editId="4DAAA54F">
                <wp:simplePos x="0" y="0"/>
                <wp:positionH relativeFrom="margin">
                  <wp:posOffset>4084320</wp:posOffset>
                </wp:positionH>
                <wp:positionV relativeFrom="paragraph">
                  <wp:posOffset>258445</wp:posOffset>
                </wp:positionV>
                <wp:extent cx="1158240" cy="601980"/>
                <wp:effectExtent l="0" t="0" r="22860" b="26670"/>
                <wp:wrapNone/>
                <wp:docPr id="41" name="Oval 41"/>
                <wp:cNvGraphicFramePr/>
                <a:graphic xmlns:a="http://schemas.openxmlformats.org/drawingml/2006/main">
                  <a:graphicData uri="http://schemas.microsoft.com/office/word/2010/wordprocessingShape">
                    <wps:wsp>
                      <wps:cNvSpPr/>
                      <wps:spPr>
                        <a:xfrm>
                          <a:off x="0" y="0"/>
                          <a:ext cx="1158240" cy="6019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772480" w14:textId="77777777" w:rsidR="00B70DBD" w:rsidRPr="00D07629" w:rsidRDefault="00B70DBD" w:rsidP="00EC3FD1">
                            <w:pPr>
                              <w:jc w:val="center"/>
                              <w:rPr>
                                <w:lang w:val="en-US"/>
                              </w:rPr>
                            </w:pPr>
                            <w:r>
                              <w:rPr>
                                <w:lang w:val="en-US"/>
                              </w:rPr>
                              <w:t>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A93B8" id="Oval 41" o:spid="_x0000_s1050" style="position:absolute;left:0;text-align:left;margin-left:321.6pt;margin-top:20.35pt;width:91.2pt;height:47.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" fillcolor="white [3201]" strokecolor="#70ad47 [3209]" strokeweight="1pt">
                <v:stroke joinstyle="miter"/>
                <v:textbox>
                  <w:txbxContent>
                    <w:p w14:paraId="2B772480" w14:textId="77777777" w:rsidR="00B70DBD" w:rsidRPr="00D07629" w:rsidRDefault="00B70DBD" w:rsidP="00EC3FD1">
                      <w:pPr>
                        <w:jc w:val="center"/>
                        <w:rPr>
                          <w:lang w:val="en-US"/>
                        </w:rPr>
                      </w:pPr>
                      <w:r>
                        <w:rPr>
                          <w:lang w:val="en-US"/>
                        </w:rPr>
                        <w:t>Argument X</w:t>
                      </w:r>
                    </w:p>
                  </w:txbxContent>
                </v:textbox>
                <w10:wrap anchorx="margin"/>
              </v:oval>
            </w:pict>
          </mc:Fallback>
        </mc:AlternateContent>
      </w:r>
      <w:r w:rsidRPr="00642C55">
        <w:rPr>
          <w:noProof/>
          <w:kern w:val="2"/>
          <w:sz w:val="20"/>
          <w:szCs w:val="20"/>
          <w14:ligatures w14:val="standard"/>
        </w:rPr>
        <mc:AlternateContent>
          <mc:Choice Requires="wps">
            <w:drawing>
              <wp:anchor distT="0" distB="0" distL="114300" distR="114300" simplePos="0" relativeHeight="251731968" behindDoc="0" locked="0" layoutInCell="1" allowOverlap="1" wp14:anchorId="49700E70" wp14:editId="37658BA2">
                <wp:simplePos x="0" y="0"/>
                <wp:positionH relativeFrom="column">
                  <wp:posOffset>3451860</wp:posOffset>
                </wp:positionH>
                <wp:positionV relativeFrom="paragraph">
                  <wp:posOffset>139065</wp:posOffset>
                </wp:positionV>
                <wp:extent cx="746760" cy="243840"/>
                <wp:effectExtent l="0" t="0" r="91440" b="60960"/>
                <wp:wrapNone/>
                <wp:docPr id="42" name="Straight Arrow Connector 42"/>
                <wp:cNvGraphicFramePr/>
                <a:graphic xmlns:a="http://schemas.openxmlformats.org/drawingml/2006/main">
                  <a:graphicData uri="http://schemas.microsoft.com/office/word/2010/wordprocessingShape">
                    <wps:wsp>
                      <wps:cNvCnPr/>
                      <wps:spPr>
                        <a:xfrm>
                          <a:off x="0" y="0"/>
                          <a:ext cx="74676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903F3" id="Straight Arrow Connector 42" o:spid="_x0000_s1026" type="#_x0000_t32" style="position:absolute;margin-left:271.8pt;margin-top:10.95pt;width:58.8pt;height:19.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2992" behindDoc="0" locked="0" layoutInCell="1" allowOverlap="1" wp14:anchorId="3297C9D1" wp14:editId="0CEE920C">
                <wp:simplePos x="0" y="0"/>
                <wp:positionH relativeFrom="column">
                  <wp:posOffset>3436620</wp:posOffset>
                </wp:positionH>
                <wp:positionV relativeFrom="paragraph">
                  <wp:posOffset>260350</wp:posOffset>
                </wp:positionV>
                <wp:extent cx="632460" cy="220980"/>
                <wp:effectExtent l="0" t="0" r="72390" b="64770"/>
                <wp:wrapNone/>
                <wp:docPr id="43" name="Straight Arrow Connector 43"/>
                <wp:cNvGraphicFramePr/>
                <a:graphic xmlns:a="http://schemas.openxmlformats.org/drawingml/2006/main">
                  <a:graphicData uri="http://schemas.microsoft.com/office/word/2010/wordprocessingShape">
                    <wps:wsp>
                      <wps:cNvCnPr/>
                      <wps:spPr>
                        <a:xfrm>
                          <a:off x="0" y="0"/>
                          <a:ext cx="6324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ADC1E" id="Straight Arrow Connector 43" o:spid="_x0000_s1026" type="#_x0000_t32" style="position:absolute;margin-left:270.6pt;margin-top:20.5pt;width:49.8pt;height:17.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4016" behindDoc="0" locked="0" layoutInCell="1" allowOverlap="1" wp14:anchorId="46243827" wp14:editId="5F8859EC">
                <wp:simplePos x="0" y="0"/>
                <wp:positionH relativeFrom="column">
                  <wp:posOffset>3375660</wp:posOffset>
                </wp:positionH>
                <wp:positionV relativeFrom="paragraph">
                  <wp:posOffset>359410</wp:posOffset>
                </wp:positionV>
                <wp:extent cx="693420" cy="220980"/>
                <wp:effectExtent l="0" t="0" r="68580" b="64770"/>
                <wp:wrapNone/>
                <wp:docPr id="11" name="Straight Arrow Connector 11"/>
                <wp:cNvGraphicFramePr/>
                <a:graphic xmlns:a="http://schemas.openxmlformats.org/drawingml/2006/main">
                  <a:graphicData uri="http://schemas.microsoft.com/office/word/2010/wordprocessingShape">
                    <wps:wsp>
                      <wps:cNvCnPr/>
                      <wps:spPr>
                        <a:xfrm>
                          <a:off x="0" y="0"/>
                          <a:ext cx="69342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36CC3" id="Straight Arrow Connector 11" o:spid="_x0000_s1026" type="#_x0000_t32" style="position:absolute;margin-left:265.8pt;margin-top:28.3pt;width:54.6pt;height:1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5040" behindDoc="0" locked="0" layoutInCell="1" allowOverlap="1" wp14:anchorId="50E8EAEE" wp14:editId="0909FF00">
                <wp:simplePos x="0" y="0"/>
                <wp:positionH relativeFrom="column">
                  <wp:posOffset>358140</wp:posOffset>
                </wp:positionH>
                <wp:positionV relativeFrom="paragraph">
                  <wp:posOffset>365125</wp:posOffset>
                </wp:positionV>
                <wp:extent cx="1531620" cy="533400"/>
                <wp:effectExtent l="0" t="0" r="11430" b="19050"/>
                <wp:wrapNone/>
                <wp:docPr id="12" name="Oval 12"/>
                <wp:cNvGraphicFramePr/>
                <a:graphic xmlns:a="http://schemas.openxmlformats.org/drawingml/2006/main">
                  <a:graphicData uri="http://schemas.microsoft.com/office/word/2010/wordprocessingShape">
                    <wps:wsp>
                      <wps:cNvSpPr/>
                      <wps:spPr>
                        <a:xfrm>
                          <a:off x="0" y="0"/>
                          <a:ext cx="1531620" cy="53340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2579F068" w14:textId="77777777" w:rsidR="00B70DBD" w:rsidRPr="00D07629" w:rsidRDefault="00B70DBD" w:rsidP="00EC3FD1">
                            <w:pPr>
                              <w:jc w:val="center"/>
                              <w:rPr>
                                <w:lang w:val="en-US"/>
                              </w:rPr>
                            </w:pPr>
                            <w:r>
                              <w:rPr>
                                <w:lang w:val="en-US"/>
                              </w:rPr>
                              <w:t>Argument set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EAEE" id="Oval 12" o:spid="_x0000_s1051" style="position:absolute;left:0;text-align:left;margin-left:28.2pt;margin-top:28.75pt;width:120.6pt;height:4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" fillcolor="white [3201]" strokecolor="#5b9bd5 [3208]" strokeweight="1pt">
                <v:stroke joinstyle="miter"/>
                <v:textbox>
                  <w:txbxContent>
                    <w:p w14:paraId="2579F068" w14:textId="77777777" w:rsidR="00B70DBD" w:rsidRPr="00D07629" w:rsidRDefault="00B70DBD" w:rsidP="00EC3FD1">
                      <w:pPr>
                        <w:jc w:val="center"/>
                        <w:rPr>
                          <w:lang w:val="en-US"/>
                        </w:rPr>
                      </w:pPr>
                      <w:r>
                        <w:rPr>
                          <w:lang w:val="en-US"/>
                        </w:rPr>
                        <w:t>Argument set Y</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36064" behindDoc="0" locked="0" layoutInCell="1" allowOverlap="1" wp14:anchorId="41D7FF4C" wp14:editId="36E4F7FA">
                <wp:simplePos x="0" y="0"/>
                <wp:positionH relativeFrom="column">
                  <wp:posOffset>1501140</wp:posOffset>
                </wp:positionH>
                <wp:positionV relativeFrom="paragraph">
                  <wp:posOffset>275590</wp:posOffset>
                </wp:positionV>
                <wp:extent cx="289560" cy="137160"/>
                <wp:effectExtent l="0" t="38100" r="53340" b="34290"/>
                <wp:wrapNone/>
                <wp:docPr id="44" name="Straight Arrow Connector 44"/>
                <wp:cNvGraphicFramePr/>
                <a:graphic xmlns:a="http://schemas.openxmlformats.org/drawingml/2006/main">
                  <a:graphicData uri="http://schemas.microsoft.com/office/word/2010/wordprocessingShape">
                    <wps:wsp>
                      <wps:cNvCnPr/>
                      <wps:spPr>
                        <a:xfrm flipV="1">
                          <a:off x="0" y="0"/>
                          <a:ext cx="28956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6994" id="Straight Arrow Connector 44" o:spid="_x0000_s1026" type="#_x0000_t32" style="position:absolute;margin-left:118.2pt;margin-top:21.7pt;width:22.8pt;height:10.8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7088" behindDoc="0" locked="0" layoutInCell="1" allowOverlap="1" wp14:anchorId="79191352" wp14:editId="239F62E4">
                <wp:simplePos x="0" y="0"/>
                <wp:positionH relativeFrom="column">
                  <wp:posOffset>1836420</wp:posOffset>
                </wp:positionH>
                <wp:positionV relativeFrom="paragraph">
                  <wp:posOffset>441325</wp:posOffset>
                </wp:positionV>
                <wp:extent cx="228600" cy="106680"/>
                <wp:effectExtent l="0" t="38100" r="57150" b="26670"/>
                <wp:wrapNone/>
                <wp:docPr id="45" name="Straight Arrow Connector 45"/>
                <wp:cNvGraphicFramePr/>
                <a:graphic xmlns:a="http://schemas.openxmlformats.org/drawingml/2006/main">
                  <a:graphicData uri="http://schemas.microsoft.com/office/word/2010/wordprocessingShape">
                    <wps:wsp>
                      <wps:cNvCnPr/>
                      <wps:spPr>
                        <a:xfrm flipV="1">
                          <a:off x="0" y="0"/>
                          <a:ext cx="228600" cy="106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6B881" id="Straight Arrow Connector 45" o:spid="_x0000_s1026" type="#_x0000_t32" style="position:absolute;margin-left:144.6pt;margin-top:34.75pt;width:18pt;height:8.4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8112" behindDoc="0" locked="0" layoutInCell="1" allowOverlap="1" wp14:anchorId="7A98BEE0" wp14:editId="7B0D0C82">
                <wp:simplePos x="0" y="0"/>
                <wp:positionH relativeFrom="column">
                  <wp:posOffset>1889760</wp:posOffset>
                </wp:positionH>
                <wp:positionV relativeFrom="paragraph">
                  <wp:posOffset>570865</wp:posOffset>
                </wp:positionV>
                <wp:extent cx="381000" cy="152400"/>
                <wp:effectExtent l="0" t="38100" r="57150" b="19050"/>
                <wp:wrapNone/>
                <wp:docPr id="46" name="Straight Arrow Connector 46"/>
                <wp:cNvGraphicFramePr/>
                <a:graphic xmlns:a="http://schemas.openxmlformats.org/drawingml/2006/main">
                  <a:graphicData uri="http://schemas.microsoft.com/office/word/2010/wordprocessingShape">
                    <wps:wsp>
                      <wps:cNvCnPr/>
                      <wps:spPr>
                        <a:xfrm flipV="1">
                          <a:off x="0" y="0"/>
                          <a:ext cx="3810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4C6D5" id="Straight Arrow Connector 46" o:spid="_x0000_s1026" type="#_x0000_t32" style="position:absolute;margin-left:148.8pt;margin-top:44.95pt;width:30pt;height:12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" strokecolor="black [3200]" strokeweight=".5pt">
                <v:stroke endarrow="block" joinstyle="miter"/>
              </v:shape>
            </w:pict>
          </mc:Fallback>
        </mc:AlternateContent>
      </w:r>
    </w:p>
    <w:p w14:paraId="1801BC46" w14:textId="475FE94C" w:rsidR="00756B60" w:rsidRPr="00642C55" w:rsidRDefault="00756B60" w:rsidP="003410B8">
      <w:pPr>
        <w:ind w:right="720"/>
        <w:jc w:val="both"/>
        <w:rPr>
          <w:kern w:val="2"/>
        </w:rPr>
      </w:pPr>
    </w:p>
    <w:p w14:paraId="3161A1A6" w14:textId="7545BC1D" w:rsidR="00EC3FD1" w:rsidRPr="00642C55" w:rsidRDefault="00EC3FD1" w:rsidP="003410B8">
      <w:pPr>
        <w:ind w:right="720"/>
        <w:jc w:val="both"/>
        <w:rPr>
          <w:kern w:val="2"/>
        </w:rPr>
      </w:pPr>
    </w:p>
    <w:p w14:paraId="0F4E8F29" w14:textId="53D6DDA7" w:rsidR="00EC3FD1" w:rsidRPr="00642C55" w:rsidRDefault="00EC3FD1" w:rsidP="003410B8">
      <w:pPr>
        <w:ind w:right="720"/>
        <w:jc w:val="both"/>
        <w:rPr>
          <w:kern w:val="2"/>
        </w:rPr>
      </w:pPr>
    </w:p>
    <w:p w14:paraId="75022DA0" w14:textId="47F1F0A9" w:rsidR="00EC3FD1" w:rsidRPr="00642C55" w:rsidRDefault="00EC3FD1" w:rsidP="00642C55">
      <w:pPr>
        <w:pStyle w:val="Heading4"/>
        <w:jc w:val="both"/>
        <w:rPr>
          <w:kern w:val="2"/>
        </w:rPr>
      </w:pPr>
      <w:r w:rsidRPr="00642C55">
        <w:rPr>
          <w:kern w:val="2"/>
        </w:rPr>
        <w:tab/>
      </w:r>
      <w:bookmarkStart w:id="31" w:name="_Toc37025642"/>
      <w:r w:rsidRPr="00642C55">
        <w:rPr>
          <w:kern w:val="2"/>
        </w:rPr>
        <w:t>Conflict Free Sets</w:t>
      </w:r>
      <w:bookmarkEnd w:id="31"/>
    </w:p>
    <w:p w14:paraId="27AA651A" w14:textId="310395EC" w:rsidR="00EC3FD1" w:rsidRPr="00642C55" w:rsidRDefault="00EC3FD1" w:rsidP="00642C55">
      <w:pPr>
        <w:ind w:left="720" w:right="720"/>
        <w:jc w:val="both"/>
        <w:rPr>
          <w:kern w:val="2"/>
        </w:rPr>
      </w:pPr>
      <w:r w:rsidRPr="00642C55">
        <w:rPr>
          <w:kern w:val="2"/>
        </w:rPr>
        <w:t>An argument set is said to be conflict free [11] if none of the arguments in the set attack each other. I.e.: they are not conflicting. For instance argument set {a, b, c} is considered conflict free if there are no arrows between a, b, or c (no attack between each other each other or no bad blood in the set of arguments).</w:t>
      </w:r>
    </w:p>
    <w:p w14:paraId="719B4756" w14:textId="00D2ECDD" w:rsidR="00EC3FD1" w:rsidRPr="00642C55" w:rsidRDefault="00EC3FD1" w:rsidP="00642C55">
      <w:pPr>
        <w:pStyle w:val="Heading4"/>
        <w:jc w:val="both"/>
        <w:rPr>
          <w:kern w:val="2"/>
        </w:rPr>
      </w:pPr>
      <w:r w:rsidRPr="00642C55">
        <w:rPr>
          <w:kern w:val="2"/>
        </w:rPr>
        <w:tab/>
      </w:r>
      <w:bookmarkStart w:id="32" w:name="_Toc37025643"/>
      <w:r w:rsidRPr="00642C55">
        <w:rPr>
          <w:kern w:val="2"/>
        </w:rPr>
        <w:t>Admissible Sets</w:t>
      </w:r>
      <w:bookmarkEnd w:id="32"/>
    </w:p>
    <w:p w14:paraId="0CB148B0" w14:textId="10C9B1C5" w:rsidR="00EC3FD1" w:rsidRPr="00642C55" w:rsidRDefault="00EC3FD1" w:rsidP="00642C55">
      <w:pPr>
        <w:ind w:left="720" w:right="720"/>
        <w:jc w:val="both"/>
        <w:rPr>
          <w:kern w:val="2"/>
        </w:rPr>
      </w:pPr>
      <w:r w:rsidRPr="00642C55">
        <w:rPr>
          <w:kern w:val="2"/>
        </w:rPr>
        <w:t>In essence, admissible sets [14] are sets of argument subsets, which are self-defended. In order to compute admissible sets, we take the following steps:</w:t>
      </w:r>
    </w:p>
    <w:p w14:paraId="083E3187" w14:textId="14860753" w:rsidR="00EC3FD1" w:rsidRPr="00642C55" w:rsidRDefault="00EC3FD1" w:rsidP="00642C55">
      <w:pPr>
        <w:pStyle w:val="ListParagraph"/>
        <w:numPr>
          <w:ilvl w:val="0"/>
          <w:numId w:val="12"/>
        </w:numPr>
        <w:ind w:right="720"/>
        <w:jc w:val="both"/>
        <w:rPr>
          <w:kern w:val="2"/>
        </w:rPr>
      </w:pPr>
      <w:r w:rsidRPr="00642C55">
        <w:rPr>
          <w:kern w:val="2"/>
        </w:rPr>
        <w:t xml:space="preserve">We take the power set of all arguments. For example, if we had only arguments A and B in the graph, the powerset would be: {(a), (b), (a, b)}. </w:t>
      </w:r>
    </w:p>
    <w:p w14:paraId="54FEBFC0" w14:textId="70B33E60" w:rsidR="00EC3FD1" w:rsidRPr="00642C55" w:rsidRDefault="00EC3FD1" w:rsidP="00642C55">
      <w:pPr>
        <w:pStyle w:val="ListParagraph"/>
        <w:numPr>
          <w:ilvl w:val="0"/>
          <w:numId w:val="12"/>
        </w:numPr>
        <w:ind w:right="720"/>
        <w:jc w:val="both"/>
        <w:rPr>
          <w:kern w:val="2"/>
        </w:rPr>
      </w:pPr>
      <w:r w:rsidRPr="00642C55">
        <w:rPr>
          <w:kern w:val="2"/>
        </w:rPr>
        <w:t xml:space="preserve">Once we have the powerset, we eliminate the subsets in the powerset which have conflict, and only keep the ones which are conflict free. In the example </w:t>
      </w:r>
      <w:r w:rsidRPr="00642C55">
        <w:rPr>
          <w:kern w:val="2"/>
        </w:rPr>
        <w:lastRenderedPageBreak/>
        <w:t>above, if there is an arrow from a -&gt; b (a attacks b), as in the set (a, b) is not conflict free, we eliminate it from the set of powerset.</w:t>
      </w:r>
    </w:p>
    <w:p w14:paraId="4C0F17AE" w14:textId="402FB20C" w:rsidR="00EC3FD1" w:rsidRPr="00642C55" w:rsidRDefault="00EC3FD1" w:rsidP="00642C55">
      <w:pPr>
        <w:pStyle w:val="ListParagraph"/>
        <w:numPr>
          <w:ilvl w:val="0"/>
          <w:numId w:val="12"/>
        </w:numPr>
        <w:ind w:right="720"/>
        <w:jc w:val="both"/>
        <w:rPr>
          <w:kern w:val="2"/>
        </w:rPr>
      </w:pPr>
      <w:r w:rsidRPr="00642C55">
        <w:rPr>
          <w:kern w:val="2"/>
        </w:rPr>
        <w:t>For each subset in the filtered set in step 2:</w:t>
      </w:r>
    </w:p>
    <w:p w14:paraId="36D5830C" w14:textId="24B58B84" w:rsidR="00EC3FD1" w:rsidRPr="00642C55" w:rsidRDefault="00EC3FD1" w:rsidP="00642C55">
      <w:pPr>
        <w:pStyle w:val="ListParagraph"/>
        <w:numPr>
          <w:ilvl w:val="1"/>
          <w:numId w:val="12"/>
        </w:numPr>
        <w:ind w:right="720"/>
        <w:jc w:val="both"/>
        <w:rPr>
          <w:kern w:val="2"/>
        </w:rPr>
      </w:pPr>
      <w:r w:rsidRPr="00642C55">
        <w:rPr>
          <w:kern w:val="2"/>
        </w:rPr>
        <w:t>If an argument in the subset is attacked, it must be defended by the arguments in the subset itself for it to be classified as admissible.</w:t>
      </w:r>
    </w:p>
    <w:p w14:paraId="63B5FC3A" w14:textId="04AFA684" w:rsidR="00EC3FD1" w:rsidRPr="00642C55" w:rsidRDefault="008A4BC5" w:rsidP="00642C55">
      <w:pPr>
        <w:pStyle w:val="Heading3"/>
        <w:ind w:firstLine="720"/>
        <w:jc w:val="both"/>
        <w:rPr>
          <w:kern w:val="2"/>
        </w:rPr>
      </w:pPr>
      <w:bookmarkStart w:id="33" w:name="_Toc37025644"/>
      <w:r w:rsidRPr="00642C55">
        <w:rPr>
          <w:kern w:val="2"/>
        </w:rPr>
        <w:t>2.</w:t>
      </w:r>
      <w:r w:rsidR="0046495B">
        <w:rPr>
          <w:kern w:val="2"/>
        </w:rPr>
        <w:t>4</w:t>
      </w:r>
      <w:r w:rsidRPr="00642C55">
        <w:rPr>
          <w:kern w:val="2"/>
        </w:rPr>
        <w:t>.</w:t>
      </w:r>
      <w:r w:rsidR="0046495B">
        <w:rPr>
          <w:kern w:val="2"/>
        </w:rPr>
        <w:t>2</w:t>
      </w:r>
      <w:r w:rsidRPr="00642C55">
        <w:rPr>
          <w:kern w:val="2"/>
        </w:rPr>
        <w:t xml:space="preserve"> </w:t>
      </w:r>
      <w:r w:rsidR="00EC3FD1" w:rsidRPr="00642C55">
        <w:rPr>
          <w:kern w:val="2"/>
        </w:rPr>
        <w:t>Semantics of Acceptance</w:t>
      </w:r>
      <w:r w:rsidRPr="00642C55">
        <w:rPr>
          <w:kern w:val="2"/>
        </w:rPr>
        <w:t xml:space="preserve"> (Extensions)</w:t>
      </w:r>
      <w:r w:rsidR="00B47BB0" w:rsidRPr="00642C55">
        <w:rPr>
          <w:kern w:val="2"/>
        </w:rPr>
        <w:t xml:space="preserve"> - Dung’s Argumentation Framework</w:t>
      </w:r>
      <w:bookmarkEnd w:id="33"/>
    </w:p>
    <w:p w14:paraId="514B2BB6" w14:textId="77777777" w:rsidR="00642C55" w:rsidRPr="00642C55" w:rsidRDefault="00642C55" w:rsidP="00642C55">
      <w:pPr>
        <w:ind w:left="720" w:right="720"/>
        <w:jc w:val="both"/>
        <w:rPr>
          <w:kern w:val="2"/>
        </w:rPr>
      </w:pPr>
      <w:r w:rsidRPr="00642C55">
        <w:rPr>
          <w:kern w:val="2"/>
        </w:rPr>
        <w:t xml:space="preserve">Given a visualization similar to the example demonstrated previously, one can then investigate whether an argument is to be regarded as accepted, also known as – ‘Extensions’ [12]. </w:t>
      </w:r>
    </w:p>
    <w:p w14:paraId="4BD8C254" w14:textId="77777777" w:rsidR="00642C55" w:rsidRPr="00642C55" w:rsidRDefault="00642C55" w:rsidP="00642C55">
      <w:pPr>
        <w:ind w:left="720" w:right="720"/>
        <w:jc w:val="both"/>
        <w:rPr>
          <w:kern w:val="2"/>
        </w:rPr>
      </w:pPr>
      <w:r w:rsidRPr="00642C55">
        <w:rPr>
          <w:kern w:val="2"/>
        </w:rPr>
        <w:t>In essence the concept is that, an argument is regarded as accepted, if it can be successfully defended from all arguments which challenge/attack it [14], however, there are numerous further notions, which extends this idea and narrows it down, and each has its own definition of acceptability of arguments. These are known as ‘Extension Based Semantics’.</w:t>
      </w:r>
    </w:p>
    <w:p w14:paraId="169E57BF" w14:textId="32F473F8" w:rsidR="00EC3FD1" w:rsidRDefault="00642C55" w:rsidP="00642C55">
      <w:pPr>
        <w:ind w:left="720" w:right="720"/>
        <w:jc w:val="both"/>
        <w:rPr>
          <w:kern w:val="2"/>
        </w:rPr>
      </w:pPr>
      <w:r w:rsidRPr="00642C55">
        <w:rPr>
          <w:kern w:val="2"/>
        </w:rPr>
        <w:t>To summarize, we have an array of possible means (Extension based semantics) of defining the type of logic to classify arguments in the framework as accepting. Each extension-based semantics have its own respective arguments which it deems as accepting. In the following section, we will explore different extension-based semantics we can use in Dung’s abstract argumentation framework:</w:t>
      </w:r>
    </w:p>
    <w:p w14:paraId="6711C9FE" w14:textId="14113F50" w:rsidR="00642C55" w:rsidRDefault="00642C55" w:rsidP="00642C55">
      <w:pPr>
        <w:pStyle w:val="Heading4"/>
      </w:pPr>
      <w:r>
        <w:tab/>
      </w:r>
      <w:bookmarkStart w:id="34" w:name="_Toc37025645"/>
      <w:r>
        <w:t>Complete Extension</w:t>
      </w:r>
      <w:bookmarkEnd w:id="34"/>
    </w:p>
    <w:p w14:paraId="793152A9" w14:textId="77777777" w:rsidR="00642C55" w:rsidRPr="000C1211" w:rsidRDefault="00642C55" w:rsidP="00642C55">
      <w:pPr>
        <w:spacing w:before="120" w:after="120"/>
        <w:ind w:left="720" w:right="720"/>
        <w:jc w:val="both"/>
        <w:rPr>
          <w:kern w:val="16"/>
          <w14:ligatures w14:val="standard"/>
        </w:rPr>
      </w:pPr>
      <w:r w:rsidRPr="000C1211">
        <w:rPr>
          <w:kern w:val="16"/>
          <w14:ligatures w14:val="standard"/>
        </w:rPr>
        <w:t>Complete extension [9] extends the idea of admissible sets by imposing restrictions on it to strengthen it. A given set of argument is regarded as complete extension [9], if it is admissible and the set includes all arguments it defends.</w:t>
      </w:r>
    </w:p>
    <w:p w14:paraId="3DCF3DB2" w14:textId="77777777" w:rsidR="00642C55" w:rsidRDefault="00642C55" w:rsidP="00642C55">
      <w:pPr>
        <w:spacing w:before="120" w:after="120"/>
        <w:ind w:left="720" w:right="720"/>
        <w:jc w:val="both"/>
        <w:rPr>
          <w:kern w:val="16"/>
          <w14:ligatures w14:val="standard"/>
        </w:rPr>
      </w:pPr>
      <w:r w:rsidRPr="000C1211">
        <w:rPr>
          <w:kern w:val="16"/>
          <w14:ligatures w14:val="standard"/>
        </w:rPr>
        <w:t>A simple algorithm to compute complete extension as follows:</w:t>
      </w:r>
    </w:p>
    <w:p w14:paraId="64722430" w14:textId="16B3A1AD" w:rsidR="00642C55" w:rsidRDefault="00642C55" w:rsidP="00642C55">
      <w:pPr>
        <w:pStyle w:val="ListParagraph"/>
        <w:numPr>
          <w:ilvl w:val="0"/>
          <w:numId w:val="14"/>
        </w:numPr>
        <w:spacing w:before="120" w:after="120"/>
        <w:ind w:right="720"/>
        <w:jc w:val="both"/>
        <w:rPr>
          <w:kern w:val="16"/>
          <w14:ligatures w14:val="standard"/>
        </w:rPr>
      </w:pPr>
      <w:r w:rsidRPr="00642C55">
        <w:rPr>
          <w:kern w:val="16"/>
          <w14:ligatures w14:val="standard"/>
        </w:rPr>
        <w:t>For each admissible set</w:t>
      </w:r>
    </w:p>
    <w:p w14:paraId="27AA09DF" w14:textId="77777777" w:rsidR="00642C55" w:rsidRPr="000C1211" w:rsidRDefault="00642C55" w:rsidP="00642C55">
      <w:pPr>
        <w:pStyle w:val="ListParagraph"/>
        <w:numPr>
          <w:ilvl w:val="1"/>
          <w:numId w:val="14"/>
        </w:numPr>
        <w:spacing w:before="120" w:after="120"/>
        <w:ind w:right="720"/>
        <w:jc w:val="both"/>
        <w:rPr>
          <w:kern w:val="16"/>
          <w14:ligatures w14:val="standard"/>
        </w:rPr>
      </w:pPr>
      <w:r w:rsidRPr="000C1211">
        <w:rPr>
          <w:kern w:val="16"/>
          <w14:ligatures w14:val="standard"/>
        </w:rPr>
        <w:t>For each argument in the set</w:t>
      </w:r>
    </w:p>
    <w:p w14:paraId="57E8C033" w14:textId="77777777" w:rsidR="00642C55" w:rsidRPr="00642C55" w:rsidRDefault="00642C55" w:rsidP="00642C55">
      <w:pPr>
        <w:pStyle w:val="ListParagraph"/>
        <w:numPr>
          <w:ilvl w:val="2"/>
          <w:numId w:val="14"/>
        </w:numPr>
        <w:rPr>
          <w:kern w:val="16"/>
          <w14:ligatures w14:val="standard"/>
        </w:rPr>
      </w:pPr>
      <w:r w:rsidRPr="00642C55">
        <w:rPr>
          <w:kern w:val="16"/>
          <w14:ligatures w14:val="standard"/>
        </w:rPr>
        <w:t xml:space="preserve">We find out if the arguments in the set defend anything. </w:t>
      </w:r>
    </w:p>
    <w:p w14:paraId="044E3082" w14:textId="57DF2540" w:rsidR="00642C55" w:rsidRPr="00642C55" w:rsidRDefault="00642C55" w:rsidP="00642C55">
      <w:pPr>
        <w:pStyle w:val="ListParagraph"/>
        <w:numPr>
          <w:ilvl w:val="2"/>
          <w:numId w:val="14"/>
        </w:numPr>
        <w:ind w:right="720"/>
        <w:rPr>
          <w:kern w:val="16"/>
          <w14:ligatures w14:val="standard"/>
        </w:rPr>
      </w:pPr>
      <w:r w:rsidRPr="00642C55">
        <w:rPr>
          <w:kern w:val="16"/>
          <w14:ligatures w14:val="standard"/>
        </w:rPr>
        <w:t>If it does, it must be included in the admissible set itself for the set to be regarded as complete extension.</w:t>
      </w:r>
    </w:p>
    <w:p w14:paraId="74B6A631" w14:textId="377FA216" w:rsidR="00642C55" w:rsidRDefault="00642C55" w:rsidP="00642C55">
      <w:pPr>
        <w:pStyle w:val="Heading4"/>
        <w:ind w:firstLine="720"/>
      </w:pPr>
      <w:bookmarkStart w:id="35" w:name="_Toc37025646"/>
      <w:r>
        <w:t>Grounded Extension</w:t>
      </w:r>
      <w:bookmarkEnd w:id="35"/>
    </w:p>
    <w:p w14:paraId="5B74B272" w14:textId="270F49C9" w:rsidR="00642C55" w:rsidRDefault="00642C55" w:rsidP="00642C55">
      <w:pPr>
        <w:spacing w:before="120" w:after="120"/>
        <w:ind w:left="720" w:right="720"/>
        <w:jc w:val="both"/>
        <w:rPr>
          <w:kern w:val="16"/>
          <w14:ligatures w14:val="standard"/>
        </w:rPr>
      </w:pPr>
      <w:r w:rsidRPr="000C1211">
        <w:rPr>
          <w:kern w:val="16"/>
          <w14:ligatures w14:val="standard"/>
        </w:rPr>
        <w:t>The idea of grounded extension [9] extends from complete extension semantics. Grounded extension [9] is the minimal-subset of complete extension. It is worth noting that the grounded extension can be empty set as well.</w:t>
      </w:r>
    </w:p>
    <w:p w14:paraId="75120517" w14:textId="00A3A8FC" w:rsidR="00642C55" w:rsidRPr="000C1211" w:rsidRDefault="00642C55" w:rsidP="00642C55">
      <w:pPr>
        <w:pStyle w:val="Heading4"/>
      </w:pPr>
      <w:r>
        <w:tab/>
      </w:r>
      <w:bookmarkStart w:id="36" w:name="_Toc37025647"/>
      <w:r w:rsidRPr="00642C55">
        <w:t>Preferred Extension</w:t>
      </w:r>
      <w:bookmarkEnd w:id="36"/>
    </w:p>
    <w:p w14:paraId="405EFDA2" w14:textId="704F7EDA" w:rsidR="00642C55" w:rsidRDefault="00642C55" w:rsidP="00642C55">
      <w:pPr>
        <w:spacing w:before="120" w:after="120"/>
        <w:ind w:left="720" w:right="720"/>
        <w:jc w:val="both"/>
        <w:rPr>
          <w:kern w:val="16"/>
          <w14:ligatures w14:val="standard"/>
        </w:rPr>
      </w:pPr>
      <w:r w:rsidRPr="000C1211">
        <w:rPr>
          <w:kern w:val="16"/>
          <w14:ligatures w14:val="standard"/>
        </w:rPr>
        <w:t>The idea of preferred extension [9] also extends from complete extension semantics. Preferred extension [9] is the maximal-subset of complete extension.</w:t>
      </w:r>
    </w:p>
    <w:p w14:paraId="34C26AF4" w14:textId="33D1F2A6" w:rsidR="00642C55" w:rsidRDefault="00642C55" w:rsidP="00642C55">
      <w:pPr>
        <w:pStyle w:val="Heading4"/>
      </w:pPr>
      <w:r>
        <w:tab/>
      </w:r>
      <w:bookmarkStart w:id="37" w:name="_Toc37025648"/>
      <w:r>
        <w:t>Stable Extension</w:t>
      </w:r>
      <w:bookmarkEnd w:id="37"/>
    </w:p>
    <w:p w14:paraId="0AB49465" w14:textId="34482899" w:rsidR="00642C55" w:rsidRDefault="00642C55" w:rsidP="00642C55">
      <w:pPr>
        <w:ind w:left="720" w:right="720"/>
      </w:pPr>
      <w:r>
        <w:t>The idea of stable extension [9] extends from preferred extension semantics. An algorithm based on intuition to compute stable extension as follows:</w:t>
      </w:r>
    </w:p>
    <w:p w14:paraId="4F4A3E7D" w14:textId="6E4C1122" w:rsidR="00642C55" w:rsidRDefault="00642C55" w:rsidP="00642C55">
      <w:pPr>
        <w:ind w:left="720" w:right="720"/>
      </w:pPr>
    </w:p>
    <w:p w14:paraId="773A2961" w14:textId="0D525AF6" w:rsidR="00642C55" w:rsidRDefault="00642C55" w:rsidP="00642C55">
      <w:pPr>
        <w:ind w:left="720" w:right="720"/>
      </w:pPr>
    </w:p>
    <w:p w14:paraId="2B78586D" w14:textId="77777777" w:rsidR="00642C55" w:rsidRDefault="00642C55" w:rsidP="00642C55">
      <w:pPr>
        <w:ind w:left="720" w:right="720"/>
      </w:pPr>
    </w:p>
    <w:p w14:paraId="4CAD8EB4" w14:textId="03CEE20B" w:rsidR="00642C55" w:rsidRDefault="00642C55" w:rsidP="00642C55">
      <w:pPr>
        <w:pStyle w:val="ListParagraph"/>
        <w:numPr>
          <w:ilvl w:val="0"/>
          <w:numId w:val="16"/>
        </w:numPr>
        <w:ind w:right="720"/>
      </w:pPr>
      <w:r>
        <w:t>For each set-in preferred extension</w:t>
      </w:r>
    </w:p>
    <w:p w14:paraId="32C277F8" w14:textId="55636669" w:rsidR="00642C55" w:rsidRDefault="00642C55" w:rsidP="00642C55">
      <w:pPr>
        <w:pStyle w:val="ListParagraph"/>
        <w:numPr>
          <w:ilvl w:val="1"/>
          <w:numId w:val="16"/>
        </w:numPr>
        <w:ind w:right="720"/>
      </w:pPr>
      <w:r>
        <w:t>We find out which arguments the arguments in the set attacks</w:t>
      </w:r>
    </w:p>
    <w:p w14:paraId="615CA854" w14:textId="55177B48" w:rsidR="00642C55" w:rsidRDefault="00642C55" w:rsidP="00642C55">
      <w:pPr>
        <w:pStyle w:val="ListParagraph"/>
        <w:numPr>
          <w:ilvl w:val="2"/>
          <w:numId w:val="16"/>
        </w:numPr>
        <w:ind w:right="720"/>
      </w:pPr>
      <w:r>
        <w:t>The set is considered as stable extension if it attacks all other arguments in the graph. (Excluding arguments in the set itself).</w:t>
      </w:r>
    </w:p>
    <w:p w14:paraId="3679F844" w14:textId="7DC01156" w:rsidR="00642C55" w:rsidRDefault="00344ECA" w:rsidP="002732A2">
      <w:pPr>
        <w:pStyle w:val="Heading3"/>
        <w:ind w:firstLine="720"/>
      </w:pPr>
      <w:bookmarkStart w:id="38" w:name="_Toc37025649"/>
      <w:r>
        <w:t>2.</w:t>
      </w:r>
      <w:r w:rsidR="0046495B">
        <w:t>4</w:t>
      </w:r>
      <w:r>
        <w:t xml:space="preserve">.3 </w:t>
      </w:r>
      <w:r w:rsidR="002732A2">
        <w:t>Credulous and sceptical acceptance</w:t>
      </w:r>
      <w:bookmarkEnd w:id="38"/>
    </w:p>
    <w:p w14:paraId="0B507560" w14:textId="77777777" w:rsidR="002732A2" w:rsidRPr="000C1211" w:rsidRDefault="002732A2" w:rsidP="002732A2">
      <w:pPr>
        <w:spacing w:before="120" w:after="120"/>
        <w:ind w:left="720" w:right="720"/>
        <w:jc w:val="both"/>
        <w:rPr>
          <w:kern w:val="16"/>
          <w14:ligatures w14:val="standard"/>
        </w:rPr>
      </w:pPr>
      <w:r w:rsidRPr="000C1211">
        <w:rPr>
          <w:kern w:val="16"/>
          <w14:ligatures w14:val="standard"/>
        </w:rPr>
        <w:t>Each of the four extension-based semantics discussed above can be further broken down into either credulous acceptance or sceptical acceptance [12]. Credulous acceptance is more in sync with being lenient in accepting arguments and used in situation where the deciding agent have trust in agent who is putting forward the arguments. Sceptical acceptance on the other hand is the opposite and is stricter with regards to what arguments it accepts.</w:t>
      </w:r>
    </w:p>
    <w:p w14:paraId="28B39388" w14:textId="71958028" w:rsidR="002732A2" w:rsidRDefault="002732A2" w:rsidP="002732A2">
      <w:pPr>
        <w:spacing w:before="120" w:after="120"/>
        <w:ind w:left="720" w:right="720"/>
        <w:jc w:val="both"/>
        <w:rPr>
          <w:kern w:val="16"/>
          <w14:ligatures w14:val="standard"/>
        </w:rPr>
      </w:pPr>
      <w:r w:rsidRPr="000C1211">
        <w:rPr>
          <w:kern w:val="16"/>
          <w14:ligatures w14:val="standard"/>
        </w:rPr>
        <w:t>The extensions discussed previously can consist of multiple subset of arguments regarded by the extension as accepted. Among those subsets, the credulous extension consists of arguments which appear [13] at least once in any of the subset. On the other hand, for an argument to be sceptically accepted in the extension, it must be a part of all of the subsets.</w:t>
      </w:r>
    </w:p>
    <w:p w14:paraId="4033BEDF" w14:textId="07DBE5D6" w:rsidR="00BA4A51" w:rsidRPr="00BA4A51" w:rsidRDefault="002732A2" w:rsidP="00483371">
      <w:pPr>
        <w:pStyle w:val="Heading2"/>
        <w:ind w:left="720" w:right="576"/>
      </w:pPr>
      <w:bookmarkStart w:id="39" w:name="_Toc37025650"/>
      <w:r>
        <w:t>2.</w:t>
      </w:r>
      <w:r w:rsidR="0046495B">
        <w:t>5</w:t>
      </w:r>
      <w:r>
        <w:t xml:space="preserve"> Modelling debates as Dung’s argumentation framework</w:t>
      </w:r>
      <w:r w:rsidR="00045E7F">
        <w:t xml:space="preserve"> </w:t>
      </w:r>
      <w:r w:rsidR="00BB2504">
        <w:t>to facilitate labelling</w:t>
      </w:r>
      <w:bookmarkEnd w:id="39"/>
    </w:p>
    <w:p w14:paraId="412661F2" w14:textId="64161DCF" w:rsidR="002732A2" w:rsidRPr="00A44B0A" w:rsidRDefault="002732A2" w:rsidP="0092203D">
      <w:pPr>
        <w:ind w:left="720" w:right="720"/>
        <w:jc w:val="both"/>
        <w:rPr>
          <w:kern w:val="2"/>
        </w:rPr>
      </w:pPr>
      <w:r w:rsidRPr="00A44B0A">
        <w:rPr>
          <w:kern w:val="2"/>
        </w:rPr>
        <w:t>If we abstract debates by disregarding supporting critiques and assuming counter arguments to a point always follow proper accepted ways of reasoning</w:t>
      </w:r>
      <w:r w:rsidR="00A44B0A" w:rsidRPr="00A44B0A">
        <w:rPr>
          <w:kern w:val="2"/>
        </w:rPr>
        <w:t>, then debates in essence, are just a set of atomic arguments with a binary attacking relation between them representing which argument is attacking which</w:t>
      </w:r>
      <w:r w:rsidR="0092203D">
        <w:rPr>
          <w:kern w:val="2"/>
        </w:rPr>
        <w:t xml:space="preserve">. </w:t>
      </w:r>
      <w:r w:rsidR="00A44B0A" w:rsidRPr="00A44B0A">
        <w:rPr>
          <w:kern w:val="2"/>
        </w:rPr>
        <w:t xml:space="preserve">This abstraction coupled with the assumption </w:t>
      </w:r>
      <w:r w:rsidR="00A44B0A">
        <w:rPr>
          <w:kern w:val="2"/>
        </w:rPr>
        <w:t xml:space="preserve">- </w:t>
      </w:r>
      <w:r w:rsidR="00A44B0A" w:rsidRPr="00A44B0A">
        <w:rPr>
          <w:kern w:val="2"/>
        </w:rPr>
        <w:t>results in a</w:t>
      </w:r>
      <w:r w:rsidRPr="00A44B0A">
        <w:rPr>
          <w:kern w:val="2"/>
        </w:rPr>
        <w:t xml:space="preserve"> model which fits quite well with Dung’s abstract argumentation framework.</w:t>
      </w:r>
    </w:p>
    <w:p w14:paraId="6D05B214" w14:textId="1A0D0AAD" w:rsidR="00A44B0A" w:rsidRDefault="00A44B0A" w:rsidP="00A44B0A">
      <w:pPr>
        <w:spacing w:before="120" w:after="120"/>
        <w:ind w:left="720" w:right="720"/>
        <w:jc w:val="both"/>
        <w:rPr>
          <w:kern w:val="2"/>
          <w14:ligatures w14:val="standard"/>
        </w:rPr>
      </w:pPr>
      <w:r w:rsidRPr="00A44B0A">
        <w:rPr>
          <w:kern w:val="2"/>
          <w14:ligatures w14:val="standard"/>
        </w:rPr>
        <w:t xml:space="preserve">The idea is that we abstract a debate and model it in the form of Dung’s abstract argumentation framework as discussed. We are then able to visualize it in the form of directed graph. Once we have the visualization, we could use one of the extension methods of Dung’s abstract argumentation framework to classify which arguments are </w:t>
      </w:r>
      <w:r>
        <w:rPr>
          <w:kern w:val="2"/>
          <w14:ligatures w14:val="standard"/>
        </w:rPr>
        <w:t>regarded as ‘</w:t>
      </w:r>
      <w:r w:rsidRPr="00A44B0A">
        <w:rPr>
          <w:kern w:val="2"/>
          <w14:ligatures w14:val="standard"/>
        </w:rPr>
        <w:t>accepted</w:t>
      </w:r>
      <w:r>
        <w:rPr>
          <w:kern w:val="2"/>
          <w14:ligatures w14:val="standard"/>
        </w:rPr>
        <w:t>’</w:t>
      </w:r>
      <w:r w:rsidRPr="00A44B0A">
        <w:rPr>
          <w:kern w:val="2"/>
          <w14:ligatures w14:val="standard"/>
        </w:rPr>
        <w:t xml:space="preserve"> in</w:t>
      </w:r>
      <w:r>
        <w:rPr>
          <w:kern w:val="2"/>
          <w14:ligatures w14:val="standard"/>
        </w:rPr>
        <w:t xml:space="preserve"> the</w:t>
      </w:r>
      <w:r w:rsidRPr="00A44B0A">
        <w:rPr>
          <w:kern w:val="2"/>
          <w14:ligatures w14:val="standard"/>
        </w:rPr>
        <w:t xml:space="preserve"> debate</w:t>
      </w:r>
      <w:r>
        <w:rPr>
          <w:kern w:val="2"/>
          <w14:ligatures w14:val="standard"/>
        </w:rPr>
        <w:t xml:space="preserve">. This addresses </w:t>
      </w:r>
      <w:r w:rsidRPr="00A44B0A">
        <w:rPr>
          <w:kern w:val="2"/>
          <w14:ligatures w14:val="standard"/>
        </w:rPr>
        <w:t>problem 1 and 3 defined in the first chapter.</w:t>
      </w:r>
    </w:p>
    <w:p w14:paraId="015F50B7" w14:textId="40A822FE" w:rsidR="00483371" w:rsidRPr="00A44B0A" w:rsidRDefault="00483371" w:rsidP="00483371">
      <w:pPr>
        <w:pStyle w:val="Heading3"/>
        <w:ind w:firstLine="720"/>
        <w:rPr>
          <w:kern w:val="2"/>
          <w14:ligatures w14:val="standard"/>
        </w:rPr>
      </w:pPr>
      <w:bookmarkStart w:id="40" w:name="_Toc37025651"/>
      <w:r>
        <w:t>2.5.1 Modelling using Argumentation Schemes</w:t>
      </w:r>
      <w:bookmarkEnd w:id="40"/>
    </w:p>
    <w:p w14:paraId="13AE44F7" w14:textId="77777777" w:rsidR="00F40C04" w:rsidRDefault="0092203D" w:rsidP="0092203D">
      <w:pPr>
        <w:spacing w:before="120" w:after="120"/>
        <w:ind w:left="720" w:right="720"/>
        <w:jc w:val="both"/>
        <w:rPr>
          <w:kern w:val="2"/>
          <w14:ligatures w14:val="standard"/>
        </w:rPr>
      </w:pPr>
      <w:r>
        <w:rPr>
          <w:kern w:val="2"/>
          <w14:ligatures w14:val="standard"/>
        </w:rPr>
        <w:t xml:space="preserve">As mentioned previously, Dung’s argumentation model </w:t>
      </w:r>
      <w:r w:rsidR="00F40C04">
        <w:rPr>
          <w:kern w:val="2"/>
          <w14:ligatures w14:val="standard"/>
        </w:rPr>
        <w:t>requires the following:</w:t>
      </w:r>
    </w:p>
    <w:p w14:paraId="2D86D6B0" w14:textId="77777777" w:rsid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 xml:space="preserve">Set of </w:t>
      </w:r>
      <w:r w:rsidR="0092203D" w:rsidRPr="00F40C04">
        <w:rPr>
          <w:kern w:val="2"/>
          <w14:ligatures w14:val="standard"/>
        </w:rPr>
        <w:t xml:space="preserve">atomic arguments </w:t>
      </w:r>
    </w:p>
    <w:p w14:paraId="425FA56E" w14:textId="012D1EB3" w:rsidR="0092203D" w:rsidRP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Their</w:t>
      </w:r>
      <w:r w:rsidR="0092203D" w:rsidRPr="00F40C04">
        <w:rPr>
          <w:kern w:val="2"/>
          <w14:ligatures w14:val="standard"/>
        </w:rPr>
        <w:t xml:space="preserve"> respective attack relation as input</w:t>
      </w:r>
    </w:p>
    <w:p w14:paraId="1780680C" w14:textId="672DF32C" w:rsidR="00F40C04" w:rsidRDefault="0092203D" w:rsidP="00F40C04">
      <w:pPr>
        <w:spacing w:before="120" w:after="120"/>
        <w:ind w:left="720" w:right="720"/>
        <w:jc w:val="both"/>
        <w:rPr>
          <w:kern w:val="2"/>
          <w14:ligatures w14:val="standard"/>
        </w:rPr>
      </w:pPr>
      <w:r>
        <w:rPr>
          <w:kern w:val="2"/>
          <w14:ligatures w14:val="standard"/>
        </w:rPr>
        <w:t xml:space="preserve">In section 2.1, we </w:t>
      </w:r>
      <w:r w:rsidR="00F40C04">
        <w:rPr>
          <w:kern w:val="2"/>
          <w14:ligatures w14:val="standard"/>
        </w:rPr>
        <w:t xml:space="preserve">introduced </w:t>
      </w:r>
      <w:r>
        <w:rPr>
          <w:kern w:val="2"/>
          <w14:ligatures w14:val="standard"/>
        </w:rPr>
        <w:t xml:space="preserve">argumentation </w:t>
      </w:r>
      <w:r w:rsidR="00F40C04">
        <w:rPr>
          <w:kern w:val="2"/>
          <w14:ligatures w14:val="standard"/>
        </w:rPr>
        <w:t xml:space="preserve">schemes which </w:t>
      </w:r>
      <w:bookmarkStart w:id="41" w:name="_Hlk35979837"/>
      <w:r w:rsidR="00F40C04" w:rsidRPr="00A44B0A">
        <w:rPr>
          <w:kern w:val="2"/>
        </w:rPr>
        <w:t>enforce exchanges focused on a single point only</w:t>
      </w:r>
      <w:bookmarkEnd w:id="41"/>
      <w:r w:rsidR="00F40C04">
        <w:rPr>
          <w:kern w:val="2"/>
        </w:rPr>
        <w:t xml:space="preserve">, thus resulting in arguments which are atomic. As mentioned above, atomic arguments perfectly </w:t>
      </w:r>
      <w:r w:rsidR="00AF601B">
        <w:rPr>
          <w:kern w:val="2"/>
        </w:rPr>
        <w:t>fit</w:t>
      </w:r>
      <w:r w:rsidR="00F40C04">
        <w:rPr>
          <w:kern w:val="2"/>
        </w:rPr>
        <w:t xml:space="preserve"> input of Dung’s </w:t>
      </w:r>
      <w:r w:rsidR="00F40C04">
        <w:rPr>
          <w:kern w:val="2"/>
          <w14:ligatures w14:val="standard"/>
        </w:rPr>
        <w:t>argumentation framework model.</w:t>
      </w:r>
      <w:r w:rsidR="00F40C04" w:rsidRPr="00F40C04">
        <w:rPr>
          <w:kern w:val="2"/>
        </w:rPr>
        <w:t xml:space="preserve"> </w:t>
      </w:r>
      <w:r w:rsidR="00F40C04">
        <w:rPr>
          <w:kern w:val="2"/>
        </w:rPr>
        <w:t>Hence, for a particular debate, set of</w:t>
      </w:r>
      <w:r w:rsidR="00F40C04">
        <w:rPr>
          <w:kern w:val="2"/>
          <w14:ligatures w14:val="standard"/>
        </w:rPr>
        <w:t xml:space="preserve"> atomic arguments in the debate could simply be used as input in Dung’s argumentation framework. </w:t>
      </w:r>
    </w:p>
    <w:p w14:paraId="128E71BE" w14:textId="77777777" w:rsidR="0098549F" w:rsidRDefault="00F40C04" w:rsidP="0092203D">
      <w:pPr>
        <w:spacing w:before="120" w:after="120"/>
        <w:ind w:left="720" w:right="720"/>
        <w:jc w:val="both"/>
        <w:rPr>
          <w:kern w:val="2"/>
          <w14:ligatures w14:val="standard"/>
        </w:rPr>
      </w:pPr>
      <w:r>
        <w:rPr>
          <w:kern w:val="2"/>
          <w14:ligatures w14:val="standard"/>
        </w:rPr>
        <w:lastRenderedPageBreak/>
        <w:t>In section 2.1, we also introduced how critical questions can be used as a basis for critiquing a particular argument</w:t>
      </w:r>
      <w:r w:rsidR="00AF601B">
        <w:rPr>
          <w:kern w:val="2"/>
          <w14:ligatures w14:val="standard"/>
        </w:rPr>
        <w:t xml:space="preserve">, which can be attacked subsequently, by forming a counter argument using </w:t>
      </w:r>
      <w:r>
        <w:rPr>
          <w:kern w:val="2"/>
          <w14:ligatures w14:val="standard"/>
        </w:rPr>
        <w:t>another argumentation scheme.</w:t>
      </w:r>
      <w:r w:rsidR="00AF601B">
        <w:rPr>
          <w:kern w:val="2"/>
          <w14:ligatures w14:val="standard"/>
        </w:rPr>
        <w:t xml:space="preserve"> By extracting which atomic argument critiques and attacks which </w:t>
      </w:r>
      <w:r w:rsidR="000F374B">
        <w:rPr>
          <w:kern w:val="2"/>
          <w14:ligatures w14:val="standard"/>
        </w:rPr>
        <w:t>in the debate</w:t>
      </w:r>
      <w:r w:rsidR="00AF601B">
        <w:rPr>
          <w:kern w:val="2"/>
          <w14:ligatures w14:val="standard"/>
        </w:rPr>
        <w:t>, we are able to extract binary relation</w:t>
      </w:r>
      <w:r w:rsidR="000F374B">
        <w:rPr>
          <w:kern w:val="2"/>
          <w14:ligatures w14:val="standard"/>
        </w:rPr>
        <w:t xml:space="preserve">s of attack, which fulfils the second input mentioned above. </w:t>
      </w:r>
    </w:p>
    <w:p w14:paraId="5CED4871" w14:textId="0D3DAFD0" w:rsidR="00AF601B" w:rsidRDefault="000F374B" w:rsidP="0092203D">
      <w:pPr>
        <w:spacing w:before="120" w:after="120"/>
        <w:ind w:left="720" w:right="720"/>
        <w:jc w:val="both"/>
        <w:rPr>
          <w:kern w:val="2"/>
          <w14:ligatures w14:val="standard"/>
        </w:rPr>
      </w:pPr>
      <w:r>
        <w:rPr>
          <w:kern w:val="2"/>
          <w14:ligatures w14:val="standard"/>
        </w:rPr>
        <w:t>In addition, we are also able to derive whether the attack relation is unidirectional or bi-directional by referring to the critical question used as a critique and evaluating whether the counter argument is critiquing the premise or the claim.</w:t>
      </w:r>
    </w:p>
    <w:p w14:paraId="478632EF" w14:textId="74B71CA8" w:rsidR="0098549F" w:rsidRDefault="0098549F" w:rsidP="00A44B0A">
      <w:pPr>
        <w:ind w:left="720" w:right="720"/>
        <w:jc w:val="both"/>
        <w:rPr>
          <w:kern w:val="2"/>
        </w:rPr>
      </w:pPr>
      <w:r>
        <w:rPr>
          <w:kern w:val="2"/>
        </w:rPr>
        <w:t xml:space="preserve">For illustration, the example </w:t>
      </w:r>
      <w:r w:rsidR="003C2A42">
        <w:rPr>
          <w:kern w:val="2"/>
        </w:rPr>
        <w:t>debate</w:t>
      </w:r>
      <w:r>
        <w:rPr>
          <w:kern w:val="2"/>
        </w:rPr>
        <w:t xml:space="preserve"> in section 2.2, modelled as Dung’s abstract argumentation framework</w:t>
      </w:r>
      <w:r w:rsidR="003C2A42">
        <w:rPr>
          <w:kern w:val="2"/>
        </w:rPr>
        <w:t>,</w:t>
      </w:r>
      <w:r>
        <w:rPr>
          <w:kern w:val="2"/>
        </w:rPr>
        <w:t xml:space="preserve"> is </w:t>
      </w:r>
      <w:r w:rsidR="003C2A42">
        <w:rPr>
          <w:kern w:val="2"/>
        </w:rPr>
        <w:t>demonstrated</w:t>
      </w:r>
      <w:r>
        <w:rPr>
          <w:kern w:val="2"/>
        </w:rPr>
        <w:t xml:space="preserve"> </w:t>
      </w:r>
      <w:r w:rsidR="003C2A42">
        <w:rPr>
          <w:kern w:val="2"/>
        </w:rPr>
        <w:t>below</w:t>
      </w:r>
      <w:r>
        <w:rPr>
          <w:kern w:val="2"/>
        </w:rPr>
        <w:t>:</w:t>
      </w:r>
    </w:p>
    <w:p w14:paraId="5CC52B2B" w14:textId="63A768D4" w:rsidR="0098549F" w:rsidRDefault="00A80D64" w:rsidP="00A44B0A">
      <w:pPr>
        <w:ind w:left="720" w:right="720"/>
        <w:jc w:val="both"/>
        <w:rPr>
          <w:kern w:val="2"/>
        </w:rPr>
      </w:pPr>
      <w:r w:rsidRPr="00057D62">
        <w:rPr>
          <w:noProof/>
          <w:kern w:val="2"/>
        </w:rPr>
        <mc:AlternateContent>
          <mc:Choice Requires="wps">
            <w:drawing>
              <wp:anchor distT="45720" distB="45720" distL="114300" distR="114300" simplePos="0" relativeHeight="251743232" behindDoc="0" locked="0" layoutInCell="1" allowOverlap="1" wp14:anchorId="3FE1E2E0" wp14:editId="41845AC1">
                <wp:simplePos x="0" y="0"/>
                <wp:positionH relativeFrom="margin">
                  <wp:posOffset>2042160</wp:posOffset>
                </wp:positionH>
                <wp:positionV relativeFrom="paragraph">
                  <wp:posOffset>109855</wp:posOffset>
                </wp:positionV>
                <wp:extent cx="3154680" cy="1127760"/>
                <wp:effectExtent l="0" t="0" r="26670" b="1524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127760"/>
                        </a:xfrm>
                        <a:prstGeom prst="rect">
                          <a:avLst/>
                        </a:prstGeom>
                        <a:solidFill>
                          <a:srgbClr val="FFFFFF"/>
                        </a:solidFill>
                        <a:ln w="9525">
                          <a:solidFill>
                            <a:srgbClr val="000000"/>
                          </a:solidFill>
                          <a:miter lim="800000"/>
                          <a:headEnd/>
                          <a:tailEnd/>
                        </a:ln>
                      </wps:spPr>
                      <wps:txbx>
                        <w:txbxContent>
                          <w:p w14:paraId="06111A2A" w14:textId="2320706A" w:rsidR="00B70DBD" w:rsidRDefault="00B70DBD" w:rsidP="00A80D64">
                            <w:pPr>
                              <w:spacing w:after="0"/>
                              <w:jc w:val="center"/>
                              <w:rPr>
                                <w:b/>
                                <w:kern w:val="2"/>
                                <w:sz w:val="18"/>
                                <w:szCs w:val="18"/>
                              </w:rPr>
                            </w:pPr>
                            <w:r>
                              <w:rPr>
                                <w:b/>
                                <w:kern w:val="2"/>
                                <w:sz w:val="18"/>
                                <w:szCs w:val="18"/>
                              </w:rPr>
                              <w:t>Argument B</w:t>
                            </w:r>
                          </w:p>
                          <w:p w14:paraId="59788017" w14:textId="575E89C7" w:rsidR="00B70DBD" w:rsidRPr="00A80D64" w:rsidRDefault="00B70DBD" w:rsidP="00A80D64">
                            <w:pPr>
                              <w:spacing w:after="0"/>
                              <w:jc w:val="both"/>
                              <w:rPr>
                                <w:i/>
                                <w:kern w:val="2"/>
                                <w:sz w:val="18"/>
                                <w:szCs w:val="18"/>
                              </w:rPr>
                            </w:pPr>
                            <w:r w:rsidRPr="00A80D64">
                              <w:rPr>
                                <w:i/>
                                <w:kern w:val="2"/>
                                <w:sz w:val="18"/>
                                <w:szCs w:val="18"/>
                              </w:rPr>
                              <w:t>Critique: Action proposed could have adverse side effect</w:t>
                            </w:r>
                          </w:p>
                          <w:p w14:paraId="5BC29401" w14:textId="71D6D363" w:rsidR="00B70DBD" w:rsidRPr="00A80D64" w:rsidRDefault="00B70DBD" w:rsidP="00A80D64">
                            <w:pPr>
                              <w:spacing w:after="0"/>
                              <w:jc w:val="both"/>
                              <w:rPr>
                                <w:b/>
                                <w:kern w:val="2"/>
                                <w:sz w:val="18"/>
                                <w:szCs w:val="18"/>
                              </w:rPr>
                            </w:pPr>
                            <w:r w:rsidRPr="00A80D64">
                              <w:rPr>
                                <w:b/>
                                <w:kern w:val="2"/>
                                <w:sz w:val="18"/>
                                <w:szCs w:val="18"/>
                              </w:rPr>
                              <w:t xml:space="preserve">- Expert Source: </w:t>
                            </w:r>
                            <w:r w:rsidRPr="00A80D64">
                              <w:rPr>
                                <w:kern w:val="2"/>
                                <w:sz w:val="18"/>
                                <w:szCs w:val="18"/>
                              </w:rPr>
                              <w:t>Economic research department at ‘Buzzfeed’</w:t>
                            </w:r>
                          </w:p>
                          <w:p w14:paraId="52B4DA15" w14:textId="1C320A70" w:rsidR="00B70DBD" w:rsidRPr="00A80D64" w:rsidRDefault="00B70DBD" w:rsidP="00A80D64">
                            <w:pPr>
                              <w:spacing w:after="0"/>
                              <w:jc w:val="both"/>
                              <w:rPr>
                                <w:b/>
                                <w:kern w:val="2"/>
                                <w:sz w:val="18"/>
                                <w:szCs w:val="18"/>
                              </w:rPr>
                            </w:pPr>
                            <w:r w:rsidRPr="00A80D64">
                              <w:rPr>
                                <w:b/>
                                <w:kern w:val="2"/>
                                <w:sz w:val="18"/>
                                <w:szCs w:val="18"/>
                              </w:rPr>
                              <w:t xml:space="preserve">- Expert Area: </w:t>
                            </w:r>
                            <w:r w:rsidRPr="00A80D64">
                              <w:rPr>
                                <w:kern w:val="2"/>
                                <w:sz w:val="18"/>
                                <w:szCs w:val="18"/>
                              </w:rPr>
                              <w:t>Specializes in macro economics</w:t>
                            </w:r>
                          </w:p>
                          <w:p w14:paraId="7F1F2ACC" w14:textId="54867678" w:rsidR="00B70DBD" w:rsidRPr="00A80D64" w:rsidRDefault="00B70DBD" w:rsidP="00A80D64">
                            <w:pPr>
                              <w:spacing w:after="0"/>
                              <w:jc w:val="both"/>
                              <w:rPr>
                                <w:b/>
                                <w:kern w:val="2"/>
                                <w:sz w:val="18"/>
                                <w:szCs w:val="18"/>
                              </w:rPr>
                            </w:pPr>
                            <w:r w:rsidRPr="00A80D64">
                              <w:rPr>
                                <w:b/>
                                <w:kern w:val="2"/>
                                <w:sz w:val="18"/>
                                <w:szCs w:val="18"/>
                              </w:rPr>
                              <w:t xml:space="preserve">- Expert assertion: </w:t>
                            </w:r>
                            <w:r w:rsidRPr="00A80D64">
                              <w:rPr>
                                <w:kern w:val="2"/>
                                <w:sz w:val="18"/>
                                <w:szCs w:val="18"/>
                              </w:rPr>
                              <w:t>Asserts that imposing lockdown will result in poverty, as sick leave wages proposed by government is not enough.</w:t>
                            </w:r>
                          </w:p>
                          <w:p w14:paraId="212EEFCE" w14:textId="77777777" w:rsidR="00B70DBD" w:rsidRPr="00057D62" w:rsidRDefault="00B70DBD"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1E2E0" id="_x0000_s1052" type="#_x0000_t202" style="position:absolute;left:0;text-align:left;margin-left:160.8pt;margin-top:8.65pt;width:248.4pt;height:88.8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">
                <v:textbox>
                  <w:txbxContent>
                    <w:p w14:paraId="06111A2A" w14:textId="2320706A" w:rsidR="00B70DBD" w:rsidRDefault="00B70DBD" w:rsidP="00A80D64">
                      <w:pPr>
                        <w:spacing w:after="0"/>
                        <w:jc w:val="center"/>
                        <w:rPr>
                          <w:b/>
                          <w:kern w:val="2"/>
                          <w:sz w:val="18"/>
                          <w:szCs w:val="18"/>
                        </w:rPr>
                      </w:pPr>
                      <w:r>
                        <w:rPr>
                          <w:b/>
                          <w:kern w:val="2"/>
                          <w:sz w:val="18"/>
                          <w:szCs w:val="18"/>
                        </w:rPr>
                        <w:t>Argument B</w:t>
                      </w:r>
                    </w:p>
                    <w:p w14:paraId="59788017" w14:textId="575E89C7" w:rsidR="00B70DBD" w:rsidRPr="00A80D64" w:rsidRDefault="00B70DBD" w:rsidP="00A80D64">
                      <w:pPr>
                        <w:spacing w:after="0"/>
                        <w:jc w:val="both"/>
                        <w:rPr>
                          <w:i/>
                          <w:kern w:val="2"/>
                          <w:sz w:val="18"/>
                          <w:szCs w:val="18"/>
                        </w:rPr>
                      </w:pPr>
                      <w:r w:rsidRPr="00A80D64">
                        <w:rPr>
                          <w:i/>
                          <w:kern w:val="2"/>
                          <w:sz w:val="18"/>
                          <w:szCs w:val="18"/>
                        </w:rPr>
                        <w:t>Critique: Action proposed could have adverse side effect</w:t>
                      </w:r>
                    </w:p>
                    <w:p w14:paraId="5BC29401" w14:textId="71D6D363" w:rsidR="00B70DBD" w:rsidRPr="00A80D64" w:rsidRDefault="00B70DBD" w:rsidP="00A80D64">
                      <w:pPr>
                        <w:spacing w:after="0"/>
                        <w:jc w:val="both"/>
                        <w:rPr>
                          <w:b/>
                          <w:kern w:val="2"/>
                          <w:sz w:val="18"/>
                          <w:szCs w:val="18"/>
                        </w:rPr>
                      </w:pPr>
                      <w:r w:rsidRPr="00A80D64">
                        <w:rPr>
                          <w:b/>
                          <w:kern w:val="2"/>
                          <w:sz w:val="18"/>
                          <w:szCs w:val="18"/>
                        </w:rPr>
                        <w:t xml:space="preserve">- Expert Source: </w:t>
                      </w:r>
                      <w:r w:rsidRPr="00A80D64">
                        <w:rPr>
                          <w:kern w:val="2"/>
                          <w:sz w:val="18"/>
                          <w:szCs w:val="18"/>
                        </w:rPr>
                        <w:t>Economic research department at ‘Buzzfeed’</w:t>
                      </w:r>
                    </w:p>
                    <w:p w14:paraId="52B4DA15" w14:textId="1C320A70" w:rsidR="00B70DBD" w:rsidRPr="00A80D64" w:rsidRDefault="00B70DBD" w:rsidP="00A80D64">
                      <w:pPr>
                        <w:spacing w:after="0"/>
                        <w:jc w:val="both"/>
                        <w:rPr>
                          <w:b/>
                          <w:kern w:val="2"/>
                          <w:sz w:val="18"/>
                          <w:szCs w:val="18"/>
                        </w:rPr>
                      </w:pPr>
                      <w:r w:rsidRPr="00A80D64">
                        <w:rPr>
                          <w:b/>
                          <w:kern w:val="2"/>
                          <w:sz w:val="18"/>
                          <w:szCs w:val="18"/>
                        </w:rPr>
                        <w:t xml:space="preserve">- Expert Area: </w:t>
                      </w:r>
                      <w:r w:rsidRPr="00A80D64">
                        <w:rPr>
                          <w:kern w:val="2"/>
                          <w:sz w:val="18"/>
                          <w:szCs w:val="18"/>
                        </w:rPr>
                        <w:t>Specializes in macro economics</w:t>
                      </w:r>
                    </w:p>
                    <w:p w14:paraId="7F1F2ACC" w14:textId="54867678" w:rsidR="00B70DBD" w:rsidRPr="00A80D64" w:rsidRDefault="00B70DBD" w:rsidP="00A80D64">
                      <w:pPr>
                        <w:spacing w:after="0"/>
                        <w:jc w:val="both"/>
                        <w:rPr>
                          <w:b/>
                          <w:kern w:val="2"/>
                          <w:sz w:val="18"/>
                          <w:szCs w:val="18"/>
                        </w:rPr>
                      </w:pPr>
                      <w:r w:rsidRPr="00A80D64">
                        <w:rPr>
                          <w:b/>
                          <w:kern w:val="2"/>
                          <w:sz w:val="18"/>
                          <w:szCs w:val="18"/>
                        </w:rPr>
                        <w:t xml:space="preserve">- Expert assertion: </w:t>
                      </w:r>
                      <w:r w:rsidRPr="00A80D64">
                        <w:rPr>
                          <w:kern w:val="2"/>
                          <w:sz w:val="18"/>
                          <w:szCs w:val="18"/>
                        </w:rPr>
                        <w:t>Asserts that imposing lockdown will result in poverty, as sick leave wages proposed by government is not enough.</w:t>
                      </w:r>
                    </w:p>
                    <w:p w14:paraId="212EEFCE" w14:textId="77777777" w:rsidR="00B70DBD" w:rsidRPr="00057D62" w:rsidRDefault="00B70DBD" w:rsidP="00A80D64">
                      <w:pPr>
                        <w:spacing w:after="0"/>
                        <w:rPr>
                          <w:sz w:val="18"/>
                          <w:szCs w:val="18"/>
                        </w:rPr>
                      </w:pPr>
                    </w:p>
                  </w:txbxContent>
                </v:textbox>
                <w10:wrap type="square" anchorx="margin"/>
              </v:shape>
            </w:pict>
          </mc:Fallback>
        </mc:AlternateContent>
      </w:r>
    </w:p>
    <w:p w14:paraId="409ED52D" w14:textId="7824A578" w:rsidR="0098549F" w:rsidRDefault="0098549F" w:rsidP="00A44B0A">
      <w:pPr>
        <w:ind w:left="720" w:right="720"/>
        <w:jc w:val="both"/>
        <w:rPr>
          <w:kern w:val="2"/>
        </w:rPr>
      </w:pPr>
    </w:p>
    <w:p w14:paraId="624070DF" w14:textId="5308992E" w:rsidR="003C2A42" w:rsidRDefault="003C2A42" w:rsidP="00A44B0A">
      <w:pPr>
        <w:ind w:left="720" w:right="720"/>
        <w:jc w:val="both"/>
        <w:rPr>
          <w:kern w:val="2"/>
        </w:rPr>
      </w:pPr>
    </w:p>
    <w:p w14:paraId="665490D8" w14:textId="790B6DC8" w:rsidR="00057D62" w:rsidRDefault="00D52DD7" w:rsidP="00A44B0A">
      <w:pPr>
        <w:ind w:left="720" w:right="720"/>
        <w:jc w:val="both"/>
        <w:rPr>
          <w:kern w:val="2"/>
        </w:rPr>
      </w:pPr>
      <w:r>
        <w:rPr>
          <w:noProof/>
          <w:kern w:val="2"/>
        </w:rPr>
        <mc:AlternateContent>
          <mc:Choice Requires="wps">
            <w:drawing>
              <wp:anchor distT="0" distB="0" distL="114300" distR="114300" simplePos="0" relativeHeight="251746304" behindDoc="0" locked="0" layoutInCell="1" allowOverlap="1" wp14:anchorId="58080357" wp14:editId="36BDC4F1">
                <wp:simplePos x="0" y="0"/>
                <wp:positionH relativeFrom="column">
                  <wp:posOffset>1242060</wp:posOffset>
                </wp:positionH>
                <wp:positionV relativeFrom="paragraph">
                  <wp:posOffset>127000</wp:posOffset>
                </wp:positionV>
                <wp:extent cx="807720" cy="624840"/>
                <wp:effectExtent l="0" t="38100" r="49530" b="22860"/>
                <wp:wrapNone/>
                <wp:docPr id="51" name="Straight Arrow Connector 51"/>
                <wp:cNvGraphicFramePr/>
                <a:graphic xmlns:a="http://schemas.openxmlformats.org/drawingml/2006/main">
                  <a:graphicData uri="http://schemas.microsoft.com/office/word/2010/wordprocessingShape">
                    <wps:wsp>
                      <wps:cNvCnPr/>
                      <wps:spPr>
                        <a:xfrm flipV="1">
                          <a:off x="0" y="0"/>
                          <a:ext cx="80772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D7232" id="Straight Arrow Connector 51" o:spid="_x0000_s1026" type="#_x0000_t32" style="position:absolute;margin-left:97.8pt;margin-top:10pt;width:63.6pt;height:49.2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" strokecolor="#4472c4 [3204]" strokeweight=".5pt">
                <v:stroke endarrow="block" joinstyle="miter"/>
              </v:shape>
            </w:pict>
          </mc:Fallback>
        </mc:AlternateContent>
      </w:r>
      <w:r>
        <w:rPr>
          <w:noProof/>
          <w:kern w:val="2"/>
        </w:rPr>
        <mc:AlternateContent>
          <mc:Choice Requires="wps">
            <w:drawing>
              <wp:anchor distT="0" distB="0" distL="114300" distR="114300" simplePos="0" relativeHeight="251748352" behindDoc="0" locked="0" layoutInCell="1" allowOverlap="1" wp14:anchorId="69876370" wp14:editId="311E37A2">
                <wp:simplePos x="0" y="0"/>
                <wp:positionH relativeFrom="column">
                  <wp:posOffset>1409700</wp:posOffset>
                </wp:positionH>
                <wp:positionV relativeFrom="paragraph">
                  <wp:posOffset>287020</wp:posOffset>
                </wp:positionV>
                <wp:extent cx="640080" cy="502920"/>
                <wp:effectExtent l="38100" t="0" r="26670" b="49530"/>
                <wp:wrapNone/>
                <wp:docPr id="52" name="Straight Arrow Connector 52"/>
                <wp:cNvGraphicFramePr/>
                <a:graphic xmlns:a="http://schemas.openxmlformats.org/drawingml/2006/main">
                  <a:graphicData uri="http://schemas.microsoft.com/office/word/2010/wordprocessingShape">
                    <wps:wsp>
                      <wps:cNvCnPr/>
                      <wps:spPr>
                        <a:xfrm flipH="1">
                          <a:off x="0" y="0"/>
                          <a:ext cx="64008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0BB1D" id="Straight Arrow Connector 52" o:spid="_x0000_s1026" type="#_x0000_t32" style="position:absolute;margin-left:111pt;margin-top:22.6pt;width:50.4pt;height:39.6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" strokecolor="#4472c4 [3204]" strokeweight=".5pt">
                <v:stroke endarrow="block" joinstyle="miter"/>
              </v:shape>
            </w:pict>
          </mc:Fallback>
        </mc:AlternateContent>
      </w:r>
    </w:p>
    <w:p w14:paraId="2EB6A799" w14:textId="357497BA" w:rsidR="00057D62" w:rsidRDefault="00A80D64" w:rsidP="00A44B0A">
      <w:pPr>
        <w:ind w:left="720" w:right="720"/>
        <w:jc w:val="both"/>
        <w:rPr>
          <w:kern w:val="2"/>
        </w:rPr>
      </w:pPr>
      <w:r>
        <w:rPr>
          <w:noProof/>
          <w:kern w:val="2"/>
        </w:rPr>
        <mc:AlternateContent>
          <mc:Choice Requires="wps">
            <w:drawing>
              <wp:anchor distT="0" distB="0" distL="114300" distR="114300" simplePos="0" relativeHeight="251750400" behindDoc="0" locked="0" layoutInCell="1" allowOverlap="1" wp14:anchorId="103C41F2" wp14:editId="44364FB6">
                <wp:simplePos x="0" y="0"/>
                <wp:positionH relativeFrom="column">
                  <wp:posOffset>4312920</wp:posOffset>
                </wp:positionH>
                <wp:positionV relativeFrom="paragraph">
                  <wp:posOffset>116205</wp:posOffset>
                </wp:positionV>
                <wp:extent cx="152400" cy="388620"/>
                <wp:effectExtent l="38100" t="38100" r="19050" b="30480"/>
                <wp:wrapNone/>
                <wp:docPr id="53" name="Straight Arrow Connector 53"/>
                <wp:cNvGraphicFramePr/>
                <a:graphic xmlns:a="http://schemas.openxmlformats.org/drawingml/2006/main">
                  <a:graphicData uri="http://schemas.microsoft.com/office/word/2010/wordprocessingShape">
                    <wps:wsp>
                      <wps:cNvCnPr/>
                      <wps:spPr>
                        <a:xfrm flipH="1"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37E7D" id="Straight Arrow Connector 53" o:spid="_x0000_s1026" type="#_x0000_t32" style="position:absolute;margin-left:339.6pt;margin-top:9.15pt;width:12pt;height:30.6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" strokecolor="#4472c4 [3204]" strokeweight=".5pt">
                <v:stroke endarrow="block" joinstyle="miter"/>
              </v:shape>
            </w:pict>
          </mc:Fallback>
        </mc:AlternateContent>
      </w:r>
    </w:p>
    <w:p w14:paraId="66298D1A" w14:textId="3CA3DF6A" w:rsidR="00057D62" w:rsidRDefault="00D52DD7" w:rsidP="00A44B0A">
      <w:pPr>
        <w:ind w:left="720" w:right="720"/>
        <w:jc w:val="both"/>
        <w:rPr>
          <w:kern w:val="2"/>
        </w:rPr>
      </w:pPr>
      <w:r w:rsidRPr="00057D62">
        <w:rPr>
          <w:noProof/>
          <w:kern w:val="2"/>
        </w:rPr>
        <mc:AlternateContent>
          <mc:Choice Requires="wps">
            <w:drawing>
              <wp:anchor distT="45720" distB="45720" distL="114300" distR="114300" simplePos="0" relativeHeight="251741184" behindDoc="0" locked="0" layoutInCell="1" allowOverlap="1" wp14:anchorId="6DE19912" wp14:editId="4AA32D2E">
                <wp:simplePos x="0" y="0"/>
                <wp:positionH relativeFrom="margin">
                  <wp:posOffset>457200</wp:posOffset>
                </wp:positionH>
                <wp:positionV relativeFrom="paragraph">
                  <wp:posOffset>219075</wp:posOffset>
                </wp:positionV>
                <wp:extent cx="2095500" cy="1424940"/>
                <wp:effectExtent l="0" t="0" r="19050" b="2286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424940"/>
                        </a:xfrm>
                        <a:prstGeom prst="rect">
                          <a:avLst/>
                        </a:prstGeom>
                        <a:solidFill>
                          <a:srgbClr val="FFFFFF"/>
                        </a:solidFill>
                        <a:ln w="9525">
                          <a:solidFill>
                            <a:srgbClr val="000000"/>
                          </a:solidFill>
                          <a:miter lim="800000"/>
                          <a:headEnd/>
                          <a:tailEnd/>
                        </a:ln>
                      </wps:spPr>
                      <wps:txbx>
                        <w:txbxContent>
                          <w:p w14:paraId="36A49CB5" w14:textId="00482132" w:rsidR="00B70DBD" w:rsidRDefault="00B70DBD" w:rsidP="00A80D64">
                            <w:pPr>
                              <w:spacing w:after="0"/>
                              <w:jc w:val="center"/>
                              <w:rPr>
                                <w:b/>
                                <w:kern w:val="2"/>
                                <w:sz w:val="18"/>
                                <w:szCs w:val="18"/>
                              </w:rPr>
                            </w:pPr>
                            <w:r>
                              <w:rPr>
                                <w:b/>
                                <w:kern w:val="2"/>
                                <w:sz w:val="18"/>
                                <w:szCs w:val="18"/>
                              </w:rPr>
                              <w:t>Argument A</w:t>
                            </w:r>
                          </w:p>
                          <w:p w14:paraId="2B79BF54" w14:textId="1C7B0612" w:rsidR="00B70DBD" w:rsidRPr="00057D62" w:rsidRDefault="00B70DBD"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B70DBD" w:rsidRPr="00057D62" w:rsidRDefault="00B70DBD"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B70DBD" w:rsidRPr="00057D62" w:rsidRDefault="00B70DBD"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B70DBD" w:rsidRPr="00057D62" w:rsidRDefault="00B70DBD"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B70DBD" w:rsidRPr="00057D62" w:rsidRDefault="00B70DBD" w:rsidP="00057D62">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19912" id="_x0000_s1053" type="#_x0000_t202" style="position:absolute;left:0;text-align:left;margin-left:36pt;margin-top:17.25pt;width:165pt;height:112.2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">
                <v:textbox>
                  <w:txbxContent>
                    <w:p w14:paraId="36A49CB5" w14:textId="00482132" w:rsidR="00B70DBD" w:rsidRDefault="00B70DBD" w:rsidP="00A80D64">
                      <w:pPr>
                        <w:spacing w:after="0"/>
                        <w:jc w:val="center"/>
                        <w:rPr>
                          <w:b/>
                          <w:kern w:val="2"/>
                          <w:sz w:val="18"/>
                          <w:szCs w:val="18"/>
                        </w:rPr>
                      </w:pPr>
                      <w:r>
                        <w:rPr>
                          <w:b/>
                          <w:kern w:val="2"/>
                          <w:sz w:val="18"/>
                          <w:szCs w:val="18"/>
                        </w:rPr>
                        <w:t>Argument A</w:t>
                      </w:r>
                    </w:p>
                    <w:p w14:paraId="2B79BF54" w14:textId="1C7B0612" w:rsidR="00B70DBD" w:rsidRPr="00057D62" w:rsidRDefault="00B70DBD"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B70DBD" w:rsidRPr="00057D62" w:rsidRDefault="00B70DBD"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B70DBD" w:rsidRPr="00057D62" w:rsidRDefault="00B70DBD"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B70DBD" w:rsidRPr="00057D62" w:rsidRDefault="00B70DBD"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B70DBD" w:rsidRPr="00057D62" w:rsidRDefault="00B70DBD" w:rsidP="00057D62">
                      <w:pPr>
                        <w:spacing w:after="0"/>
                        <w:rPr>
                          <w:sz w:val="18"/>
                          <w:szCs w:val="18"/>
                        </w:rPr>
                      </w:pPr>
                    </w:p>
                  </w:txbxContent>
                </v:textbox>
                <w10:wrap type="square" anchorx="margin"/>
              </v:shape>
            </w:pict>
          </mc:Fallback>
        </mc:AlternateContent>
      </w:r>
      <w:r w:rsidR="00A80D64" w:rsidRPr="00057D62">
        <w:rPr>
          <w:noProof/>
          <w:kern w:val="2"/>
        </w:rPr>
        <mc:AlternateContent>
          <mc:Choice Requires="wps">
            <w:drawing>
              <wp:anchor distT="45720" distB="45720" distL="114300" distR="114300" simplePos="0" relativeHeight="251745280" behindDoc="0" locked="0" layoutInCell="1" allowOverlap="1" wp14:anchorId="0363829D" wp14:editId="01192E7D">
                <wp:simplePos x="0" y="0"/>
                <wp:positionH relativeFrom="margin">
                  <wp:posOffset>3154680</wp:posOffset>
                </wp:positionH>
                <wp:positionV relativeFrom="paragraph">
                  <wp:posOffset>241935</wp:posOffset>
                </wp:positionV>
                <wp:extent cx="2057400" cy="1432560"/>
                <wp:effectExtent l="0" t="0" r="19050" b="152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32560"/>
                        </a:xfrm>
                        <a:prstGeom prst="rect">
                          <a:avLst/>
                        </a:prstGeom>
                        <a:solidFill>
                          <a:srgbClr val="FFFFFF"/>
                        </a:solidFill>
                        <a:ln w="9525">
                          <a:solidFill>
                            <a:srgbClr val="000000"/>
                          </a:solidFill>
                          <a:miter lim="800000"/>
                          <a:headEnd/>
                          <a:tailEnd/>
                        </a:ln>
                      </wps:spPr>
                      <wps:txbx>
                        <w:txbxContent>
                          <w:p w14:paraId="4C6FC879" w14:textId="09F04B6B" w:rsidR="00B70DBD" w:rsidRDefault="00B70DBD" w:rsidP="00A80D64">
                            <w:pPr>
                              <w:spacing w:after="0"/>
                              <w:jc w:val="center"/>
                              <w:rPr>
                                <w:b/>
                                <w:kern w:val="2"/>
                                <w:sz w:val="18"/>
                                <w:szCs w:val="18"/>
                              </w:rPr>
                            </w:pPr>
                            <w:r>
                              <w:rPr>
                                <w:b/>
                                <w:kern w:val="2"/>
                                <w:sz w:val="18"/>
                                <w:szCs w:val="18"/>
                              </w:rPr>
                              <w:t>Argument C</w:t>
                            </w:r>
                          </w:p>
                          <w:p w14:paraId="16C34BEF" w14:textId="6A99AEF6" w:rsidR="00B70DBD" w:rsidRPr="00A80D64" w:rsidRDefault="00B70DBD"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2E855738" w:rsidR="00B70DBD" w:rsidRPr="00A80D64" w:rsidRDefault="00B70DBD"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E517B0A" w:rsidR="00B70DBD" w:rsidRPr="00A80D64" w:rsidRDefault="00B70DBD"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Research claims from BuzzFeed should be taken with a grain of salt.</w:t>
                            </w:r>
                          </w:p>
                          <w:p w14:paraId="4CD9C4C3" w14:textId="77777777" w:rsidR="00B70DBD" w:rsidRPr="00A80D64" w:rsidRDefault="00B70DBD"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3829D" id="_x0000_s1054" type="#_x0000_t202" style="position:absolute;left:0;text-align:left;margin-left:248.4pt;margin-top:19.05pt;width:162pt;height:112.8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">
                <v:textbox>
                  <w:txbxContent>
                    <w:p w14:paraId="4C6FC879" w14:textId="09F04B6B" w:rsidR="00B70DBD" w:rsidRDefault="00B70DBD" w:rsidP="00A80D64">
                      <w:pPr>
                        <w:spacing w:after="0"/>
                        <w:jc w:val="center"/>
                        <w:rPr>
                          <w:b/>
                          <w:kern w:val="2"/>
                          <w:sz w:val="18"/>
                          <w:szCs w:val="18"/>
                        </w:rPr>
                      </w:pPr>
                      <w:r>
                        <w:rPr>
                          <w:b/>
                          <w:kern w:val="2"/>
                          <w:sz w:val="18"/>
                          <w:szCs w:val="18"/>
                        </w:rPr>
                        <w:t>Argument C</w:t>
                      </w:r>
                    </w:p>
                    <w:p w14:paraId="16C34BEF" w14:textId="6A99AEF6" w:rsidR="00B70DBD" w:rsidRPr="00A80D64" w:rsidRDefault="00B70DBD"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2E855738" w:rsidR="00B70DBD" w:rsidRPr="00A80D64" w:rsidRDefault="00B70DBD"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E517B0A" w:rsidR="00B70DBD" w:rsidRPr="00A80D64" w:rsidRDefault="00B70DBD"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Research claims from BuzzFeed should be taken with a grain of salt.</w:t>
                      </w:r>
                    </w:p>
                    <w:p w14:paraId="4CD9C4C3" w14:textId="77777777" w:rsidR="00B70DBD" w:rsidRPr="00A80D64" w:rsidRDefault="00B70DBD" w:rsidP="00A80D64">
                      <w:pPr>
                        <w:spacing w:after="0"/>
                        <w:rPr>
                          <w:sz w:val="18"/>
                          <w:szCs w:val="18"/>
                        </w:rPr>
                      </w:pPr>
                    </w:p>
                  </w:txbxContent>
                </v:textbox>
                <w10:wrap type="square" anchorx="margin"/>
              </v:shape>
            </w:pict>
          </mc:Fallback>
        </mc:AlternateContent>
      </w:r>
    </w:p>
    <w:p w14:paraId="07EE8444" w14:textId="5145C319" w:rsidR="00057D62" w:rsidRDefault="00057D62" w:rsidP="00A44B0A">
      <w:pPr>
        <w:ind w:left="720" w:right="720"/>
        <w:jc w:val="both"/>
        <w:rPr>
          <w:kern w:val="2"/>
        </w:rPr>
      </w:pPr>
    </w:p>
    <w:p w14:paraId="2712C195" w14:textId="3341F6C6" w:rsidR="00057D62" w:rsidRDefault="00057D62" w:rsidP="00A44B0A">
      <w:pPr>
        <w:ind w:left="720" w:right="720"/>
        <w:jc w:val="both"/>
        <w:rPr>
          <w:kern w:val="2"/>
        </w:rPr>
      </w:pPr>
    </w:p>
    <w:p w14:paraId="43A14E43" w14:textId="60250733" w:rsidR="00A80D64" w:rsidRDefault="00A80D64" w:rsidP="00A44B0A">
      <w:pPr>
        <w:ind w:left="720" w:right="720"/>
        <w:jc w:val="both"/>
        <w:rPr>
          <w:kern w:val="2"/>
        </w:rPr>
      </w:pPr>
    </w:p>
    <w:p w14:paraId="079206F9" w14:textId="1BA5FC2B" w:rsidR="00A80D64" w:rsidRDefault="00A80D64" w:rsidP="00A44B0A">
      <w:pPr>
        <w:ind w:left="720" w:right="720"/>
        <w:jc w:val="both"/>
        <w:rPr>
          <w:kern w:val="2"/>
        </w:rPr>
      </w:pPr>
    </w:p>
    <w:p w14:paraId="49C7B96A" w14:textId="0E20EF67" w:rsidR="00A80D64" w:rsidRDefault="00A80D64" w:rsidP="00A44B0A">
      <w:pPr>
        <w:ind w:left="720" w:right="720"/>
        <w:jc w:val="both"/>
        <w:rPr>
          <w:kern w:val="2"/>
        </w:rPr>
      </w:pPr>
    </w:p>
    <w:p w14:paraId="208CF85E" w14:textId="5B20FF98" w:rsidR="00A80D64" w:rsidRDefault="00A80D64" w:rsidP="00A44B0A">
      <w:pPr>
        <w:ind w:left="720" w:right="720"/>
        <w:jc w:val="both"/>
        <w:rPr>
          <w:kern w:val="2"/>
        </w:rPr>
      </w:pPr>
    </w:p>
    <w:p w14:paraId="15A831B4" w14:textId="6180DB00" w:rsidR="00501D3D" w:rsidRPr="00642C55" w:rsidRDefault="00501D3D" w:rsidP="00A96F9E">
      <w:pPr>
        <w:spacing w:before="120" w:after="120"/>
        <w:ind w:left="720" w:right="720"/>
        <w:jc w:val="center"/>
        <w:rPr>
          <w:kern w:val="2"/>
          <w14:ligatures w14:val="standard"/>
        </w:rPr>
      </w:pPr>
      <w:r w:rsidRPr="00642C55">
        <w:rPr>
          <w:kern w:val="2"/>
          <w14:ligatures w14:val="standard"/>
        </w:rPr>
        <w:t xml:space="preserve">Atomic Arguments = {A, </w:t>
      </w:r>
      <w:r w:rsidR="009355CB">
        <w:rPr>
          <w:kern w:val="2"/>
          <w14:ligatures w14:val="standard"/>
        </w:rPr>
        <w:t>B</w:t>
      </w:r>
      <w:r w:rsidRPr="00642C55">
        <w:rPr>
          <w:kern w:val="2"/>
          <w14:ligatures w14:val="standard"/>
        </w:rPr>
        <w:t xml:space="preserve">, </w:t>
      </w:r>
      <w:r w:rsidR="009355CB">
        <w:rPr>
          <w:kern w:val="2"/>
          <w14:ligatures w14:val="standard"/>
        </w:rPr>
        <w:t>C</w:t>
      </w:r>
      <w:r w:rsidRPr="00642C55">
        <w:rPr>
          <w:kern w:val="2"/>
          <w14:ligatures w14:val="standard"/>
        </w:rPr>
        <w:t>}, Attack Relation = {(</w:t>
      </w:r>
      <w:r w:rsidR="009355CB">
        <w:rPr>
          <w:kern w:val="2"/>
          <w14:ligatures w14:val="standard"/>
        </w:rPr>
        <w:t>B</w:t>
      </w:r>
      <w:r w:rsidRPr="00642C55">
        <w:rPr>
          <w:kern w:val="2"/>
          <w14:ligatures w14:val="standard"/>
        </w:rPr>
        <w:t xml:space="preserve">, </w:t>
      </w:r>
      <w:r w:rsidR="009355CB">
        <w:rPr>
          <w:kern w:val="2"/>
          <w14:ligatures w14:val="standard"/>
        </w:rPr>
        <w:t>A</w:t>
      </w:r>
      <w:r w:rsidRPr="00642C55">
        <w:rPr>
          <w:kern w:val="2"/>
          <w14:ligatures w14:val="standard"/>
        </w:rPr>
        <w:t>), (</w:t>
      </w:r>
      <w:r w:rsidR="009355CB">
        <w:rPr>
          <w:kern w:val="2"/>
          <w14:ligatures w14:val="standard"/>
        </w:rPr>
        <w:t>A</w:t>
      </w:r>
      <w:r w:rsidRPr="00642C55">
        <w:rPr>
          <w:kern w:val="2"/>
          <w14:ligatures w14:val="standard"/>
        </w:rPr>
        <w:t xml:space="preserve">, </w:t>
      </w:r>
      <w:r w:rsidR="009355CB">
        <w:rPr>
          <w:kern w:val="2"/>
          <w14:ligatures w14:val="standard"/>
        </w:rPr>
        <w:t>B</w:t>
      </w:r>
      <w:r w:rsidRPr="00642C55">
        <w:rPr>
          <w:kern w:val="2"/>
          <w14:ligatures w14:val="standard"/>
        </w:rPr>
        <w:t>), (</w:t>
      </w:r>
      <w:r w:rsidR="009355CB">
        <w:rPr>
          <w:kern w:val="2"/>
          <w14:ligatures w14:val="standard"/>
        </w:rPr>
        <w:t>C</w:t>
      </w:r>
      <w:r w:rsidRPr="00642C55">
        <w:rPr>
          <w:kern w:val="2"/>
          <w14:ligatures w14:val="standard"/>
        </w:rPr>
        <w:t xml:space="preserve">, </w:t>
      </w:r>
      <w:r w:rsidR="009355CB">
        <w:rPr>
          <w:kern w:val="2"/>
          <w14:ligatures w14:val="standard"/>
        </w:rPr>
        <w:t>B</w:t>
      </w:r>
      <w:r w:rsidRPr="00642C55">
        <w:rPr>
          <w:kern w:val="2"/>
          <w14:ligatures w14:val="standard"/>
        </w:rPr>
        <w:t>)}.</w:t>
      </w:r>
    </w:p>
    <w:p w14:paraId="1BFA5512" w14:textId="0F188AFB" w:rsidR="00A80D64" w:rsidRDefault="00A5575C" w:rsidP="00A5575C">
      <w:pPr>
        <w:ind w:left="720" w:right="720"/>
        <w:jc w:val="both"/>
        <w:rPr>
          <w:kern w:val="2"/>
        </w:rPr>
      </w:pPr>
      <w:r>
        <w:rPr>
          <w:kern w:val="2"/>
        </w:rPr>
        <w:t xml:space="preserve">Since argumentation schemes </w:t>
      </w:r>
      <w:r w:rsidRPr="00A5575C">
        <w:rPr>
          <w:kern w:val="2"/>
        </w:rPr>
        <w:t>enforce exchanges focused on a single point only</w:t>
      </w:r>
      <w:r>
        <w:rPr>
          <w:kern w:val="2"/>
        </w:rPr>
        <w:t xml:space="preserve">, thus the individual arguments are atomic, and this is reflected in the ‘Atomic arguments’ set in the framework above. </w:t>
      </w:r>
    </w:p>
    <w:p w14:paraId="5B0185F7" w14:textId="6D31AA1B" w:rsidR="00A5575C" w:rsidRDefault="00A5575C" w:rsidP="00344ECA">
      <w:pPr>
        <w:ind w:left="720" w:right="720"/>
        <w:jc w:val="both"/>
        <w:rPr>
          <w:kern w:val="2"/>
        </w:rPr>
      </w:pPr>
      <w:r>
        <w:rPr>
          <w:kern w:val="2"/>
        </w:rPr>
        <w:t xml:space="preserve">Note that the attack relations are derived based on the critique. For instance, the attack relation </w:t>
      </w:r>
      <w:r w:rsidR="00344ECA">
        <w:rPr>
          <w:kern w:val="2"/>
        </w:rPr>
        <w:t>from</w:t>
      </w:r>
      <w:r>
        <w:rPr>
          <w:kern w:val="2"/>
        </w:rPr>
        <w:t xml:space="preserve"> argument B </w:t>
      </w:r>
      <w:r w:rsidR="00344ECA">
        <w:rPr>
          <w:kern w:val="2"/>
        </w:rPr>
        <w:t>to</w:t>
      </w:r>
      <w:r>
        <w:rPr>
          <w:kern w:val="2"/>
        </w:rPr>
        <w:t xml:space="preserve"> A </w:t>
      </w:r>
      <w:r w:rsidR="00344ECA">
        <w:rPr>
          <w:kern w:val="2"/>
        </w:rPr>
        <w:t>is based on the critical question ‘</w:t>
      </w:r>
      <w:r w:rsidR="00344ECA" w:rsidRPr="00344ECA">
        <w:rPr>
          <w:kern w:val="2"/>
        </w:rPr>
        <w:t>Action proposed could have adverse side effect</w:t>
      </w:r>
      <w:r w:rsidR="00344ECA">
        <w:rPr>
          <w:kern w:val="2"/>
        </w:rPr>
        <w:t xml:space="preserve">’. This critical question is critiquing the action proposed by A. Thus, B is critiquing a ‘claim’ made by A. B’s attack is backed by its own set of premises, however, A’s claim is also backed by its own premise. Hence the attack relation is bidirectional. </w:t>
      </w:r>
    </w:p>
    <w:p w14:paraId="2557C22D" w14:textId="3196CEBB" w:rsidR="00344ECA" w:rsidRDefault="00344ECA" w:rsidP="00344ECA">
      <w:pPr>
        <w:ind w:left="720" w:right="720"/>
        <w:jc w:val="both"/>
        <w:rPr>
          <w:kern w:val="2"/>
        </w:rPr>
      </w:pPr>
      <w:r>
        <w:rPr>
          <w:kern w:val="2"/>
        </w:rPr>
        <w:t xml:space="preserve">However, the attack relation between C and B is unidirectional. This is because C is critiquing the source of the expert in B, thus its critiquing the premise and not the actual claim made by B. C’s attack is backed by its premises, however, the premise of B (expert source), is not backed by any of its premise, hence its </w:t>
      </w:r>
      <w:r w:rsidR="00483371">
        <w:rPr>
          <w:kern w:val="2"/>
        </w:rPr>
        <w:t>a</w:t>
      </w:r>
      <w:r>
        <w:rPr>
          <w:kern w:val="2"/>
        </w:rPr>
        <w:t xml:space="preserve"> unidirectional attack relation.</w:t>
      </w:r>
    </w:p>
    <w:p w14:paraId="66C69E97" w14:textId="77777777" w:rsidR="00A80D64" w:rsidRDefault="00A80D64" w:rsidP="00344ECA">
      <w:pPr>
        <w:ind w:right="720"/>
        <w:jc w:val="both"/>
        <w:rPr>
          <w:kern w:val="2"/>
        </w:rPr>
      </w:pPr>
    </w:p>
    <w:p w14:paraId="20314541" w14:textId="5A4E3B9B" w:rsidR="002732A2" w:rsidRDefault="0098549F" w:rsidP="00A44B0A">
      <w:pPr>
        <w:ind w:left="720" w:right="720"/>
        <w:jc w:val="both"/>
        <w:rPr>
          <w:kern w:val="2"/>
        </w:rPr>
      </w:pPr>
      <w:r>
        <w:rPr>
          <w:kern w:val="2"/>
        </w:rPr>
        <w:lastRenderedPageBreak/>
        <w:t>In conclusion, debates structured by argumentation schemes can indeed be modelled as Dung’s argumentation framework. Once we have it modelled as such, we are able to visualize and subsequently apply one of the extension methods discussed in section – 2.</w:t>
      </w:r>
      <w:r w:rsidR="0046495B">
        <w:rPr>
          <w:kern w:val="2"/>
        </w:rPr>
        <w:t>1</w:t>
      </w:r>
      <w:r>
        <w:rPr>
          <w:kern w:val="2"/>
        </w:rPr>
        <w:t>.</w:t>
      </w:r>
      <w:r w:rsidR="0046495B">
        <w:rPr>
          <w:kern w:val="2"/>
        </w:rPr>
        <w:t>2</w:t>
      </w:r>
      <w:r>
        <w:rPr>
          <w:kern w:val="2"/>
        </w:rPr>
        <w:t xml:space="preserve"> to label arguments regarded as ‘accepted’ at a point in debate.</w:t>
      </w:r>
    </w:p>
    <w:p w14:paraId="06518D0B" w14:textId="46D2685B" w:rsidR="00BA4A51" w:rsidRDefault="00BA4A51" w:rsidP="00BA4A51">
      <w:pPr>
        <w:pStyle w:val="Heading3"/>
      </w:pPr>
      <w:r>
        <w:tab/>
      </w:r>
      <w:bookmarkStart w:id="42" w:name="_Toc37025652"/>
      <w:r>
        <w:t>2.5.2 Modelling using textual entailment</w:t>
      </w:r>
      <w:bookmarkEnd w:id="42"/>
    </w:p>
    <w:p w14:paraId="67287699" w14:textId="0D534685" w:rsidR="00483371" w:rsidRPr="00FB2C56" w:rsidRDefault="00483371" w:rsidP="00FB2C56">
      <w:pPr>
        <w:ind w:left="720" w:right="720"/>
        <w:jc w:val="both"/>
        <w:rPr>
          <w:kern w:val="2"/>
        </w:rPr>
      </w:pPr>
      <w:r w:rsidRPr="00FB2C56">
        <w:rPr>
          <w:kern w:val="2"/>
        </w:rPr>
        <w:t xml:space="preserve">As mentioned in section 2.5.1, Dung’s argumentation framework requires set of atomic arguments as its input. </w:t>
      </w:r>
    </w:p>
    <w:p w14:paraId="0C8331CC" w14:textId="44034101" w:rsidR="00FB2C56" w:rsidRPr="00FB2C56" w:rsidRDefault="00483371" w:rsidP="00FB2C56">
      <w:pPr>
        <w:ind w:left="720" w:right="720"/>
        <w:jc w:val="both"/>
        <w:rPr>
          <w:kern w:val="2"/>
        </w:rPr>
      </w:pPr>
      <w:r w:rsidRPr="00FB2C56">
        <w:rPr>
          <w:kern w:val="2"/>
        </w:rPr>
        <w:t xml:space="preserve">We have discussed structuring debates using argumentation schemes and modelling it as dung’s argumentation framework, however, researchers have approached modelling </w:t>
      </w:r>
      <w:r w:rsidR="00FE5BD5">
        <w:rPr>
          <w:kern w:val="2"/>
        </w:rPr>
        <w:t xml:space="preserve">online </w:t>
      </w:r>
      <w:r w:rsidRPr="00FB2C56">
        <w:rPr>
          <w:kern w:val="2"/>
        </w:rPr>
        <w:t xml:space="preserve">debates in natural language </w:t>
      </w:r>
      <w:r w:rsidR="00FE5BD5">
        <w:rPr>
          <w:kern w:val="2"/>
        </w:rPr>
        <w:t>in the form of</w:t>
      </w:r>
      <w:r w:rsidRPr="00FB2C56">
        <w:rPr>
          <w:kern w:val="2"/>
        </w:rPr>
        <w:t xml:space="preserve"> dung’s argumentation framework.</w:t>
      </w:r>
      <w:r w:rsidR="00FB2C56">
        <w:rPr>
          <w:kern w:val="2"/>
        </w:rPr>
        <w:t xml:space="preserve"> </w:t>
      </w:r>
      <w:r w:rsidR="00FB2C56" w:rsidRPr="00FB2C56">
        <w:rPr>
          <w:kern w:val="2"/>
          <w14:ligatures w14:val="standard"/>
        </w:rPr>
        <w:t xml:space="preserve">This was done </w:t>
      </w:r>
      <w:r w:rsidRPr="00FB2C56">
        <w:rPr>
          <w:kern w:val="2"/>
          <w14:ligatures w14:val="standard"/>
        </w:rPr>
        <w:t>through making use of textual entailment [16] in natural language processing to deduce claims in conversations and inter-connection between claims/arguments.</w:t>
      </w:r>
    </w:p>
    <w:p w14:paraId="773114D6" w14:textId="4BE1AF42" w:rsidR="00483371" w:rsidRDefault="00483371" w:rsidP="00FB2C56">
      <w:pPr>
        <w:ind w:left="720" w:right="720"/>
        <w:jc w:val="both"/>
        <w:rPr>
          <w:kern w:val="2"/>
          <w14:ligatures w14:val="standard"/>
        </w:rPr>
      </w:pPr>
      <w:r w:rsidRPr="00FB2C56">
        <w:rPr>
          <w:kern w:val="2"/>
          <w14:ligatures w14:val="standard"/>
        </w:rPr>
        <w:t>Researchers approached</w:t>
      </w:r>
      <w:r w:rsidR="00FB2C56">
        <w:rPr>
          <w:kern w:val="2"/>
          <w14:ligatures w14:val="standard"/>
        </w:rPr>
        <w:t xml:space="preserve"> </w:t>
      </w:r>
      <w:r w:rsidR="00FB2C56" w:rsidRPr="00FB2C56">
        <w:rPr>
          <w:kern w:val="2"/>
          <w14:ligatures w14:val="standard"/>
        </w:rPr>
        <w:t>[17] the</w:t>
      </w:r>
      <w:r w:rsidRPr="00FB2C56">
        <w:rPr>
          <w:kern w:val="2"/>
          <w14:ligatures w14:val="standard"/>
        </w:rPr>
        <w:t xml:space="preserve"> </w:t>
      </w:r>
      <w:r w:rsidR="00FB2C56" w:rsidRPr="00FB2C56">
        <w:rPr>
          <w:kern w:val="2"/>
          <w14:ligatures w14:val="standard"/>
        </w:rPr>
        <w:t>problem</w:t>
      </w:r>
      <w:r w:rsidR="00FB2C56">
        <w:rPr>
          <w:kern w:val="2"/>
          <w14:ligatures w14:val="standard"/>
        </w:rPr>
        <w:t xml:space="preserve"> </w:t>
      </w:r>
      <w:r w:rsidR="00FB2C56" w:rsidRPr="00FB2C56">
        <w:rPr>
          <w:kern w:val="2"/>
          <w14:ligatures w14:val="standard"/>
        </w:rPr>
        <w:t>by</w:t>
      </w:r>
      <w:r w:rsidRPr="00FB2C56">
        <w:rPr>
          <w:kern w:val="2"/>
          <w14:ligatures w14:val="standard"/>
        </w:rPr>
        <w:t xml:space="preserve"> the assumption that natural language conversation in debate can be broken down into 2 types of snippet - one being the text and the other being the hypothesis. They have used textual entailment on the 2 snippets of the text to deduce if the meaning of the hypothesis can indeed be derived from the meaning of the text. If so, then the overall text input can be classified as an atomic argument.</w:t>
      </w:r>
    </w:p>
    <w:p w14:paraId="33E60223" w14:textId="51D9816B" w:rsidR="00FE5BD5" w:rsidRPr="00FE5BD5" w:rsidRDefault="00FE5BD5" w:rsidP="00FE5BD5">
      <w:pPr>
        <w:ind w:left="720" w:right="720"/>
        <w:jc w:val="both"/>
        <w:rPr>
          <w:kern w:val="2"/>
          <w14:ligatures w14:val="standard"/>
        </w:rPr>
      </w:pPr>
      <w:r w:rsidRPr="00FE5BD5">
        <w:rPr>
          <w:kern w:val="2"/>
          <w14:ligatures w14:val="standard"/>
        </w:rPr>
        <w:t>They have also evaluated</w:t>
      </w:r>
      <w:r>
        <w:rPr>
          <w:kern w:val="2"/>
          <w14:ligatures w14:val="standard"/>
        </w:rPr>
        <w:t xml:space="preserve"> </w:t>
      </w:r>
      <w:r w:rsidRPr="00FE5BD5">
        <w:rPr>
          <w:kern w:val="2"/>
          <w14:ligatures w14:val="standard"/>
        </w:rPr>
        <w:t>[17] accuracy of textual entail</w:t>
      </w:r>
      <w:r>
        <w:rPr>
          <w:kern w:val="2"/>
          <w14:ligatures w14:val="standard"/>
        </w:rPr>
        <w:t>ment</w:t>
      </w:r>
      <w:r w:rsidRPr="00FE5BD5">
        <w:rPr>
          <w:kern w:val="2"/>
          <w14:ligatures w14:val="standard"/>
        </w:rPr>
        <w:t xml:space="preserve"> system by measuring how well it is able to assign correct entailment relations on datasets extracted from ‘Debatepedia’ (www.debatepedia.com). Having used a short dataset of 100 pairs for both training and test, they have noted an accuracy of 67% [17] on the </w:t>
      </w:r>
      <w:r>
        <w:rPr>
          <w:kern w:val="2"/>
          <w14:ligatures w14:val="standard"/>
        </w:rPr>
        <w:t>latter</w:t>
      </w:r>
      <w:r w:rsidRPr="00FE5BD5">
        <w:rPr>
          <w:kern w:val="2"/>
          <w14:ligatures w14:val="standard"/>
        </w:rPr>
        <w:t>, however its performance on larger dataset is yet to be evaluated.</w:t>
      </w:r>
    </w:p>
    <w:p w14:paraId="19ECD9D3" w14:textId="21AA8045" w:rsidR="00FE5BD5" w:rsidRPr="00FE5BD5" w:rsidRDefault="00FE5BD5" w:rsidP="00FE5BD5">
      <w:pPr>
        <w:ind w:left="720" w:right="720"/>
        <w:jc w:val="both"/>
        <w:rPr>
          <w:kern w:val="2"/>
          <w14:ligatures w14:val="standard"/>
        </w:rPr>
      </w:pPr>
      <w:r w:rsidRPr="00FE5BD5">
        <w:rPr>
          <w:kern w:val="2"/>
          <w14:ligatures w14:val="standard"/>
        </w:rPr>
        <w:t xml:space="preserve">Once we have atomic arguments in debates using either </w:t>
      </w:r>
      <w:r>
        <w:rPr>
          <w:kern w:val="2"/>
          <w14:ligatures w14:val="standard"/>
        </w:rPr>
        <w:t>textual entailment or through enforcement of argumentation scheme</w:t>
      </w:r>
      <w:r w:rsidRPr="00FE5BD5">
        <w:rPr>
          <w:kern w:val="2"/>
          <w14:ligatures w14:val="standard"/>
        </w:rPr>
        <w:t>, the attack relations can be extracted based on the which original argument the replies in debates target. Finally, based on the two, we can model according to Dung’s abstract argumentation framework and identify accepted arguments.</w:t>
      </w:r>
    </w:p>
    <w:p w14:paraId="38C714C3" w14:textId="0371DC1F" w:rsidR="00483371" w:rsidRDefault="00483371" w:rsidP="00483371">
      <w:pPr>
        <w:pStyle w:val="Heading3"/>
        <w:ind w:firstLine="720"/>
      </w:pPr>
      <w:bookmarkStart w:id="43" w:name="_Toc37025653"/>
      <w:r w:rsidRPr="00483371">
        <w:t>2.5</w:t>
      </w:r>
      <w:r>
        <w:t xml:space="preserve">.3 </w:t>
      </w:r>
      <w:r w:rsidRPr="00483371">
        <w:t>Argumentation Schemes vs Textual entailment</w:t>
      </w:r>
      <w:bookmarkEnd w:id="43"/>
    </w:p>
    <w:p w14:paraId="191E0E5B" w14:textId="77777777" w:rsidR="00FE5BD5" w:rsidRDefault="00FB2C56" w:rsidP="00FB2C56">
      <w:pPr>
        <w:pStyle w:val="ListParagraph"/>
        <w:ind w:right="720"/>
        <w:jc w:val="both"/>
      </w:pPr>
      <w:r w:rsidRPr="00FB2C56">
        <w:t xml:space="preserve">Having discussed both approaches, we can observe textual entailment have advantage with regards to user freedom of input, however argumentation schemes have the edge in terms of keeping arguments concise, focused and in alignment with structures which are deemed to follow the inferential reasoning we tend to apply in everyday life. </w:t>
      </w:r>
    </w:p>
    <w:p w14:paraId="37B05214" w14:textId="77777777" w:rsidR="00FE5BD5" w:rsidRDefault="00FE5BD5" w:rsidP="00FB2C56">
      <w:pPr>
        <w:pStyle w:val="ListParagraph"/>
        <w:ind w:right="720"/>
        <w:jc w:val="both"/>
      </w:pPr>
    </w:p>
    <w:p w14:paraId="529B7F02" w14:textId="31196E7C" w:rsidR="00483371" w:rsidRPr="00483371" w:rsidRDefault="00FB2C56" w:rsidP="00FB2C56">
      <w:pPr>
        <w:pStyle w:val="ListParagraph"/>
        <w:ind w:right="720"/>
        <w:jc w:val="both"/>
      </w:pPr>
      <w:r w:rsidRPr="00FB2C56">
        <w:t>In conclusion, based on the discussion, argumentation schemes have the potential to better address the problems numbered 1 and 4</w:t>
      </w:r>
      <w:r>
        <w:t xml:space="preserve"> discussed in the first chapter</w:t>
      </w:r>
      <w:r w:rsidRPr="00FB2C56">
        <w:t>.</w:t>
      </w:r>
    </w:p>
    <w:p w14:paraId="6058BD91" w14:textId="0BD995D6" w:rsidR="00344ECA" w:rsidRDefault="00BA4A51" w:rsidP="00BA4A51">
      <w:pPr>
        <w:pStyle w:val="Heading2"/>
      </w:pPr>
      <w:r>
        <w:tab/>
      </w:r>
      <w:bookmarkStart w:id="44" w:name="_Toc37025654"/>
      <w:r>
        <w:t>2.6 Evaluation of Semantics of Acceptance (Extensions)</w:t>
      </w:r>
      <w:bookmarkEnd w:id="44"/>
    </w:p>
    <w:p w14:paraId="563B796C" w14:textId="347F3D8E" w:rsidR="00FB2C56" w:rsidRDefault="00FB2C56" w:rsidP="00FB2C56">
      <w:pPr>
        <w:ind w:left="720" w:right="720"/>
        <w:jc w:val="both"/>
        <w:rPr>
          <w:kern w:val="2"/>
        </w:rPr>
      </w:pPr>
      <w:r w:rsidRPr="003C2A42">
        <w:rPr>
          <w:kern w:val="2"/>
        </w:rPr>
        <w:t>It is worth noting that the evaluating accepting arguments through Dung’s abstract argumentation framework is considered as non-monotonic, in the sense that a new argument proposed in the future at a certain time, may lead to the previously accepted argument being no longer regarded as accepting [10].</w:t>
      </w:r>
    </w:p>
    <w:p w14:paraId="02E906A4" w14:textId="259ED019" w:rsidR="00FB2C56" w:rsidRDefault="00FB2C56" w:rsidP="00D52DD7">
      <w:pPr>
        <w:ind w:left="720" w:right="720"/>
        <w:jc w:val="both"/>
        <w:rPr>
          <w:kern w:val="2"/>
        </w:rPr>
      </w:pPr>
      <w:r>
        <w:rPr>
          <w:kern w:val="2"/>
        </w:rPr>
        <w:lastRenderedPageBreak/>
        <w:t>Having considered that, there</w:t>
      </w:r>
      <w:r w:rsidR="00BA4A51" w:rsidRPr="00BA4A51">
        <w:rPr>
          <w:kern w:val="2"/>
        </w:rPr>
        <w:t xml:space="preserve"> are numerous extensions that we could implement</w:t>
      </w:r>
      <w:r>
        <w:rPr>
          <w:kern w:val="2"/>
        </w:rPr>
        <w:t xml:space="preserve"> to label arguments in debate</w:t>
      </w:r>
      <w:r w:rsidR="00BA4A51" w:rsidRPr="00BA4A51">
        <w:rPr>
          <w:kern w:val="2"/>
        </w:rPr>
        <w:t xml:space="preserve">. This arises the question about what kind of semantics of acceptance </w:t>
      </w:r>
      <w:r>
        <w:rPr>
          <w:kern w:val="2"/>
        </w:rPr>
        <w:t xml:space="preserve">or extension, </w:t>
      </w:r>
      <w:r w:rsidR="00BA4A51" w:rsidRPr="00BA4A51">
        <w:rPr>
          <w:kern w:val="2"/>
        </w:rPr>
        <w:t>among the ones discussed would be most suitable for the purpose?</w:t>
      </w:r>
      <w:r w:rsidR="00BA4A51">
        <w:rPr>
          <w:kern w:val="2"/>
        </w:rPr>
        <w:t xml:space="preserve"> In this section, we will evaluate the extensions introduced in section - 2.4.2 and decide which extension would be most suitable for this application.</w:t>
      </w:r>
    </w:p>
    <w:p w14:paraId="4B8A7724" w14:textId="33F52CF2" w:rsidR="00FB2C56" w:rsidRDefault="00FB2C56" w:rsidP="00FB2C56">
      <w:pPr>
        <w:ind w:left="720" w:right="720"/>
        <w:jc w:val="both"/>
        <w:rPr>
          <w:kern w:val="2"/>
        </w:rPr>
      </w:pPr>
      <w:r w:rsidRPr="00FB2C56">
        <w:rPr>
          <w:kern w:val="2"/>
        </w:rPr>
        <w:t>As pointed out by researchers in the field [15], the presence of a Preferred and Grounded extension for an argumentation framework is guaranteed, however for the case of Stable extension, there is no such assurance. In addition, there exists [15] precisely one grounded extension for an argumentation frame-work. On the other hand, there may be more than one [15] in Preferred and complete extension.</w:t>
      </w:r>
    </w:p>
    <w:p w14:paraId="5FCA00BA" w14:textId="4FF21325" w:rsidR="00FB2C56" w:rsidRDefault="00FB2C56" w:rsidP="00FB2C56">
      <w:pPr>
        <w:ind w:left="720" w:right="720"/>
        <w:jc w:val="both"/>
        <w:rPr>
          <w:kern w:val="2"/>
        </w:rPr>
      </w:pPr>
      <w:r w:rsidRPr="00FB2C56">
        <w:rPr>
          <w:kern w:val="2"/>
        </w:rPr>
        <w:t>This makes grounded extension a good candidate for the application, as firstly, it extends from complete extension and is a refined version of it, secondly, we can have guarantee that at any point in debate, we have exactly one a set of arguments (which could be empty as well), regarded as accepted. Having multiple would bring us back to the problem at hand where people find it confusing and difficult to extract the current accepted position in debate.</w:t>
      </w:r>
    </w:p>
    <w:p w14:paraId="14D55008" w14:textId="1A669652" w:rsidR="00FB2C56" w:rsidRDefault="00FB2C56" w:rsidP="00FB2C56">
      <w:pPr>
        <w:ind w:left="720" w:right="720"/>
        <w:jc w:val="both"/>
        <w:rPr>
          <w:kern w:val="2"/>
        </w:rPr>
      </w:pPr>
      <w:r w:rsidRPr="000C1211">
        <w:rPr>
          <w:noProof/>
          <w:kern w:val="16"/>
          <w14:ligatures w14:val="standard"/>
        </w:rPr>
        <w:drawing>
          <wp:anchor distT="0" distB="0" distL="114300" distR="114300" simplePos="0" relativeHeight="251752448" behindDoc="0" locked="0" layoutInCell="1" allowOverlap="1" wp14:anchorId="5BE19474" wp14:editId="1A27670D">
            <wp:simplePos x="0" y="0"/>
            <wp:positionH relativeFrom="margin">
              <wp:align>right</wp:align>
            </wp:positionH>
            <wp:positionV relativeFrom="paragraph">
              <wp:posOffset>248920</wp:posOffset>
            </wp:positionV>
            <wp:extent cx="5728970" cy="1662430"/>
            <wp:effectExtent l="0" t="0" r="508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2C56">
        <w:rPr>
          <w:kern w:val="2"/>
        </w:rPr>
        <w:t>The time complexity of the extension</w:t>
      </w:r>
      <w:r>
        <w:rPr>
          <w:kern w:val="2"/>
        </w:rPr>
        <w:t>s</w:t>
      </w:r>
      <w:r w:rsidRPr="00FB2C56">
        <w:rPr>
          <w:kern w:val="2"/>
        </w:rPr>
        <w:t>, taken from source - [10] is as follows</w:t>
      </w:r>
      <w:r>
        <w:rPr>
          <w:kern w:val="2"/>
        </w:rPr>
        <w:t>:</w:t>
      </w:r>
    </w:p>
    <w:p w14:paraId="11AADDFA" w14:textId="49858213" w:rsidR="00FB2C56" w:rsidRDefault="00FB2C56" w:rsidP="00FB2C56">
      <w:pPr>
        <w:ind w:right="720"/>
        <w:jc w:val="both"/>
        <w:rPr>
          <w:kern w:val="2"/>
        </w:rPr>
      </w:pPr>
      <w:r w:rsidRPr="000C1211">
        <w:rPr>
          <w:noProof/>
          <w:kern w:val="16"/>
          <w14:ligatures w14:val="standard"/>
        </w:rPr>
        <mc:AlternateContent>
          <mc:Choice Requires="wps">
            <w:drawing>
              <wp:anchor distT="45720" distB="45720" distL="114300" distR="114300" simplePos="0" relativeHeight="251754496" behindDoc="0" locked="0" layoutInCell="1" allowOverlap="1" wp14:anchorId="159C7C1A" wp14:editId="51AC52E8">
                <wp:simplePos x="0" y="0"/>
                <wp:positionH relativeFrom="margin">
                  <wp:align>center</wp:align>
                </wp:positionH>
                <wp:positionV relativeFrom="paragraph">
                  <wp:posOffset>1768475</wp:posOffset>
                </wp:positionV>
                <wp:extent cx="893445" cy="283845"/>
                <wp:effectExtent l="0" t="0" r="20955" b="2095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283845"/>
                        </a:xfrm>
                        <a:prstGeom prst="rect">
                          <a:avLst/>
                        </a:prstGeom>
                        <a:solidFill>
                          <a:srgbClr val="FFFFFF"/>
                        </a:solidFill>
                        <a:ln w="9525">
                          <a:solidFill>
                            <a:schemeClr val="bg1"/>
                          </a:solidFill>
                          <a:miter lim="800000"/>
                          <a:headEnd/>
                          <a:tailEnd/>
                        </a:ln>
                      </wps:spPr>
                      <wps:txbx>
                        <w:txbxContent>
                          <w:p w14:paraId="7F268E81" w14:textId="77777777" w:rsidR="00B70DBD" w:rsidRPr="001A2C48" w:rsidRDefault="00B70DBD" w:rsidP="00FB2C56">
                            <w:pPr>
                              <w:rPr>
                                <w:lang w:val="en-US"/>
                              </w:rPr>
                            </w:pPr>
                            <w:r>
                              <w:rPr>
                                <w:lang w:val="en-US"/>
                              </w:rPr>
                              <w:t>Source: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C7C1A" id="_x0000_s1055" type="#_x0000_t202" style="position:absolute;left:0;text-align:left;margin-left:0;margin-top:139.25pt;width:70.35pt;height:22.35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" strokecolor="white [3212]">
                <v:textbox>
                  <w:txbxContent>
                    <w:p w14:paraId="7F268E81" w14:textId="77777777" w:rsidR="00B70DBD" w:rsidRPr="001A2C48" w:rsidRDefault="00B70DBD" w:rsidP="00FB2C56">
                      <w:pPr>
                        <w:rPr>
                          <w:lang w:val="en-US"/>
                        </w:rPr>
                      </w:pPr>
                      <w:r>
                        <w:rPr>
                          <w:lang w:val="en-US"/>
                        </w:rPr>
                        <w:t>Source: [10]</w:t>
                      </w:r>
                    </w:p>
                  </w:txbxContent>
                </v:textbox>
                <w10:wrap type="square" anchorx="margin"/>
              </v:shape>
            </w:pict>
          </mc:Fallback>
        </mc:AlternateContent>
      </w:r>
    </w:p>
    <w:p w14:paraId="5BF834AD" w14:textId="77777777" w:rsidR="00FB2C56" w:rsidRDefault="00FB2C56" w:rsidP="00FB2C56">
      <w:pPr>
        <w:ind w:right="720"/>
        <w:jc w:val="both"/>
        <w:rPr>
          <w:kern w:val="2"/>
        </w:rPr>
      </w:pPr>
    </w:p>
    <w:p w14:paraId="3B648AC6" w14:textId="77777777" w:rsidR="00CB7FDD" w:rsidRDefault="00FB2C56" w:rsidP="00FB2C56">
      <w:pPr>
        <w:ind w:left="720" w:right="720"/>
        <w:jc w:val="both"/>
        <w:rPr>
          <w:kern w:val="2"/>
        </w:rPr>
      </w:pPr>
      <w:r w:rsidRPr="00FB2C56">
        <w:rPr>
          <w:kern w:val="2"/>
        </w:rPr>
        <w:t xml:space="preserve">As noted above, both credulous and sceptical grounded extension have a polynomial time complexity, which is better in comparison to the other three extensions being considered. </w:t>
      </w:r>
    </w:p>
    <w:p w14:paraId="0CD5181F" w14:textId="68C4DCAD" w:rsidR="00344ECA" w:rsidRDefault="00FB2C56" w:rsidP="00FB2C56">
      <w:pPr>
        <w:ind w:left="720" w:right="720"/>
        <w:jc w:val="both"/>
        <w:rPr>
          <w:kern w:val="2"/>
        </w:rPr>
      </w:pPr>
      <w:r w:rsidRPr="00FB2C56">
        <w:rPr>
          <w:kern w:val="2"/>
        </w:rPr>
        <w:t xml:space="preserve">In conclusion, based on the discussion, the aim is to implement grounded extension to identify accepted arguments in debates for now, however, in the future, the plan is to have options for </w:t>
      </w:r>
      <w:r w:rsidR="00CB7FDD">
        <w:rPr>
          <w:kern w:val="2"/>
        </w:rPr>
        <w:t xml:space="preserve">the </w:t>
      </w:r>
      <w:r w:rsidRPr="00FB2C56">
        <w:rPr>
          <w:kern w:val="2"/>
        </w:rPr>
        <w:t>other extensions as well.</w:t>
      </w:r>
    </w:p>
    <w:p w14:paraId="28A74450" w14:textId="36581220" w:rsidR="00FB2C56" w:rsidRDefault="004A5ADE" w:rsidP="004A5ADE">
      <w:pPr>
        <w:pStyle w:val="Heading2"/>
        <w:ind w:firstLine="720"/>
      </w:pPr>
      <w:bookmarkStart w:id="45" w:name="_Toc37025655"/>
      <w:r>
        <w:t>2.7 Grounded Extension Labelling algorithm</w:t>
      </w:r>
      <w:bookmarkEnd w:id="45"/>
    </w:p>
    <w:p w14:paraId="6BBC177C" w14:textId="4970F2B1" w:rsidR="004A5ADE" w:rsidRDefault="004A5ADE" w:rsidP="004A5ADE">
      <w:pPr>
        <w:ind w:left="720" w:right="720"/>
        <w:jc w:val="both"/>
      </w:pPr>
      <w:r>
        <w:t xml:space="preserve">Having reached the conclusion </w:t>
      </w:r>
      <w:r w:rsidR="00FE5BD5">
        <w:t>that</w:t>
      </w:r>
      <w:r>
        <w:t xml:space="preserve"> grounded extension</w:t>
      </w:r>
      <w:r w:rsidR="00FE5BD5">
        <w:t xml:space="preserve"> would be most suitable</w:t>
      </w:r>
      <w:r>
        <w:t xml:space="preserve"> for</w:t>
      </w:r>
      <w:r w:rsidR="00FE5BD5">
        <w:t xml:space="preserve"> the initial </w:t>
      </w:r>
      <w:r w:rsidR="00D52DD7">
        <w:t>development</w:t>
      </w:r>
      <w:r>
        <w:t>. In this section, we will dive into the actual pseudo code</w:t>
      </w:r>
      <w:r w:rsidR="00FE5BD5">
        <w:t xml:space="preserve"> implementation of the algorithm devised by researchers in the field.</w:t>
      </w:r>
    </w:p>
    <w:p w14:paraId="0D1B4D24" w14:textId="6B6B1393" w:rsidR="00F206CF" w:rsidRDefault="00F206CF" w:rsidP="004A5ADE">
      <w:pPr>
        <w:ind w:left="720" w:right="720"/>
        <w:jc w:val="both"/>
      </w:pPr>
    </w:p>
    <w:p w14:paraId="05DAE2C5" w14:textId="77777777" w:rsidR="00F206CF" w:rsidRDefault="00F206CF" w:rsidP="004A5ADE">
      <w:pPr>
        <w:ind w:left="720" w:right="720"/>
        <w:jc w:val="both"/>
      </w:pPr>
    </w:p>
    <w:p w14:paraId="63C98507" w14:textId="3A658377" w:rsidR="00F206CF" w:rsidRDefault="007B7DB9" w:rsidP="00725C54">
      <w:pPr>
        <w:pStyle w:val="Heading3"/>
      </w:pPr>
      <w:r>
        <w:lastRenderedPageBreak/>
        <w:tab/>
      </w:r>
      <w:bookmarkStart w:id="46" w:name="_Toc37025656"/>
      <w:r>
        <w:t>2.7.1 Pseudocode</w:t>
      </w:r>
      <w:bookmarkEnd w:id="46"/>
    </w:p>
    <w:p w14:paraId="63714EFC" w14:textId="61E775EF" w:rsidR="00BA5143" w:rsidRPr="00BA5143" w:rsidRDefault="00BA5143" w:rsidP="00BA5143">
      <w:pPr>
        <w:ind w:left="720" w:right="720"/>
        <w:jc w:val="both"/>
      </w:pPr>
      <w:bookmarkStart w:id="47" w:name="_Hlk36051109"/>
      <w:r>
        <w:t xml:space="preserve">The algorithm for the grounded </w:t>
      </w:r>
      <w:r w:rsidRPr="00B3382A">
        <w:rPr>
          <w:b/>
        </w:rPr>
        <w:t>extension</w:t>
      </w:r>
      <w:r>
        <w:t xml:space="preserve"> algorithm is adapted from source – [15]. The following is the pseudo code representation of the algorithm: </w:t>
      </w:r>
    </w:p>
    <w:bookmarkEnd w:id="47"/>
    <w:p w14:paraId="1AC31BFF" w14:textId="3A35E4BC" w:rsidR="00F206CF" w:rsidRDefault="00F206CF" w:rsidP="00B3382A">
      <w:pPr>
        <w:pStyle w:val="Heading5"/>
        <w:ind w:left="720"/>
      </w:pPr>
      <w:r w:rsidRPr="00412B10">
        <w:rPr>
          <w:rStyle w:val="Heading5Char"/>
        </w:rPr>
        <w:t>Input</w:t>
      </w:r>
      <w:r>
        <w:t xml:space="preserve"> – </w:t>
      </w:r>
      <w:r w:rsidR="006968FA">
        <w:t>set of arguments (A) in debate, Attack relation (R) between the arguments</w:t>
      </w:r>
    </w:p>
    <w:p w14:paraId="4A15C21B" w14:textId="71884FB0" w:rsidR="00F206CF" w:rsidRPr="00061D0D" w:rsidRDefault="00F206CF" w:rsidP="00B3382A">
      <w:pPr>
        <w:pStyle w:val="Heading5"/>
        <w:ind w:left="720"/>
        <w:rPr>
          <w:rStyle w:val="pun"/>
          <w:color w:val="ED7D31" w:themeColor="accent2"/>
        </w:rPr>
      </w:pPr>
      <w:r w:rsidRPr="00412B10">
        <w:rPr>
          <w:rStyle w:val="Heading5Char"/>
        </w:rPr>
        <w:t>Output</w:t>
      </w:r>
      <w:r>
        <w:t xml:space="preserve"> – </w:t>
      </w:r>
      <w:r w:rsidR="00D578BB">
        <w:t>Sets containing arguments labelled as IN, OUT and UNDECIDABLE</w:t>
      </w:r>
    </w:p>
    <w:p w14:paraId="6931F085" w14:textId="662E185E" w:rsidR="00F206CF"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43DE1D28" w14:textId="1169B1F5"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084FC2EB" w14:textId="1EDCB562"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UNDEC</w:t>
      </w:r>
    </w:p>
    <w:p w14:paraId="1EE149EF" w14:textId="513D97D6"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p>
    <w:p w14:paraId="42F6D258" w14:textId="6EFA4B2A"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000000" w:themeColor="text1"/>
          <w:bdr w:val="none" w:sz="0" w:space="0" w:color="auto" w:frame="1"/>
          <w:shd w:val="clear" w:color="auto" w:fill="EFF0F1"/>
        </w:rPr>
      </w:pPr>
      <w:r w:rsidRPr="00572B69">
        <w:rPr>
          <w:rStyle w:val="str"/>
          <w:rFonts w:asciiTheme="majorHAnsi" w:hAnsiTheme="majorHAnsi" w:cstheme="majorHAnsi"/>
          <w:color w:val="4472C4" w:themeColor="accent1"/>
          <w:bdr w:val="none" w:sz="0" w:space="0" w:color="auto" w:frame="1"/>
          <w:shd w:val="clear" w:color="auto" w:fill="EFF0F1"/>
        </w:rPr>
        <w:t xml:space="preserve">While </w:t>
      </w:r>
      <w:r w:rsidRPr="00572B69">
        <w:rPr>
          <w:rStyle w:val="str"/>
          <w:rFonts w:asciiTheme="majorHAnsi" w:hAnsiTheme="majorHAnsi" w:cstheme="majorHAnsi"/>
          <w:color w:val="000000" w:themeColor="text1"/>
          <w:bdr w:val="none" w:sz="0" w:space="0" w:color="auto" w:frame="1"/>
          <w:shd w:val="clear" w:color="auto" w:fill="EFF0F1"/>
        </w:rPr>
        <w:t>True</w:t>
      </w:r>
    </w:p>
    <w:p w14:paraId="26BF9E8A" w14:textId="65BE2297" w:rsidR="00851CD4" w:rsidRDefault="00572B69"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     </w:t>
      </w:r>
      <w:r w:rsidR="00851CD4" w:rsidRPr="00851CD4">
        <w:rPr>
          <w:rStyle w:val="str"/>
          <w:rFonts w:asciiTheme="majorHAnsi" w:hAnsiTheme="majorHAnsi" w:cstheme="majorHAnsi"/>
          <w:color w:val="4472C4" w:themeColor="accent1"/>
          <w:bdr w:val="none" w:sz="0" w:space="0" w:color="auto" w:frame="1"/>
          <w:shd w:val="clear" w:color="auto" w:fill="EFF0F1"/>
        </w:rPr>
        <w:t xml:space="preserve">For each </w:t>
      </w:r>
      <w:r w:rsidR="00851CD4">
        <w:rPr>
          <w:rStyle w:val="str"/>
          <w:rFonts w:asciiTheme="majorHAnsi" w:hAnsiTheme="majorHAnsi" w:cstheme="majorHAnsi"/>
          <w:color w:val="4472C4" w:themeColor="accent1"/>
          <w:bdr w:val="none" w:sz="0" w:space="0" w:color="auto" w:frame="1"/>
          <w:shd w:val="clear" w:color="auto" w:fill="EFF0F1"/>
        </w:rPr>
        <w:t>‘</w:t>
      </w:r>
      <w:r w:rsidR="00851CD4"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00851CD4" w:rsidRPr="00851CD4">
        <w:rPr>
          <w:rStyle w:val="str"/>
          <w:rFonts w:asciiTheme="majorHAnsi" w:hAnsiTheme="majorHAnsi" w:cstheme="majorHAnsi"/>
          <w:bdr w:val="none" w:sz="0" w:space="0" w:color="auto" w:frame="1"/>
          <w:shd w:val="clear" w:color="auto" w:fill="EFF0F1"/>
        </w:rPr>
        <w:t xml:space="preserve">in debate which is not already in set </w:t>
      </w:r>
      <w:r w:rsidR="00851CD4" w:rsidRPr="00851CD4">
        <w:rPr>
          <w:rStyle w:val="str"/>
          <w:rFonts w:asciiTheme="majorHAnsi" w:hAnsiTheme="majorHAnsi" w:cstheme="majorHAnsi"/>
          <w:color w:val="000000" w:themeColor="text1"/>
          <w:bdr w:val="none" w:sz="0" w:space="0" w:color="auto" w:frame="1"/>
          <w:shd w:val="clear" w:color="auto" w:fill="EFF0F1"/>
        </w:rPr>
        <w:t xml:space="preserve">– </w:t>
      </w:r>
      <w:r w:rsidR="00851CD4">
        <w:rPr>
          <w:rStyle w:val="str"/>
          <w:rFonts w:asciiTheme="majorHAnsi" w:hAnsiTheme="majorHAnsi" w:cstheme="majorHAnsi"/>
          <w:color w:val="538135" w:themeColor="accent6" w:themeShade="BF"/>
          <w:bdr w:val="none" w:sz="0" w:space="0" w:color="auto" w:frame="1"/>
          <w:shd w:val="clear" w:color="auto" w:fill="EFF0F1"/>
        </w:rPr>
        <w:t xml:space="preserve">IN </w:t>
      </w:r>
      <w:r w:rsidR="00851CD4" w:rsidRPr="00851CD4">
        <w:rPr>
          <w:rStyle w:val="str"/>
          <w:rFonts w:asciiTheme="majorHAnsi" w:hAnsiTheme="majorHAnsi" w:cstheme="majorHAnsi"/>
          <w:color w:val="000000" w:themeColor="text1"/>
          <w:bdr w:val="none" w:sz="0" w:space="0" w:color="auto" w:frame="1"/>
          <w:shd w:val="clear" w:color="auto" w:fill="EFF0F1"/>
        </w:rPr>
        <w:t xml:space="preserve">and </w:t>
      </w:r>
      <w:r w:rsidR="00851CD4" w:rsidRPr="00851CD4">
        <w:rPr>
          <w:rStyle w:val="str"/>
          <w:rFonts w:asciiTheme="majorHAnsi" w:hAnsiTheme="majorHAnsi" w:cstheme="majorHAnsi"/>
          <w:color w:val="538135" w:themeColor="accent6" w:themeShade="BF"/>
          <w:bdr w:val="none" w:sz="0" w:space="0" w:color="auto" w:frame="1"/>
          <w:shd w:val="clear" w:color="auto" w:fill="EFF0F1"/>
        </w:rPr>
        <w:t>Out</w:t>
      </w:r>
    </w:p>
    <w:p w14:paraId="2E10B9FD" w14:textId="74B19549"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all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5BB913F8" w14:textId="0E494A7C" w:rsidR="00851CD4" w:rsidRP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IN</w:t>
      </w:r>
    </w:p>
    <w:p w14:paraId="15370FB6" w14:textId="748CB0D0"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 xml:space="preserve">If </w:t>
      </w:r>
      <w:r w:rsidRPr="00A61130">
        <w:rPr>
          <w:rStyle w:val="str"/>
          <w:rFonts w:asciiTheme="majorHAnsi" w:hAnsiTheme="majorHAnsi" w:cstheme="majorHAnsi"/>
          <w:bdr w:val="none" w:sz="0" w:space="0" w:color="auto" w:frame="1"/>
          <w:shd w:val="clear" w:color="auto" w:fill="EFF0F1"/>
        </w:rPr>
        <w:t xml:space="preserve">at least one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3BE51980" w14:textId="1AEA68F1" w:rsidR="00F206CF" w:rsidRDefault="00851CD4"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OUT</w:t>
      </w:r>
    </w:p>
    <w:p w14:paraId="2DC8B041" w14:textId="1CB41FA7"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there has NOT been a change in set </w:t>
      </w:r>
      <w:r w:rsidRPr="00A61130">
        <w:rPr>
          <w:rStyle w:val="str"/>
          <w:rFonts w:asciiTheme="majorHAnsi" w:hAnsiTheme="majorHAnsi" w:cstheme="majorHAnsi"/>
          <w:color w:val="538135" w:themeColor="accent6" w:themeShade="BF"/>
          <w:bdr w:val="none" w:sz="0" w:space="0" w:color="auto" w:frame="1"/>
          <w:shd w:val="clear" w:color="auto" w:fill="EFF0F1"/>
        </w:rPr>
        <w:t xml:space="preserve">IN </w:t>
      </w:r>
      <w:r w:rsidRPr="00A61130">
        <w:rPr>
          <w:rStyle w:val="str"/>
          <w:rFonts w:asciiTheme="majorHAnsi" w:hAnsiTheme="majorHAnsi" w:cstheme="majorHAnsi"/>
          <w:bdr w:val="none" w:sz="0" w:space="0" w:color="auto" w:frame="1"/>
          <w:shd w:val="clear" w:color="auto" w:fill="EFF0F1"/>
        </w:rPr>
        <w:t>or</w:t>
      </w:r>
      <w:r>
        <w:rPr>
          <w:rStyle w:val="str"/>
          <w:rFonts w:asciiTheme="majorHAnsi" w:hAnsiTheme="majorHAnsi" w:cstheme="majorHAnsi"/>
          <w:color w:val="4472C4" w:themeColor="accent1"/>
          <w:bdr w:val="none" w:sz="0" w:space="0" w:color="auto" w:frame="1"/>
          <w:shd w:val="clear" w:color="auto" w:fill="EFF0F1"/>
        </w:rPr>
        <w:t xml:space="preserve"> </w:t>
      </w:r>
      <w:r w:rsidRPr="00A61130">
        <w:rPr>
          <w:rStyle w:val="str"/>
          <w:rFonts w:asciiTheme="majorHAnsi" w:hAnsiTheme="majorHAnsi" w:cstheme="majorHAnsi"/>
          <w:color w:val="538135" w:themeColor="accent6" w:themeShade="BF"/>
          <w:bdr w:val="none" w:sz="0" w:space="0" w:color="auto" w:frame="1"/>
          <w:shd w:val="clear" w:color="auto" w:fill="EFF0F1"/>
        </w:rPr>
        <w:t>OUT</w:t>
      </w:r>
    </w:p>
    <w:p w14:paraId="452F022A" w14:textId="79B9F6BB"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sidRPr="00A61130">
        <w:rPr>
          <w:rStyle w:val="str"/>
          <w:rFonts w:asciiTheme="majorHAnsi" w:hAnsiTheme="majorHAnsi" w:cstheme="majorHAnsi"/>
          <w:color w:val="4472C4" w:themeColor="accent1"/>
          <w:bdr w:val="none" w:sz="0" w:space="0" w:color="auto" w:frame="1"/>
          <w:shd w:val="clear" w:color="auto" w:fill="EFF0F1"/>
        </w:rPr>
        <w:t>Break</w:t>
      </w:r>
    </w:p>
    <w:p w14:paraId="1AC17422" w14:textId="4E29FAF6"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For each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851CD4">
        <w:rPr>
          <w:rStyle w:val="str"/>
          <w:rFonts w:asciiTheme="majorHAnsi" w:hAnsiTheme="majorHAnsi" w:cstheme="majorHAnsi"/>
          <w:bdr w:val="none" w:sz="0" w:space="0" w:color="auto" w:frame="1"/>
          <w:shd w:val="clear" w:color="auto" w:fill="EFF0F1"/>
        </w:rPr>
        <w:t xml:space="preserve">in debate which is not already in set </w:t>
      </w:r>
      <w:r w:rsidRPr="00851CD4">
        <w:rPr>
          <w:rStyle w:val="str"/>
          <w:rFonts w:asciiTheme="majorHAnsi" w:hAnsiTheme="majorHAnsi" w:cstheme="majorHAnsi"/>
          <w:color w:val="000000" w:themeColor="text1"/>
          <w:bdr w:val="none" w:sz="0" w:space="0" w:color="auto" w:frame="1"/>
          <w:shd w:val="clear" w:color="auto" w:fill="EFF0F1"/>
        </w:rPr>
        <w:t xml:space="preserve">– </w:t>
      </w:r>
      <w:r>
        <w:rPr>
          <w:rStyle w:val="str"/>
          <w:rFonts w:asciiTheme="majorHAnsi" w:hAnsiTheme="majorHAnsi" w:cstheme="majorHAnsi"/>
          <w:color w:val="538135" w:themeColor="accent6" w:themeShade="BF"/>
          <w:bdr w:val="none" w:sz="0" w:space="0" w:color="auto" w:frame="1"/>
          <w:shd w:val="clear" w:color="auto" w:fill="EFF0F1"/>
        </w:rPr>
        <w:t xml:space="preserve">IN </w:t>
      </w:r>
      <w:r w:rsidRPr="00851CD4">
        <w:rPr>
          <w:rStyle w:val="str"/>
          <w:rFonts w:asciiTheme="majorHAnsi" w:hAnsiTheme="majorHAnsi" w:cstheme="majorHAnsi"/>
          <w:color w:val="000000" w:themeColor="text1"/>
          <w:bdr w:val="none" w:sz="0" w:space="0" w:color="auto" w:frame="1"/>
          <w:shd w:val="clear" w:color="auto" w:fill="EFF0F1"/>
        </w:rPr>
        <w:t xml:space="preserve">and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3B8D8F93" w14:textId="4AD88A1C"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UNDEC</w:t>
      </w:r>
    </w:p>
    <w:p w14:paraId="70372458" w14:textId="77777777" w:rsidR="008D3F5E" w:rsidRDefault="008D3F5E"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p>
    <w:p w14:paraId="2179705E" w14:textId="0E7A2B73" w:rsidR="008D3F5E" w:rsidRDefault="008D3F5E" w:rsidP="008D3F5E"/>
    <w:p w14:paraId="7FE18868" w14:textId="14929719" w:rsidR="008D3F5E" w:rsidRDefault="0019385D" w:rsidP="0019385D">
      <w:pPr>
        <w:pStyle w:val="Heading1"/>
        <w:ind w:firstLine="720"/>
      </w:pPr>
      <w:bookmarkStart w:id="48" w:name="_Toc37025657"/>
      <w:r>
        <w:t>3.0 Requirements</w:t>
      </w:r>
      <w:bookmarkEnd w:id="48"/>
    </w:p>
    <w:p w14:paraId="56BB5247" w14:textId="6D2E2A40" w:rsidR="0019385D" w:rsidRDefault="00AB75EE" w:rsidP="00AB75EE">
      <w:pPr>
        <w:ind w:left="720" w:right="720"/>
        <w:jc w:val="both"/>
      </w:pPr>
      <w:r>
        <w:t>Following on from the literature review in the previous chapter, the core requirements of the project devised based on the analysis and</w:t>
      </w:r>
      <w:r w:rsidRPr="00AB75EE">
        <w:t xml:space="preserve"> review</w:t>
      </w:r>
      <w:r>
        <w:t xml:space="preserve"> coupled with </w:t>
      </w:r>
      <w:r w:rsidRPr="00AB75EE">
        <w:t>supervisor’s recommendations, are as follows:</w:t>
      </w:r>
    </w:p>
    <w:p w14:paraId="5DA88D5C" w14:textId="3592F45C" w:rsidR="00772D45" w:rsidRDefault="00AB75EE" w:rsidP="00772D45">
      <w:pPr>
        <w:pStyle w:val="ListParagraph"/>
        <w:numPr>
          <w:ilvl w:val="0"/>
          <w:numId w:val="19"/>
        </w:numPr>
        <w:spacing w:after="0"/>
        <w:ind w:left="1296" w:right="720"/>
        <w:jc w:val="both"/>
        <w:rPr>
          <w:kern w:val="16"/>
          <w14:ligatures w14:val="standard"/>
        </w:rPr>
      </w:pPr>
      <w:r w:rsidRPr="000C1211">
        <w:rPr>
          <w:kern w:val="16"/>
          <w14:ligatures w14:val="standard"/>
        </w:rPr>
        <w:t xml:space="preserve">Based on the nature of the project, a web application solution fits well as it allows people all around the world to engage. </w:t>
      </w:r>
    </w:p>
    <w:p w14:paraId="61B53A26" w14:textId="491076AE" w:rsidR="00772D45" w:rsidRPr="00772D45" w:rsidRDefault="00772D45" w:rsidP="00772D45">
      <w:pPr>
        <w:spacing w:after="0"/>
        <w:ind w:right="720"/>
        <w:jc w:val="both"/>
        <w:rPr>
          <w:kern w:val="16"/>
          <w:sz w:val="8"/>
          <w:szCs w:val="8"/>
          <w14:ligatures w14:val="standard"/>
        </w:rPr>
      </w:pPr>
    </w:p>
    <w:p w14:paraId="0279BA55" w14:textId="17A5BD57" w:rsidR="00772D45" w:rsidRDefault="00772D45" w:rsidP="00772D45">
      <w:pPr>
        <w:pStyle w:val="ListParagraph"/>
        <w:numPr>
          <w:ilvl w:val="0"/>
          <w:numId w:val="19"/>
        </w:numPr>
        <w:spacing w:after="0"/>
        <w:ind w:left="1296" w:right="720"/>
        <w:jc w:val="both"/>
        <w:rPr>
          <w:kern w:val="16"/>
          <w14:ligatures w14:val="standard"/>
        </w:rPr>
      </w:pPr>
      <w:r w:rsidRPr="000C1211">
        <w:rPr>
          <w:kern w:val="16"/>
          <w14:ligatures w14:val="standard"/>
        </w:rPr>
        <w:t>In addition, the website should be able</w:t>
      </w:r>
      <w:r>
        <w:rPr>
          <w:kern w:val="16"/>
          <w14:ligatures w14:val="standard"/>
        </w:rPr>
        <w:t xml:space="preserve"> flexible and saleable enough</w:t>
      </w:r>
      <w:r w:rsidRPr="000C1211">
        <w:rPr>
          <w:kern w:val="16"/>
          <w14:ligatures w14:val="standard"/>
        </w:rPr>
        <w:t xml:space="preserve"> to be used on mobile phone</w:t>
      </w:r>
      <w:r>
        <w:rPr>
          <w:kern w:val="16"/>
          <w14:ligatures w14:val="standard"/>
        </w:rPr>
        <w:t xml:space="preserve"> browsers</w:t>
      </w:r>
      <w:r w:rsidRPr="000C1211">
        <w:rPr>
          <w:kern w:val="16"/>
          <w14:ligatures w14:val="standard"/>
        </w:rPr>
        <w:t xml:space="preserve"> as well.</w:t>
      </w:r>
    </w:p>
    <w:p w14:paraId="554A76C8" w14:textId="77777777" w:rsidR="00AB75EE" w:rsidRPr="002C040E" w:rsidRDefault="00AB75EE" w:rsidP="00AB75EE">
      <w:pPr>
        <w:spacing w:after="0"/>
        <w:ind w:left="1296" w:right="720"/>
        <w:jc w:val="both"/>
        <w:rPr>
          <w:kern w:val="16"/>
          <w:sz w:val="8"/>
          <w:szCs w:val="8"/>
          <w14:ligatures w14:val="standard"/>
        </w:rPr>
      </w:pPr>
    </w:p>
    <w:p w14:paraId="24BBAD33"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application should allow users to register and login to their account.</w:t>
      </w:r>
    </w:p>
    <w:p w14:paraId="4EF04F80" w14:textId="77777777" w:rsidR="00AB75EE" w:rsidRPr="002C040E" w:rsidRDefault="00AB75EE" w:rsidP="00AB75EE">
      <w:pPr>
        <w:spacing w:after="0"/>
        <w:ind w:left="1296" w:right="720"/>
        <w:jc w:val="both"/>
        <w:rPr>
          <w:kern w:val="16"/>
          <w:sz w:val="8"/>
          <w:szCs w:val="8"/>
          <w14:ligatures w14:val="standard"/>
        </w:rPr>
      </w:pPr>
    </w:p>
    <w:p w14:paraId="7426B066" w14:textId="1B796448"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the user is logged in, he should be able to create a debate topic by inputting a title and proposing an initial argument using one of the </w:t>
      </w:r>
      <w:r w:rsidR="00237295">
        <w:rPr>
          <w:kern w:val="16"/>
          <w14:ligatures w14:val="standard"/>
        </w:rPr>
        <w:t>six</w:t>
      </w:r>
      <w:r w:rsidRPr="000C1211">
        <w:rPr>
          <w:kern w:val="16"/>
          <w14:ligatures w14:val="standard"/>
        </w:rPr>
        <w:t xml:space="preserve"> Walton’s argumentation schemes </w:t>
      </w:r>
      <w:r w:rsidR="00237295">
        <w:rPr>
          <w:kern w:val="16"/>
          <w14:ligatures w14:val="standard"/>
        </w:rPr>
        <w:t>discussed in the previous chapter.</w:t>
      </w:r>
    </w:p>
    <w:p w14:paraId="0B4A1D2A" w14:textId="77777777" w:rsidR="00AB75EE" w:rsidRPr="002C040E" w:rsidRDefault="00AB75EE" w:rsidP="00772D45">
      <w:pPr>
        <w:spacing w:after="120"/>
        <w:ind w:right="720"/>
        <w:jc w:val="both"/>
        <w:rPr>
          <w:kern w:val="16"/>
          <w:sz w:val="8"/>
          <w:szCs w:val="8"/>
          <w14:ligatures w14:val="standard"/>
        </w:rPr>
      </w:pPr>
    </w:p>
    <w:p w14:paraId="354D7B26"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a debate topic is created, should be visible to all other users of the website. </w:t>
      </w:r>
    </w:p>
    <w:p w14:paraId="787A1EB1" w14:textId="77777777" w:rsidR="00AB75EE" w:rsidRPr="002C040E" w:rsidRDefault="00AB75EE" w:rsidP="00AB75EE">
      <w:pPr>
        <w:spacing w:after="120"/>
        <w:ind w:left="1296" w:right="720"/>
        <w:jc w:val="both"/>
        <w:rPr>
          <w:kern w:val="16"/>
          <w:sz w:val="8"/>
          <w:szCs w:val="8"/>
          <w14:ligatures w14:val="standard"/>
        </w:rPr>
      </w:pPr>
    </w:p>
    <w:p w14:paraId="7FF86DD9"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addition, they should be able to critique the argument by proposing a counter argument, however, before doing so, he will have to base it on the critical questions of the argumentation scheme of the original argument being addressed.</w:t>
      </w:r>
    </w:p>
    <w:p w14:paraId="789B2047" w14:textId="77777777" w:rsidR="00AB75EE" w:rsidRPr="002C040E" w:rsidRDefault="00AB75EE" w:rsidP="00AB75EE">
      <w:pPr>
        <w:spacing w:after="0"/>
        <w:ind w:left="1296" w:right="720"/>
        <w:jc w:val="both"/>
        <w:rPr>
          <w:kern w:val="16"/>
          <w:sz w:val="8"/>
          <w:szCs w:val="8"/>
          <w14:ligatures w14:val="standard"/>
        </w:rPr>
      </w:pPr>
    </w:p>
    <w:p w14:paraId="72324D22" w14:textId="373B96A4"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Once the user chooses his critique point, he should be able to choose one of the 7 argumentation schemes to base his counter argument on.</w:t>
      </w:r>
      <w:r w:rsidR="00284618">
        <w:rPr>
          <w:kern w:val="16"/>
          <w14:ligatures w14:val="standard"/>
        </w:rPr>
        <w:t xml:space="preserve"> Once chosen, he should be able to input text conforming to the structure to make his argument.</w:t>
      </w:r>
    </w:p>
    <w:p w14:paraId="3F6162DD" w14:textId="77777777" w:rsidR="00237295" w:rsidRPr="00237295" w:rsidRDefault="00237295" w:rsidP="00237295">
      <w:pPr>
        <w:spacing w:after="0"/>
        <w:ind w:right="720"/>
        <w:jc w:val="both"/>
        <w:rPr>
          <w:kern w:val="16"/>
          <w:sz w:val="8"/>
          <w:szCs w:val="8"/>
          <w14:ligatures w14:val="standard"/>
        </w:rPr>
      </w:pPr>
    </w:p>
    <w:p w14:paraId="0EC60F9C" w14:textId="4BD774A1"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w:t>
      </w:r>
      <w:r w:rsidR="00284618">
        <w:rPr>
          <w:kern w:val="16"/>
          <w14:ligatures w14:val="standard"/>
        </w:rPr>
        <w:t>a</w:t>
      </w:r>
      <w:r w:rsidRPr="000C1211">
        <w:rPr>
          <w:kern w:val="16"/>
          <w14:ligatures w14:val="standard"/>
        </w:rPr>
        <w:t xml:space="preserve"> counter argument is made </w:t>
      </w:r>
      <w:r w:rsidR="007F4AB3">
        <w:rPr>
          <w:kern w:val="16"/>
          <w14:ligatures w14:val="standard"/>
        </w:rPr>
        <w:t>using one of the six argumentation schemes discussed</w:t>
      </w:r>
      <w:r w:rsidRPr="000C1211">
        <w:rPr>
          <w:kern w:val="16"/>
          <w14:ligatures w14:val="standard"/>
        </w:rPr>
        <w:t xml:space="preserve">. All users of the website should be able to see the counter argument </w:t>
      </w:r>
      <w:r w:rsidRPr="000C1211">
        <w:rPr>
          <w:kern w:val="16"/>
          <w14:ligatures w14:val="standard"/>
        </w:rPr>
        <w:lastRenderedPageBreak/>
        <w:t>proposed, displayed in the same structure as the argumentation scheme chosen.</w:t>
      </w:r>
    </w:p>
    <w:p w14:paraId="5F5189B2" w14:textId="77777777" w:rsidR="00AB75EE" w:rsidRPr="002C040E" w:rsidRDefault="00AB75EE" w:rsidP="00AB75EE">
      <w:pPr>
        <w:spacing w:after="0"/>
        <w:ind w:left="1296" w:right="720"/>
        <w:jc w:val="both"/>
        <w:rPr>
          <w:kern w:val="16"/>
          <w:sz w:val="8"/>
          <w:szCs w:val="8"/>
          <w14:ligatures w14:val="standard"/>
        </w:rPr>
      </w:pPr>
    </w:p>
    <w:p w14:paraId="561C4A14"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to opportunity to critique the counter arguments in the same way as well. All users of the application should be able to view debate topics alongside all arguments/counter-arguments.</w:t>
      </w:r>
    </w:p>
    <w:p w14:paraId="1652C7FF" w14:textId="77777777" w:rsidR="00AB75EE" w:rsidRPr="002C040E" w:rsidRDefault="00AB75EE" w:rsidP="00AB75EE">
      <w:pPr>
        <w:spacing w:after="0"/>
        <w:ind w:left="1296" w:right="720"/>
        <w:jc w:val="both"/>
        <w:rPr>
          <w:kern w:val="16"/>
          <w:sz w:val="8"/>
          <w:szCs w:val="8"/>
          <w14:ligatures w14:val="standard"/>
        </w:rPr>
      </w:pPr>
    </w:p>
    <w:p w14:paraId="00CF363E"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However, in order to engage in debates, they have to login using their credentials.</w:t>
      </w:r>
    </w:p>
    <w:p w14:paraId="28608945" w14:textId="77777777" w:rsidR="00AB75EE" w:rsidRPr="002C040E" w:rsidRDefault="00AB75EE" w:rsidP="00AB75EE">
      <w:pPr>
        <w:spacing w:after="0"/>
        <w:ind w:left="1296" w:right="720"/>
        <w:jc w:val="both"/>
        <w:rPr>
          <w:kern w:val="16"/>
          <w:sz w:val="8"/>
          <w:szCs w:val="8"/>
          <w14:ligatures w14:val="standard"/>
        </w:rPr>
      </w:pPr>
    </w:p>
    <w:p w14:paraId="1A7EDE0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the ability to view visual representation of debate as dung’s abstract argumentation framework, in the form of directed graph. Nodes should represent the arguments in debates and arrows among them should represent attack relation, for instance, if argument A is attacking argument B, the graph should have two nodes representing A and B, with an arrow from A to B representing the attack.</w:t>
      </w:r>
    </w:p>
    <w:p w14:paraId="1017ABB6" w14:textId="77777777" w:rsidR="00AB75EE" w:rsidRPr="002C040E" w:rsidRDefault="00AB75EE" w:rsidP="00AB75EE">
      <w:pPr>
        <w:spacing w:after="0"/>
        <w:ind w:left="1296" w:right="720"/>
        <w:jc w:val="both"/>
        <w:rPr>
          <w:kern w:val="16"/>
          <w:sz w:val="8"/>
          <w:szCs w:val="8"/>
          <w14:ligatures w14:val="standard"/>
        </w:rPr>
      </w:pPr>
    </w:p>
    <w:p w14:paraId="7723310E" w14:textId="0B0C85B2" w:rsidR="00AB75EE" w:rsidRDefault="00AB75EE" w:rsidP="00AB75EE">
      <w:pPr>
        <w:pStyle w:val="ListParagraph"/>
        <w:numPr>
          <w:ilvl w:val="1"/>
          <w:numId w:val="19"/>
        </w:numPr>
        <w:spacing w:after="0"/>
        <w:ind w:left="1296" w:right="720"/>
        <w:jc w:val="both"/>
        <w:rPr>
          <w:kern w:val="16"/>
          <w14:ligatures w14:val="standard"/>
        </w:rPr>
      </w:pPr>
      <w:r w:rsidRPr="000C1211">
        <w:rPr>
          <w:kern w:val="16"/>
          <w14:ligatures w14:val="standard"/>
        </w:rPr>
        <w:t xml:space="preserve">It may be the case that when an argument attacks another, the argument attacks back as the </w:t>
      </w:r>
      <w:r w:rsidR="007F4AB3">
        <w:rPr>
          <w:kern w:val="16"/>
          <w14:ligatures w14:val="standard"/>
        </w:rPr>
        <w:t>claim</w:t>
      </w:r>
      <w:r w:rsidRPr="000C1211">
        <w:rPr>
          <w:kern w:val="16"/>
          <w14:ligatures w14:val="standard"/>
        </w:rPr>
        <w:t xml:space="preserve"> being attacked is already backed by its own </w:t>
      </w:r>
      <w:r w:rsidR="007F4AB3">
        <w:rPr>
          <w:kern w:val="16"/>
          <w14:ligatures w14:val="standard"/>
        </w:rPr>
        <w:t>premises</w:t>
      </w:r>
      <w:r w:rsidRPr="000C1211">
        <w:rPr>
          <w:kern w:val="16"/>
          <w14:ligatures w14:val="standard"/>
        </w:rPr>
        <w:t>. In this case, it should be represented in the graph as bidirectional arrow between the two nodes.</w:t>
      </w:r>
    </w:p>
    <w:p w14:paraId="1C1DD6AB" w14:textId="77777777" w:rsidR="00AB75EE" w:rsidRPr="002C040E" w:rsidRDefault="00AB75EE" w:rsidP="00AB75EE">
      <w:pPr>
        <w:spacing w:after="0"/>
        <w:ind w:left="1296" w:right="720"/>
        <w:jc w:val="both"/>
        <w:rPr>
          <w:kern w:val="16"/>
          <w:sz w:val="8"/>
          <w:szCs w:val="8"/>
          <w14:ligatures w14:val="standard"/>
        </w:rPr>
      </w:pPr>
    </w:p>
    <w:p w14:paraId="3FC121A2"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the visualization, users should be able to hover mouse over an argument node in the visualization to view its respective content.</w:t>
      </w:r>
      <w:r w:rsidRPr="000C1211">
        <w:t xml:space="preserve"> </w:t>
      </w:r>
    </w:p>
    <w:p w14:paraId="6F341093" w14:textId="77777777" w:rsidR="00AB75EE" w:rsidRPr="00E6365F" w:rsidRDefault="00AB75EE" w:rsidP="00AB75EE">
      <w:pPr>
        <w:spacing w:after="0"/>
        <w:ind w:left="1296" w:right="720"/>
        <w:jc w:val="both"/>
        <w:rPr>
          <w:kern w:val="16"/>
          <w:sz w:val="8"/>
          <w:szCs w:val="8"/>
          <w14:ligatures w14:val="standard"/>
        </w:rPr>
      </w:pPr>
    </w:p>
    <w:p w14:paraId="3B6CD79B"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t>Users should be able to jump to a sub argument in debates and subsequently critique by clicking on nodes representing arguments in the visualization.</w:t>
      </w:r>
    </w:p>
    <w:p w14:paraId="5998270E" w14:textId="77777777" w:rsidR="00AB75EE" w:rsidRPr="002C040E" w:rsidRDefault="00AB75EE" w:rsidP="00AB75EE">
      <w:pPr>
        <w:spacing w:after="0"/>
        <w:ind w:left="1296" w:right="720"/>
        <w:jc w:val="both"/>
        <w:rPr>
          <w:kern w:val="16"/>
          <w:sz w:val="8"/>
          <w:szCs w:val="8"/>
          <w14:ligatures w14:val="standard"/>
        </w:rPr>
      </w:pPr>
    </w:p>
    <w:p w14:paraId="3D1F247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node representing initial argument should be marked clearly in the visualization</w:t>
      </w:r>
      <w:r>
        <w:rPr>
          <w:kern w:val="16"/>
          <w14:ligatures w14:val="standard"/>
        </w:rPr>
        <w:t>.</w:t>
      </w:r>
    </w:p>
    <w:p w14:paraId="6EC5F384" w14:textId="77777777" w:rsidR="00AB75EE" w:rsidRPr="002C040E" w:rsidRDefault="00AB75EE" w:rsidP="00AB75EE">
      <w:pPr>
        <w:spacing w:after="0"/>
        <w:ind w:left="1296" w:right="720"/>
        <w:jc w:val="both"/>
        <w:rPr>
          <w:kern w:val="16"/>
          <w:sz w:val="8"/>
          <w:szCs w:val="8"/>
          <w14:ligatures w14:val="standard"/>
        </w:rPr>
      </w:pPr>
    </w:p>
    <w:p w14:paraId="3B1C0172" w14:textId="64BF97BB"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At any point in debate, set of arguments to be regarded as accepted according to grounded extension </w:t>
      </w:r>
      <w:r w:rsidR="007F4AB3">
        <w:rPr>
          <w:kern w:val="16"/>
          <w14:ligatures w14:val="standard"/>
        </w:rPr>
        <w:t xml:space="preserve">labelling algorithm </w:t>
      </w:r>
      <w:r w:rsidRPr="000C1211">
        <w:rPr>
          <w:kern w:val="16"/>
          <w14:ligatures w14:val="standard"/>
        </w:rPr>
        <w:t>should be computed and the respective argument node</w:t>
      </w:r>
      <w:r w:rsidR="007F4AB3">
        <w:rPr>
          <w:kern w:val="16"/>
          <w14:ligatures w14:val="standard"/>
        </w:rPr>
        <w:t>s</w:t>
      </w:r>
      <w:r w:rsidRPr="000C1211">
        <w:rPr>
          <w:kern w:val="16"/>
          <w14:ligatures w14:val="standard"/>
        </w:rPr>
        <w:t xml:space="preserve"> in the graph visualization, should be clearly marked for the user to see.</w:t>
      </w:r>
      <w:r w:rsidR="007F4AB3">
        <w:rPr>
          <w:kern w:val="16"/>
          <w14:ligatures w14:val="standard"/>
        </w:rPr>
        <w:t xml:space="preserve"> The nodes should be clearly marked to represent which arguments are ‘In’, ‘Out’ and ‘Undecidable’.</w:t>
      </w:r>
    </w:p>
    <w:p w14:paraId="3C703ADF" w14:textId="77777777" w:rsidR="00AB75EE" w:rsidRPr="002C040E" w:rsidRDefault="00AB75EE" w:rsidP="00AB75EE">
      <w:pPr>
        <w:spacing w:after="0"/>
        <w:ind w:left="1296" w:right="720"/>
        <w:jc w:val="both"/>
        <w:rPr>
          <w:kern w:val="16"/>
          <w:sz w:val="8"/>
          <w:szCs w:val="8"/>
          <w14:ligatures w14:val="standard"/>
        </w:rPr>
      </w:pPr>
    </w:p>
    <w:p w14:paraId="388F494A" w14:textId="6191D222"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also have the option to upvote/downvote an argument to represent its popularity</w:t>
      </w:r>
      <w:r w:rsidR="007F4AB3">
        <w:rPr>
          <w:kern w:val="16"/>
          <w14:ligatures w14:val="standard"/>
        </w:rPr>
        <w:t>. The user should be able to see votes for an argument when he hovers over the node representing it in the graph visualization.</w:t>
      </w:r>
    </w:p>
    <w:p w14:paraId="6BFB7246" w14:textId="77777777" w:rsidR="00AB75EE" w:rsidRPr="002C040E" w:rsidRDefault="00AB75EE" w:rsidP="00AB75EE">
      <w:pPr>
        <w:spacing w:after="0"/>
        <w:ind w:left="1296" w:right="720"/>
        <w:jc w:val="both"/>
        <w:rPr>
          <w:kern w:val="16"/>
          <w:sz w:val="8"/>
          <w:szCs w:val="8"/>
          <w14:ligatures w14:val="standard"/>
        </w:rPr>
      </w:pPr>
    </w:p>
    <w:p w14:paraId="658D8928" w14:textId="77777777" w:rsidR="00AB75EE" w:rsidRPr="00E6365F" w:rsidRDefault="00AB75EE" w:rsidP="00AB75EE">
      <w:pPr>
        <w:pStyle w:val="ListParagraph"/>
        <w:ind w:left="1296" w:right="720"/>
        <w:jc w:val="both"/>
        <w:rPr>
          <w:kern w:val="16"/>
          <w:sz w:val="8"/>
          <w:szCs w:val="8"/>
          <w14:ligatures w14:val="standard"/>
        </w:rPr>
      </w:pPr>
    </w:p>
    <w:p w14:paraId="4246C57E" w14:textId="77777777" w:rsidR="006F2A8F" w:rsidRDefault="00AB75EE" w:rsidP="006F2A8F">
      <w:pPr>
        <w:pStyle w:val="ListParagraph"/>
        <w:numPr>
          <w:ilvl w:val="0"/>
          <w:numId w:val="19"/>
        </w:numPr>
        <w:spacing w:after="120"/>
        <w:ind w:left="1296" w:right="720"/>
        <w:jc w:val="both"/>
        <w:rPr>
          <w:kern w:val="16"/>
          <w14:ligatures w14:val="standard"/>
        </w:rPr>
      </w:pPr>
      <w:r>
        <w:rPr>
          <w:kern w:val="16"/>
          <w14:ligatures w14:val="standard"/>
        </w:rPr>
        <w:t>The web application should have an admin side, through which argumentation schemes can be added/deleted/edited in the future. The admin side should also allow CRUD (Create, Read, Update, Delete) operations on the database.</w:t>
      </w:r>
    </w:p>
    <w:p w14:paraId="10CE7952" w14:textId="54F03E07" w:rsidR="001D0176" w:rsidRPr="006F2A8F" w:rsidRDefault="006F2A8F" w:rsidP="002C6D69">
      <w:pPr>
        <w:pStyle w:val="Heading1"/>
        <w:ind w:firstLine="720"/>
        <w:rPr>
          <w:kern w:val="16"/>
          <w14:ligatures w14:val="standard"/>
        </w:rPr>
      </w:pPr>
      <w:bookmarkStart w:id="49" w:name="_Toc37025658"/>
      <w:r>
        <w:t xml:space="preserve">4.0 </w:t>
      </w:r>
      <w:r w:rsidR="001D0176">
        <w:t>Specification</w:t>
      </w:r>
      <w:bookmarkEnd w:id="49"/>
    </w:p>
    <w:p w14:paraId="55F2B23F" w14:textId="5C19D26F" w:rsidR="001D0176" w:rsidRDefault="00006F60" w:rsidP="00006F60">
      <w:pPr>
        <w:ind w:left="720" w:right="720"/>
        <w:jc w:val="both"/>
      </w:pPr>
      <w:r>
        <w:t xml:space="preserve">In the previous chapter, we had </w:t>
      </w:r>
      <w:r w:rsidR="00772D45">
        <w:t xml:space="preserve">defined </w:t>
      </w:r>
      <w:r>
        <w:t>requirements for the project. In this chapter, we will discuss</w:t>
      </w:r>
      <w:r w:rsidR="009F23E8">
        <w:t xml:space="preserve"> specification for each of the requirements defined.</w:t>
      </w:r>
    </w:p>
    <w:tbl>
      <w:tblPr>
        <w:tblStyle w:val="TableGrid"/>
        <w:tblW w:w="7560" w:type="dxa"/>
        <w:tblInd w:w="715" w:type="dxa"/>
        <w:tblLook w:val="04A0" w:firstRow="1" w:lastRow="0" w:firstColumn="1" w:lastColumn="0" w:noHBand="0" w:noVBand="1"/>
      </w:tblPr>
      <w:tblGrid>
        <w:gridCol w:w="1440"/>
        <w:gridCol w:w="6120"/>
      </w:tblGrid>
      <w:tr w:rsidR="00006F60" w:rsidRPr="000D711B" w14:paraId="571DF898" w14:textId="77777777" w:rsidTr="00006F60">
        <w:trPr>
          <w:trHeight w:val="445"/>
        </w:trPr>
        <w:tc>
          <w:tcPr>
            <w:tcW w:w="1440" w:type="dxa"/>
          </w:tcPr>
          <w:p w14:paraId="475AD559"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Requirement</w:t>
            </w:r>
          </w:p>
        </w:tc>
        <w:tc>
          <w:tcPr>
            <w:tcW w:w="6120" w:type="dxa"/>
          </w:tcPr>
          <w:p w14:paraId="02B7900D"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Specification</w:t>
            </w:r>
          </w:p>
        </w:tc>
      </w:tr>
      <w:tr w:rsidR="00006F60" w:rsidRPr="004348EE" w14:paraId="0844BB94" w14:textId="77777777" w:rsidTr="00006F60">
        <w:trPr>
          <w:trHeight w:val="435"/>
        </w:trPr>
        <w:tc>
          <w:tcPr>
            <w:tcW w:w="1440" w:type="dxa"/>
          </w:tcPr>
          <w:p w14:paraId="33D6D010" w14:textId="77777777"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R1</w:t>
            </w:r>
          </w:p>
        </w:tc>
        <w:tc>
          <w:tcPr>
            <w:tcW w:w="6120" w:type="dxa"/>
          </w:tcPr>
          <w:p w14:paraId="52F8D56C" w14:textId="46756B97"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a suitable web-based</w:t>
            </w:r>
            <w:r w:rsidRPr="004348EE">
              <w:rPr>
                <w:rFonts w:asciiTheme="minorHAnsi" w:hAnsiTheme="minorHAnsi" w:cstheme="minorHAnsi"/>
                <w:bCs/>
                <w:color w:val="000000" w:themeColor="text1"/>
                <w:kern w:val="16"/>
                <w:sz w:val="20"/>
                <w:szCs w:val="20"/>
                <w14:ligatures w14:val="standard"/>
              </w:rPr>
              <w:t xml:space="preserve"> framework </w:t>
            </w:r>
            <w:r w:rsidR="009F23E8">
              <w:rPr>
                <w:rFonts w:asciiTheme="minorHAnsi" w:hAnsiTheme="minorHAnsi" w:cstheme="minorHAnsi"/>
                <w:bCs/>
                <w:color w:val="000000" w:themeColor="text1"/>
                <w:kern w:val="16"/>
                <w:sz w:val="20"/>
                <w:szCs w:val="20"/>
                <w14:ligatures w14:val="standard"/>
              </w:rPr>
              <w:t>to streamline development and a clear and coherent structure across the project.</w:t>
            </w:r>
          </w:p>
          <w:p w14:paraId="2F206162" w14:textId="77EBFB1D"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p>
        </w:tc>
      </w:tr>
      <w:tr w:rsidR="009F23E8" w:rsidRPr="004348EE" w14:paraId="65F86C90" w14:textId="77777777" w:rsidTr="00006F60">
        <w:trPr>
          <w:trHeight w:val="435"/>
        </w:trPr>
        <w:tc>
          <w:tcPr>
            <w:tcW w:w="1440" w:type="dxa"/>
          </w:tcPr>
          <w:p w14:paraId="51DE9BD5" w14:textId="2362F5C9" w:rsidR="009F23E8" w:rsidRPr="004348EE" w:rsidRDefault="009F23E8"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R2</w:t>
            </w:r>
          </w:p>
        </w:tc>
        <w:tc>
          <w:tcPr>
            <w:tcW w:w="6120" w:type="dxa"/>
          </w:tcPr>
          <w:p w14:paraId="640D1C02" w14:textId="0D9C1089" w:rsidR="009F23E8" w:rsidRPr="004348EE" w:rsidRDefault="009F23E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a suitable front-end framework which is scalable and caters towards both, websites viewed on mobile browsers as well as traditional browsers used on PC. </w:t>
            </w:r>
          </w:p>
        </w:tc>
      </w:tr>
      <w:tr w:rsidR="00006F60" w:rsidRPr="004348EE" w14:paraId="3776F668" w14:textId="77777777" w:rsidTr="00006F60">
        <w:trPr>
          <w:trHeight w:val="672"/>
        </w:trPr>
        <w:tc>
          <w:tcPr>
            <w:tcW w:w="1440" w:type="dxa"/>
          </w:tcPr>
          <w:p w14:paraId="4FDCE179" w14:textId="3B6E6C0C"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w:t>
            </w:r>
            <w:r w:rsidR="009F23E8">
              <w:rPr>
                <w:rFonts w:asciiTheme="minorHAnsi" w:hAnsiTheme="minorHAnsi" w:cstheme="minorHAnsi"/>
                <w:b/>
                <w:bCs/>
                <w:color w:val="000000" w:themeColor="text1"/>
                <w:kern w:val="16"/>
                <w:sz w:val="20"/>
                <w:szCs w:val="20"/>
                <w14:ligatures w14:val="standard"/>
              </w:rPr>
              <w:t>3</w:t>
            </w:r>
          </w:p>
        </w:tc>
        <w:tc>
          <w:tcPr>
            <w:tcW w:w="6120" w:type="dxa"/>
          </w:tcPr>
          <w:p w14:paraId="67C2CE73" w14:textId="25E0B3BC"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framework’s built in</w:t>
            </w:r>
            <w:r w:rsidRPr="004348EE">
              <w:rPr>
                <w:rFonts w:asciiTheme="minorHAnsi" w:hAnsiTheme="minorHAnsi" w:cstheme="minorHAnsi"/>
                <w:bCs/>
                <w:color w:val="000000" w:themeColor="text1"/>
                <w:kern w:val="16"/>
                <w:sz w:val="20"/>
                <w:szCs w:val="20"/>
                <w14:ligatures w14:val="standard"/>
              </w:rPr>
              <w:t xml:space="preserve"> security</w:t>
            </w:r>
            <w:r w:rsidR="009F23E8">
              <w:rPr>
                <w:rFonts w:asciiTheme="minorHAnsi" w:hAnsiTheme="minorHAnsi" w:cstheme="minorHAnsi"/>
                <w:bCs/>
                <w:color w:val="000000" w:themeColor="text1"/>
                <w:kern w:val="16"/>
                <w:sz w:val="20"/>
                <w:szCs w:val="20"/>
                <w14:ligatures w14:val="standard"/>
              </w:rPr>
              <w:t xml:space="preserve"> and authentication</w:t>
            </w:r>
            <w:r w:rsidRPr="004348EE">
              <w:rPr>
                <w:rFonts w:asciiTheme="minorHAnsi" w:hAnsiTheme="minorHAnsi" w:cstheme="minorHAnsi"/>
                <w:bCs/>
                <w:color w:val="000000" w:themeColor="text1"/>
                <w:kern w:val="16"/>
                <w:sz w:val="20"/>
                <w:szCs w:val="20"/>
                <w14:ligatures w14:val="standard"/>
              </w:rPr>
              <w:t xml:space="preserve"> libraries to implement secure user </w:t>
            </w:r>
            <w:r>
              <w:rPr>
                <w:rFonts w:asciiTheme="minorHAnsi" w:hAnsiTheme="minorHAnsi" w:cstheme="minorHAnsi"/>
                <w:bCs/>
                <w:color w:val="000000" w:themeColor="text1"/>
                <w:kern w:val="16"/>
                <w:sz w:val="20"/>
                <w:szCs w:val="20"/>
                <w14:ligatures w14:val="standard"/>
              </w:rPr>
              <w:t>registration and login</w:t>
            </w:r>
          </w:p>
        </w:tc>
      </w:tr>
      <w:tr w:rsidR="00006F60" w:rsidRPr="004348EE" w14:paraId="0865C0CF" w14:textId="77777777" w:rsidTr="00006F60">
        <w:trPr>
          <w:trHeight w:val="672"/>
        </w:trPr>
        <w:tc>
          <w:tcPr>
            <w:tcW w:w="1440" w:type="dxa"/>
          </w:tcPr>
          <w:p w14:paraId="69D7CB72"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16A4C230" w14:textId="31F89B72"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D05113">
              <w:rPr>
                <w:rFonts w:asciiTheme="minorHAnsi" w:hAnsiTheme="minorHAnsi" w:cstheme="minorHAnsi"/>
                <w:b/>
                <w:bCs/>
                <w:color w:val="000000" w:themeColor="text1"/>
                <w:kern w:val="16"/>
                <w:sz w:val="20"/>
                <w:szCs w:val="20"/>
                <w14:ligatures w14:val="standard"/>
              </w:rPr>
              <w:t>4</w:t>
            </w:r>
          </w:p>
        </w:tc>
        <w:tc>
          <w:tcPr>
            <w:tcW w:w="6120" w:type="dxa"/>
          </w:tcPr>
          <w:p w14:paraId="34C63CF6" w14:textId="040B3BE8" w:rsidR="00CA3373"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A3373">
              <w:rPr>
                <w:rFonts w:asciiTheme="minorHAnsi" w:hAnsiTheme="minorHAnsi" w:cstheme="minorHAnsi"/>
                <w:bCs/>
                <w:color w:val="000000" w:themeColor="text1"/>
                <w:kern w:val="16"/>
                <w:sz w:val="20"/>
                <w:szCs w:val="20"/>
                <w14:ligatures w14:val="standard"/>
              </w:rPr>
              <w:t xml:space="preserve">Structure of each argumentation scheme must be stored in </w:t>
            </w:r>
            <w:r w:rsidR="00B85CCF">
              <w:rPr>
                <w:rFonts w:asciiTheme="minorHAnsi" w:hAnsiTheme="minorHAnsi" w:cstheme="minorHAnsi"/>
                <w:bCs/>
                <w:color w:val="000000" w:themeColor="text1"/>
                <w:kern w:val="16"/>
                <w:sz w:val="20"/>
                <w:szCs w:val="20"/>
                <w14:ligatures w14:val="standard"/>
              </w:rPr>
              <w:t>an SQLite</w:t>
            </w:r>
            <w:r w:rsidR="00CA3373">
              <w:rPr>
                <w:rFonts w:asciiTheme="minorHAnsi" w:hAnsiTheme="minorHAnsi" w:cstheme="minorHAnsi"/>
                <w:bCs/>
                <w:color w:val="000000" w:themeColor="text1"/>
                <w:kern w:val="16"/>
                <w:sz w:val="20"/>
                <w:szCs w:val="20"/>
                <w14:ligatures w14:val="standard"/>
              </w:rPr>
              <w:t xml:space="preserve"> database</w:t>
            </w:r>
            <w:r w:rsidR="00B85CCF">
              <w:rPr>
                <w:rFonts w:asciiTheme="minorHAnsi" w:hAnsiTheme="minorHAnsi" w:cstheme="minorHAnsi"/>
                <w:bCs/>
                <w:color w:val="000000" w:themeColor="text1"/>
                <w:kern w:val="16"/>
                <w:sz w:val="20"/>
                <w:szCs w:val="20"/>
                <w14:ligatures w14:val="standard"/>
              </w:rPr>
              <w:t xml:space="preserve"> for now</w:t>
            </w:r>
            <w:r w:rsidR="00CA3373">
              <w:rPr>
                <w:rFonts w:asciiTheme="minorHAnsi" w:hAnsiTheme="minorHAnsi" w:cstheme="minorHAnsi"/>
                <w:bCs/>
                <w:color w:val="000000" w:themeColor="text1"/>
                <w:kern w:val="16"/>
                <w:sz w:val="20"/>
                <w:szCs w:val="20"/>
                <w14:ligatures w14:val="standard"/>
              </w:rPr>
              <w:t>.</w:t>
            </w:r>
          </w:p>
          <w:p w14:paraId="3E05D9CB" w14:textId="56B486C0"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application has to be built in a way which allows flexibility in database engine, without requiring unreasonable amount of code changes. Hence, the schema of the database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abstracted using Model classes, so that the actual data retrieval code is independent of underlying database engine.</w:t>
            </w:r>
          </w:p>
          <w:p w14:paraId="7F8DA74E" w14:textId="5D027688" w:rsidR="00CA3373"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When the user attempts to create a new debate topic, t</w:t>
            </w:r>
            <w:r w:rsidR="002A15CC">
              <w:rPr>
                <w:rFonts w:asciiTheme="minorHAnsi" w:hAnsiTheme="minorHAnsi" w:cstheme="minorHAnsi"/>
                <w:bCs/>
                <w:color w:val="000000" w:themeColor="text1"/>
                <w:kern w:val="16"/>
                <w:sz w:val="20"/>
                <w:szCs w:val="20"/>
                <w14:ligatures w14:val="standard"/>
              </w:rPr>
              <w:t xml:space="preserve">he </w:t>
            </w:r>
            <w:r>
              <w:rPr>
                <w:rFonts w:asciiTheme="minorHAnsi" w:hAnsiTheme="minorHAnsi" w:cstheme="minorHAnsi"/>
                <w:bCs/>
                <w:color w:val="000000" w:themeColor="text1"/>
                <w:kern w:val="16"/>
                <w:sz w:val="20"/>
                <w:szCs w:val="20"/>
                <w14:ligatures w14:val="standard"/>
              </w:rPr>
              <w:t xml:space="preserve">structure of the </w:t>
            </w:r>
            <w:r w:rsidR="002A15CC">
              <w:rPr>
                <w:rFonts w:asciiTheme="minorHAnsi" w:hAnsiTheme="minorHAnsi" w:cstheme="minorHAnsi"/>
                <w:bCs/>
                <w:color w:val="000000" w:themeColor="text1"/>
                <w:kern w:val="16"/>
                <w:sz w:val="20"/>
                <w:szCs w:val="20"/>
                <w14:ligatures w14:val="standard"/>
              </w:rPr>
              <w:t xml:space="preserve">argumentation scheme chosen </w:t>
            </w:r>
            <w:r w:rsidR="005156F9">
              <w:rPr>
                <w:rFonts w:asciiTheme="minorHAnsi" w:hAnsiTheme="minorHAnsi" w:cstheme="minorHAnsi"/>
                <w:bCs/>
                <w:color w:val="000000" w:themeColor="text1"/>
                <w:kern w:val="16"/>
                <w:sz w:val="20"/>
                <w:szCs w:val="20"/>
                <w14:ligatures w14:val="standard"/>
              </w:rPr>
              <w:t>is to</w:t>
            </w:r>
            <w:r w:rsidR="002A15CC">
              <w:rPr>
                <w:rFonts w:asciiTheme="minorHAnsi" w:hAnsiTheme="minorHAnsi" w:cstheme="minorHAnsi"/>
                <w:bCs/>
                <w:color w:val="000000" w:themeColor="text1"/>
                <w:kern w:val="16"/>
                <w:sz w:val="20"/>
                <w:szCs w:val="20"/>
                <w14:ligatures w14:val="standard"/>
              </w:rPr>
              <w:t xml:space="preserve"> be </w:t>
            </w:r>
            <w:r>
              <w:rPr>
                <w:rFonts w:asciiTheme="minorHAnsi" w:hAnsiTheme="minorHAnsi" w:cstheme="minorHAnsi"/>
                <w:bCs/>
                <w:color w:val="000000" w:themeColor="text1"/>
                <w:kern w:val="16"/>
                <w:sz w:val="20"/>
                <w:szCs w:val="20"/>
                <w14:ligatures w14:val="standard"/>
              </w:rPr>
              <w:t>r</w:t>
            </w:r>
            <w:r w:rsidR="00006F60">
              <w:rPr>
                <w:rFonts w:asciiTheme="minorHAnsi" w:hAnsiTheme="minorHAnsi" w:cstheme="minorHAnsi"/>
                <w:bCs/>
                <w:color w:val="000000" w:themeColor="text1"/>
                <w:kern w:val="16"/>
                <w:sz w:val="20"/>
                <w:szCs w:val="20"/>
                <w14:ligatures w14:val="standard"/>
              </w:rPr>
              <w:t>etrieve</w:t>
            </w:r>
            <w:r>
              <w:rPr>
                <w:rFonts w:asciiTheme="minorHAnsi" w:hAnsiTheme="minorHAnsi" w:cstheme="minorHAnsi"/>
                <w:bCs/>
                <w:color w:val="000000" w:themeColor="text1"/>
                <w:kern w:val="16"/>
                <w:sz w:val="20"/>
                <w:szCs w:val="20"/>
                <w14:ligatures w14:val="standard"/>
              </w:rPr>
              <w:t>d</w:t>
            </w:r>
            <w:r w:rsidR="00006F60">
              <w:rPr>
                <w:rFonts w:asciiTheme="minorHAnsi" w:hAnsiTheme="minorHAnsi" w:cstheme="minorHAnsi"/>
                <w:bCs/>
                <w:color w:val="000000" w:themeColor="text1"/>
                <w:kern w:val="16"/>
                <w:sz w:val="20"/>
                <w:szCs w:val="20"/>
                <w14:ligatures w14:val="standard"/>
              </w:rPr>
              <w:t xml:space="preserve"> from</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database</w:t>
            </w:r>
            <w:r>
              <w:rPr>
                <w:rFonts w:asciiTheme="minorHAnsi" w:hAnsiTheme="minorHAnsi" w:cstheme="minorHAnsi"/>
                <w:bCs/>
                <w:color w:val="000000" w:themeColor="text1"/>
                <w:kern w:val="16"/>
                <w:sz w:val="20"/>
                <w:szCs w:val="20"/>
                <w14:ligatures w14:val="standard"/>
              </w:rPr>
              <w:t>. Subsequently,</w:t>
            </w:r>
            <w:r w:rsidR="00006F60">
              <w:rPr>
                <w:rFonts w:asciiTheme="minorHAnsi" w:hAnsiTheme="minorHAnsi" w:cstheme="minorHAnsi"/>
                <w:bCs/>
                <w:color w:val="000000" w:themeColor="text1"/>
                <w:kern w:val="16"/>
                <w:sz w:val="20"/>
                <w:szCs w:val="20"/>
                <w14:ligatures w14:val="standard"/>
              </w:rPr>
              <w:t xml:space="preserve"> </w:t>
            </w:r>
            <w:r>
              <w:rPr>
                <w:rFonts w:asciiTheme="minorHAnsi" w:hAnsiTheme="minorHAnsi" w:cstheme="minorHAnsi"/>
                <w:bCs/>
                <w:color w:val="000000" w:themeColor="text1"/>
                <w:kern w:val="16"/>
                <w:sz w:val="20"/>
                <w:szCs w:val="20"/>
                <w14:ligatures w14:val="standard"/>
              </w:rPr>
              <w:t xml:space="preserve">appropriate number of text field conforming to the argumentation structure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displayed, with appropriate header under the field, so that the user can input the respective points he wants to make</w:t>
            </w:r>
            <w:r w:rsidR="007D68BF">
              <w:rPr>
                <w:rFonts w:asciiTheme="minorHAnsi" w:hAnsiTheme="minorHAnsi" w:cstheme="minorHAnsi"/>
                <w:bCs/>
                <w:color w:val="000000" w:themeColor="text1"/>
                <w:kern w:val="16"/>
                <w:sz w:val="20"/>
                <w:szCs w:val="20"/>
                <w14:ligatures w14:val="standard"/>
              </w:rPr>
              <w:t xml:space="preserve"> in the debate</w:t>
            </w:r>
          </w:p>
          <w:p w14:paraId="0E7061D4" w14:textId="428A2AA1" w:rsidR="00006F60" w:rsidRPr="004348EE"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Finally, </w:t>
            </w:r>
            <w:r w:rsidR="00006F60">
              <w:rPr>
                <w:rFonts w:asciiTheme="minorHAnsi" w:hAnsiTheme="minorHAnsi" w:cstheme="minorHAnsi"/>
                <w:bCs/>
                <w:color w:val="000000" w:themeColor="text1"/>
                <w:kern w:val="16"/>
                <w:sz w:val="20"/>
                <w:szCs w:val="20"/>
                <w14:ligatures w14:val="standard"/>
              </w:rPr>
              <w:t>appropriate form validation</w:t>
            </w:r>
            <w:r w:rsidR="00B85CCF">
              <w:rPr>
                <w:rFonts w:asciiTheme="minorHAnsi" w:hAnsiTheme="minorHAnsi" w:cstheme="minorHAnsi"/>
                <w:bCs/>
                <w:color w:val="000000" w:themeColor="text1"/>
                <w:kern w:val="16"/>
                <w:sz w:val="20"/>
                <w:szCs w:val="20"/>
                <w14:ligatures w14:val="standard"/>
              </w:rPr>
              <w:t xml:space="preserve"> </w:t>
            </w:r>
            <w:r w:rsidR="005156F9">
              <w:rPr>
                <w:rFonts w:asciiTheme="minorHAnsi" w:hAnsiTheme="minorHAnsi" w:cstheme="minorHAnsi"/>
                <w:bCs/>
                <w:color w:val="000000" w:themeColor="text1"/>
                <w:kern w:val="16"/>
                <w:sz w:val="20"/>
                <w:szCs w:val="20"/>
                <w14:ligatures w14:val="standard"/>
              </w:rPr>
              <w:t>is to be</w:t>
            </w:r>
            <w:r w:rsidR="00B85CCF">
              <w:rPr>
                <w:rFonts w:asciiTheme="minorHAnsi" w:hAnsiTheme="minorHAnsi" w:cstheme="minorHAnsi"/>
                <w:bCs/>
                <w:color w:val="000000" w:themeColor="text1"/>
                <w:kern w:val="16"/>
                <w:sz w:val="20"/>
                <w:szCs w:val="20"/>
                <w14:ligatures w14:val="standard"/>
              </w:rPr>
              <w:t xml:space="preserve"> configured to prevent invalid data submission.</w:t>
            </w:r>
          </w:p>
        </w:tc>
      </w:tr>
      <w:tr w:rsidR="00006F60" w14:paraId="66D185AD" w14:textId="77777777" w:rsidTr="00006F60">
        <w:trPr>
          <w:trHeight w:val="672"/>
        </w:trPr>
        <w:tc>
          <w:tcPr>
            <w:tcW w:w="1440" w:type="dxa"/>
          </w:tcPr>
          <w:p w14:paraId="42A280EB" w14:textId="38473CE2"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7D68BF">
              <w:rPr>
                <w:rFonts w:asciiTheme="minorHAnsi" w:hAnsiTheme="minorHAnsi" w:cstheme="minorHAnsi"/>
                <w:b/>
                <w:bCs/>
                <w:color w:val="000000" w:themeColor="text1"/>
                <w:kern w:val="16"/>
                <w:sz w:val="20"/>
                <w:szCs w:val="20"/>
                <w14:ligatures w14:val="standard"/>
              </w:rPr>
              <w:t>5</w:t>
            </w:r>
          </w:p>
        </w:tc>
        <w:tc>
          <w:tcPr>
            <w:tcW w:w="6120" w:type="dxa"/>
          </w:tcPr>
          <w:p w14:paraId="72A89416" w14:textId="5D183211"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Once the user inputs data of the initial argument, it </w:t>
            </w:r>
            <w:r w:rsidR="005156F9">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converted to a html format highlighting structure sections along with its respective content and </w:t>
            </w:r>
            <w:r w:rsidR="007D68BF">
              <w:rPr>
                <w:rFonts w:asciiTheme="minorHAnsi" w:hAnsiTheme="minorHAnsi" w:cstheme="minorHAnsi"/>
                <w:bCs/>
                <w:color w:val="000000" w:themeColor="text1"/>
                <w:kern w:val="16"/>
                <w:sz w:val="20"/>
                <w:szCs w:val="20"/>
                <w14:ligatures w14:val="standard"/>
              </w:rPr>
              <w:t xml:space="preserve">subsequently, </w:t>
            </w:r>
            <w:r>
              <w:rPr>
                <w:rFonts w:asciiTheme="minorHAnsi" w:hAnsiTheme="minorHAnsi" w:cstheme="minorHAnsi"/>
                <w:bCs/>
                <w:color w:val="000000" w:themeColor="text1"/>
                <w:kern w:val="16"/>
                <w:sz w:val="20"/>
                <w:szCs w:val="20"/>
                <w14:ligatures w14:val="standard"/>
              </w:rPr>
              <w:t>store</w:t>
            </w:r>
            <w:r w:rsidR="007D68BF">
              <w:rPr>
                <w:rFonts w:asciiTheme="minorHAnsi" w:hAnsiTheme="minorHAnsi" w:cstheme="minorHAnsi"/>
                <w:bCs/>
                <w:color w:val="000000" w:themeColor="text1"/>
                <w:kern w:val="16"/>
                <w:sz w:val="20"/>
                <w:szCs w:val="20"/>
                <w14:ligatures w14:val="standard"/>
              </w:rPr>
              <w:t>d</w:t>
            </w:r>
            <w:r>
              <w:rPr>
                <w:rFonts w:asciiTheme="minorHAnsi" w:hAnsiTheme="minorHAnsi" w:cstheme="minorHAnsi"/>
                <w:bCs/>
                <w:color w:val="000000" w:themeColor="text1"/>
                <w:kern w:val="16"/>
                <w:sz w:val="20"/>
                <w:szCs w:val="20"/>
                <w14:ligatures w14:val="standard"/>
              </w:rPr>
              <w:t xml:space="preserve"> in database to be displayed in a coherent manner to other users, along with date/time of post and number of upvotes. </w:t>
            </w:r>
          </w:p>
          <w:p w14:paraId="6F38884B" w14:textId="42752516"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The initial argument is to be stored in database as a root node of a tree.</w:t>
            </w:r>
          </w:p>
        </w:tc>
      </w:tr>
      <w:tr w:rsidR="00006F60" w14:paraId="23D54256" w14:textId="77777777" w:rsidTr="00006F60">
        <w:trPr>
          <w:trHeight w:val="672"/>
        </w:trPr>
        <w:tc>
          <w:tcPr>
            <w:tcW w:w="1440" w:type="dxa"/>
          </w:tcPr>
          <w:p w14:paraId="0F02355D"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62C5D965" w14:textId="48CEF6E1"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BA19D9">
              <w:rPr>
                <w:rFonts w:asciiTheme="minorHAnsi" w:hAnsiTheme="minorHAnsi" w:cstheme="minorHAnsi"/>
                <w:b/>
                <w:bCs/>
                <w:color w:val="000000" w:themeColor="text1"/>
                <w:kern w:val="16"/>
                <w:sz w:val="20"/>
                <w:szCs w:val="20"/>
                <w14:ligatures w14:val="standard"/>
              </w:rPr>
              <w:t>6</w:t>
            </w:r>
          </w:p>
        </w:tc>
        <w:tc>
          <w:tcPr>
            <w:tcW w:w="6120" w:type="dxa"/>
          </w:tcPr>
          <w:p w14:paraId="17C27E5C" w14:textId="77777777"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A513BA">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Other users seeing the initial argument of the topic, should have the option to critique the argument. </w:t>
            </w:r>
          </w:p>
          <w:p w14:paraId="5B31E2C3" w14:textId="3FD767C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If he chooses to critique, we retrieve</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respective set of critical questions of the argument </w:t>
            </w:r>
            <w:r>
              <w:rPr>
                <w:rFonts w:asciiTheme="minorHAnsi" w:hAnsiTheme="minorHAnsi" w:cstheme="minorHAnsi"/>
                <w:bCs/>
                <w:color w:val="000000" w:themeColor="text1"/>
                <w:kern w:val="16"/>
                <w:sz w:val="20"/>
                <w:szCs w:val="20"/>
                <w14:ligatures w14:val="standard"/>
              </w:rPr>
              <w:t>which is being critiqued,</w:t>
            </w:r>
            <w:r w:rsidR="00006F60">
              <w:rPr>
                <w:rFonts w:asciiTheme="minorHAnsi" w:hAnsiTheme="minorHAnsi" w:cstheme="minorHAnsi"/>
                <w:bCs/>
                <w:color w:val="000000" w:themeColor="text1"/>
                <w:kern w:val="16"/>
                <w:sz w:val="20"/>
                <w:szCs w:val="20"/>
                <w14:ligatures w14:val="standard"/>
              </w:rPr>
              <w:t xml:space="preserve"> from the database, and we allow the user to choose one the critical questions to base his counter argument on.</w:t>
            </w:r>
          </w:p>
        </w:tc>
      </w:tr>
      <w:tr w:rsidR="00006F60" w:rsidRPr="00A513BA" w14:paraId="48CF9599" w14:textId="77777777" w:rsidTr="00006F60">
        <w:trPr>
          <w:trHeight w:val="672"/>
        </w:trPr>
        <w:tc>
          <w:tcPr>
            <w:tcW w:w="1440" w:type="dxa"/>
          </w:tcPr>
          <w:p w14:paraId="475E9B82" w14:textId="185CAFF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7</w:t>
            </w:r>
          </w:p>
        </w:tc>
        <w:tc>
          <w:tcPr>
            <w:tcW w:w="6120" w:type="dxa"/>
          </w:tcPr>
          <w:p w14:paraId="2C3B9C94" w14:textId="5E7855B4"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user selects the critical question,</w:t>
            </w:r>
            <w:r w:rsidR="005156F9">
              <w:rPr>
                <w:rFonts w:asciiTheme="minorHAnsi" w:hAnsiTheme="minorHAnsi" w:cstheme="minorHAnsi"/>
                <w:bCs/>
                <w:color w:val="000000" w:themeColor="text1"/>
                <w:kern w:val="16"/>
                <w:sz w:val="20"/>
                <w:szCs w:val="20"/>
                <w14:ligatures w14:val="standard"/>
              </w:rPr>
              <w:t xml:space="preserve"> he is to be shown a </w:t>
            </w:r>
            <w:r>
              <w:rPr>
                <w:rFonts w:asciiTheme="minorHAnsi" w:hAnsiTheme="minorHAnsi" w:cstheme="minorHAnsi"/>
                <w:bCs/>
                <w:color w:val="000000" w:themeColor="text1"/>
                <w:kern w:val="16"/>
                <w:sz w:val="20"/>
                <w:szCs w:val="20"/>
                <w14:ligatures w14:val="standard"/>
              </w:rPr>
              <w:t>list of argumentation scheme options</w:t>
            </w:r>
            <w:r w:rsidR="005156F9">
              <w:rPr>
                <w:rFonts w:asciiTheme="minorHAnsi" w:hAnsiTheme="minorHAnsi" w:cstheme="minorHAnsi"/>
                <w:bCs/>
                <w:color w:val="000000" w:themeColor="text1"/>
                <w:kern w:val="16"/>
                <w:sz w:val="20"/>
                <w:szCs w:val="20"/>
                <w14:ligatures w14:val="standard"/>
              </w:rPr>
              <w:t xml:space="preserve"> (retrieved from the database)</w:t>
            </w:r>
            <w:r>
              <w:rPr>
                <w:rFonts w:asciiTheme="minorHAnsi" w:hAnsiTheme="minorHAnsi" w:cstheme="minorHAnsi"/>
                <w:bCs/>
                <w:color w:val="000000" w:themeColor="text1"/>
                <w:kern w:val="16"/>
                <w:sz w:val="20"/>
                <w:szCs w:val="20"/>
                <w14:ligatures w14:val="standard"/>
              </w:rPr>
              <w:t xml:space="preserve"> to base his counter argument.</w:t>
            </w:r>
          </w:p>
          <w:p w14:paraId="1380A1E5" w14:textId="398A627A" w:rsidR="00006F60" w:rsidRPr="00A513BA"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Once the user chooses an argumentation scheme for his counter argument, the</w:t>
            </w:r>
            <w:r>
              <w:rPr>
                <w:rFonts w:asciiTheme="minorHAnsi" w:hAnsiTheme="minorHAnsi" w:cstheme="minorHAnsi"/>
                <w:bCs/>
                <w:color w:val="000000" w:themeColor="text1"/>
                <w:kern w:val="16"/>
                <w:sz w:val="20"/>
                <w:szCs w:val="20"/>
                <w14:ligatures w14:val="standard"/>
              </w:rPr>
              <w:t xml:space="preserve"> structure of the</w:t>
            </w:r>
            <w:r w:rsidR="00284618">
              <w:rPr>
                <w:rFonts w:asciiTheme="minorHAnsi" w:hAnsiTheme="minorHAnsi" w:cstheme="minorHAnsi"/>
                <w:bCs/>
                <w:color w:val="000000" w:themeColor="text1"/>
                <w:kern w:val="16"/>
                <w:sz w:val="20"/>
                <w:szCs w:val="20"/>
                <w14:ligatures w14:val="standard"/>
              </w:rPr>
              <w:t xml:space="preserve"> respective</w:t>
            </w:r>
            <w:r>
              <w:rPr>
                <w:rFonts w:asciiTheme="minorHAnsi" w:hAnsiTheme="minorHAnsi" w:cstheme="minorHAnsi"/>
                <w:bCs/>
                <w:color w:val="000000" w:themeColor="text1"/>
                <w:kern w:val="16"/>
                <w:sz w:val="20"/>
                <w:szCs w:val="20"/>
                <w14:ligatures w14:val="standard"/>
              </w:rPr>
              <w:t xml:space="preserve"> argumentation</w:t>
            </w:r>
            <w:r w:rsidR="00B85CCF">
              <w:rPr>
                <w:rFonts w:asciiTheme="minorHAnsi" w:hAnsiTheme="minorHAnsi" w:cstheme="minorHAnsi"/>
                <w:bCs/>
                <w:color w:val="000000" w:themeColor="text1"/>
                <w:kern w:val="16"/>
                <w:sz w:val="20"/>
                <w:szCs w:val="20"/>
                <w14:ligatures w14:val="standard"/>
              </w:rPr>
              <w:t xml:space="preserve"> scheme</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is retrieved</w:t>
            </w:r>
            <w:r>
              <w:rPr>
                <w:rFonts w:asciiTheme="minorHAnsi" w:hAnsiTheme="minorHAnsi" w:cstheme="minorHAnsi"/>
                <w:bCs/>
                <w:color w:val="000000" w:themeColor="text1"/>
                <w:kern w:val="16"/>
                <w:sz w:val="20"/>
                <w:szCs w:val="20"/>
                <w14:ligatures w14:val="standard"/>
              </w:rPr>
              <w:t xml:space="preserve"> from the database</w:t>
            </w:r>
            <w:r w:rsidR="00284618">
              <w:rPr>
                <w:rFonts w:asciiTheme="minorHAnsi" w:hAnsiTheme="minorHAnsi" w:cstheme="minorHAnsi"/>
                <w:bCs/>
                <w:color w:val="000000" w:themeColor="text1"/>
                <w:kern w:val="16"/>
                <w:sz w:val="20"/>
                <w:szCs w:val="20"/>
                <w14:ligatures w14:val="standard"/>
              </w:rPr>
              <w:t xml:space="preserve">. Subsequently, </w:t>
            </w:r>
            <w:r>
              <w:rPr>
                <w:rFonts w:asciiTheme="minorHAnsi" w:hAnsiTheme="minorHAnsi" w:cstheme="minorHAnsi"/>
                <w:bCs/>
                <w:color w:val="000000" w:themeColor="text1"/>
                <w:kern w:val="16"/>
                <w:sz w:val="20"/>
                <w:szCs w:val="20"/>
                <w14:ligatures w14:val="standard"/>
              </w:rPr>
              <w:t xml:space="preserve">appropriate number of text input fields </w:t>
            </w:r>
            <w:r w:rsidR="00284618">
              <w:rPr>
                <w:rFonts w:asciiTheme="minorHAnsi" w:hAnsiTheme="minorHAnsi" w:cstheme="minorHAnsi"/>
                <w:bCs/>
                <w:color w:val="000000" w:themeColor="text1"/>
                <w:kern w:val="16"/>
                <w:sz w:val="20"/>
                <w:szCs w:val="20"/>
                <w14:ligatures w14:val="standard"/>
              </w:rPr>
              <w:t>corresponding to the scheme will be displayed along with their respective header, to allow the user to input his argument.</w:t>
            </w:r>
            <w:r>
              <w:rPr>
                <w:rFonts w:asciiTheme="minorHAnsi" w:hAnsiTheme="minorHAnsi" w:cstheme="minorHAnsi"/>
                <w:bCs/>
                <w:color w:val="000000" w:themeColor="text1"/>
                <w:kern w:val="16"/>
                <w:sz w:val="20"/>
                <w:szCs w:val="20"/>
                <w14:ligatures w14:val="standard"/>
              </w:rPr>
              <w:t xml:space="preserve"> </w:t>
            </w:r>
          </w:p>
        </w:tc>
      </w:tr>
      <w:tr w:rsidR="00006F60" w:rsidRPr="008E753D" w14:paraId="30C4B1E1" w14:textId="77777777" w:rsidTr="00006F60">
        <w:trPr>
          <w:trHeight w:val="672"/>
        </w:trPr>
        <w:tc>
          <w:tcPr>
            <w:tcW w:w="1440" w:type="dxa"/>
          </w:tcPr>
          <w:p w14:paraId="5EAAEC64" w14:textId="36C89A84"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8</w:t>
            </w:r>
          </w:p>
        </w:tc>
        <w:tc>
          <w:tcPr>
            <w:tcW w:w="6120" w:type="dxa"/>
          </w:tcPr>
          <w:p w14:paraId="5E3BA20D" w14:textId="39CDBD4F"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Once the user inputs his counter argument according to the structure, the content is to be converted to appropriate html format to </w:t>
            </w:r>
            <w:r w:rsidR="00284618">
              <w:rPr>
                <w:rFonts w:asciiTheme="minorHAnsi" w:hAnsiTheme="minorHAnsi" w:cstheme="minorHAnsi"/>
                <w:bCs/>
                <w:color w:val="000000" w:themeColor="text1"/>
                <w:kern w:val="16"/>
                <w:sz w:val="20"/>
                <w:szCs w:val="20"/>
                <w14:ligatures w14:val="standard"/>
              </w:rPr>
              <w:t xml:space="preserve">highlight the </w:t>
            </w:r>
            <w:r>
              <w:rPr>
                <w:rFonts w:asciiTheme="minorHAnsi" w:hAnsiTheme="minorHAnsi" w:cstheme="minorHAnsi"/>
                <w:bCs/>
                <w:color w:val="000000" w:themeColor="text1"/>
                <w:kern w:val="16"/>
                <w:sz w:val="20"/>
                <w:szCs w:val="20"/>
                <w14:ligatures w14:val="standard"/>
              </w:rPr>
              <w:t>structure headings. Subsequently, the argument is to be stored in database as child node of the argument that it is critiquing</w:t>
            </w:r>
            <w:r w:rsidR="00284618">
              <w:rPr>
                <w:rFonts w:asciiTheme="minorHAnsi" w:hAnsiTheme="minorHAnsi" w:cstheme="minorHAnsi"/>
                <w:bCs/>
                <w:color w:val="000000" w:themeColor="text1"/>
                <w:kern w:val="16"/>
                <w:sz w:val="20"/>
                <w:szCs w:val="20"/>
                <w14:ligatures w14:val="standard"/>
              </w:rPr>
              <w:t>. Once database is updated, it should reflect in the front-end</w:t>
            </w:r>
          </w:p>
        </w:tc>
      </w:tr>
      <w:tr w:rsidR="00006F60" w:rsidRPr="008E753D" w14:paraId="66D84B07" w14:textId="77777777" w:rsidTr="00006F60">
        <w:trPr>
          <w:trHeight w:val="672"/>
        </w:trPr>
        <w:tc>
          <w:tcPr>
            <w:tcW w:w="1440" w:type="dxa"/>
          </w:tcPr>
          <w:p w14:paraId="04E8C076" w14:textId="65210DC3"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w:t>
            </w:r>
            <w:r w:rsidR="00284618">
              <w:rPr>
                <w:rFonts w:asciiTheme="minorHAnsi" w:hAnsiTheme="minorHAnsi" w:cstheme="minorHAnsi"/>
                <w:b/>
                <w:bCs/>
                <w:color w:val="000000" w:themeColor="text1"/>
                <w:kern w:val="16"/>
                <w:sz w:val="20"/>
                <w:szCs w:val="20"/>
                <w14:ligatures w14:val="standard"/>
              </w:rPr>
              <w:t>9</w:t>
            </w:r>
          </w:p>
        </w:tc>
        <w:tc>
          <w:tcPr>
            <w:tcW w:w="6120" w:type="dxa"/>
          </w:tcPr>
          <w:p w14:paraId="702C196D" w14:textId="04D41D6B"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CE0FA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The counter argument </w:t>
            </w:r>
            <w:r w:rsidR="00B85CCF">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displayed in a text-based tree structure for others to see on the website</w:t>
            </w:r>
            <w:r w:rsidR="00284618">
              <w:rPr>
                <w:rFonts w:asciiTheme="minorHAnsi" w:hAnsiTheme="minorHAnsi" w:cstheme="minorHAnsi"/>
                <w:bCs/>
                <w:color w:val="000000" w:themeColor="text1"/>
                <w:kern w:val="16"/>
                <w:sz w:val="20"/>
                <w:szCs w:val="20"/>
                <w14:ligatures w14:val="standard"/>
              </w:rPr>
              <w:t>, with indentation to make it clear which argument is attacking which</w:t>
            </w:r>
            <w:r>
              <w:rPr>
                <w:rFonts w:asciiTheme="minorHAnsi" w:hAnsiTheme="minorHAnsi" w:cstheme="minorHAnsi"/>
                <w:bCs/>
                <w:color w:val="000000" w:themeColor="text1"/>
                <w:kern w:val="16"/>
                <w:sz w:val="20"/>
                <w:szCs w:val="20"/>
                <w14:ligatures w14:val="standard"/>
              </w:rPr>
              <w:t>. Subsequently, other users should be able to attack the new counter argument created. The specification for this is similar to the counter argument creation mentioned in R6 and R7</w:t>
            </w:r>
          </w:p>
        </w:tc>
      </w:tr>
      <w:tr w:rsidR="00006F60" w:rsidRPr="00CE0FAD" w14:paraId="06B00D87" w14:textId="77777777" w:rsidTr="00006F60">
        <w:trPr>
          <w:trHeight w:val="672"/>
        </w:trPr>
        <w:tc>
          <w:tcPr>
            <w:tcW w:w="1440" w:type="dxa"/>
          </w:tcPr>
          <w:p w14:paraId="12C3430F" w14:textId="0B4088E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10</w:t>
            </w:r>
          </w:p>
        </w:tc>
        <w:tc>
          <w:tcPr>
            <w:tcW w:w="6120" w:type="dxa"/>
          </w:tcPr>
          <w:p w14:paraId="67F03F0F" w14:textId="08617139" w:rsidR="00006F60" w:rsidRPr="00CE0FA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w:t>
            </w:r>
            <w:r w:rsidR="00284618">
              <w:rPr>
                <w:rFonts w:asciiTheme="minorHAnsi" w:hAnsiTheme="minorHAnsi" w:cstheme="minorHAnsi"/>
                <w:bCs/>
                <w:color w:val="000000" w:themeColor="text1"/>
                <w:kern w:val="16"/>
                <w:sz w:val="20"/>
                <w:szCs w:val="20"/>
                <w14:ligatures w14:val="standard"/>
              </w:rPr>
              <w:t>framework’s</w:t>
            </w:r>
            <w:r>
              <w:rPr>
                <w:rFonts w:asciiTheme="minorHAnsi" w:hAnsiTheme="minorHAnsi" w:cstheme="minorHAnsi"/>
                <w:bCs/>
                <w:color w:val="000000" w:themeColor="text1"/>
                <w:kern w:val="16"/>
                <w:sz w:val="20"/>
                <w:szCs w:val="20"/>
                <w14:ligatures w14:val="standard"/>
              </w:rPr>
              <w:t xml:space="preserve"> built in authentication system to restrict permissions according to user type. (anonymous or logged in)</w:t>
            </w:r>
          </w:p>
        </w:tc>
      </w:tr>
      <w:tr w:rsidR="00006F60" w14:paraId="77448BFA" w14:textId="77777777" w:rsidTr="00006F60">
        <w:trPr>
          <w:trHeight w:val="672"/>
        </w:trPr>
        <w:tc>
          <w:tcPr>
            <w:tcW w:w="1440" w:type="dxa"/>
          </w:tcPr>
          <w:p w14:paraId="2B0396D0" w14:textId="3CCC7486"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284618">
              <w:rPr>
                <w:rFonts w:asciiTheme="minorHAnsi" w:hAnsiTheme="minorHAnsi" w:cstheme="minorHAnsi"/>
                <w:b/>
                <w:bCs/>
                <w:color w:val="000000" w:themeColor="text1"/>
                <w:kern w:val="16"/>
                <w:sz w:val="20"/>
                <w:szCs w:val="20"/>
                <w14:ligatures w14:val="standard"/>
              </w:rPr>
              <w:t>1</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2</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3</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4</w:t>
            </w:r>
          </w:p>
        </w:tc>
        <w:tc>
          <w:tcPr>
            <w:tcW w:w="6120" w:type="dxa"/>
          </w:tcPr>
          <w:p w14:paraId="43BD67D4" w14:textId="201D9019"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Using the tree representation of the arguments in the database for a particular debate, </w:t>
            </w:r>
            <w:r w:rsidR="00B85CCF">
              <w:rPr>
                <w:rFonts w:asciiTheme="minorHAnsi" w:hAnsiTheme="minorHAnsi" w:cstheme="minorHAnsi"/>
                <w:bCs/>
                <w:color w:val="000000" w:themeColor="text1"/>
                <w:kern w:val="16"/>
                <w:sz w:val="20"/>
                <w:szCs w:val="20"/>
                <w14:ligatures w14:val="standard"/>
              </w:rPr>
              <w:t>a</w:t>
            </w:r>
            <w:r>
              <w:rPr>
                <w:rFonts w:asciiTheme="minorHAnsi" w:hAnsiTheme="minorHAnsi" w:cstheme="minorHAnsi"/>
                <w:bCs/>
                <w:color w:val="000000" w:themeColor="text1"/>
                <w:kern w:val="16"/>
                <w:sz w:val="20"/>
                <w:szCs w:val="20"/>
                <w14:ligatures w14:val="standard"/>
              </w:rPr>
              <w:t xml:space="preserve"> JSON formatted text</w:t>
            </w:r>
            <w:r w:rsidR="00B85CCF">
              <w:rPr>
                <w:rFonts w:asciiTheme="minorHAnsi" w:hAnsiTheme="minorHAnsi" w:cstheme="minorHAnsi"/>
                <w:bCs/>
                <w:color w:val="000000" w:themeColor="text1"/>
                <w:kern w:val="16"/>
                <w:sz w:val="20"/>
                <w:szCs w:val="20"/>
                <w14:ligatures w14:val="standard"/>
              </w:rPr>
              <w:t xml:space="preserve"> is to be constructed, </w:t>
            </w:r>
            <w:r>
              <w:rPr>
                <w:rFonts w:asciiTheme="minorHAnsi" w:hAnsiTheme="minorHAnsi" w:cstheme="minorHAnsi"/>
                <w:bCs/>
                <w:color w:val="000000" w:themeColor="text1"/>
                <w:kern w:val="16"/>
                <w:sz w:val="20"/>
                <w:szCs w:val="20"/>
                <w14:ligatures w14:val="standard"/>
              </w:rPr>
              <w:t xml:space="preserve">which specifies the nodes, arrows, mouse hover text and click action for the directed graph. </w:t>
            </w:r>
          </w:p>
          <w:p w14:paraId="128DD5E4" w14:textId="114F550F"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JSON format representing the graph</w:t>
            </w:r>
            <w:r w:rsidR="00F75145">
              <w:rPr>
                <w:rFonts w:asciiTheme="minorHAnsi" w:hAnsiTheme="minorHAnsi" w:cstheme="minorHAnsi"/>
                <w:bCs/>
                <w:color w:val="000000" w:themeColor="text1"/>
                <w:kern w:val="16"/>
                <w:sz w:val="20"/>
                <w:szCs w:val="20"/>
                <w14:ligatures w14:val="standard"/>
              </w:rPr>
              <w:t xml:space="preserve"> is available</w:t>
            </w:r>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 xml:space="preserve">a </w:t>
            </w:r>
            <w:r>
              <w:rPr>
                <w:rFonts w:asciiTheme="minorHAnsi" w:hAnsiTheme="minorHAnsi" w:cstheme="minorHAnsi"/>
                <w:bCs/>
                <w:color w:val="000000" w:themeColor="text1"/>
                <w:kern w:val="16"/>
                <w:sz w:val="20"/>
                <w:szCs w:val="20"/>
                <w14:ligatures w14:val="standard"/>
              </w:rPr>
              <w:t xml:space="preserve">graph visualization library compatible with </w:t>
            </w:r>
            <w:r w:rsidR="00F75145">
              <w:rPr>
                <w:rFonts w:asciiTheme="minorHAnsi" w:hAnsiTheme="minorHAnsi" w:cstheme="minorHAnsi"/>
                <w:bCs/>
                <w:color w:val="000000" w:themeColor="text1"/>
                <w:kern w:val="16"/>
                <w:sz w:val="20"/>
                <w:szCs w:val="20"/>
                <w14:ligatures w14:val="standard"/>
              </w:rPr>
              <w:t>the framework, is to be used to</w:t>
            </w:r>
            <w:r>
              <w:rPr>
                <w:rFonts w:asciiTheme="minorHAnsi" w:hAnsiTheme="minorHAnsi" w:cstheme="minorHAnsi"/>
                <w:bCs/>
                <w:color w:val="000000" w:themeColor="text1"/>
                <w:kern w:val="16"/>
                <w:sz w:val="20"/>
                <w:szCs w:val="20"/>
                <w14:ligatures w14:val="standard"/>
              </w:rPr>
              <w:t xml:space="preserve"> construct the visualization.</w:t>
            </w:r>
          </w:p>
          <w:p w14:paraId="61B50BA2" w14:textId="76C8D71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Event listeners </w:t>
            </w:r>
            <w:r w:rsidR="00F75145">
              <w:rPr>
                <w:rFonts w:asciiTheme="minorHAnsi" w:hAnsiTheme="minorHAnsi" w:cstheme="minorHAnsi"/>
                <w:bCs/>
                <w:color w:val="000000" w:themeColor="text1"/>
                <w:kern w:val="16"/>
                <w:sz w:val="20"/>
                <w:szCs w:val="20"/>
                <w14:ligatures w14:val="standard"/>
              </w:rPr>
              <w:t>are</w:t>
            </w:r>
            <w:r w:rsidR="00B85CCF">
              <w:rPr>
                <w:rFonts w:asciiTheme="minorHAnsi" w:hAnsiTheme="minorHAnsi" w:cstheme="minorHAnsi"/>
                <w:bCs/>
                <w:color w:val="000000" w:themeColor="text1"/>
                <w:kern w:val="16"/>
                <w:sz w:val="20"/>
                <w:szCs w:val="20"/>
                <w14:ligatures w14:val="standard"/>
              </w:rPr>
              <w:t xml:space="preserve"> to be</w:t>
            </w:r>
            <w:r>
              <w:rPr>
                <w:rFonts w:asciiTheme="minorHAnsi" w:hAnsiTheme="minorHAnsi" w:cstheme="minorHAnsi"/>
                <w:bCs/>
                <w:color w:val="000000" w:themeColor="text1"/>
                <w:kern w:val="16"/>
                <w:sz w:val="20"/>
                <w:szCs w:val="20"/>
                <w14:ligatures w14:val="standard"/>
              </w:rPr>
              <w:t xml:space="preserve"> implemented in nodes to enable users to jump in, on the sub argument upon clicking a node.</w:t>
            </w:r>
          </w:p>
          <w:p w14:paraId="544507AE" w14:textId="7D2275C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Tooltip</w:t>
            </w:r>
            <w:r w:rsidR="00B85CCF">
              <w:rPr>
                <w:rFonts w:asciiTheme="minorHAnsi" w:hAnsiTheme="minorHAnsi" w:cstheme="minorHAnsi"/>
                <w:bCs/>
                <w:color w:val="000000" w:themeColor="text1"/>
                <w:kern w:val="16"/>
                <w:sz w:val="20"/>
                <w:szCs w:val="20"/>
                <w14:ligatures w14:val="standard"/>
              </w:rPr>
              <w:t xml:space="preserve">s are to be </w:t>
            </w:r>
            <w:r>
              <w:rPr>
                <w:rFonts w:asciiTheme="minorHAnsi" w:hAnsiTheme="minorHAnsi" w:cstheme="minorHAnsi"/>
                <w:bCs/>
                <w:color w:val="000000" w:themeColor="text1"/>
                <w:kern w:val="16"/>
                <w:sz w:val="20"/>
                <w:szCs w:val="20"/>
                <w14:ligatures w14:val="standard"/>
              </w:rPr>
              <w:t xml:space="preserve">implemented to display to the user the </w:t>
            </w:r>
            <w:r w:rsidR="00B85CCF">
              <w:rPr>
                <w:rFonts w:asciiTheme="minorHAnsi" w:hAnsiTheme="minorHAnsi" w:cstheme="minorHAnsi"/>
                <w:bCs/>
                <w:color w:val="000000" w:themeColor="text1"/>
                <w:kern w:val="16"/>
                <w:sz w:val="20"/>
                <w:szCs w:val="20"/>
                <w14:ligatures w14:val="standard"/>
              </w:rPr>
              <w:t>content of the argument along with its votes upon mouse hover.</w:t>
            </w:r>
          </w:p>
        </w:tc>
      </w:tr>
      <w:tr w:rsidR="00006F60" w14:paraId="245011CB" w14:textId="77777777" w:rsidTr="00006F60">
        <w:trPr>
          <w:trHeight w:val="672"/>
        </w:trPr>
        <w:tc>
          <w:tcPr>
            <w:tcW w:w="1440" w:type="dxa"/>
          </w:tcPr>
          <w:p w14:paraId="1BBAF9FF" w14:textId="208F14AB"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5</w:t>
            </w:r>
          </w:p>
        </w:tc>
        <w:tc>
          <w:tcPr>
            <w:tcW w:w="6120" w:type="dxa"/>
          </w:tcPr>
          <w:p w14:paraId="078653A9" w14:textId="77777777"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Implement algorithm to extract grounded extension given data structured in a directed graph form.</w:t>
            </w:r>
          </w:p>
          <w:p w14:paraId="6F156EFF" w14:textId="5CBD3322"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w:t>
            </w:r>
            <w:r w:rsidR="00006F60">
              <w:rPr>
                <w:rFonts w:asciiTheme="minorHAnsi" w:hAnsiTheme="minorHAnsi" w:cstheme="minorHAnsi"/>
                <w:bCs/>
                <w:color w:val="000000" w:themeColor="text1"/>
                <w:kern w:val="16"/>
                <w:sz w:val="20"/>
                <w:szCs w:val="20"/>
                <w14:ligatures w14:val="standard"/>
              </w:rPr>
              <w:t xml:space="preserve"> Once </w:t>
            </w:r>
            <w:r>
              <w:rPr>
                <w:rFonts w:asciiTheme="minorHAnsi" w:hAnsiTheme="minorHAnsi" w:cstheme="minorHAnsi"/>
                <w:bCs/>
                <w:color w:val="000000" w:themeColor="text1"/>
                <w:kern w:val="16"/>
                <w:sz w:val="20"/>
                <w:szCs w:val="20"/>
                <w14:ligatures w14:val="standard"/>
              </w:rPr>
              <w:t>the labelled arguments are identified</w:t>
            </w:r>
            <w:r w:rsidR="00006F60">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 xml:space="preserve">the </w:t>
            </w:r>
            <w:r w:rsidR="00006F60">
              <w:rPr>
                <w:rFonts w:asciiTheme="minorHAnsi" w:hAnsiTheme="minorHAnsi" w:cstheme="minorHAnsi"/>
                <w:bCs/>
                <w:color w:val="000000" w:themeColor="text1"/>
                <w:kern w:val="16"/>
                <w:sz w:val="20"/>
                <w:szCs w:val="20"/>
                <w14:ligatures w14:val="standard"/>
              </w:rPr>
              <w:t>JSON formatted data containing specification for the graph</w:t>
            </w:r>
            <w:r w:rsidR="00C710DE">
              <w:rPr>
                <w:rFonts w:asciiTheme="minorHAnsi" w:hAnsiTheme="minorHAnsi" w:cstheme="minorHAnsi"/>
                <w:bCs/>
                <w:color w:val="000000" w:themeColor="text1"/>
                <w:kern w:val="16"/>
                <w:sz w:val="20"/>
                <w:szCs w:val="20"/>
                <w14:ligatures w14:val="standard"/>
              </w:rPr>
              <w:t xml:space="preserve"> is to be amended</w:t>
            </w:r>
            <w:r w:rsidR="00006F60">
              <w:rPr>
                <w:rFonts w:asciiTheme="minorHAnsi" w:hAnsiTheme="minorHAnsi" w:cstheme="minorHAnsi"/>
                <w:bCs/>
                <w:color w:val="000000" w:themeColor="text1"/>
                <w:kern w:val="16"/>
                <w:sz w:val="20"/>
                <w:szCs w:val="20"/>
                <w14:ligatures w14:val="standard"/>
              </w:rPr>
              <w:t xml:space="preserve"> and the nodes </w:t>
            </w:r>
            <w:r>
              <w:rPr>
                <w:rFonts w:asciiTheme="minorHAnsi" w:hAnsiTheme="minorHAnsi" w:cstheme="minorHAnsi"/>
                <w:bCs/>
                <w:color w:val="000000" w:themeColor="text1"/>
                <w:kern w:val="16"/>
                <w:sz w:val="20"/>
                <w:szCs w:val="20"/>
                <w14:ligatures w14:val="standard"/>
              </w:rPr>
              <w:t xml:space="preserve">according to the labelling </w:t>
            </w:r>
            <w:r w:rsidR="00C710DE">
              <w:rPr>
                <w:rFonts w:asciiTheme="minorHAnsi" w:hAnsiTheme="minorHAnsi" w:cstheme="minorHAnsi"/>
                <w:bCs/>
                <w:color w:val="000000" w:themeColor="text1"/>
                <w:kern w:val="16"/>
                <w:sz w:val="20"/>
                <w:szCs w:val="20"/>
                <w14:ligatures w14:val="standard"/>
              </w:rPr>
              <w:t>algorithm output is to be highlighted clearly in the graph.</w:t>
            </w:r>
          </w:p>
        </w:tc>
      </w:tr>
      <w:tr w:rsidR="00006F60" w14:paraId="6DEACE61" w14:textId="77777777" w:rsidTr="00006F60">
        <w:trPr>
          <w:trHeight w:val="672"/>
        </w:trPr>
        <w:tc>
          <w:tcPr>
            <w:tcW w:w="1440" w:type="dxa"/>
          </w:tcPr>
          <w:p w14:paraId="2EC7549D" w14:textId="3FCF358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6</w:t>
            </w:r>
          </w:p>
        </w:tc>
        <w:tc>
          <w:tcPr>
            <w:tcW w:w="6120" w:type="dxa"/>
          </w:tcPr>
          <w:p w14:paraId="7F38544D" w14:textId="08EA30A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An</w:t>
            </w:r>
            <w:r w:rsidR="00006F60">
              <w:rPr>
                <w:rFonts w:asciiTheme="minorHAnsi" w:hAnsiTheme="minorHAnsi" w:cstheme="minorHAnsi"/>
                <w:bCs/>
                <w:color w:val="000000" w:themeColor="text1"/>
                <w:kern w:val="16"/>
                <w:sz w:val="20"/>
                <w:szCs w:val="20"/>
                <w14:ligatures w14:val="standard"/>
              </w:rPr>
              <w:t xml:space="preserve"> upvote/downvote</w:t>
            </w:r>
            <w:r w:rsidR="00C710DE">
              <w:rPr>
                <w:rFonts w:asciiTheme="minorHAnsi" w:hAnsiTheme="minorHAnsi" w:cstheme="minorHAnsi"/>
                <w:bCs/>
                <w:color w:val="000000" w:themeColor="text1"/>
                <w:kern w:val="16"/>
                <w:sz w:val="20"/>
                <w:szCs w:val="20"/>
                <w14:ligatures w14:val="standard"/>
              </w:rPr>
              <w:t xml:space="preserve"> option is to be available for the user to vote</w:t>
            </w:r>
            <w:r w:rsidR="00006F60">
              <w:rPr>
                <w:rFonts w:asciiTheme="minorHAnsi" w:hAnsiTheme="minorHAnsi" w:cstheme="minorHAnsi"/>
                <w:bCs/>
                <w:color w:val="000000" w:themeColor="text1"/>
                <w:kern w:val="16"/>
                <w:sz w:val="20"/>
                <w:szCs w:val="20"/>
                <w14:ligatures w14:val="standard"/>
              </w:rPr>
              <w:t xml:space="preserve"> any argument. If one chooses to upvote/downvote, we simply add the user id and the respective argument id in the database, to mark the argument as upvoted/downvoted for the user</w:t>
            </w:r>
            <w:r>
              <w:rPr>
                <w:rFonts w:asciiTheme="minorHAnsi" w:hAnsiTheme="minorHAnsi" w:cstheme="minorHAnsi"/>
                <w:bCs/>
                <w:color w:val="000000" w:themeColor="text1"/>
                <w:kern w:val="16"/>
                <w:sz w:val="20"/>
                <w:szCs w:val="20"/>
                <w14:ligatures w14:val="standard"/>
              </w:rPr>
              <w:t xml:space="preserve">. </w:t>
            </w:r>
          </w:p>
          <w:p w14:paraId="3005E9E5" w14:textId="34810AA6"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Upvote and downvote functionality </w:t>
            </w:r>
            <w:r w:rsidR="00C710DE">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implemented with the help of Ajax, so the user can instantly view the updated vote count without the need to reload or refresh the page</w:t>
            </w:r>
          </w:p>
        </w:tc>
      </w:tr>
      <w:tr w:rsidR="00006F60" w14:paraId="112A3581" w14:textId="77777777" w:rsidTr="00006F60">
        <w:trPr>
          <w:trHeight w:val="672"/>
        </w:trPr>
        <w:tc>
          <w:tcPr>
            <w:tcW w:w="1440" w:type="dxa"/>
          </w:tcPr>
          <w:p w14:paraId="09E8DB1D" w14:textId="4EB3F15D"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7</w:t>
            </w:r>
          </w:p>
        </w:tc>
        <w:tc>
          <w:tcPr>
            <w:tcW w:w="6120" w:type="dxa"/>
          </w:tcPr>
          <w:p w14:paraId="452AAC8B" w14:textId="5F06D116" w:rsidR="00006F60" w:rsidRDefault="00C710DE"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Admin site</w:t>
            </w:r>
            <w:r w:rsidR="00B85CCF">
              <w:rPr>
                <w:rFonts w:asciiTheme="minorHAnsi" w:hAnsiTheme="minorHAnsi" w:cstheme="minorHAnsi"/>
                <w:bCs/>
                <w:color w:val="000000" w:themeColor="text1"/>
                <w:kern w:val="16"/>
                <w:sz w:val="20"/>
                <w:szCs w:val="20"/>
                <w14:ligatures w14:val="standard"/>
              </w:rPr>
              <w:t xml:space="preserve"> management functionality of the web development framework</w:t>
            </w:r>
            <w:r>
              <w:rPr>
                <w:rFonts w:asciiTheme="minorHAnsi" w:hAnsiTheme="minorHAnsi" w:cstheme="minorHAnsi"/>
                <w:bCs/>
                <w:color w:val="000000" w:themeColor="text1"/>
                <w:kern w:val="16"/>
                <w:sz w:val="20"/>
                <w:szCs w:val="20"/>
                <w14:ligatures w14:val="standard"/>
              </w:rPr>
              <w:t xml:space="preserve"> is to be used </w:t>
            </w:r>
            <w:r w:rsidR="00006F60">
              <w:rPr>
                <w:rFonts w:asciiTheme="minorHAnsi" w:hAnsiTheme="minorHAnsi" w:cstheme="minorHAnsi"/>
                <w:bCs/>
                <w:color w:val="000000" w:themeColor="text1"/>
                <w:kern w:val="16"/>
                <w:sz w:val="20"/>
                <w:szCs w:val="20"/>
                <w14:ligatures w14:val="standard"/>
              </w:rPr>
              <w:t xml:space="preserve">to automatically </w:t>
            </w:r>
            <w:r w:rsidR="00B85CCF">
              <w:rPr>
                <w:rFonts w:asciiTheme="minorHAnsi" w:hAnsiTheme="minorHAnsi" w:cstheme="minorHAnsi"/>
                <w:bCs/>
                <w:color w:val="000000" w:themeColor="text1"/>
                <w:kern w:val="16"/>
                <w:sz w:val="20"/>
                <w:szCs w:val="20"/>
                <w14:ligatures w14:val="standard"/>
              </w:rPr>
              <w:t>build</w:t>
            </w:r>
            <w:r w:rsidR="00006F60">
              <w:rPr>
                <w:rFonts w:asciiTheme="minorHAnsi" w:hAnsiTheme="minorHAnsi" w:cstheme="minorHAnsi"/>
                <w:bCs/>
                <w:color w:val="000000" w:themeColor="text1"/>
                <w:kern w:val="16"/>
                <w:sz w:val="20"/>
                <w:szCs w:val="20"/>
                <w14:ligatures w14:val="standard"/>
              </w:rPr>
              <w:t xml:space="preserve"> the admin side of the website</w:t>
            </w:r>
            <w:r w:rsidR="00B85CCF">
              <w:rPr>
                <w:rFonts w:asciiTheme="minorHAnsi" w:hAnsiTheme="minorHAnsi" w:cstheme="minorHAnsi"/>
                <w:bCs/>
                <w:color w:val="000000" w:themeColor="text1"/>
                <w:kern w:val="16"/>
                <w:sz w:val="20"/>
                <w:szCs w:val="20"/>
                <w14:ligatures w14:val="standard"/>
              </w:rPr>
              <w:t>, which will allow administrator to modify schemes and their structure.</w:t>
            </w:r>
          </w:p>
        </w:tc>
      </w:tr>
    </w:tbl>
    <w:p w14:paraId="135B3DB6" w14:textId="2923B443" w:rsidR="00006F60" w:rsidRDefault="00006F60" w:rsidP="002707D4">
      <w:pPr>
        <w:ind w:right="720"/>
        <w:jc w:val="both"/>
      </w:pPr>
    </w:p>
    <w:p w14:paraId="59C74016" w14:textId="3CE60662" w:rsidR="000D5683" w:rsidRDefault="007871ED" w:rsidP="000D5683">
      <w:pPr>
        <w:pStyle w:val="Heading1"/>
        <w:ind w:firstLine="720"/>
      </w:pPr>
      <w:bookmarkStart w:id="50" w:name="_Toc37025659"/>
      <w:r>
        <w:t xml:space="preserve">5.0 </w:t>
      </w:r>
      <w:r w:rsidR="000D5683">
        <w:t>Design</w:t>
      </w:r>
      <w:bookmarkEnd w:id="50"/>
    </w:p>
    <w:p w14:paraId="6C130730" w14:textId="04B324D3" w:rsidR="000D5683" w:rsidRDefault="00F50B53" w:rsidP="000D5683">
      <w:pPr>
        <w:ind w:left="720" w:right="720"/>
        <w:jc w:val="both"/>
      </w:pPr>
      <w:r>
        <w:t>This chapter aims to provide comprehensive description of design of the system, with the help of relevant diagrams.</w:t>
      </w:r>
    </w:p>
    <w:p w14:paraId="67986620" w14:textId="2BAA27AF" w:rsidR="00F50B53" w:rsidRDefault="00F50B53" w:rsidP="00F50B53">
      <w:pPr>
        <w:pStyle w:val="Heading2"/>
      </w:pPr>
      <w:r>
        <w:tab/>
      </w:r>
      <w:bookmarkStart w:id="51" w:name="_Toc37025660"/>
      <w:r w:rsidR="007871ED">
        <w:t xml:space="preserve">5.1 </w:t>
      </w:r>
      <w:r>
        <w:t>Use Case</w:t>
      </w:r>
      <w:bookmarkEnd w:id="51"/>
    </w:p>
    <w:p w14:paraId="483F36F1" w14:textId="43FB9D6C" w:rsidR="00F50B53" w:rsidRDefault="00F50B53" w:rsidP="00F50B53">
      <w:pPr>
        <w:ind w:left="720" w:right="720"/>
        <w:jc w:val="both"/>
      </w:pPr>
      <w:r>
        <w:t>In system design, aim of a use case diagram is to illustrate the functionalities that stakeholders expect to derive from the system. From the perspective of developers, it adds value by being a point of reference to focus on the exact functionalities to be implemented. The figure below demonstrates the ‘use case’ diagram of the project:</w:t>
      </w:r>
    </w:p>
    <w:p w14:paraId="26D31AB1" w14:textId="3DFC7413" w:rsidR="00F50B53" w:rsidRDefault="002707D4" w:rsidP="00F50B53">
      <w:pPr>
        <w:ind w:left="720" w:right="720"/>
        <w:jc w:val="both"/>
      </w:pPr>
      <w:r>
        <w:rPr>
          <w:noProof/>
        </w:rPr>
        <w:lastRenderedPageBreak/>
        <w:drawing>
          <wp:anchor distT="0" distB="0" distL="114300" distR="114300" simplePos="0" relativeHeight="251755520" behindDoc="1" locked="0" layoutInCell="1" allowOverlap="1" wp14:anchorId="48016439" wp14:editId="3B80ED9E">
            <wp:simplePos x="0" y="0"/>
            <wp:positionH relativeFrom="margin">
              <wp:posOffset>-7620</wp:posOffset>
            </wp:positionH>
            <wp:positionV relativeFrom="paragraph">
              <wp:posOffset>38100</wp:posOffset>
            </wp:positionV>
            <wp:extent cx="5739130" cy="4221480"/>
            <wp:effectExtent l="0" t="0" r="0" b="7620"/>
            <wp:wrapTight wrapText="bothSides">
              <wp:wrapPolygon edited="0">
                <wp:start x="0" y="0"/>
                <wp:lineTo x="0" y="21542"/>
                <wp:lineTo x="21509" y="21542"/>
                <wp:lineTo x="2150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983" t="23065"/>
                    <a:stretch/>
                  </pic:blipFill>
                  <pic:spPr bwMode="auto">
                    <a:xfrm>
                      <a:off x="0" y="0"/>
                      <a:ext cx="5739130" cy="422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C28" w:rsidRPr="007A1C28">
        <w:t xml:space="preserve">The main actor of the use case is the </w:t>
      </w:r>
      <w:r w:rsidR="007A1C28">
        <w:t>user of the system</w:t>
      </w:r>
      <w:r w:rsidR="007A1C28" w:rsidRPr="007A1C28">
        <w:t xml:space="preserve"> itself</w:t>
      </w:r>
      <w:r w:rsidR="007A1C28">
        <w:t xml:space="preserve"> and the administrator of the system </w:t>
      </w:r>
      <w:r w:rsidR="007A1C28" w:rsidRPr="007A1C28">
        <w:t>as illustrated in the diagram above</w:t>
      </w:r>
      <w:r w:rsidR="007A1C28">
        <w:t>. Detailed description of the use cases of the system are given below:</w:t>
      </w:r>
    </w:p>
    <w:p w14:paraId="68228DBE" w14:textId="7D720C64" w:rsidR="007A1C28" w:rsidRDefault="006947D4" w:rsidP="00F50B53">
      <w:pPr>
        <w:ind w:left="720" w:right="720"/>
        <w:jc w:val="both"/>
      </w:pPr>
      <w:r>
        <w:t xml:space="preserve">The </w:t>
      </w:r>
      <w:r w:rsidR="00DF1B80">
        <w:t>actor ‘User’ represents users who are not logged in, on the system. They are still able to view and explore existing debates and view their content. In addition, they are able to register themselves onto the system.</w:t>
      </w:r>
    </w:p>
    <w:p w14:paraId="5354BA00" w14:textId="76EAA6C8" w:rsidR="00DF1B80" w:rsidRDefault="00DF1B80" w:rsidP="00F50B53">
      <w:pPr>
        <w:ind w:left="720" w:right="720"/>
        <w:jc w:val="both"/>
      </w:pPr>
      <w:r>
        <w:t xml:space="preserve">The actor ‘’Logged in User’ inherits from the ‘User’ actor. As the name implies, this represents users who are logged in, on the system. The inheritance relation denotes the fact that logged in users are able to do the same tasks as the ‘User’ actor, with added use cases. </w:t>
      </w:r>
    </w:p>
    <w:p w14:paraId="61DF4863" w14:textId="7D7CA68B" w:rsidR="00DF1B80" w:rsidRDefault="00DF1B80" w:rsidP="00F50B53">
      <w:pPr>
        <w:ind w:left="720" w:right="720"/>
        <w:jc w:val="both"/>
      </w:pPr>
      <w:r>
        <w:t xml:space="preserve">Users logged on the system is able to view existing debates with the added ability to engage. They are able to upvote/downvote existing arguments. In addition, they are able to visualize the debate and view arguments labelled by the algorithm on the graph. Moreover, they are able to engage by critiquing </w:t>
      </w:r>
      <w:r w:rsidR="002707D4">
        <w:t>existing arguments by basing their counter argument on a critical question. Furthermore, they can also create their own debate topic by providing an initial argument. Finally, they are able to view a list of existing debate topics that they had engaged previously.</w:t>
      </w:r>
    </w:p>
    <w:p w14:paraId="79576349" w14:textId="0B35AA76" w:rsidR="002707D4" w:rsidRDefault="002707D4" w:rsidP="002707D4">
      <w:pPr>
        <w:ind w:left="720" w:right="720"/>
        <w:jc w:val="both"/>
      </w:pPr>
      <w:r>
        <w:t>On the other hand, we have the actor labelled as ‘Admin user’. As the name implies, this actor is the administrator of the system and has the privilege of accessing the administration functionalities of the system</w:t>
      </w:r>
      <w:r w:rsidR="00EA791E">
        <w:t>. Once logged in as administrator, he is able to change argumentation scheme structure, as well as add/remove them.</w:t>
      </w:r>
    </w:p>
    <w:p w14:paraId="5BC0545B" w14:textId="77777777" w:rsidR="007A1C28" w:rsidRPr="00F50B53" w:rsidRDefault="007A1C28" w:rsidP="00F50B53">
      <w:pPr>
        <w:ind w:left="720" w:right="720"/>
        <w:jc w:val="both"/>
      </w:pPr>
    </w:p>
    <w:p w14:paraId="2F553F06" w14:textId="726B2781" w:rsidR="00C71D98" w:rsidRDefault="0018358B" w:rsidP="00C71D98">
      <w:pPr>
        <w:pStyle w:val="Heading2"/>
      </w:pPr>
      <w:r>
        <w:lastRenderedPageBreak/>
        <w:tab/>
      </w:r>
      <w:bookmarkStart w:id="52" w:name="_Toc37025661"/>
      <w:r w:rsidR="00C71D98">
        <w:t xml:space="preserve">5.2 </w:t>
      </w:r>
      <w:r w:rsidR="0033776B">
        <w:t xml:space="preserve">Project </w:t>
      </w:r>
      <w:r w:rsidR="00C71D98">
        <w:t>Solution Nature</w:t>
      </w:r>
      <w:bookmarkEnd w:id="52"/>
      <w:r w:rsidR="00C71D98">
        <w:t xml:space="preserve"> </w:t>
      </w:r>
    </w:p>
    <w:p w14:paraId="74C93400" w14:textId="63C6F7B3" w:rsidR="00C71D98" w:rsidRDefault="0033776B" w:rsidP="00C71D98">
      <w:pPr>
        <w:ind w:left="720" w:right="720"/>
        <w:jc w:val="both"/>
      </w:pPr>
      <w:r>
        <w:t>A web application was designed for the project</w:t>
      </w:r>
      <w:r w:rsidR="00C71D98">
        <w:t xml:space="preserve"> as opposed to a desktop application/mobile application nature</w:t>
      </w:r>
      <w:r>
        <w:t xml:space="preserve">. </w:t>
      </w:r>
      <w:r w:rsidR="00C71D98">
        <w:t>The justification for this decision is outlined below:</w:t>
      </w:r>
    </w:p>
    <w:p w14:paraId="51C96C66" w14:textId="440D203D" w:rsidR="0033776B" w:rsidRDefault="00C71D98" w:rsidP="0033776B">
      <w:pPr>
        <w:pStyle w:val="ListParagraph"/>
        <w:numPr>
          <w:ilvl w:val="1"/>
          <w:numId w:val="28"/>
        </w:numPr>
        <w:ind w:right="720"/>
        <w:jc w:val="both"/>
      </w:pPr>
      <w:r>
        <w:t xml:space="preserve">A web application </w:t>
      </w:r>
      <w:r w:rsidR="0033776B">
        <w:t>allows greater reach in the community. It can be used by any device with a browser. W</w:t>
      </w:r>
      <w:r w:rsidR="0033776B" w:rsidRPr="0033776B">
        <w:t>hereas, a mobile application is limited to specific mobile OS platform, such as IOS or Android</w:t>
      </w:r>
      <w:r w:rsidR="0033776B">
        <w:t>. A</w:t>
      </w:r>
      <w:r w:rsidR="0033776B" w:rsidRPr="0033776B">
        <w:t xml:space="preserve"> </w:t>
      </w:r>
      <w:r w:rsidR="0033776B">
        <w:t>web application can be used by a phone, as well as a laptop/desktop, as it only requires a browser.</w:t>
      </w:r>
    </w:p>
    <w:p w14:paraId="469A8B58" w14:textId="6C3101D5" w:rsidR="005030BF" w:rsidRDefault="00736EB3" w:rsidP="0033776B">
      <w:pPr>
        <w:pStyle w:val="ListParagraph"/>
        <w:numPr>
          <w:ilvl w:val="1"/>
          <w:numId w:val="28"/>
        </w:numPr>
        <w:ind w:right="720"/>
        <w:jc w:val="both"/>
      </w:pPr>
      <w:r w:rsidRPr="00736EB3">
        <w:t>An application such as this, is expected to require further updates in the future. A web</w:t>
      </w:r>
      <w:r>
        <w:t xml:space="preserve"> application</w:t>
      </w:r>
      <w:r w:rsidRPr="00736EB3">
        <w:t xml:space="preserve"> solution is perfect for this, as it simply requires the developer to update the web-site hosted on the server, with minimal inconvenience</w:t>
      </w:r>
      <w:r>
        <w:t xml:space="preserve"> for the end user</w:t>
      </w:r>
      <w:r w:rsidRPr="00736EB3">
        <w:t>. It is difficult to push updates on mobile application, as the user may have automatic updates disabled</w:t>
      </w:r>
      <w:r>
        <w:t xml:space="preserve"> in their respective application store.</w:t>
      </w:r>
    </w:p>
    <w:p w14:paraId="072D505F" w14:textId="5F50BE18" w:rsidR="00F50B53" w:rsidRDefault="007871ED" w:rsidP="00C71D98">
      <w:pPr>
        <w:pStyle w:val="Heading2"/>
        <w:ind w:firstLine="720"/>
      </w:pPr>
      <w:bookmarkStart w:id="53" w:name="_Toc37025662"/>
      <w:r>
        <w:t>5.</w:t>
      </w:r>
      <w:r w:rsidR="00480541">
        <w:t>3</w:t>
      </w:r>
      <w:r>
        <w:t xml:space="preserve"> </w:t>
      </w:r>
      <w:r w:rsidR="0018358B">
        <w:t>Application Architecture</w:t>
      </w:r>
      <w:r w:rsidR="0058174D">
        <w:t xml:space="preserve"> &amp; Justification</w:t>
      </w:r>
      <w:bookmarkEnd w:id="53"/>
    </w:p>
    <w:p w14:paraId="7A2AEC7B" w14:textId="26638D3C" w:rsidR="00752E43" w:rsidRPr="00752E43" w:rsidRDefault="00752E43" w:rsidP="00752E43">
      <w:pPr>
        <w:ind w:left="720" w:right="720"/>
        <w:jc w:val="both"/>
      </w:pPr>
      <w:r>
        <w:t>In this chapter, we will discuss the architecture chosen for the application and its justification.</w:t>
      </w:r>
    </w:p>
    <w:p w14:paraId="2E70ABC5" w14:textId="62923F89" w:rsidR="0018358B" w:rsidRDefault="0058782C" w:rsidP="0018358B">
      <w:pPr>
        <w:ind w:left="720" w:right="720"/>
        <w:jc w:val="both"/>
      </w:pPr>
      <w:r>
        <w:rPr>
          <w:noProof/>
        </w:rPr>
        <w:drawing>
          <wp:anchor distT="0" distB="0" distL="114300" distR="114300" simplePos="0" relativeHeight="251756544" behindDoc="1" locked="0" layoutInCell="1" allowOverlap="1" wp14:anchorId="6AFD4C03" wp14:editId="22547E99">
            <wp:simplePos x="0" y="0"/>
            <wp:positionH relativeFrom="margin">
              <wp:align>right</wp:align>
            </wp:positionH>
            <wp:positionV relativeFrom="paragraph">
              <wp:posOffset>1057910</wp:posOffset>
            </wp:positionV>
            <wp:extent cx="5524500" cy="482346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r="3590"/>
                    <a:stretch/>
                  </pic:blipFill>
                  <pic:spPr bwMode="auto">
                    <a:xfrm>
                      <a:off x="0" y="0"/>
                      <a:ext cx="5524500" cy="482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C72E9">
        <w:t xml:space="preserve">Model-View-Controller (MVC) architectural pattern was chosen for the project. The primary reason for the decision was due to MVC offering excellent separability of front-end and back-end components of the system. </w:t>
      </w:r>
      <w:r w:rsidR="009C72E9" w:rsidRPr="009C72E9">
        <w:t xml:space="preserve">This </w:t>
      </w:r>
      <w:r w:rsidR="009C72E9">
        <w:t>pattern</w:t>
      </w:r>
      <w:r w:rsidR="009C72E9" w:rsidRPr="009C72E9">
        <w:t xml:space="preserve"> aligns with the </w:t>
      </w:r>
      <w:r w:rsidR="009C72E9" w:rsidRPr="009C72E9">
        <w:lastRenderedPageBreak/>
        <w:t xml:space="preserve">application's aim of optimising </w:t>
      </w:r>
      <w:r w:rsidRPr="009C72E9">
        <w:t>maintainability</w:t>
      </w:r>
      <w:r>
        <w:t xml:space="preserve"> </w:t>
      </w:r>
      <w:r w:rsidR="009C72E9" w:rsidRPr="009C72E9">
        <w:t xml:space="preserve">and </w:t>
      </w:r>
      <w:r>
        <w:t xml:space="preserve">reusability </w:t>
      </w:r>
      <w:r w:rsidR="009C72E9">
        <w:t>aspects.</w:t>
      </w:r>
      <w:r w:rsidR="007C704F">
        <w:t xml:space="preserve"> </w:t>
      </w:r>
      <w:r w:rsidR="009C72E9">
        <w:t xml:space="preserve">The following diagram </w:t>
      </w:r>
      <w:r>
        <w:t>provides an overview of the architecture</w:t>
      </w:r>
      <w:r w:rsidR="009C72E9">
        <w:t>:</w:t>
      </w:r>
    </w:p>
    <w:p w14:paraId="3D3F913F" w14:textId="6797A1AB" w:rsidR="007C704F" w:rsidRDefault="007C704F" w:rsidP="0058782C">
      <w:pPr>
        <w:ind w:right="720"/>
        <w:jc w:val="both"/>
      </w:pPr>
    </w:p>
    <w:p w14:paraId="3F21FDC7" w14:textId="1D95D0B2" w:rsidR="0058782C" w:rsidRDefault="0058782C" w:rsidP="0018358B">
      <w:pPr>
        <w:ind w:left="720" w:right="720"/>
        <w:jc w:val="both"/>
      </w:pPr>
      <w:r>
        <w:t>As the architecture name implies, it consists of 3 distinct components, namely – Model, View and Controller. These are discussed below:</w:t>
      </w:r>
    </w:p>
    <w:p w14:paraId="1773F563" w14:textId="1B61D3CD" w:rsidR="0058782C" w:rsidRDefault="0058782C" w:rsidP="0058782C">
      <w:pPr>
        <w:pStyle w:val="Heading5"/>
      </w:pPr>
      <w:r>
        <w:tab/>
        <w:t>Model</w:t>
      </w:r>
    </w:p>
    <w:p w14:paraId="1307210A" w14:textId="2D725A88" w:rsidR="0058782C" w:rsidRDefault="0058782C" w:rsidP="0058782C">
      <w:pPr>
        <w:ind w:left="720" w:right="720"/>
        <w:jc w:val="both"/>
      </w:pPr>
      <w:r>
        <w:t>Model is responsible for managing data of the application. It represents the application’s dynamic data structure which is independent of the user interface. In essence, database interaction of the application is abstracted through the use of models</w:t>
      </w:r>
      <w:r w:rsidR="00E9716B">
        <w:t xml:space="preserve"> and the benefits of doing so is outlined below:</w:t>
      </w:r>
    </w:p>
    <w:p w14:paraId="1707E814" w14:textId="6B008410" w:rsidR="00E9716B" w:rsidRDefault="00E9716B" w:rsidP="00F7551C">
      <w:pPr>
        <w:pStyle w:val="ListParagraph"/>
        <w:numPr>
          <w:ilvl w:val="0"/>
          <w:numId w:val="20"/>
        </w:numPr>
        <w:ind w:right="720"/>
        <w:jc w:val="both"/>
      </w:pPr>
      <w:r>
        <w:t xml:space="preserve">Having an abstraction through the use of model class ensures that the data manipulation logic of the application remains autonomous and independent of the database engine. Considering the fact that requirements of a software tend to constantly evolve, having flexibility of swapping database engine in the future </w:t>
      </w:r>
      <w:r w:rsidR="00F7551C">
        <w:t xml:space="preserve">without having to change query logic implementation is an advantage. </w:t>
      </w:r>
    </w:p>
    <w:p w14:paraId="73F1A959" w14:textId="4B0C90E5" w:rsidR="00F7551C" w:rsidRDefault="00E9716B" w:rsidP="00E9716B">
      <w:pPr>
        <w:pStyle w:val="ListParagraph"/>
        <w:numPr>
          <w:ilvl w:val="0"/>
          <w:numId w:val="20"/>
        </w:numPr>
        <w:ind w:right="720"/>
        <w:jc w:val="both"/>
      </w:pPr>
      <w:r>
        <w:t xml:space="preserve">Query logic relevant to a particular database table is encapsulated within the respective model class. </w:t>
      </w:r>
      <w:r w:rsidR="00F7551C">
        <w:t xml:space="preserve"> For instance, </w:t>
      </w:r>
    </w:p>
    <w:p w14:paraId="4187FBFD" w14:textId="2D5DC825" w:rsidR="00E9716B" w:rsidRDefault="003F09B1" w:rsidP="003F09B1">
      <w:pPr>
        <w:pStyle w:val="ListParagraph"/>
        <w:numPr>
          <w:ilvl w:val="1"/>
          <w:numId w:val="20"/>
        </w:numPr>
        <w:ind w:right="720"/>
        <w:jc w:val="both"/>
      </w:pPr>
      <w:r>
        <w:t>A model class responsible for abstracting a particular database table only includes query logic which is relevant specifically to the table. For example, suppose in the database schema, we have a table called ‘Arguments’, which is responsible for storing individual argument data in a debate. In implementation, this will be abstracted through the use of a model class, namely ‘Argument’. D</w:t>
      </w:r>
      <w:r w:rsidR="00F7551C">
        <w:t xml:space="preserve">ata manipulation logic of individual arguments – such as, retrieving upvotes, downvotes etc, will be contained and encapsulated in the </w:t>
      </w:r>
      <w:r>
        <w:t>‘Argument’</w:t>
      </w:r>
      <w:r w:rsidR="00F7551C">
        <w:t xml:space="preserve"> class. </w:t>
      </w:r>
    </w:p>
    <w:p w14:paraId="53FCE83F" w14:textId="01D4093D" w:rsidR="00F7551C" w:rsidRDefault="003F09B1" w:rsidP="00F7551C">
      <w:pPr>
        <w:pStyle w:val="ListParagraph"/>
        <w:numPr>
          <w:ilvl w:val="1"/>
          <w:numId w:val="20"/>
        </w:numPr>
        <w:ind w:right="720"/>
        <w:jc w:val="both"/>
      </w:pPr>
      <w:r>
        <w:t>This also encourages reusability and prevents code duplication. If a particular query logic is needed elsewhere, we can just call the function in the relevant model to execute the logic. We do not have to implement it again.</w:t>
      </w:r>
    </w:p>
    <w:p w14:paraId="3E731BD0" w14:textId="7AF5FCC0" w:rsidR="003F09B1" w:rsidRDefault="003F09B1" w:rsidP="00F7551C">
      <w:pPr>
        <w:pStyle w:val="ListParagraph"/>
        <w:numPr>
          <w:ilvl w:val="1"/>
          <w:numId w:val="20"/>
        </w:numPr>
        <w:ind w:right="720"/>
        <w:jc w:val="both"/>
      </w:pPr>
      <w:r>
        <w:t xml:space="preserve">In addition, models make it easier to follow through the data logic of the application. Suppose, we need to make a change to a particular data logic. It is easier to identify in which part of the application we need to make the change, as </w:t>
      </w:r>
      <w:r w:rsidR="00F04A59">
        <w:t>data logic for a specific table is located in its respective model.</w:t>
      </w:r>
    </w:p>
    <w:p w14:paraId="49EE4A4F" w14:textId="5475FA43" w:rsidR="00F04A59" w:rsidRDefault="00F04A59" w:rsidP="00F04A59">
      <w:pPr>
        <w:pStyle w:val="Heading5"/>
        <w:ind w:left="720"/>
      </w:pPr>
      <w:r>
        <w:t>Views</w:t>
      </w:r>
    </w:p>
    <w:p w14:paraId="3E0AC5A6" w14:textId="601A72C3" w:rsidR="00752E43" w:rsidRDefault="00F04A59" w:rsidP="00F04A59">
      <w:pPr>
        <w:ind w:left="720" w:right="720"/>
        <w:jc w:val="both"/>
      </w:pPr>
      <w:r>
        <w:t xml:space="preserve">Views are responsible for the visual elements of the web application, which is presented to the end-user and it is completely independent of business logic. </w:t>
      </w:r>
      <w:r w:rsidR="00752E43">
        <w:t>The advantages of a separate view component are outlined below:</w:t>
      </w:r>
    </w:p>
    <w:p w14:paraId="4D0EAFD0" w14:textId="0E02094A" w:rsidR="00F04A59" w:rsidRDefault="00752E43" w:rsidP="00752E43">
      <w:pPr>
        <w:pStyle w:val="ListParagraph"/>
        <w:numPr>
          <w:ilvl w:val="0"/>
          <w:numId w:val="21"/>
        </w:numPr>
        <w:ind w:right="720"/>
        <w:jc w:val="both"/>
      </w:pPr>
      <w:r w:rsidRPr="00752E43">
        <w:t>The front-end components (View) are isolated from every logic</w:t>
      </w:r>
      <w:r>
        <w:t xml:space="preserve"> of the</w:t>
      </w:r>
      <w:r w:rsidRPr="00752E43">
        <w:t xml:space="preserve"> system </w:t>
      </w:r>
      <w:r>
        <w:t>including database query logic</w:t>
      </w:r>
      <w:r w:rsidRPr="00752E43">
        <w:t xml:space="preserve">. This strengthens </w:t>
      </w:r>
      <w:r>
        <w:t>encapsulation and modularity of the application</w:t>
      </w:r>
      <w:r w:rsidR="00EA45B9">
        <w:t>, aligning with quality software engineering practices.</w:t>
      </w:r>
    </w:p>
    <w:p w14:paraId="3DEF9357" w14:textId="20C37AC6" w:rsidR="00752E43" w:rsidRDefault="00752E43" w:rsidP="00752E43">
      <w:pPr>
        <w:pStyle w:val="ListParagraph"/>
        <w:numPr>
          <w:ilvl w:val="0"/>
          <w:numId w:val="21"/>
        </w:numPr>
        <w:ind w:right="720"/>
        <w:jc w:val="both"/>
      </w:pPr>
      <w:r>
        <w:t>Having the separation enables parallel development with minimal friction.</w:t>
      </w:r>
      <w:r w:rsidR="00EA45B9">
        <w:t xml:space="preserve"> In addition, it enables developers to focus. For example, if an amendment is </w:t>
      </w:r>
      <w:r w:rsidR="00EA45B9">
        <w:lastRenderedPageBreak/>
        <w:t>needed in the front-end of the application, developers is able to do so by solely focusing on front-end code and vice versa.</w:t>
      </w:r>
    </w:p>
    <w:p w14:paraId="2637710D" w14:textId="4BEAFEC0" w:rsidR="00752E43" w:rsidRDefault="00EA45B9" w:rsidP="00EA45B9">
      <w:pPr>
        <w:pStyle w:val="Heading5"/>
        <w:ind w:left="720"/>
      </w:pPr>
      <w:r>
        <w:t>Controller</w:t>
      </w:r>
    </w:p>
    <w:p w14:paraId="127B1D9D" w14:textId="6517664F" w:rsidR="0072373E" w:rsidRDefault="00EA45B9" w:rsidP="0072373E">
      <w:pPr>
        <w:ind w:left="720" w:right="720"/>
        <w:jc w:val="both"/>
      </w:pPr>
      <w:r>
        <w:t xml:space="preserve">Controller is responsible for the </w:t>
      </w:r>
      <w:r w:rsidR="00CE669F">
        <w:t>complete orchestration of the view and the model</w:t>
      </w:r>
      <w:r>
        <w:t xml:space="preserve">. It is responsible for </w:t>
      </w:r>
      <w:r w:rsidR="00CE669F">
        <w:t>processing</w:t>
      </w:r>
      <w:r>
        <w:t xml:space="preserve"> the request</w:t>
      </w:r>
      <w:r w:rsidR="00CE669F">
        <w:t xml:space="preserve"> made by the client</w:t>
      </w:r>
      <w:r>
        <w:t xml:space="preserve"> and subsequently provide response. Whenever client sends a request to the web application, the </w:t>
      </w:r>
      <w:r w:rsidR="00CE669F">
        <w:t xml:space="preserve">controller performs </w:t>
      </w:r>
      <w:r w:rsidR="00D804C8">
        <w:t>c</w:t>
      </w:r>
      <w:r w:rsidR="00477309">
        <w:t>reate, update, read and delete (CRUD) operations as required and passes model data onto the views, which in turn uses the model data to render the user interface as defined and returns response to the controller, which forwards response to the client via HTTP response.</w:t>
      </w:r>
    </w:p>
    <w:p w14:paraId="4DBCC355" w14:textId="77777777" w:rsidR="0072373E" w:rsidRDefault="0072373E" w:rsidP="0072373E">
      <w:pPr>
        <w:ind w:left="720" w:right="720"/>
        <w:jc w:val="both"/>
      </w:pPr>
    </w:p>
    <w:p w14:paraId="1D43D48E" w14:textId="1A532257" w:rsidR="00D804C8" w:rsidRDefault="007871ED" w:rsidP="0072373E">
      <w:pPr>
        <w:pStyle w:val="Heading2"/>
        <w:ind w:firstLine="720"/>
      </w:pPr>
      <w:bookmarkStart w:id="54" w:name="_Toc37025663"/>
      <w:r>
        <w:t>5.</w:t>
      </w:r>
      <w:r w:rsidR="00480541">
        <w:t>4</w:t>
      </w:r>
      <w:r>
        <w:t xml:space="preserve"> </w:t>
      </w:r>
      <w:r w:rsidR="00D804C8">
        <w:t>Database Schema &amp; Entity Relationship Model</w:t>
      </w:r>
      <w:bookmarkEnd w:id="54"/>
    </w:p>
    <w:p w14:paraId="5BB365CD" w14:textId="21B5EA39" w:rsidR="00E7233C" w:rsidRDefault="00233FA2" w:rsidP="00CA2168">
      <w:pPr>
        <w:ind w:left="720" w:right="720"/>
        <w:jc w:val="both"/>
      </w:pPr>
      <w:r>
        <w:rPr>
          <w:noProof/>
        </w:rPr>
        <w:drawing>
          <wp:anchor distT="0" distB="0" distL="114300" distR="114300" simplePos="0" relativeHeight="251757568" behindDoc="1" locked="0" layoutInCell="1" allowOverlap="1" wp14:anchorId="1FE8EBBE" wp14:editId="240CFF96">
            <wp:simplePos x="0" y="0"/>
            <wp:positionH relativeFrom="margin">
              <wp:align>right</wp:align>
            </wp:positionH>
            <wp:positionV relativeFrom="paragraph">
              <wp:posOffset>1082040</wp:posOffset>
            </wp:positionV>
            <wp:extent cx="5722620" cy="3421380"/>
            <wp:effectExtent l="0" t="0" r="0" b="7620"/>
            <wp:wrapTight wrapText="bothSides">
              <wp:wrapPolygon edited="0">
                <wp:start x="0" y="0"/>
                <wp:lineTo x="0" y="21528"/>
                <wp:lineTo x="21499" y="21528"/>
                <wp:lineTo x="2149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D30">
        <w:t xml:space="preserve">Entity relational diagram is a </w:t>
      </w:r>
      <w:r w:rsidR="00870D30" w:rsidRPr="00870D30">
        <w:t>valuable instrument for visualising the application's underlying database structure</w:t>
      </w:r>
      <w:r w:rsidR="00870D30">
        <w:t xml:space="preserve"> and relations between tables within.</w:t>
      </w:r>
      <w:r w:rsidR="0017624D">
        <w:t xml:space="preserve"> The schema was designed to minimize null values in database and according to third normal form. The</w:t>
      </w:r>
      <w:r w:rsidR="00E7233C">
        <w:t xml:space="preserve"> diagram below demonstrates the schema of the database to be reflected using models:</w:t>
      </w:r>
    </w:p>
    <w:p w14:paraId="26FFD50B" w14:textId="011E3A13" w:rsidR="00E7233C" w:rsidRDefault="0017624D" w:rsidP="00CA2168">
      <w:pPr>
        <w:ind w:left="720" w:right="720"/>
        <w:jc w:val="both"/>
      </w:pPr>
      <w:r>
        <w:t>The tables along with their relationship and cardinalities are described below:</w:t>
      </w:r>
    </w:p>
    <w:p w14:paraId="3348213E" w14:textId="72D2DDE4" w:rsidR="00E45F6C" w:rsidRDefault="00E45F6C" w:rsidP="00CA2168">
      <w:pPr>
        <w:pStyle w:val="ListParagraph"/>
        <w:numPr>
          <w:ilvl w:val="0"/>
          <w:numId w:val="23"/>
        </w:numPr>
        <w:ind w:left="1080"/>
        <w:jc w:val="both"/>
      </w:pPr>
      <w:r>
        <w:t>The ‘Scheme’ table contains data of the name of the argumentation schemes.</w:t>
      </w:r>
    </w:p>
    <w:p w14:paraId="1E976665" w14:textId="72115C7B" w:rsidR="00E45F6C" w:rsidRDefault="00E45F6C" w:rsidP="00CA2168">
      <w:pPr>
        <w:pStyle w:val="ListParagraph"/>
        <w:numPr>
          <w:ilvl w:val="0"/>
          <w:numId w:val="23"/>
        </w:numPr>
        <w:ind w:left="1080"/>
        <w:jc w:val="both"/>
      </w:pPr>
      <w:r>
        <w:t>The ‘Scheme’ table has a ‘1’ to ‘1 or many’ relation with the critical question table which holds critical question data. This relation denotes that each scheme must have at least 1 critical question</w:t>
      </w:r>
    </w:p>
    <w:p w14:paraId="729953AE" w14:textId="6A0DDC43" w:rsidR="00E45F6C" w:rsidRDefault="00D204C0" w:rsidP="00CA2168">
      <w:pPr>
        <w:pStyle w:val="ListParagraph"/>
        <w:numPr>
          <w:ilvl w:val="0"/>
          <w:numId w:val="23"/>
        </w:numPr>
        <w:ind w:left="1080"/>
        <w:jc w:val="both"/>
      </w:pPr>
      <w:r>
        <w:t xml:space="preserve">The ‘Scheme’ table has a ‘1’ to ‘1 or many’ relation with the ‘Scheme Structure’ table which represents the headers of the scheme. For instance, the action scheme has headers – ‘in situation’, ‘taking action’, ‘achieves goal’ and ‘promotes value’, and so on and so </w:t>
      </w:r>
      <w:r>
        <w:lastRenderedPageBreak/>
        <w:t>forth. The relation denotes that each scheme, must have at least 1 header. The ‘Scheme Structure’ table holds data such as ordering of scheme headers, title, description, etc.</w:t>
      </w:r>
      <w:r w:rsidR="00233FA2">
        <w:t xml:space="preserve"> </w:t>
      </w:r>
    </w:p>
    <w:p w14:paraId="6A3670F3" w14:textId="5C4A8A09" w:rsidR="00233FA2" w:rsidRDefault="00233FA2" w:rsidP="00CA2168">
      <w:pPr>
        <w:pStyle w:val="ListParagraph"/>
        <w:numPr>
          <w:ilvl w:val="0"/>
          <w:numId w:val="23"/>
        </w:numPr>
        <w:ind w:left="1080"/>
        <w:jc w:val="both"/>
      </w:pPr>
      <w:r>
        <w:t>‘Group’ table c</w:t>
      </w:r>
      <w:r w:rsidRPr="00D204C0">
        <w:t>ontains the different groups of users of the system, such as admin, anonymous, etc.</w:t>
      </w:r>
    </w:p>
    <w:p w14:paraId="5B9B030D" w14:textId="329E6392" w:rsidR="00233FA2" w:rsidRDefault="00233FA2" w:rsidP="00CA2168">
      <w:pPr>
        <w:pStyle w:val="ListParagraph"/>
        <w:numPr>
          <w:ilvl w:val="0"/>
          <w:numId w:val="23"/>
        </w:numPr>
        <w:ind w:left="1080"/>
        <w:jc w:val="both"/>
      </w:pPr>
      <w:r>
        <w:t>‘User’ table h</w:t>
      </w:r>
      <w:r w:rsidRPr="00B307CB">
        <w:t>olds data of the user of the system, such as their username, password</w:t>
      </w:r>
      <w:r>
        <w:t>. it</w:t>
      </w:r>
      <w:r w:rsidRPr="00B307CB">
        <w:t xml:space="preserve"> a one to many relationships with the Group table. This relationship classifies whether the user is an admin or not.</w:t>
      </w:r>
      <w:r>
        <w:t xml:space="preserve">  </w:t>
      </w:r>
    </w:p>
    <w:p w14:paraId="17C5A37C" w14:textId="3552AE3C" w:rsidR="00233FA2" w:rsidRDefault="00233FA2" w:rsidP="00CA2168">
      <w:pPr>
        <w:pStyle w:val="ListParagraph"/>
        <w:numPr>
          <w:ilvl w:val="0"/>
          <w:numId w:val="23"/>
        </w:numPr>
        <w:ind w:left="1080"/>
        <w:jc w:val="both"/>
      </w:pPr>
      <w:r>
        <w:t>The ‘Entry’ table c</w:t>
      </w:r>
      <w:r w:rsidRPr="00233FA2">
        <w:t>ontains data representing atomic arguments in the debate. Structure of arguments in debates are represented in the form of tree, where the initial argument is regarded as the parent, and its children its attacker and so on and so forth.</w:t>
      </w:r>
      <w:r>
        <w:t xml:space="preserve"> In addition, each record in ‘Entry’ table has an association with a user, to record which user has made the argument. Furthermore, it has a recursive relation with itself. This is represented in the cardinality named - ‘Argument Parent’, as shown in the diagram above. The recursive relation is used to structure debates in a tree format, as discussed.</w:t>
      </w:r>
    </w:p>
    <w:p w14:paraId="4B17EB21" w14:textId="718E54C8" w:rsidR="00233FA2" w:rsidRDefault="00233FA2" w:rsidP="00CA2168">
      <w:pPr>
        <w:pStyle w:val="ListParagraph"/>
        <w:numPr>
          <w:ilvl w:val="0"/>
          <w:numId w:val="23"/>
        </w:numPr>
        <w:ind w:left="1080"/>
        <w:jc w:val="both"/>
      </w:pPr>
      <w:r>
        <w:t xml:space="preserve">The ‘Upvote’ table represents a </w:t>
      </w:r>
      <w:r w:rsidR="00BB6137">
        <w:t>‘</w:t>
      </w:r>
      <w:r>
        <w:t>many to many</w:t>
      </w:r>
      <w:r w:rsidR="00BB6137">
        <w:t>’</w:t>
      </w:r>
      <w:r>
        <w:t xml:space="preserve"> </w:t>
      </w:r>
      <w:r w:rsidR="00BB6137">
        <w:t>relationship</w:t>
      </w:r>
      <w:r>
        <w:t xml:space="preserve"> between ‘Users’ and ‘Entries’ (arguments)</w:t>
      </w:r>
      <w:r w:rsidR="00BB6137">
        <w:t>. It has foreign key associations with ‘Users’ and ‘Entries’ table to record data about which user has upvoted which entry.</w:t>
      </w:r>
    </w:p>
    <w:p w14:paraId="7C577669" w14:textId="7A2943A1" w:rsidR="00BB6137" w:rsidRDefault="00BB6137" w:rsidP="00CA2168">
      <w:pPr>
        <w:pStyle w:val="ListParagraph"/>
        <w:numPr>
          <w:ilvl w:val="0"/>
          <w:numId w:val="23"/>
        </w:numPr>
        <w:ind w:left="1080"/>
        <w:jc w:val="both"/>
      </w:pPr>
      <w:r>
        <w:t>The ‘Downvote’ table, is similar to the ‘upvote’ table. It represents associations to record data about which user has downvoted which entry (argument).</w:t>
      </w:r>
    </w:p>
    <w:p w14:paraId="1C147D17" w14:textId="330A61EF" w:rsidR="00CA2168" w:rsidRDefault="00D034FC" w:rsidP="005E61EF">
      <w:pPr>
        <w:pStyle w:val="Heading3"/>
        <w:ind w:left="720"/>
      </w:pPr>
      <w:bookmarkStart w:id="55" w:name="_Toc37025664"/>
      <w:r>
        <w:t>5.</w:t>
      </w:r>
      <w:r w:rsidR="00480541">
        <w:t>4</w:t>
      </w:r>
      <w:r>
        <w:t xml:space="preserve">.1 </w:t>
      </w:r>
      <w:r w:rsidR="005E61EF">
        <w:t>Justification of Database Design</w:t>
      </w:r>
      <w:bookmarkEnd w:id="55"/>
    </w:p>
    <w:p w14:paraId="6EFD646D" w14:textId="77777777" w:rsidR="005E61EF" w:rsidRDefault="005E61EF" w:rsidP="005E61EF">
      <w:pPr>
        <w:ind w:left="720" w:right="720"/>
        <w:jc w:val="both"/>
      </w:pPr>
      <w:r>
        <w:t>The database has been normalized to third normal form where possible.</w:t>
      </w:r>
    </w:p>
    <w:p w14:paraId="43DC6DB6" w14:textId="0A02A575" w:rsidR="005E61EF" w:rsidRDefault="005E61EF" w:rsidP="005E61EF">
      <w:pPr>
        <w:pStyle w:val="ListParagraph"/>
        <w:numPr>
          <w:ilvl w:val="0"/>
          <w:numId w:val="24"/>
        </w:numPr>
        <w:ind w:right="720"/>
        <w:jc w:val="both"/>
      </w:pPr>
      <w:r>
        <w:t xml:space="preserve">Note that many to many relationships are separated into a different table, containing foreign keys of the two tables being linked. This is to minimize null values in database, which is considered good practice in database design. </w:t>
      </w:r>
    </w:p>
    <w:p w14:paraId="66ADACA0" w14:textId="77777777" w:rsidR="006653DA" w:rsidRDefault="005E61EF" w:rsidP="005E61EF">
      <w:pPr>
        <w:pStyle w:val="ListParagraph"/>
        <w:numPr>
          <w:ilvl w:val="0"/>
          <w:numId w:val="24"/>
        </w:numPr>
        <w:ind w:right="720"/>
        <w:jc w:val="both"/>
      </w:pPr>
      <w:r>
        <w:t>In addition, each</w:t>
      </w:r>
      <w:r w:rsidR="006653DA">
        <w:t xml:space="preserve"> table only consists of data field relevant to their respective entity. For example, the ‘Group’ table only consists of the group name. This is to ensure that the scheme is extendable and maintainable, thus adhering to good database design principles. </w:t>
      </w:r>
    </w:p>
    <w:p w14:paraId="7B5CFF57" w14:textId="12ED0736" w:rsidR="005E61EF" w:rsidRPr="005E61EF" w:rsidRDefault="00D955E9" w:rsidP="006653DA">
      <w:pPr>
        <w:pStyle w:val="ListParagraph"/>
        <w:numPr>
          <w:ilvl w:val="1"/>
          <w:numId w:val="24"/>
        </w:numPr>
        <w:ind w:right="720"/>
        <w:jc w:val="both"/>
      </w:pPr>
      <w:r>
        <w:t xml:space="preserve">For instance, </w:t>
      </w:r>
      <w:r w:rsidR="006653DA">
        <w:t xml:space="preserve">It could have been designed in a way such that ‘Group’ would be a field/column in the ‘User’ table, however, suppose in the future, </w:t>
      </w:r>
      <w:r>
        <w:t>we have to store more information about ‘Groups’. If we take this approach, then this would not have been possible.</w:t>
      </w:r>
      <w:r w:rsidR="006653DA">
        <w:t xml:space="preserve"> </w:t>
      </w:r>
      <w:r>
        <w:t>Another similar example is the ‘Scheme’ table.</w:t>
      </w:r>
    </w:p>
    <w:p w14:paraId="4EF02417" w14:textId="4FBF59D9" w:rsidR="00BB6137" w:rsidRDefault="007871ED" w:rsidP="00BB6137">
      <w:pPr>
        <w:pStyle w:val="Heading2"/>
        <w:ind w:firstLine="720"/>
      </w:pPr>
      <w:bookmarkStart w:id="56" w:name="_Toc37025665"/>
      <w:r>
        <w:lastRenderedPageBreak/>
        <w:t>5.</w:t>
      </w:r>
      <w:r w:rsidR="00480541">
        <w:t>5</w:t>
      </w:r>
      <w:r>
        <w:t xml:space="preserve"> </w:t>
      </w:r>
      <w:r w:rsidR="00BB6137">
        <w:t>State Machine</w:t>
      </w:r>
      <w:bookmarkEnd w:id="56"/>
    </w:p>
    <w:p w14:paraId="0C32DC7B" w14:textId="28953A4C" w:rsidR="006D563F" w:rsidRDefault="007F7704" w:rsidP="003F0CB7">
      <w:pPr>
        <w:ind w:left="720" w:right="720"/>
        <w:jc w:val="both"/>
      </w:pPr>
      <w:r>
        <w:rPr>
          <w:noProof/>
        </w:rPr>
        <w:drawing>
          <wp:anchor distT="0" distB="0" distL="114300" distR="114300" simplePos="0" relativeHeight="251758592" behindDoc="0" locked="0" layoutInCell="1" allowOverlap="1" wp14:anchorId="2403C6D2" wp14:editId="50F65B95">
            <wp:simplePos x="0" y="0"/>
            <wp:positionH relativeFrom="margin">
              <wp:align>left</wp:align>
            </wp:positionH>
            <wp:positionV relativeFrom="paragraph">
              <wp:posOffset>702945</wp:posOffset>
            </wp:positionV>
            <wp:extent cx="5731510" cy="3687445"/>
            <wp:effectExtent l="0" t="0" r="2540"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87445"/>
                    </a:xfrm>
                    <a:prstGeom prst="rect">
                      <a:avLst/>
                    </a:prstGeom>
                    <a:noFill/>
                    <a:ln>
                      <a:noFill/>
                    </a:ln>
                  </pic:spPr>
                </pic:pic>
              </a:graphicData>
            </a:graphic>
          </wp:anchor>
        </w:drawing>
      </w:r>
      <w:r w:rsidR="003F0CB7">
        <w:t>State machine diagram reflects the flow of the application usage</w:t>
      </w:r>
      <w:r w:rsidR="00415630">
        <w:t xml:space="preserve"> for the end user. </w:t>
      </w:r>
      <w:r w:rsidR="00C90488" w:rsidRPr="00C90488">
        <w:t xml:space="preserve">It </w:t>
      </w:r>
      <w:r w:rsidR="00C90488">
        <w:t>represents</w:t>
      </w:r>
      <w:r w:rsidR="00C90488" w:rsidRPr="00C90488">
        <w:t xml:space="preserve"> system’s various states and the </w:t>
      </w:r>
      <w:r w:rsidR="00C90488">
        <w:t>triggers that cause the transition</w:t>
      </w:r>
      <w:r w:rsidR="00C90488" w:rsidRPr="00C90488">
        <w:t xml:space="preserve"> </w:t>
      </w:r>
      <w:r w:rsidR="00C90488">
        <w:t xml:space="preserve">from one state to the other. The state machine diagram of the </w:t>
      </w:r>
      <w:r w:rsidR="00792B8B">
        <w:t>application</w:t>
      </w:r>
      <w:r w:rsidR="00C90488">
        <w:t xml:space="preserve"> is shown below:</w:t>
      </w:r>
    </w:p>
    <w:p w14:paraId="52D35630" w14:textId="7FE67AE3" w:rsidR="007E35DB" w:rsidRDefault="007E35DB" w:rsidP="007E35DB">
      <w:pPr>
        <w:pStyle w:val="Heading2"/>
        <w:ind w:firstLine="720"/>
      </w:pPr>
      <w:bookmarkStart w:id="57" w:name="_Toc37025666"/>
      <w:r>
        <w:t>5.</w:t>
      </w:r>
      <w:r w:rsidR="00480541">
        <w:t>6</w:t>
      </w:r>
      <w:r>
        <w:t xml:space="preserve"> </w:t>
      </w:r>
      <w:r w:rsidR="00CD1B42">
        <w:t>Important Note</w:t>
      </w:r>
      <w:bookmarkEnd w:id="57"/>
    </w:p>
    <w:p w14:paraId="047058E9" w14:textId="77777777" w:rsidR="00B85C9C" w:rsidRDefault="007E35DB" w:rsidP="007E35DB">
      <w:pPr>
        <w:ind w:left="720" w:right="720"/>
        <w:jc w:val="both"/>
      </w:pPr>
      <w:r>
        <w:t xml:space="preserve">Please note that an agile development methodology (elaborated in the next chapter) was </w:t>
      </w:r>
      <w:r w:rsidR="00CD1B42">
        <w:t>used</w:t>
      </w:r>
      <w:r>
        <w:t xml:space="preserve"> for the development of the project. </w:t>
      </w:r>
      <w:r w:rsidR="00CD1B42">
        <w:t xml:space="preserve">Hence, system design diagrams such as ‘Class diagram’ and ‘Sequence diagram’, which are </w:t>
      </w:r>
      <w:r w:rsidR="00B85C9C">
        <w:t>very</w:t>
      </w:r>
      <w:r w:rsidR="00CD1B42">
        <w:t xml:space="preserve"> specific to implementation, was not used in the design process. </w:t>
      </w:r>
    </w:p>
    <w:p w14:paraId="7D7FC912" w14:textId="4C208864" w:rsidR="00CD1B42" w:rsidRDefault="00CD1B42" w:rsidP="007E35DB">
      <w:pPr>
        <w:ind w:left="720" w:right="720"/>
        <w:jc w:val="both"/>
      </w:pPr>
      <w:r>
        <w:t>The reason for as doing so</w:t>
      </w:r>
      <w:r w:rsidR="00B85C9C">
        <w:t xml:space="preserve"> was</w:t>
      </w:r>
      <w:r>
        <w:t xml:space="preserve"> because </w:t>
      </w:r>
      <w:r w:rsidR="0058683F">
        <w:t xml:space="preserve">- </w:t>
      </w:r>
      <w:r>
        <w:t xml:space="preserve">setting design of classes and their interaction, in stone, would have diminished the scope of flexibility </w:t>
      </w:r>
      <w:r w:rsidR="00B85C9C">
        <w:t>and</w:t>
      </w:r>
      <w:r>
        <w:t xml:space="preserve"> accommodating business requirement change, which was expected to be inevitable, considering this was the initial version of the application</w:t>
      </w:r>
    </w:p>
    <w:p w14:paraId="359728BC" w14:textId="29AF33BD" w:rsidR="007E35DB" w:rsidRPr="007E35DB" w:rsidRDefault="00B85C9C" w:rsidP="007E35DB">
      <w:pPr>
        <w:ind w:left="720" w:right="720"/>
        <w:jc w:val="both"/>
      </w:pPr>
      <w:r>
        <w:t xml:space="preserve">Therefore, to accommodate for future business requirement change based on supervisor’s feedback, design processes which are regarded as highly specific to implementation were not </w:t>
      </w:r>
      <w:r w:rsidR="003546E4">
        <w:t>considered</w:t>
      </w:r>
      <w:r>
        <w:t>, at this early stage.</w:t>
      </w:r>
    </w:p>
    <w:p w14:paraId="160EAE2F" w14:textId="64DB798F" w:rsidR="00C90488" w:rsidRDefault="003E7DAB" w:rsidP="007E35DB">
      <w:pPr>
        <w:pStyle w:val="Heading1"/>
        <w:ind w:firstLine="720"/>
      </w:pPr>
      <w:bookmarkStart w:id="58" w:name="_Toc37025667"/>
      <w:r>
        <w:t xml:space="preserve">6.0 </w:t>
      </w:r>
      <w:r w:rsidR="007871ED">
        <w:t>Implementation</w:t>
      </w:r>
      <w:bookmarkEnd w:id="58"/>
    </w:p>
    <w:p w14:paraId="64FFCDA3" w14:textId="6F8EDAD3" w:rsidR="00500DB8" w:rsidRDefault="00FD447D" w:rsidP="00870D30">
      <w:pPr>
        <w:ind w:left="720" w:right="720"/>
        <w:jc w:val="both"/>
      </w:pPr>
      <w:r>
        <w:t xml:space="preserve">In the previous chapter we discussed system design and key decisions made within along with respective justifications. This chapter aims to discuss how the design elements were incorporated and how the system was implemented overall. Initially, we will address key decision points in the implementation phase and subsequently, we will dive deeper into practical approach used to addressing the requirements and specifications defined previously.  </w:t>
      </w:r>
    </w:p>
    <w:p w14:paraId="566DBBF3" w14:textId="6D1BFD68" w:rsidR="00FD447D" w:rsidRDefault="00FD447D" w:rsidP="002C6D69">
      <w:pPr>
        <w:pStyle w:val="Heading2"/>
        <w:numPr>
          <w:ilvl w:val="1"/>
          <w:numId w:val="33"/>
        </w:numPr>
      </w:pPr>
      <w:bookmarkStart w:id="59" w:name="_Toc37025668"/>
      <w:r>
        <w:lastRenderedPageBreak/>
        <w:t>Development Methodology</w:t>
      </w:r>
      <w:bookmarkEnd w:id="59"/>
    </w:p>
    <w:p w14:paraId="4269AF83" w14:textId="77777777" w:rsidR="002C6D69" w:rsidRDefault="00FD447D" w:rsidP="002C6D69">
      <w:pPr>
        <w:ind w:left="720" w:right="720"/>
        <w:jc w:val="both"/>
      </w:pPr>
      <w:r w:rsidRPr="00FD447D">
        <w:t xml:space="preserve">For the development of the </w:t>
      </w:r>
      <w:r w:rsidR="007E35DB" w:rsidRPr="00FD447D">
        <w:t>project,</w:t>
      </w:r>
      <w:r w:rsidR="007E35DB">
        <w:t xml:space="preserve"> </w:t>
      </w:r>
      <w:r w:rsidR="007E35DB" w:rsidRPr="00FD447D">
        <w:t>Agile</w:t>
      </w:r>
      <w:r w:rsidRPr="00FD447D">
        <w:t xml:space="preserve"> development </w:t>
      </w:r>
      <w:r>
        <w:t>methodology</w:t>
      </w:r>
      <w:r w:rsidRPr="00FD447D">
        <w:t xml:space="preserve"> was chosen.</w:t>
      </w:r>
      <w:r w:rsidR="007E35DB">
        <w:t xml:space="preserve"> </w:t>
      </w:r>
      <w:r>
        <w:t>Choosing an iterative development methodology for the project enabled having regular</w:t>
      </w:r>
      <w:r w:rsidRPr="00FD447D">
        <w:t xml:space="preserve"> discussions with </w:t>
      </w:r>
      <w:r>
        <w:t>supervisor</w:t>
      </w:r>
      <w:r w:rsidRPr="00FD447D">
        <w:t xml:space="preserve"> </w:t>
      </w:r>
      <w:r>
        <w:t>to</w:t>
      </w:r>
      <w:r w:rsidRPr="00FD447D">
        <w:t xml:space="preserve"> </w:t>
      </w:r>
      <w:r>
        <w:t>ensure</w:t>
      </w:r>
      <w:r w:rsidRPr="00FD447D">
        <w:t xml:space="preserve"> that the </w:t>
      </w:r>
      <w:r>
        <w:t>system</w:t>
      </w:r>
      <w:r w:rsidRPr="00FD447D">
        <w:t xml:space="preserve"> being developed </w:t>
      </w:r>
      <w:r w:rsidR="007E35DB">
        <w:t>was</w:t>
      </w:r>
      <w:r w:rsidRPr="00FD447D">
        <w:t xml:space="preserve"> consistent with his </w:t>
      </w:r>
      <w:r>
        <w:t>expectations</w:t>
      </w:r>
      <w:r w:rsidR="00E471EB">
        <w:t>.</w:t>
      </w:r>
      <w:r w:rsidR="007E35DB">
        <w:t xml:space="preserve"> In addition, the</w:t>
      </w:r>
      <w:r w:rsidR="007E35DB" w:rsidRPr="007E35DB">
        <w:t xml:space="preserve"> preparation of different iterations of the </w:t>
      </w:r>
      <w:r w:rsidR="007E35DB">
        <w:t>project</w:t>
      </w:r>
      <w:r w:rsidR="007E35DB" w:rsidRPr="007E35DB">
        <w:t xml:space="preserve"> offered </w:t>
      </w:r>
      <w:r w:rsidR="007E35DB">
        <w:t>insight into important milestones of the project, which in turn enabled more efficient planning and understanding of scope. Moreover, it enabled more flexibility in accommodating changes in the application</w:t>
      </w:r>
      <w:r w:rsidR="00983A34">
        <w:t xml:space="preserve"> based on supervisor feedback</w:t>
      </w:r>
      <w:r w:rsidR="007E35DB">
        <w:t xml:space="preserve">. </w:t>
      </w:r>
    </w:p>
    <w:p w14:paraId="5215CF02" w14:textId="669DB940" w:rsidR="00983A34" w:rsidRDefault="002C6D69" w:rsidP="0095061B">
      <w:pPr>
        <w:pStyle w:val="Heading2"/>
        <w:ind w:firstLine="720"/>
      </w:pPr>
      <w:bookmarkStart w:id="60" w:name="_Toc37025669"/>
      <w:r>
        <w:t xml:space="preserve">6.2 </w:t>
      </w:r>
      <w:r w:rsidR="008F0845">
        <w:t>Key Implementation Decisions</w:t>
      </w:r>
      <w:r w:rsidR="00273670">
        <w:t xml:space="preserve"> &amp; Their Justification</w:t>
      </w:r>
      <w:bookmarkEnd w:id="60"/>
    </w:p>
    <w:p w14:paraId="4E432B84" w14:textId="66CC1507" w:rsidR="00ED7813" w:rsidRDefault="00ED7813" w:rsidP="00ED7813">
      <w:pPr>
        <w:ind w:left="720" w:right="720"/>
        <w:jc w:val="both"/>
      </w:pPr>
      <w:r>
        <w:t>Applications are prone to even evolving demands. It is for this reason, maintainability and extendibility were among key factors - driving decisions made during implementation. In this section, we will discuss decisions made with regards to implementation of the project and their respective reasoning in support.</w:t>
      </w:r>
    </w:p>
    <w:p w14:paraId="196F26AB" w14:textId="1415F6EF" w:rsidR="008F0845" w:rsidRPr="008F0845" w:rsidRDefault="008F0845" w:rsidP="008F0845">
      <w:pPr>
        <w:pStyle w:val="Heading3"/>
        <w:ind w:left="720"/>
      </w:pPr>
      <w:bookmarkStart w:id="61" w:name="_Toc37025670"/>
      <w:r>
        <w:t>6.2.1 Development Framework &amp; Technologies</w:t>
      </w:r>
      <w:bookmarkEnd w:id="61"/>
    </w:p>
    <w:p w14:paraId="2DF2EA9D" w14:textId="77777777" w:rsidR="00C71D98" w:rsidRDefault="00CC6ABE" w:rsidP="00C71D98">
      <w:pPr>
        <w:ind w:left="720" w:right="720"/>
        <w:jc w:val="both"/>
      </w:pPr>
      <w:r>
        <w:t xml:space="preserve">As stated in the requirements chapter, a web application solution is more in alignment with the nature of the problem. In order to ensure </w:t>
      </w:r>
      <w:r w:rsidR="00A73E27">
        <w:t>efficient development of the project, decision was made to use ‘Django’, a python-based web development framework.</w:t>
      </w:r>
      <w:r>
        <w:t xml:space="preserve"> </w:t>
      </w:r>
    </w:p>
    <w:p w14:paraId="4D3E62CD" w14:textId="4EC5BD08" w:rsidR="00A73E27" w:rsidRDefault="00A73E27" w:rsidP="00C71D98">
      <w:pPr>
        <w:ind w:left="720" w:right="720"/>
        <w:jc w:val="both"/>
      </w:pPr>
      <w:r>
        <w:t xml:space="preserve">Django provides </w:t>
      </w:r>
      <w:r w:rsidRPr="00A73E27">
        <w:t>full set of benefits that come with using typical</w:t>
      </w:r>
      <w:r w:rsidR="00C71D98">
        <w:t xml:space="preserve"> web development</w:t>
      </w:r>
      <w:r w:rsidRPr="00A73E27">
        <w:t xml:space="preserve"> frameworks</w:t>
      </w:r>
      <w:r w:rsidR="00C71D98">
        <w:t>, such as efficiency, scalability and code-reusability. An overview of the justifications for choosing Django framework specifically for the development of this project is outlined below:</w:t>
      </w:r>
    </w:p>
    <w:p w14:paraId="12E45D05" w14:textId="6F7F0763" w:rsidR="00C71D98" w:rsidRDefault="00C71D98" w:rsidP="00C71D98">
      <w:pPr>
        <w:pStyle w:val="ListParagraph"/>
        <w:numPr>
          <w:ilvl w:val="0"/>
          <w:numId w:val="27"/>
        </w:numPr>
        <w:ind w:right="720"/>
        <w:jc w:val="both"/>
      </w:pPr>
      <w:r>
        <w:t>Django provides authentication library which</w:t>
      </w:r>
      <w:r w:rsidR="00C7748D">
        <w:t xml:space="preserve"> allows developers to implement industry standard security measures in the application.</w:t>
      </w:r>
      <w:r w:rsidR="002117FB">
        <w:t xml:space="preserve"> Some examples of essential security measures provided by Django is listed below:</w:t>
      </w:r>
    </w:p>
    <w:p w14:paraId="4E8F7339" w14:textId="29C52C7A" w:rsidR="003F6D91" w:rsidRDefault="003F6D91" w:rsidP="003F6D91">
      <w:pPr>
        <w:pStyle w:val="ListParagraph"/>
        <w:numPr>
          <w:ilvl w:val="1"/>
          <w:numId w:val="27"/>
        </w:numPr>
      </w:pPr>
      <w:r w:rsidRPr="003F6D91">
        <w:t>Cookie encryption</w:t>
      </w:r>
      <w:r>
        <w:t xml:space="preserve"> for sessions.</w:t>
      </w:r>
    </w:p>
    <w:p w14:paraId="0C4817F2" w14:textId="01520B3F" w:rsidR="003F6D91" w:rsidRPr="003F6D91" w:rsidRDefault="003F6D91" w:rsidP="003F6D91">
      <w:pPr>
        <w:pStyle w:val="ListParagraph"/>
        <w:numPr>
          <w:ilvl w:val="1"/>
          <w:numId w:val="27"/>
        </w:numPr>
      </w:pPr>
      <w:r>
        <w:t>Cross Site request forgery (CSRF) attack protection.</w:t>
      </w:r>
    </w:p>
    <w:p w14:paraId="1288B481" w14:textId="381C256B" w:rsidR="002117FB" w:rsidRDefault="003F6D91" w:rsidP="002117FB">
      <w:pPr>
        <w:pStyle w:val="ListParagraph"/>
        <w:numPr>
          <w:ilvl w:val="1"/>
          <w:numId w:val="27"/>
        </w:numPr>
        <w:ind w:right="720"/>
        <w:jc w:val="both"/>
      </w:pPr>
      <w:r>
        <w:t>Cross site scripting (XSS) protection.</w:t>
      </w:r>
    </w:p>
    <w:p w14:paraId="2AD44F24" w14:textId="46D76DE7" w:rsidR="003F6D91" w:rsidRDefault="003F6D91" w:rsidP="002117FB">
      <w:pPr>
        <w:pStyle w:val="ListParagraph"/>
        <w:numPr>
          <w:ilvl w:val="1"/>
          <w:numId w:val="27"/>
        </w:numPr>
        <w:ind w:right="720"/>
        <w:jc w:val="both"/>
      </w:pPr>
      <w:r>
        <w:t>SQL Injection protection</w:t>
      </w:r>
    </w:p>
    <w:p w14:paraId="5776F4D4" w14:textId="677A086D" w:rsidR="003F6D91" w:rsidRDefault="003F6D91" w:rsidP="003F6D91">
      <w:pPr>
        <w:pStyle w:val="ListParagraph"/>
        <w:numPr>
          <w:ilvl w:val="1"/>
          <w:numId w:val="27"/>
        </w:numPr>
        <w:ind w:right="720"/>
        <w:jc w:val="both"/>
      </w:pPr>
      <w:r>
        <w:t>Host header validation</w:t>
      </w:r>
    </w:p>
    <w:p w14:paraId="10F76477" w14:textId="7A4DCFA1" w:rsidR="00C7748D" w:rsidRDefault="00C7748D" w:rsidP="00C71D98">
      <w:pPr>
        <w:pStyle w:val="ListParagraph"/>
        <w:numPr>
          <w:ilvl w:val="0"/>
          <w:numId w:val="27"/>
        </w:numPr>
        <w:ind w:right="720"/>
        <w:jc w:val="both"/>
      </w:pPr>
      <w:r>
        <w:t>I</w:t>
      </w:r>
      <w:r w:rsidRPr="00C7748D">
        <w:t xml:space="preserve">t enforces Model View </w:t>
      </w:r>
      <w:r>
        <w:t xml:space="preserve">Controller </w:t>
      </w:r>
      <w:r w:rsidRPr="00C7748D">
        <w:t>architectural pattern</w:t>
      </w:r>
      <w:r>
        <w:t xml:space="preserve"> (discussed in the Design chapter)</w:t>
      </w:r>
      <w:r w:rsidRPr="00C7748D">
        <w:t xml:space="preserve"> which leads to excellent modularity</w:t>
      </w:r>
      <w:r>
        <w:t xml:space="preserve"> </w:t>
      </w:r>
      <w:r w:rsidRPr="00C7748D">
        <w:t>of different components of the application.</w:t>
      </w:r>
    </w:p>
    <w:p w14:paraId="6FD9E9EB" w14:textId="43D606D3" w:rsidR="00C7748D" w:rsidRDefault="00C7748D" w:rsidP="00C71D98">
      <w:pPr>
        <w:pStyle w:val="ListParagraph"/>
        <w:numPr>
          <w:ilvl w:val="0"/>
          <w:numId w:val="27"/>
        </w:numPr>
        <w:ind w:right="720"/>
        <w:jc w:val="both"/>
      </w:pPr>
      <w:r>
        <w:t>I</w:t>
      </w:r>
      <w:r w:rsidRPr="00C7748D">
        <w:t xml:space="preserve">t abstracts database layer of the application through the use of Object Relational Mapping via Django Models, allowing flexibility in switching database engine in the future without </w:t>
      </w:r>
      <w:r>
        <w:t>major code changes in database logic</w:t>
      </w:r>
      <w:r w:rsidRPr="00C7748D">
        <w:t>, thus making the application database engine independent</w:t>
      </w:r>
      <w:r>
        <w:t>.</w:t>
      </w:r>
    </w:p>
    <w:p w14:paraId="04D0B5EE" w14:textId="13865CBC" w:rsidR="00C7748D" w:rsidRDefault="00C7748D" w:rsidP="00C71D98">
      <w:pPr>
        <w:pStyle w:val="ListParagraph"/>
        <w:numPr>
          <w:ilvl w:val="0"/>
          <w:numId w:val="27"/>
        </w:numPr>
        <w:ind w:right="720"/>
        <w:jc w:val="both"/>
      </w:pPr>
      <w:r>
        <w:t>I</w:t>
      </w:r>
      <w:r w:rsidRPr="00C7748D">
        <w:t>t also allows easy and automatic management of admin side of the website along with automatic synchronization with changes in model, which gives Django an edge over other similar web application development frameworks in the industry.</w:t>
      </w:r>
    </w:p>
    <w:p w14:paraId="24A0555E" w14:textId="2A853664" w:rsidR="00E363F3" w:rsidRDefault="00E363F3" w:rsidP="00E363F3">
      <w:pPr>
        <w:pStyle w:val="ListParagraph"/>
        <w:numPr>
          <w:ilvl w:val="0"/>
          <w:numId w:val="27"/>
        </w:numPr>
        <w:ind w:right="720"/>
        <w:jc w:val="both"/>
      </w:pPr>
      <w:r>
        <w:t xml:space="preserve">Provides </w:t>
      </w:r>
      <w:r w:rsidRPr="00E363F3">
        <w:t xml:space="preserve">error handling services for </w:t>
      </w:r>
      <w:r>
        <w:t>web application</w:t>
      </w:r>
      <w:r w:rsidRPr="00E363F3">
        <w:t>,</w:t>
      </w:r>
      <w:r>
        <w:t xml:space="preserve"> including but not limited to displaying or appropriate error codes in case application runs into issue.</w:t>
      </w:r>
    </w:p>
    <w:p w14:paraId="7DEEA842" w14:textId="77A8333D" w:rsidR="00983A34" w:rsidRDefault="00CC6ABE" w:rsidP="00CC6ABE">
      <w:pPr>
        <w:ind w:left="720" w:right="720"/>
        <w:jc w:val="both"/>
      </w:pPr>
      <w:r>
        <w:lastRenderedPageBreak/>
        <w:t xml:space="preserve">Considering the above-mentioned advantages of using </w:t>
      </w:r>
      <w:r w:rsidR="00C26BE4">
        <w:t>Django framework</w:t>
      </w:r>
      <w:r>
        <w:t xml:space="preserve">, coupled with excellent </w:t>
      </w:r>
      <w:r w:rsidR="00C26BE4">
        <w:t>community</w:t>
      </w:r>
      <w:r>
        <w:t xml:space="preserve"> support of python as a programming language, </w:t>
      </w:r>
      <w:r w:rsidR="00C26BE4">
        <w:t>the decision was made to use Django for the project.</w:t>
      </w:r>
    </w:p>
    <w:p w14:paraId="0AC2AA78" w14:textId="58A300AD" w:rsidR="008F0845" w:rsidRDefault="00927AE2" w:rsidP="00927AE2">
      <w:pPr>
        <w:pStyle w:val="Heading3"/>
      </w:pPr>
      <w:r>
        <w:tab/>
      </w:r>
      <w:bookmarkStart w:id="62" w:name="_Toc37025671"/>
      <w:r>
        <w:t>6.2.2 Database Layer</w:t>
      </w:r>
      <w:bookmarkEnd w:id="62"/>
    </w:p>
    <w:p w14:paraId="005DC15F" w14:textId="65D38669" w:rsidR="00927AE2" w:rsidRDefault="00445D55" w:rsidP="00927AE2">
      <w:pPr>
        <w:ind w:left="720" w:right="720"/>
        <w:jc w:val="both"/>
      </w:pPr>
      <w:r>
        <w:t xml:space="preserve">The data layer of the application was implemented according to the architecture discussed in the design chapter. </w:t>
      </w:r>
      <w:r w:rsidR="004B38C0">
        <w:t>Underlying database engine used was Django’s default - ‘SQLite’, however, the implementation was done using Django models, which allows implementation to be completely independent of database engine. This is illustrated below:</w:t>
      </w:r>
    </w:p>
    <w:p w14:paraId="7ED85DFB" w14:textId="7E4314CA" w:rsidR="004B38C0" w:rsidRDefault="004B38C0" w:rsidP="004B38C0">
      <w:pPr>
        <w:pStyle w:val="Heading4"/>
        <w:ind w:left="720" w:right="720"/>
      </w:pPr>
      <w:bookmarkStart w:id="63" w:name="_Toc37025672"/>
      <w:r>
        <w:t>Model Classes</w:t>
      </w:r>
      <w:bookmarkEnd w:id="63"/>
    </w:p>
    <w:p w14:paraId="6E81871C" w14:textId="7BB59AC8" w:rsidR="004B38C0" w:rsidRPr="004B38C0" w:rsidRDefault="00495B70" w:rsidP="004B38C0">
      <w:pPr>
        <w:ind w:left="720" w:right="720"/>
        <w:jc w:val="both"/>
      </w:pPr>
      <w:r>
        <w:t>Model classes were used to</w:t>
      </w:r>
      <w:r w:rsidR="00394A92">
        <w:t xml:space="preserve"> represent</w:t>
      </w:r>
      <w:r>
        <w:t xml:space="preserve"> the d</w:t>
      </w:r>
      <w:r w:rsidR="004B38C0">
        <w:t>atabase schema</w:t>
      </w:r>
      <w:r>
        <w:t xml:space="preserve">, visualized by ‘Entity relational diagram’ in Design chapter. </w:t>
      </w:r>
      <w:r w:rsidRPr="00495B70">
        <w:t xml:space="preserve">Models are </w:t>
      </w:r>
      <w:r w:rsidR="00F947DC">
        <w:t>defined</w:t>
      </w:r>
      <w:r>
        <w:t xml:space="preserve"> in </w:t>
      </w:r>
      <w:r w:rsidR="00412B10">
        <w:t>the ‘</w:t>
      </w:r>
      <w:r>
        <w:t>models.py’ file located</w:t>
      </w:r>
      <w:r w:rsidRPr="00495B70">
        <w:t xml:space="preserve"> at – </w:t>
      </w:r>
      <w:r>
        <w:t>‘</w:t>
      </w:r>
      <w:r w:rsidR="009F4C51">
        <w:t>/</w:t>
      </w:r>
      <w:r>
        <w:t xml:space="preserve">Argupedia’. </w:t>
      </w:r>
      <w:r w:rsidR="00394A92">
        <w:t>A</w:t>
      </w:r>
      <w:r w:rsidR="00D1379A">
        <w:t xml:space="preserve"> code snippet of the project demonstrating model of the ‘Entry’ table in the schema, as an example, is shown below:</w:t>
      </w:r>
    </w:p>
    <w:p w14:paraId="17B210D0" w14:textId="00FFD79B" w:rsidR="00D1379A" w:rsidRDefault="0041733D" w:rsidP="00D1379A">
      <w:pPr>
        <w:ind w:right="720"/>
        <w:jc w:val="both"/>
      </w:pPr>
      <w:r>
        <w:rPr>
          <w:noProof/>
        </w:rPr>
        <w:drawing>
          <wp:anchor distT="0" distB="0" distL="114300" distR="114300" simplePos="0" relativeHeight="251759616" behindDoc="1" locked="0" layoutInCell="1" allowOverlap="1" wp14:anchorId="14F6D9A8" wp14:editId="6AF49C3F">
            <wp:simplePos x="0" y="0"/>
            <wp:positionH relativeFrom="margin">
              <wp:posOffset>464820</wp:posOffset>
            </wp:positionH>
            <wp:positionV relativeFrom="paragraph">
              <wp:posOffset>27940</wp:posOffset>
            </wp:positionV>
            <wp:extent cx="4785360" cy="1945640"/>
            <wp:effectExtent l="0" t="0" r="0" b="0"/>
            <wp:wrapTight wrapText="bothSides">
              <wp:wrapPolygon edited="0">
                <wp:start x="0" y="0"/>
                <wp:lineTo x="0" y="21360"/>
                <wp:lineTo x="21497" y="21360"/>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26415"/>
                    <a:stretch/>
                  </pic:blipFill>
                  <pic:spPr bwMode="auto">
                    <a:xfrm>
                      <a:off x="0" y="0"/>
                      <a:ext cx="4785360" cy="194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73F95" w14:textId="77777777" w:rsidR="00D1379A" w:rsidRDefault="00D1379A" w:rsidP="00D1379A">
      <w:pPr>
        <w:ind w:right="720"/>
        <w:jc w:val="both"/>
      </w:pPr>
    </w:p>
    <w:p w14:paraId="717CBF53" w14:textId="59C4C8DD" w:rsidR="00394A92" w:rsidRDefault="00394A92" w:rsidP="00394A92">
      <w:pPr>
        <w:pStyle w:val="Heading5"/>
      </w:pPr>
    </w:p>
    <w:p w14:paraId="6D5AADE9" w14:textId="4ACEA580" w:rsidR="00394A92" w:rsidRDefault="00394A92" w:rsidP="00394A92"/>
    <w:p w14:paraId="74B00207" w14:textId="1F4AC147" w:rsidR="00394A92" w:rsidRDefault="00394A92" w:rsidP="00394A92"/>
    <w:p w14:paraId="11E588A7" w14:textId="2DB82990" w:rsidR="00394A92" w:rsidRDefault="00394A92" w:rsidP="00394A92"/>
    <w:p w14:paraId="0D1F4A50" w14:textId="0472A01B" w:rsidR="00394A92" w:rsidRDefault="00394A92" w:rsidP="00394A92"/>
    <w:p w14:paraId="03989D00" w14:textId="2CCF92E0" w:rsidR="00394A92" w:rsidRDefault="00394A92" w:rsidP="00394A92">
      <w:pPr>
        <w:pStyle w:val="Heading5"/>
      </w:pPr>
    </w:p>
    <w:p w14:paraId="719D8A02" w14:textId="07876802" w:rsidR="005A1253" w:rsidRDefault="005A1253" w:rsidP="005A1253">
      <w:pPr>
        <w:ind w:left="720" w:right="720"/>
        <w:jc w:val="both"/>
      </w:pPr>
      <w:r>
        <w:t>As demonstrated in the snapshot above, models define database fields of a table in a readable manner. For example, it is clear from the code snippet that the user foreign key relation has a ‘cascading relation’ and that the max length of title of an argument is 100 characters, as shown in the yellow highlighted area. In addition, foreign key relations are easy to understand at a glance as well. For example, in the ‘red’ underlined part in the snapshot above, we can easily know at a glance that the entry table has a field named ‘downvote’, which has a many to many relation with the ‘User’ model.</w:t>
      </w:r>
    </w:p>
    <w:p w14:paraId="32426C60" w14:textId="34CE74E1" w:rsidR="00394A92" w:rsidRPr="00394A92" w:rsidRDefault="004A0A2E" w:rsidP="00394A92">
      <w:pPr>
        <w:pStyle w:val="Heading4"/>
        <w:ind w:firstLine="720"/>
      </w:pPr>
      <w:bookmarkStart w:id="64" w:name="_Toc37025673"/>
      <w:r>
        <w:t xml:space="preserve">How models </w:t>
      </w:r>
      <w:r w:rsidR="00801DFD">
        <w:t>were</w:t>
      </w:r>
      <w:r>
        <w:t xml:space="preserve"> implemented to provide value</w:t>
      </w:r>
      <w:bookmarkEnd w:id="64"/>
    </w:p>
    <w:p w14:paraId="763A6F9F" w14:textId="3E958403" w:rsidR="00E57348" w:rsidRDefault="005A1253" w:rsidP="005A1253">
      <w:pPr>
        <w:ind w:left="720" w:right="720"/>
        <w:jc w:val="both"/>
      </w:pPr>
      <w:r>
        <w:t>As discussed in the previous section, the use</w:t>
      </w:r>
      <w:r w:rsidR="00394A92">
        <w:t xml:space="preserve"> of model provides representation of database in a simple, readable and easy to understand manner, which aligns with good software engineering principles. On the other hand, if raw SQL query was used to define the schema, then this would have been complete opposite. In our case, by simply looking at a model class, the developer is able to figure out almost everything about the entity. Furthermore, if change is needed at a database entity, it is easy to figure out where to make the change as logic related to each database entity is confined within the respective class.</w:t>
      </w:r>
    </w:p>
    <w:p w14:paraId="05A2D7F1" w14:textId="77777777" w:rsidR="005A1253" w:rsidRDefault="005A1253" w:rsidP="00927AE2">
      <w:pPr>
        <w:ind w:left="720" w:right="720"/>
        <w:jc w:val="both"/>
      </w:pPr>
    </w:p>
    <w:p w14:paraId="4723D436" w14:textId="77777777" w:rsidR="005A1253" w:rsidRDefault="005A1253" w:rsidP="00927AE2">
      <w:pPr>
        <w:ind w:left="720" w:right="720"/>
        <w:jc w:val="both"/>
      </w:pPr>
    </w:p>
    <w:p w14:paraId="1250EA7D" w14:textId="6EAC1468" w:rsidR="00D1379A" w:rsidRDefault="00E57348" w:rsidP="00927AE2">
      <w:pPr>
        <w:ind w:left="720" w:right="720"/>
        <w:jc w:val="both"/>
      </w:pPr>
      <w:r>
        <w:lastRenderedPageBreak/>
        <w:t xml:space="preserve">Moreover, models play a </w:t>
      </w:r>
      <w:r w:rsidR="005A1253">
        <w:t>significant</w:t>
      </w:r>
      <w:r>
        <w:t xml:space="preserve"> role in reducing code duplication via methods</w:t>
      </w:r>
      <w:r w:rsidR="005A1253">
        <w:t xml:space="preserve"> implementing query operations</w:t>
      </w:r>
      <w:r>
        <w:t>.</w:t>
      </w:r>
      <w:r w:rsidR="005A1253">
        <w:t xml:space="preserve"> Query functions related to a particular entity in the database is confined/encapsulated within the respective model.</w:t>
      </w:r>
      <w:r>
        <w:t xml:space="preserve"> </w:t>
      </w:r>
      <w:r w:rsidR="005A1253">
        <w:t>the</w:t>
      </w:r>
      <w:r>
        <w:t xml:space="preserve"> snapshot below shows an example method from the </w:t>
      </w:r>
      <w:r w:rsidR="005A1253">
        <w:t>Entry (argument)</w:t>
      </w:r>
      <w:r>
        <w:t xml:space="preserve"> model class, which calculates total votes of an entry (argument).</w:t>
      </w:r>
      <w:r w:rsidR="005A1253">
        <w:t xml:space="preserve"> </w:t>
      </w:r>
    </w:p>
    <w:p w14:paraId="04C4740F" w14:textId="71070662" w:rsidR="00D1379A" w:rsidRDefault="00E57348" w:rsidP="00927AE2">
      <w:pPr>
        <w:ind w:left="720" w:right="720"/>
        <w:jc w:val="both"/>
      </w:pPr>
      <w:r>
        <w:rPr>
          <w:noProof/>
        </w:rPr>
        <w:drawing>
          <wp:anchor distT="0" distB="0" distL="114300" distR="114300" simplePos="0" relativeHeight="251760640" behindDoc="1" locked="0" layoutInCell="1" allowOverlap="1" wp14:anchorId="420D7996" wp14:editId="3BC6D2BE">
            <wp:simplePos x="0" y="0"/>
            <wp:positionH relativeFrom="column">
              <wp:posOffset>693420</wp:posOffset>
            </wp:positionH>
            <wp:positionV relativeFrom="paragraph">
              <wp:posOffset>1905</wp:posOffset>
            </wp:positionV>
            <wp:extent cx="4259580" cy="1394460"/>
            <wp:effectExtent l="0" t="0" r="7620" b="0"/>
            <wp:wrapTight wrapText="bothSides">
              <wp:wrapPolygon edited="0">
                <wp:start x="0" y="0"/>
                <wp:lineTo x="0" y="21246"/>
                <wp:lineTo x="21542" y="21246"/>
                <wp:lineTo x="215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9580" cy="1394460"/>
                    </a:xfrm>
                    <a:prstGeom prst="rect">
                      <a:avLst/>
                    </a:prstGeom>
                    <a:noFill/>
                    <a:ln>
                      <a:noFill/>
                    </a:ln>
                  </pic:spPr>
                </pic:pic>
              </a:graphicData>
            </a:graphic>
          </wp:anchor>
        </w:drawing>
      </w:r>
    </w:p>
    <w:p w14:paraId="6F449682" w14:textId="0D954740" w:rsidR="00D1379A" w:rsidRDefault="00D1379A" w:rsidP="00927AE2">
      <w:pPr>
        <w:ind w:left="720" w:right="720"/>
        <w:jc w:val="both"/>
      </w:pPr>
    </w:p>
    <w:p w14:paraId="6A1CC0B1" w14:textId="06304707" w:rsidR="00D1379A" w:rsidRDefault="00D1379A" w:rsidP="00927AE2">
      <w:pPr>
        <w:ind w:left="720" w:right="720"/>
        <w:jc w:val="both"/>
      </w:pPr>
    </w:p>
    <w:p w14:paraId="05218F4B" w14:textId="318DB668" w:rsidR="00D1379A" w:rsidRDefault="00D1379A" w:rsidP="00927AE2">
      <w:pPr>
        <w:ind w:left="720" w:right="720"/>
        <w:jc w:val="both"/>
      </w:pPr>
    </w:p>
    <w:p w14:paraId="249B848F" w14:textId="1A606CD2" w:rsidR="00D1379A" w:rsidRDefault="00D1379A" w:rsidP="00927AE2">
      <w:pPr>
        <w:ind w:left="720" w:right="720"/>
        <w:jc w:val="both"/>
      </w:pPr>
    </w:p>
    <w:p w14:paraId="003B7B66" w14:textId="1F93B1F8" w:rsidR="00D1379A" w:rsidRDefault="005A1253" w:rsidP="005A1253">
      <w:pPr>
        <w:ind w:left="720" w:right="720"/>
        <w:jc w:val="both"/>
      </w:pPr>
      <w:r>
        <w:t>Note that the operation carried out by the method shown above (calculates total vote count for an argument) relates to argument entity, hence it is encapsulated within the Entry (Argument) model. In addition, the</w:t>
      </w:r>
      <w:r w:rsidR="00E57348">
        <w:t xml:space="preserve"> method</w:t>
      </w:r>
      <w:r>
        <w:t xml:space="preserve"> shown in the example above</w:t>
      </w:r>
      <w:r w:rsidR="00E57348">
        <w:t xml:space="preserve"> can be called </w:t>
      </w:r>
      <w:r>
        <w:t>within</w:t>
      </w:r>
      <w:r w:rsidR="00E57348">
        <w:t xml:space="preserve"> any argument (entry) </w:t>
      </w:r>
      <w:r>
        <w:t xml:space="preserve">object </w:t>
      </w:r>
      <w:r w:rsidR="00E57348">
        <w:t>to retrieve its total vote count</w:t>
      </w:r>
      <w:r>
        <w:t>. Therefore, the implementation promotes reusability which aligns well with software engineering principles.</w:t>
      </w:r>
    </w:p>
    <w:p w14:paraId="17B01939" w14:textId="4409DC0E" w:rsidR="00D300A5" w:rsidRDefault="00D300A5" w:rsidP="00D300A5">
      <w:pPr>
        <w:ind w:left="720" w:right="720"/>
        <w:jc w:val="both"/>
      </w:pPr>
      <w:r>
        <w:rPr>
          <w:noProof/>
        </w:rPr>
        <w:drawing>
          <wp:anchor distT="0" distB="0" distL="114300" distR="114300" simplePos="0" relativeHeight="251761664" behindDoc="0" locked="0" layoutInCell="1" allowOverlap="1" wp14:anchorId="7BAF30A3" wp14:editId="5393F7A9">
            <wp:simplePos x="0" y="0"/>
            <wp:positionH relativeFrom="margin">
              <wp:posOffset>495300</wp:posOffset>
            </wp:positionH>
            <wp:positionV relativeFrom="paragraph">
              <wp:posOffset>878205</wp:posOffset>
            </wp:positionV>
            <wp:extent cx="4853940" cy="25654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6551" b="27273"/>
                    <a:stretch/>
                  </pic:blipFill>
                  <pic:spPr bwMode="auto">
                    <a:xfrm>
                      <a:off x="0" y="0"/>
                      <a:ext cx="4853940" cy="256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Furthermore, Django’s built in object relational mapper (ORM) is used to interact with the database models. </w:t>
      </w:r>
      <w:r w:rsidRPr="00D300A5">
        <w:t xml:space="preserve">This allows us to </w:t>
      </w:r>
      <w:r>
        <w:t>perform data retrieval tasks</w:t>
      </w:r>
      <w:r w:rsidRPr="00D300A5">
        <w:t xml:space="preserve"> without having to write </w:t>
      </w:r>
      <w:r>
        <w:t>complex</w:t>
      </w:r>
      <w:r w:rsidRPr="00D300A5">
        <w:t xml:space="preserve"> SQL queries</w:t>
      </w:r>
      <w:r>
        <w:t>. An example code snippet demonstrating use of ORM is shown below:</w:t>
      </w:r>
    </w:p>
    <w:p w14:paraId="537D6406" w14:textId="5500F66B" w:rsidR="00D300A5" w:rsidRPr="00D300A5" w:rsidRDefault="00D300A5" w:rsidP="00D300A5">
      <w:pPr>
        <w:ind w:left="720" w:right="720"/>
        <w:jc w:val="both"/>
        <w:rPr>
          <w:sz w:val="8"/>
          <w:szCs w:val="8"/>
        </w:rPr>
      </w:pPr>
    </w:p>
    <w:p w14:paraId="7B64B925" w14:textId="7B6A40EB" w:rsidR="00D300A5" w:rsidRDefault="00D300A5" w:rsidP="00D300A5">
      <w:pPr>
        <w:ind w:left="720" w:right="720"/>
        <w:jc w:val="both"/>
      </w:pPr>
      <w:r>
        <w:t>The code snippet above retrieves structure of the scheme being passed in and orders them. It is worth noting that the code is significantly more concise and self-explanatory</w:t>
      </w:r>
      <w:r w:rsidR="00E212E4">
        <w:t xml:space="preserve">, when compared to raw </w:t>
      </w:r>
      <w:r w:rsidR="001D4181">
        <w:t>SQL queries</w:t>
      </w:r>
      <w:r w:rsidR="00E212E4">
        <w:t>.</w:t>
      </w:r>
    </w:p>
    <w:p w14:paraId="3895C7EA" w14:textId="0B01FF96" w:rsidR="00D1379A" w:rsidRDefault="001D4181" w:rsidP="001D4181">
      <w:pPr>
        <w:pStyle w:val="Heading3"/>
        <w:ind w:left="720"/>
      </w:pPr>
      <w:bookmarkStart w:id="65" w:name="_Toc37025674"/>
      <w:r>
        <w:t>6.2.3 Presentation Layer (Front-end)</w:t>
      </w:r>
      <w:bookmarkEnd w:id="65"/>
    </w:p>
    <w:p w14:paraId="742AA54D" w14:textId="60720D13" w:rsidR="000A1F64" w:rsidRDefault="004C695C" w:rsidP="002D7742">
      <w:pPr>
        <w:ind w:left="720" w:right="720"/>
        <w:jc w:val="both"/>
      </w:pPr>
      <w:r>
        <w:t xml:space="preserve">The front-end implementation of the application reflects the architecture diagram demonstrated in the design chapter. </w:t>
      </w:r>
      <w:r w:rsidR="004A0A2E">
        <w:t>Templates/Visual-elements (HTML files)</w:t>
      </w:r>
      <w:r w:rsidR="00EC4C86">
        <w:t xml:space="preserve"> to be presented to the end user are confined </w:t>
      </w:r>
      <w:r w:rsidR="00DD6129">
        <w:t xml:space="preserve">within ‘templates’ </w:t>
      </w:r>
      <w:r>
        <w:t>package</w:t>
      </w:r>
      <w:r w:rsidR="009F4C51">
        <w:t xml:space="preserve"> in the project</w:t>
      </w:r>
      <w:r>
        <w:t xml:space="preserve"> and are completely separate from all business logic of the application</w:t>
      </w:r>
      <w:r w:rsidR="009F4C51">
        <w:t>.</w:t>
      </w:r>
      <w:r w:rsidR="005A1253">
        <w:t xml:space="preserve"> </w:t>
      </w:r>
    </w:p>
    <w:p w14:paraId="2920B23A" w14:textId="2D93808B" w:rsidR="0006089E" w:rsidRDefault="00E373B6" w:rsidP="00E373B6">
      <w:pPr>
        <w:pStyle w:val="Heading4"/>
        <w:ind w:left="720"/>
      </w:pPr>
      <w:bookmarkStart w:id="66" w:name="_Toc37025675"/>
      <w:r>
        <w:t>Using template language to ensure front-end logic is easy to maintain</w:t>
      </w:r>
      <w:bookmarkEnd w:id="66"/>
    </w:p>
    <w:p w14:paraId="5BE441CA" w14:textId="57CEA4C2" w:rsidR="00D1379A" w:rsidRDefault="000A1F64" w:rsidP="00927AE2">
      <w:pPr>
        <w:ind w:left="720" w:right="720"/>
        <w:jc w:val="both"/>
      </w:pPr>
      <w:r>
        <w:t>Django</w:t>
      </w:r>
      <w:r w:rsidRPr="000A1F64">
        <w:t xml:space="preserve"> template </w:t>
      </w:r>
      <w:r>
        <w:t>language was used for implementing logic for the front-end components</w:t>
      </w:r>
      <w:r w:rsidRPr="000A1F64">
        <w:t xml:space="preserve">. Using </w:t>
      </w:r>
      <w:r w:rsidR="0006089E">
        <w:t>template language</w:t>
      </w:r>
      <w:r w:rsidRPr="000A1F64">
        <w:t xml:space="preserve"> ensures that </w:t>
      </w:r>
      <w:r w:rsidR="0006089E">
        <w:t>there is no mixture between HTML and raw python code used for business logic</w:t>
      </w:r>
      <w:r w:rsidRPr="000A1F64">
        <w:t xml:space="preserve">. As a </w:t>
      </w:r>
      <w:r w:rsidR="0006089E" w:rsidRPr="000A1F64">
        <w:t>result,</w:t>
      </w:r>
      <w:r w:rsidRPr="000A1F64">
        <w:t xml:space="preserve"> it allows separation between front and back end components. Finally, it </w:t>
      </w:r>
      <w:r w:rsidR="0006089E">
        <w:t>allows implementation of front-end logic by writing code which is clear, concise and significantly for readable</w:t>
      </w:r>
      <w:r w:rsidR="00E373B6">
        <w:t>, thus making the logic easier to maintain in the long run. This</w:t>
      </w:r>
      <w:r w:rsidR="0006089E">
        <w:t xml:space="preserve"> is demonstrated in the example below:</w:t>
      </w:r>
    </w:p>
    <w:p w14:paraId="3A5DBB1E" w14:textId="49437D55" w:rsidR="0006089E" w:rsidRDefault="0006089E" w:rsidP="00927AE2">
      <w:pPr>
        <w:ind w:left="720" w:right="720"/>
        <w:jc w:val="both"/>
      </w:pPr>
      <w:r>
        <w:rPr>
          <w:noProof/>
        </w:rPr>
        <w:lastRenderedPageBreak/>
        <w:drawing>
          <wp:anchor distT="0" distB="0" distL="114300" distR="114300" simplePos="0" relativeHeight="251762688" behindDoc="0" locked="0" layoutInCell="1" allowOverlap="1" wp14:anchorId="2B651E75" wp14:editId="3D2BFB13">
            <wp:simplePos x="0" y="0"/>
            <wp:positionH relativeFrom="margin">
              <wp:align>center</wp:align>
            </wp:positionH>
            <wp:positionV relativeFrom="paragraph">
              <wp:posOffset>0</wp:posOffset>
            </wp:positionV>
            <wp:extent cx="4411980" cy="1005840"/>
            <wp:effectExtent l="0" t="0" r="762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1980" cy="1005840"/>
                    </a:xfrm>
                    <a:prstGeom prst="rect">
                      <a:avLst/>
                    </a:prstGeom>
                    <a:noFill/>
                    <a:ln>
                      <a:noFill/>
                    </a:ln>
                  </pic:spPr>
                </pic:pic>
              </a:graphicData>
            </a:graphic>
          </wp:anchor>
        </w:drawing>
      </w:r>
    </w:p>
    <w:p w14:paraId="0D91E1D4" w14:textId="77777777" w:rsidR="0006089E" w:rsidRDefault="0006089E" w:rsidP="00927AE2">
      <w:pPr>
        <w:ind w:left="720" w:right="720"/>
        <w:jc w:val="both"/>
      </w:pPr>
    </w:p>
    <w:p w14:paraId="1EE71621" w14:textId="5B4BCF88" w:rsidR="0006089E" w:rsidRDefault="0006089E" w:rsidP="00927AE2">
      <w:pPr>
        <w:ind w:left="720" w:right="720"/>
        <w:jc w:val="both"/>
      </w:pPr>
    </w:p>
    <w:p w14:paraId="06658720" w14:textId="1078D783" w:rsidR="0006089E" w:rsidRDefault="0006089E" w:rsidP="00927AE2">
      <w:pPr>
        <w:ind w:left="720" w:right="720"/>
        <w:jc w:val="both"/>
      </w:pPr>
    </w:p>
    <w:p w14:paraId="76317F6D" w14:textId="05F29D31" w:rsidR="0006089E" w:rsidRDefault="0006089E" w:rsidP="00927AE2">
      <w:pPr>
        <w:ind w:left="720" w:right="720"/>
        <w:jc w:val="both"/>
      </w:pPr>
      <w:r>
        <w:t>Note that the front-end code logic (highlighted in yellow), is self-explanatory and very easy to follow and understand.</w:t>
      </w:r>
      <w:r w:rsidR="00E373B6">
        <w:t xml:space="preserve"> As a result, developers revisiting code in the future would require significantly less effort to get an overview of the logic.</w:t>
      </w:r>
    </w:p>
    <w:p w14:paraId="55C6EC37" w14:textId="18EEF66B" w:rsidR="00902296" w:rsidRDefault="00902296" w:rsidP="00902296">
      <w:pPr>
        <w:ind w:left="720" w:right="720"/>
        <w:jc w:val="both"/>
      </w:pPr>
      <w:r>
        <w:rPr>
          <w:rFonts w:asciiTheme="majorHAnsi" w:eastAsiaTheme="majorEastAsia" w:hAnsiTheme="majorHAnsi" w:cstheme="majorBidi"/>
          <w:b/>
          <w:bCs/>
          <w:i/>
          <w:iCs/>
          <w:color w:val="2F5496" w:themeColor="accent1" w:themeShade="BF"/>
        </w:rPr>
        <w:t>Cohesive directory structure of front-end components</w:t>
      </w:r>
    </w:p>
    <w:p w14:paraId="06BF3822" w14:textId="6077D849" w:rsidR="00902296" w:rsidRDefault="00902296" w:rsidP="00902296">
      <w:pPr>
        <w:ind w:left="720" w:right="720"/>
        <w:jc w:val="both"/>
      </w:pPr>
      <w:r>
        <w:t>Front-end</w:t>
      </w:r>
      <w:r w:rsidRPr="00902296">
        <w:t xml:space="preserve"> components of </w:t>
      </w:r>
      <w:r>
        <w:t>the</w:t>
      </w:r>
      <w:r w:rsidRPr="00902296">
        <w:t xml:space="preserve"> application </w:t>
      </w:r>
      <w:r>
        <w:t xml:space="preserve">were </w:t>
      </w:r>
      <w:r w:rsidRPr="00902296">
        <w:t xml:space="preserve">into separate folders, each containing </w:t>
      </w:r>
      <w:r>
        <w:t>templates</w:t>
      </w:r>
      <w:r w:rsidRPr="00902296">
        <w:t xml:space="preserve"> representing </w:t>
      </w:r>
      <w:r>
        <w:t>their own</w:t>
      </w:r>
      <w:r w:rsidRPr="00902296">
        <w:t xml:space="preserve"> respective area. </w:t>
      </w:r>
      <w:r>
        <w:t>This is to make the directory structure more cohesive</w:t>
      </w:r>
      <w:r w:rsidRPr="00902296">
        <w:t>.</w:t>
      </w:r>
      <w:r>
        <w:t xml:space="preserve"> This is directory structure</w:t>
      </w:r>
      <w:r w:rsidR="00AB7565">
        <w:t xml:space="preserve"> of templates are</w:t>
      </w:r>
      <w:r>
        <w:t xml:space="preserve"> demonstrated below:</w:t>
      </w:r>
    </w:p>
    <w:p w14:paraId="70D93548" w14:textId="77777777" w:rsidR="00902296" w:rsidRDefault="00902296" w:rsidP="00902296">
      <w:pPr>
        <w:pStyle w:val="ListParagraph"/>
        <w:numPr>
          <w:ilvl w:val="0"/>
          <w:numId w:val="29"/>
        </w:numPr>
        <w:ind w:right="720"/>
        <w:jc w:val="both"/>
      </w:pPr>
      <w:r>
        <w:t>‘/templates’</w:t>
      </w:r>
    </w:p>
    <w:p w14:paraId="57DE0F8E" w14:textId="77777777" w:rsidR="00902296" w:rsidRDefault="00902296" w:rsidP="00902296">
      <w:pPr>
        <w:pStyle w:val="ListParagraph"/>
        <w:numPr>
          <w:ilvl w:val="1"/>
          <w:numId w:val="29"/>
        </w:numPr>
        <w:ind w:right="720"/>
        <w:jc w:val="both"/>
      </w:pPr>
      <w:r>
        <w:t>Contains front-end templates relevant for the general application, e.g.:  Authentication templates such as login/registration page</w:t>
      </w:r>
    </w:p>
    <w:p w14:paraId="7D0792EC" w14:textId="77777777" w:rsidR="00902296" w:rsidRDefault="00902296" w:rsidP="00902296">
      <w:pPr>
        <w:pStyle w:val="ListParagraph"/>
        <w:numPr>
          <w:ilvl w:val="0"/>
          <w:numId w:val="29"/>
        </w:numPr>
        <w:ind w:right="720"/>
        <w:jc w:val="both"/>
      </w:pPr>
      <w:r>
        <w:t xml:space="preserve"> ‘/argupedia/templates’</w:t>
      </w:r>
    </w:p>
    <w:p w14:paraId="47850969" w14:textId="70B140EF" w:rsidR="00902296" w:rsidRDefault="00902296" w:rsidP="00902296">
      <w:pPr>
        <w:pStyle w:val="ListParagraph"/>
        <w:numPr>
          <w:ilvl w:val="1"/>
          <w:numId w:val="29"/>
        </w:numPr>
        <w:ind w:right="720"/>
        <w:jc w:val="both"/>
      </w:pPr>
      <w:r>
        <w:t>Contains front-end templates specific to ‘Argupedia’</w:t>
      </w:r>
      <w:r w:rsidR="00AB7565">
        <w:t xml:space="preserve"> application</w:t>
      </w:r>
      <w:r>
        <w:t>, for instance, graph visualization page.</w:t>
      </w:r>
    </w:p>
    <w:p w14:paraId="5B14F78D" w14:textId="4563CA8F" w:rsidR="00AB7565" w:rsidRDefault="00AB7565" w:rsidP="00AB7565">
      <w:pPr>
        <w:ind w:left="720" w:right="720"/>
        <w:jc w:val="both"/>
      </w:pPr>
      <w:r>
        <w:t>In the future, it is expected that as the application expands its feature set, templates will be further divided into more directory structure according to area of the application.</w:t>
      </w:r>
    </w:p>
    <w:p w14:paraId="6785D729" w14:textId="0EB0333B" w:rsidR="0006089E" w:rsidRDefault="0006089E" w:rsidP="0006089E">
      <w:pPr>
        <w:ind w:left="720" w:right="720"/>
        <w:jc w:val="both"/>
      </w:pPr>
      <w:r w:rsidRPr="000A1F64">
        <w:rPr>
          <w:rFonts w:asciiTheme="majorHAnsi" w:eastAsiaTheme="majorEastAsia" w:hAnsiTheme="majorHAnsi" w:cstheme="majorBidi"/>
          <w:b/>
          <w:bCs/>
          <w:i/>
          <w:iCs/>
          <w:color w:val="2F5496" w:themeColor="accent1" w:themeShade="BF"/>
        </w:rPr>
        <w:t xml:space="preserve">Preventing code duplication </w:t>
      </w:r>
      <w:r w:rsidR="00E373B6">
        <w:rPr>
          <w:rFonts w:asciiTheme="majorHAnsi" w:eastAsiaTheme="majorEastAsia" w:hAnsiTheme="majorHAnsi" w:cstheme="majorBidi"/>
          <w:b/>
          <w:bCs/>
          <w:i/>
          <w:iCs/>
          <w:color w:val="2F5496" w:themeColor="accent1" w:themeShade="BF"/>
        </w:rPr>
        <w:t>in front-end</w:t>
      </w:r>
      <w:r>
        <w:rPr>
          <w:rFonts w:asciiTheme="majorHAnsi" w:eastAsiaTheme="majorEastAsia" w:hAnsiTheme="majorHAnsi" w:cstheme="majorBidi"/>
          <w:b/>
          <w:bCs/>
          <w:i/>
          <w:iCs/>
          <w:color w:val="2F5496" w:themeColor="accent1" w:themeShade="BF"/>
        </w:rPr>
        <w:t xml:space="preserve"> using template engine</w:t>
      </w:r>
    </w:p>
    <w:p w14:paraId="4721AEEB" w14:textId="659B5636" w:rsidR="00880D4E" w:rsidRDefault="00880D4E" w:rsidP="00097144">
      <w:pPr>
        <w:ind w:left="720" w:right="720"/>
        <w:jc w:val="both"/>
      </w:pPr>
      <w:r>
        <w:t xml:space="preserve">Code snippets in the front-end which have high reusability scope are split into separate files, so that in the future, if we have to use it elsewhere, it can simply be included in the template, without having to reimplement it. </w:t>
      </w:r>
      <w:r w:rsidRPr="00880D4E">
        <w:t xml:space="preserve">This eliminates code duplication in </w:t>
      </w:r>
      <w:r>
        <w:t xml:space="preserve">front-end </w:t>
      </w:r>
      <w:r w:rsidRPr="00880D4E">
        <w:t xml:space="preserve">components of </w:t>
      </w:r>
      <w:r>
        <w:t>the</w:t>
      </w:r>
      <w:r w:rsidRPr="00880D4E">
        <w:t xml:space="preserve"> application</w:t>
      </w:r>
      <w:r>
        <w:t>.</w:t>
      </w:r>
      <w:r w:rsidR="00D3529D">
        <w:t xml:space="preserve"> Reusable code snippet of front-end are located in the directory – ‘templates/components’. </w:t>
      </w:r>
      <w:r>
        <w:t>This is further illustrated below:</w:t>
      </w:r>
    </w:p>
    <w:p w14:paraId="282B8045" w14:textId="13474231" w:rsidR="00880D4E" w:rsidRDefault="00D3529D" w:rsidP="00097144">
      <w:pPr>
        <w:ind w:left="720" w:right="720"/>
        <w:jc w:val="both"/>
      </w:pPr>
      <w:r>
        <w:rPr>
          <w:noProof/>
        </w:rPr>
        <mc:AlternateContent>
          <mc:Choice Requires="wps">
            <w:drawing>
              <wp:anchor distT="45720" distB="45720" distL="114300" distR="114300" simplePos="0" relativeHeight="251765760" behindDoc="0" locked="0" layoutInCell="1" allowOverlap="1" wp14:anchorId="70D44140" wp14:editId="73040B0C">
                <wp:simplePos x="0" y="0"/>
                <wp:positionH relativeFrom="margin">
                  <wp:posOffset>2308860</wp:posOffset>
                </wp:positionH>
                <wp:positionV relativeFrom="paragraph">
                  <wp:posOffset>201295</wp:posOffset>
                </wp:positionV>
                <wp:extent cx="2865120" cy="2179320"/>
                <wp:effectExtent l="0" t="0" r="1143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2179320"/>
                        </a:xfrm>
                        <a:prstGeom prst="rect">
                          <a:avLst/>
                        </a:prstGeom>
                        <a:solidFill>
                          <a:srgbClr val="FFFFFF"/>
                        </a:solidFill>
                        <a:ln w="9525">
                          <a:solidFill>
                            <a:schemeClr val="bg1"/>
                          </a:solidFill>
                          <a:miter lim="800000"/>
                          <a:headEnd/>
                          <a:tailEnd/>
                        </a:ln>
                      </wps:spPr>
                      <wps:txbx>
                        <w:txbxContent>
                          <w:p w14:paraId="2459B2AE" w14:textId="133FBE9E" w:rsidR="00B70DBD" w:rsidRDefault="00B70DBD" w:rsidP="00D3529D">
                            <w:pPr>
                              <w:jc w:val="both"/>
                            </w:pPr>
                            <w:r>
                              <w:t>As shown on the snapshot on the left, the directory contains the file ‘navbar.html’. This file only contains code concerning the navigation bar of the web pages.</w:t>
                            </w:r>
                          </w:p>
                          <w:p w14:paraId="7605F4E0" w14:textId="5404FF56" w:rsidR="00B70DBD" w:rsidRDefault="00B70DBD" w:rsidP="00D3529D">
                            <w:pPr>
                              <w:jc w:val="both"/>
                            </w:pPr>
                            <w:r>
                              <w:t>If we have to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B70DBD" w:rsidRDefault="00B70DBD" w:rsidP="00D3529D">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4140" id="_x0000_s1056" type="#_x0000_t202" style="position:absolute;left:0;text-align:left;margin-left:181.8pt;margin-top:15.85pt;width:225.6pt;height:171.6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" strokecolor="white [3212]">
                <v:textbox>
                  <w:txbxContent>
                    <w:p w14:paraId="2459B2AE" w14:textId="133FBE9E" w:rsidR="00B70DBD" w:rsidRDefault="00B70DBD" w:rsidP="00D3529D">
                      <w:pPr>
                        <w:jc w:val="both"/>
                      </w:pPr>
                      <w:r>
                        <w:t>As shown on the snapshot on the left, the directory contains the file ‘navbar.html’. This file only contains code concerning the navigation bar of the web pages.</w:t>
                      </w:r>
                    </w:p>
                    <w:p w14:paraId="7605F4E0" w14:textId="5404FF56" w:rsidR="00B70DBD" w:rsidRDefault="00B70DBD" w:rsidP="00D3529D">
                      <w:pPr>
                        <w:jc w:val="both"/>
                      </w:pPr>
                      <w:r>
                        <w:t>If we have to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B70DBD" w:rsidRDefault="00B70DBD" w:rsidP="00D3529D">
                      <w:pPr>
                        <w:jc w:val="both"/>
                      </w:pPr>
                    </w:p>
                  </w:txbxContent>
                </v:textbox>
                <w10:wrap type="square" anchorx="margin"/>
              </v:shape>
            </w:pict>
          </mc:Fallback>
        </mc:AlternateContent>
      </w:r>
    </w:p>
    <w:p w14:paraId="0D5BDC41" w14:textId="5249A3CC" w:rsidR="00D3529D" w:rsidRDefault="00D3529D" w:rsidP="00097144">
      <w:pPr>
        <w:ind w:left="720" w:right="720"/>
        <w:jc w:val="both"/>
      </w:pPr>
      <w:r>
        <w:rPr>
          <w:noProof/>
        </w:rPr>
        <w:drawing>
          <wp:anchor distT="0" distB="0" distL="114300" distR="114300" simplePos="0" relativeHeight="251763712" behindDoc="1" locked="0" layoutInCell="1" allowOverlap="1" wp14:anchorId="43B8E8A6" wp14:editId="1C611DBE">
            <wp:simplePos x="0" y="0"/>
            <wp:positionH relativeFrom="column">
              <wp:posOffset>495300</wp:posOffset>
            </wp:positionH>
            <wp:positionV relativeFrom="paragraph">
              <wp:posOffset>31115</wp:posOffset>
            </wp:positionV>
            <wp:extent cx="1729740" cy="990600"/>
            <wp:effectExtent l="0" t="0" r="381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740" cy="990600"/>
                    </a:xfrm>
                    <a:prstGeom prst="rect">
                      <a:avLst/>
                    </a:prstGeom>
                    <a:noFill/>
                    <a:ln>
                      <a:noFill/>
                    </a:ln>
                  </pic:spPr>
                </pic:pic>
              </a:graphicData>
            </a:graphic>
          </wp:anchor>
        </w:drawing>
      </w:r>
    </w:p>
    <w:p w14:paraId="3991ACA4" w14:textId="531436BC" w:rsidR="00D3529D" w:rsidRDefault="00D3529D" w:rsidP="00097144">
      <w:pPr>
        <w:ind w:left="720" w:right="720"/>
        <w:jc w:val="both"/>
      </w:pPr>
    </w:p>
    <w:p w14:paraId="1753F5A9" w14:textId="77777777" w:rsidR="00D3529D" w:rsidRDefault="00D3529D" w:rsidP="00097144">
      <w:pPr>
        <w:ind w:left="720" w:right="720"/>
        <w:jc w:val="both"/>
      </w:pPr>
    </w:p>
    <w:p w14:paraId="36BCD005" w14:textId="77777777" w:rsidR="00D3529D" w:rsidRDefault="00D3529D" w:rsidP="00097144">
      <w:pPr>
        <w:ind w:left="720" w:right="720"/>
        <w:jc w:val="both"/>
      </w:pPr>
    </w:p>
    <w:p w14:paraId="310C1A30" w14:textId="77777777" w:rsidR="00D3529D" w:rsidRDefault="00D3529D" w:rsidP="00097144">
      <w:pPr>
        <w:ind w:left="720" w:right="720"/>
        <w:jc w:val="both"/>
      </w:pPr>
    </w:p>
    <w:p w14:paraId="41A88A7E" w14:textId="7D28B8E7" w:rsidR="00D3529D" w:rsidRDefault="00D3529D" w:rsidP="00097144">
      <w:pPr>
        <w:ind w:left="720" w:right="720"/>
        <w:jc w:val="both"/>
      </w:pPr>
    </w:p>
    <w:p w14:paraId="05F126ED" w14:textId="58F09E1F" w:rsidR="005F396F" w:rsidRDefault="005F396F" w:rsidP="005F396F">
      <w:pPr>
        <w:ind w:left="720" w:right="720"/>
        <w:jc w:val="both"/>
      </w:pPr>
      <w:r>
        <w:rPr>
          <w:rFonts w:asciiTheme="majorHAnsi" w:eastAsiaTheme="majorEastAsia" w:hAnsiTheme="majorHAnsi" w:cstheme="majorBidi"/>
          <w:b/>
          <w:bCs/>
          <w:i/>
          <w:iCs/>
          <w:color w:val="2F5496" w:themeColor="accent1" w:themeShade="BF"/>
        </w:rPr>
        <w:lastRenderedPageBreak/>
        <w:t>Improving</w:t>
      </w:r>
      <w:r w:rsidRPr="000A1F64">
        <w:rPr>
          <w:rFonts w:asciiTheme="majorHAnsi" w:eastAsiaTheme="majorEastAsia" w:hAnsiTheme="majorHAnsi" w:cstheme="majorBidi"/>
          <w:b/>
          <w:bCs/>
          <w:i/>
          <w:iCs/>
          <w:color w:val="2F5496" w:themeColor="accent1" w:themeShade="BF"/>
        </w:rPr>
        <w:t xml:space="preserve"> </w:t>
      </w:r>
      <w:r>
        <w:rPr>
          <w:rFonts w:asciiTheme="majorHAnsi" w:eastAsiaTheme="majorEastAsia" w:hAnsiTheme="majorHAnsi" w:cstheme="majorBidi"/>
          <w:b/>
          <w:bCs/>
          <w:i/>
          <w:iCs/>
          <w:color w:val="2F5496" w:themeColor="accent1" w:themeShade="BF"/>
        </w:rPr>
        <w:t>maintainability in front-end layouts</w:t>
      </w:r>
    </w:p>
    <w:p w14:paraId="409F9BB7" w14:textId="6915D74A" w:rsidR="00795768" w:rsidRDefault="00476D51" w:rsidP="002E7EBC">
      <w:pPr>
        <w:ind w:left="720" w:right="720"/>
        <w:jc w:val="both"/>
      </w:pPr>
      <w:r w:rsidRPr="00476D51">
        <w:t xml:space="preserve">Furthermore, </w:t>
      </w:r>
      <w:r w:rsidR="00795768">
        <w:t>a single cohesive layout has been set up for web-pages across the application. The front-end has been set up, such that</w:t>
      </w:r>
      <w:r w:rsidR="002E7EBC">
        <w:t xml:space="preserve"> it uses the same layout for consistency. This is further illustrated below:</w:t>
      </w:r>
    </w:p>
    <w:p w14:paraId="2B3A1467" w14:textId="0241BA43" w:rsidR="002E7EBC" w:rsidRDefault="00165611" w:rsidP="002E7EBC">
      <w:pPr>
        <w:ind w:left="720" w:right="720"/>
        <w:jc w:val="both"/>
      </w:pPr>
      <w:r>
        <w:rPr>
          <w:noProof/>
        </w:rPr>
        <mc:AlternateContent>
          <mc:Choice Requires="wps">
            <w:drawing>
              <wp:anchor distT="45720" distB="45720" distL="114300" distR="114300" simplePos="0" relativeHeight="251768832" behindDoc="0" locked="0" layoutInCell="1" allowOverlap="1" wp14:anchorId="00C6BAFD" wp14:editId="27A75FE0">
                <wp:simplePos x="0" y="0"/>
                <wp:positionH relativeFrom="margin">
                  <wp:align>right</wp:align>
                </wp:positionH>
                <wp:positionV relativeFrom="paragraph">
                  <wp:posOffset>135890</wp:posOffset>
                </wp:positionV>
                <wp:extent cx="2360930" cy="1404620"/>
                <wp:effectExtent l="0" t="0" r="12700" b="2349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05F3A88" w14:textId="46263DE1" w:rsidR="00B70DBD" w:rsidRDefault="00B70DBD">
                            <w:r w:rsidRPr="002E7EBC">
                              <w:t>The ‘base.html’ file</w:t>
                            </w:r>
                            <w:r>
                              <w:t xml:space="preserve"> (shown on the left)</w:t>
                            </w:r>
                            <w:r w:rsidRPr="002E7EBC">
                              <w:t xml:space="preserve"> defines a consistent layout of webpages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C6BAFD" id="_x0000_s1057" type="#_x0000_t202" style="position:absolute;left:0;text-align:left;margin-left:134.7pt;margin-top:10.7pt;width:185.9pt;height:110.6pt;z-index:25176883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" fillcolor="white [3201]" strokecolor="black [3200]" strokeweight="1pt">
                <v:textbox style="mso-fit-shape-to-text:t">
                  <w:txbxContent>
                    <w:p w14:paraId="405F3A88" w14:textId="46263DE1" w:rsidR="00B70DBD" w:rsidRDefault="00B70DBD">
                      <w:r w:rsidRPr="002E7EBC">
                        <w:t>The ‘base.html’ file</w:t>
                      </w:r>
                      <w:r>
                        <w:t xml:space="preserve"> (shown on the left)</w:t>
                      </w:r>
                      <w:r w:rsidRPr="002E7EBC">
                        <w:t xml:space="preserve"> defines a consistent layout of webpages</w:t>
                      </w:r>
                    </w:p>
                  </w:txbxContent>
                </v:textbox>
                <w10:wrap type="square" anchorx="margin"/>
              </v:shape>
            </w:pict>
          </mc:Fallback>
        </mc:AlternateContent>
      </w:r>
      <w:r w:rsidR="002E7EBC">
        <w:rPr>
          <w:noProof/>
        </w:rPr>
        <w:drawing>
          <wp:anchor distT="0" distB="0" distL="114300" distR="114300" simplePos="0" relativeHeight="251766784" behindDoc="0" locked="0" layoutInCell="1" allowOverlap="1" wp14:anchorId="6445D999" wp14:editId="61E8DC5E">
            <wp:simplePos x="0" y="0"/>
            <wp:positionH relativeFrom="column">
              <wp:posOffset>457200</wp:posOffset>
            </wp:positionH>
            <wp:positionV relativeFrom="paragraph">
              <wp:posOffset>1905</wp:posOffset>
            </wp:positionV>
            <wp:extent cx="1836420" cy="97536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6420" cy="975360"/>
                    </a:xfrm>
                    <a:prstGeom prst="rect">
                      <a:avLst/>
                    </a:prstGeom>
                    <a:noFill/>
                    <a:ln>
                      <a:noFill/>
                    </a:ln>
                  </pic:spPr>
                </pic:pic>
              </a:graphicData>
            </a:graphic>
          </wp:anchor>
        </w:drawing>
      </w:r>
    </w:p>
    <w:p w14:paraId="2C11CEA0" w14:textId="076A346A" w:rsidR="00795768" w:rsidRDefault="00165611" w:rsidP="00927AE2">
      <w:pPr>
        <w:ind w:left="720" w:right="720"/>
        <w:jc w:val="both"/>
      </w:pPr>
      <w:r>
        <w:rPr>
          <w:noProof/>
        </w:rPr>
        <mc:AlternateContent>
          <mc:Choice Requires="wps">
            <w:drawing>
              <wp:anchor distT="0" distB="0" distL="114300" distR="114300" simplePos="0" relativeHeight="251769856" behindDoc="0" locked="0" layoutInCell="1" allowOverlap="1" wp14:anchorId="563E8939" wp14:editId="09DCA3FF">
                <wp:simplePos x="0" y="0"/>
                <wp:positionH relativeFrom="column">
                  <wp:posOffset>1623060</wp:posOffset>
                </wp:positionH>
                <wp:positionV relativeFrom="paragraph">
                  <wp:posOffset>249555</wp:posOffset>
                </wp:positionV>
                <wp:extent cx="1790700" cy="99060"/>
                <wp:effectExtent l="38100" t="0" r="19050" b="91440"/>
                <wp:wrapNone/>
                <wp:docPr id="197" name="Straight Arrow Connector 197"/>
                <wp:cNvGraphicFramePr/>
                <a:graphic xmlns:a="http://schemas.openxmlformats.org/drawingml/2006/main">
                  <a:graphicData uri="http://schemas.microsoft.com/office/word/2010/wordprocessingShape">
                    <wps:wsp>
                      <wps:cNvCnPr/>
                      <wps:spPr>
                        <a:xfrm flipH="1">
                          <a:off x="0" y="0"/>
                          <a:ext cx="1790700" cy="9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5B4AC" id="_x0000_t32" coordsize="21600,21600" o:spt="32" o:oned="t" path="m,l21600,21600e" filled="f">
                <v:path arrowok="t" fillok="f" o:connecttype="none"/>
                <o:lock v:ext="edit" shapetype="t"/>
              </v:shapetype>
              <v:shape id="Straight Arrow Connector 197" o:spid="_x0000_s1026" type="#_x0000_t32" style="position:absolute;margin-left:127.8pt;margin-top:19.65pt;width:141pt;height:7.8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" strokecolor="black [3200]" strokeweight=".5pt">
                <v:stroke endarrow="block" joinstyle="miter"/>
              </v:shape>
            </w:pict>
          </mc:Fallback>
        </mc:AlternateContent>
      </w:r>
    </w:p>
    <w:p w14:paraId="2C7D75DE" w14:textId="5B7DE294" w:rsidR="002E7EBC" w:rsidRDefault="002E7EBC" w:rsidP="00927AE2">
      <w:pPr>
        <w:ind w:left="720" w:right="720"/>
        <w:jc w:val="both"/>
      </w:pPr>
    </w:p>
    <w:p w14:paraId="2C199160" w14:textId="704F53D2" w:rsidR="002E7EBC" w:rsidRDefault="002E7EBC" w:rsidP="00927AE2">
      <w:pPr>
        <w:ind w:left="720" w:right="720"/>
        <w:jc w:val="both"/>
      </w:pPr>
    </w:p>
    <w:p w14:paraId="2BAA968F" w14:textId="593421F1" w:rsidR="002E7EBC" w:rsidRDefault="00165611" w:rsidP="00927AE2">
      <w:pPr>
        <w:ind w:left="720" w:right="720"/>
        <w:jc w:val="both"/>
      </w:pPr>
      <w:r>
        <w:rPr>
          <w:noProof/>
        </w:rPr>
        <mc:AlternateContent>
          <mc:Choice Requires="wps">
            <w:drawing>
              <wp:anchor distT="45720" distB="45720" distL="114300" distR="114300" simplePos="0" relativeHeight="251771904" behindDoc="0" locked="0" layoutInCell="1" allowOverlap="1" wp14:anchorId="41463ABB" wp14:editId="65A3FBFF">
                <wp:simplePos x="0" y="0"/>
                <wp:positionH relativeFrom="margin">
                  <wp:align>right</wp:align>
                </wp:positionH>
                <wp:positionV relativeFrom="paragraph">
                  <wp:posOffset>161925</wp:posOffset>
                </wp:positionV>
                <wp:extent cx="2270760" cy="2240280"/>
                <wp:effectExtent l="0" t="0" r="15240" b="266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2402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BFF320E" w14:textId="64C38E52" w:rsidR="00B70DBD" w:rsidRDefault="00B70DBD" w:rsidP="002E7EBC">
                            <w:pPr>
                              <w:rPr>
                                <w:lang w:val="en-US"/>
                              </w:rPr>
                            </w:pPr>
                            <w:r>
                              <w:rPr>
                                <w:lang w:val="en-US"/>
                              </w:rPr>
                              <w:t xml:space="preserve">The snapshot on the left, shows content of the layout file. </w:t>
                            </w:r>
                          </w:p>
                          <w:p w14:paraId="0A6CEDDE" w14:textId="68E26DF0" w:rsidR="00B70DBD" w:rsidRDefault="00B70DBD"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B70DBD" w:rsidRPr="002E7EBC" w:rsidRDefault="00B70DBD" w:rsidP="002E7EBC">
                            <w:pPr>
                              <w:rPr>
                                <w:lang w:val="en-US"/>
                              </w:rPr>
                            </w:pPr>
                            <w:r>
                              <w:rPr>
                                <w:lang w:val="en-US"/>
                              </w:rPr>
                              <w:t>It also includes the navbar component (code snippet discussed previously), so it reflects across all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63ABB" id="_x0000_s1058" type="#_x0000_t202" style="position:absolute;left:0;text-align:left;margin-left:127.6pt;margin-top:12.75pt;width:178.8pt;height:176.4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" fillcolor="white [3201]" strokecolor="black [3200]" strokeweight="1pt">
                <v:textbox>
                  <w:txbxContent>
                    <w:p w14:paraId="7BFF320E" w14:textId="64C38E52" w:rsidR="00B70DBD" w:rsidRDefault="00B70DBD" w:rsidP="002E7EBC">
                      <w:pPr>
                        <w:rPr>
                          <w:lang w:val="en-US"/>
                        </w:rPr>
                      </w:pPr>
                      <w:r>
                        <w:rPr>
                          <w:lang w:val="en-US"/>
                        </w:rPr>
                        <w:t xml:space="preserve">The snapshot on the left, shows content of the layout file. </w:t>
                      </w:r>
                    </w:p>
                    <w:p w14:paraId="0A6CEDDE" w14:textId="68E26DF0" w:rsidR="00B70DBD" w:rsidRDefault="00B70DBD"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B70DBD" w:rsidRPr="002E7EBC" w:rsidRDefault="00B70DBD" w:rsidP="002E7EBC">
                      <w:pPr>
                        <w:rPr>
                          <w:lang w:val="en-US"/>
                        </w:rPr>
                      </w:pPr>
                      <w:r>
                        <w:rPr>
                          <w:lang w:val="en-US"/>
                        </w:rPr>
                        <w:t>It also includes the navbar component (code snippet discussed previously), so it reflects across all pages</w:t>
                      </w:r>
                    </w:p>
                  </w:txbxContent>
                </v:textbox>
                <w10:wrap type="square" anchorx="margin"/>
              </v:shape>
            </w:pict>
          </mc:Fallback>
        </mc:AlternateContent>
      </w:r>
      <w:r>
        <w:rPr>
          <w:noProof/>
        </w:rPr>
        <mc:AlternateContent>
          <mc:Choice Requires="wps">
            <w:drawing>
              <wp:anchor distT="0" distB="0" distL="114300" distR="114300" simplePos="0" relativeHeight="251773952" behindDoc="0" locked="0" layoutInCell="1" allowOverlap="1" wp14:anchorId="71062A4D" wp14:editId="6998A20E">
                <wp:simplePos x="0" y="0"/>
                <wp:positionH relativeFrom="column">
                  <wp:posOffset>1013460</wp:posOffset>
                </wp:positionH>
                <wp:positionV relativeFrom="paragraph">
                  <wp:posOffset>790575</wp:posOffset>
                </wp:positionV>
                <wp:extent cx="2446020" cy="217170"/>
                <wp:effectExtent l="0" t="57150" r="11430" b="30480"/>
                <wp:wrapNone/>
                <wp:docPr id="200" name="Straight Arrow Connector 200"/>
                <wp:cNvGraphicFramePr/>
                <a:graphic xmlns:a="http://schemas.openxmlformats.org/drawingml/2006/main">
                  <a:graphicData uri="http://schemas.microsoft.com/office/word/2010/wordprocessingShape">
                    <wps:wsp>
                      <wps:cNvCnPr/>
                      <wps:spPr>
                        <a:xfrm flipH="1" flipV="1">
                          <a:off x="0" y="0"/>
                          <a:ext cx="2446020"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1C10" id="Straight Arrow Connector 200" o:spid="_x0000_s1026" type="#_x0000_t32" style="position:absolute;margin-left:79.8pt;margin-top:62.25pt;width:192.6pt;height:17.1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57C21C07" wp14:editId="0C6ACD84">
                <wp:simplePos x="0" y="0"/>
                <wp:positionH relativeFrom="column">
                  <wp:posOffset>2979420</wp:posOffset>
                </wp:positionH>
                <wp:positionV relativeFrom="paragraph">
                  <wp:posOffset>1411605</wp:posOffset>
                </wp:positionV>
                <wp:extent cx="495300" cy="213360"/>
                <wp:effectExtent l="38100" t="38100" r="19050" b="34290"/>
                <wp:wrapNone/>
                <wp:docPr id="199" name="Straight Arrow Connector 199"/>
                <wp:cNvGraphicFramePr/>
                <a:graphic xmlns:a="http://schemas.openxmlformats.org/drawingml/2006/main">
                  <a:graphicData uri="http://schemas.microsoft.com/office/word/2010/wordprocessingShape">
                    <wps:wsp>
                      <wps:cNvCnPr/>
                      <wps:spPr>
                        <a:xfrm flipH="1" flipV="1">
                          <a:off x="0" y="0"/>
                          <a:ext cx="49530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3F4DB" id="Straight Arrow Connector 199" o:spid="_x0000_s1026" type="#_x0000_t32" style="position:absolute;margin-left:234.6pt;margin-top:111.15pt;width:39pt;height:16.8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" strokecolor="black [3200]" strokeweight=".5pt">
                <v:stroke endarrow="block" joinstyle="miter"/>
              </v:shape>
            </w:pict>
          </mc:Fallback>
        </mc:AlternateContent>
      </w:r>
      <w:r w:rsidR="002E7EBC">
        <w:rPr>
          <w:noProof/>
        </w:rPr>
        <w:drawing>
          <wp:inline distT="0" distB="0" distL="0" distR="0" wp14:anchorId="7E6667D9" wp14:editId="3C511D66">
            <wp:extent cx="2849880" cy="2583478"/>
            <wp:effectExtent l="0" t="0" r="762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r="9627"/>
                    <a:stretch/>
                  </pic:blipFill>
                  <pic:spPr bwMode="auto">
                    <a:xfrm>
                      <a:off x="0" y="0"/>
                      <a:ext cx="2859587" cy="2592278"/>
                    </a:xfrm>
                    <a:prstGeom prst="rect">
                      <a:avLst/>
                    </a:prstGeom>
                    <a:noFill/>
                    <a:ln>
                      <a:noFill/>
                    </a:ln>
                    <a:extLst>
                      <a:ext uri="{53640926-AAD7-44D8-BBD7-CCE9431645EC}">
                        <a14:shadowObscured xmlns:a14="http://schemas.microsoft.com/office/drawing/2010/main"/>
                      </a:ext>
                    </a:extLst>
                  </pic:spPr>
                </pic:pic>
              </a:graphicData>
            </a:graphic>
          </wp:inline>
        </w:drawing>
      </w:r>
    </w:p>
    <w:p w14:paraId="2E70DF04" w14:textId="77777777" w:rsidR="002E7EBC" w:rsidRDefault="002E7EBC" w:rsidP="00927AE2">
      <w:pPr>
        <w:ind w:left="720" w:right="720"/>
        <w:jc w:val="both"/>
      </w:pPr>
    </w:p>
    <w:p w14:paraId="0AC243AA" w14:textId="42B00D49" w:rsidR="002D7742" w:rsidRDefault="00165611" w:rsidP="00927AE2">
      <w:pPr>
        <w:ind w:left="720" w:right="720"/>
        <w:jc w:val="both"/>
      </w:pPr>
      <w:r>
        <w:t>Finally, the snapshot below demonstrates the layout being included in a template file</w:t>
      </w:r>
      <w:r w:rsidR="005F396F">
        <w:t xml:space="preserve"> (HTML)</w:t>
      </w:r>
      <w:r>
        <w:t>. Doing so, eliminate the need to set up the layout of the page again. This not only minimizes code rewriting, but also makes it easier to maintain - as if change in layout is needed, we only make to make changes at a single point.</w:t>
      </w:r>
    </w:p>
    <w:p w14:paraId="67829052" w14:textId="76FA79FD" w:rsidR="00165611" w:rsidRDefault="005F396F" w:rsidP="00927AE2">
      <w:pPr>
        <w:ind w:left="720" w:right="720"/>
        <w:jc w:val="both"/>
      </w:pPr>
      <w:r>
        <w:rPr>
          <w:noProof/>
        </w:rPr>
        <w:drawing>
          <wp:anchor distT="0" distB="0" distL="114300" distR="114300" simplePos="0" relativeHeight="251774976" behindDoc="0" locked="0" layoutInCell="1" allowOverlap="1" wp14:anchorId="08FA2636" wp14:editId="584562EC">
            <wp:simplePos x="0" y="0"/>
            <wp:positionH relativeFrom="column">
              <wp:posOffset>1539240</wp:posOffset>
            </wp:positionH>
            <wp:positionV relativeFrom="paragraph">
              <wp:posOffset>-1905</wp:posOffset>
            </wp:positionV>
            <wp:extent cx="2834640" cy="678180"/>
            <wp:effectExtent l="0" t="0" r="3810" b="762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4587" b="13762"/>
                    <a:stretch/>
                  </pic:blipFill>
                  <pic:spPr bwMode="auto">
                    <a:xfrm>
                      <a:off x="0" y="0"/>
                      <a:ext cx="2834640" cy="67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90FE47" w14:textId="48FDBE2E" w:rsidR="00165611" w:rsidRDefault="00165611" w:rsidP="00927AE2">
      <w:pPr>
        <w:ind w:left="720" w:right="720"/>
        <w:jc w:val="both"/>
      </w:pPr>
    </w:p>
    <w:p w14:paraId="4975D868" w14:textId="682D7198" w:rsidR="00165611" w:rsidRDefault="00165611" w:rsidP="00927AE2">
      <w:pPr>
        <w:ind w:left="720" w:right="720"/>
        <w:jc w:val="both"/>
      </w:pPr>
    </w:p>
    <w:p w14:paraId="77612065" w14:textId="48879AC1" w:rsidR="0045610C" w:rsidRDefault="0045610C" w:rsidP="0045610C">
      <w:pPr>
        <w:pStyle w:val="Heading3"/>
        <w:ind w:left="720"/>
      </w:pPr>
      <w:bookmarkStart w:id="67" w:name="_Toc37025676"/>
      <w:r>
        <w:t>6.2.4 Routing</w:t>
      </w:r>
      <w:r w:rsidR="00965EA5">
        <w:t xml:space="preserve"> Implementation</w:t>
      </w:r>
      <w:bookmarkEnd w:id="67"/>
    </w:p>
    <w:p w14:paraId="326BD0C0" w14:textId="2AEABAFA" w:rsidR="00165611" w:rsidRDefault="0045610C" w:rsidP="00927AE2">
      <w:pPr>
        <w:ind w:left="720" w:right="720"/>
        <w:jc w:val="both"/>
      </w:pPr>
      <w:r w:rsidRPr="0045610C">
        <w:t xml:space="preserve">To improve code cohesiveness and </w:t>
      </w:r>
      <w:r>
        <w:t>adhere</w:t>
      </w:r>
      <w:r w:rsidRPr="0045610C">
        <w:t xml:space="preserve"> to strong </w:t>
      </w:r>
      <w:r>
        <w:t>software</w:t>
      </w:r>
      <w:r w:rsidRPr="0045610C">
        <w:t xml:space="preserve"> development standards</w:t>
      </w:r>
      <w:r>
        <w:t xml:space="preserve">, </w:t>
      </w:r>
      <w:r w:rsidR="00F8508E">
        <w:t xml:space="preserve">Django’s routing component </w:t>
      </w:r>
      <w:r>
        <w:t>was used</w:t>
      </w:r>
      <w:r w:rsidR="00F8508E">
        <w:t xml:space="preserve"> to</w:t>
      </w:r>
      <w:r w:rsidR="00B874F1">
        <w:t xml:space="preserve"> process URL requests</w:t>
      </w:r>
      <w:r w:rsidR="00F8508E">
        <w:t>. The routing component is located at – ‘/argupedia/urls.py’</w:t>
      </w:r>
    </w:p>
    <w:p w14:paraId="1918ABC4" w14:textId="62823A4B" w:rsidR="00A968B8" w:rsidRDefault="00B874F1" w:rsidP="0076658D">
      <w:pPr>
        <w:ind w:left="720" w:right="720"/>
        <w:jc w:val="both"/>
      </w:pPr>
      <w:r>
        <w:t xml:space="preserve">The routing component </w:t>
      </w:r>
      <w:r w:rsidRPr="00B874F1">
        <w:t>match URL</w:t>
      </w:r>
      <w:r w:rsidR="0076658D">
        <w:t xml:space="preserve"> of request made by the user’s browser</w:t>
      </w:r>
      <w:r w:rsidR="006D5905">
        <w:t xml:space="preserve"> </w:t>
      </w:r>
      <w:r w:rsidRPr="00B874F1">
        <w:t>and forward to appropriate</w:t>
      </w:r>
      <w:r w:rsidR="0076658D">
        <w:t xml:space="preserve"> function in</w:t>
      </w:r>
      <w:r w:rsidRPr="00B874F1">
        <w:t xml:space="preserve"> controller</w:t>
      </w:r>
      <w:r w:rsidR="006D5905">
        <w:t>, depending on whether the request is of type – HTTP GET or HTTP POST</w:t>
      </w:r>
      <w:r w:rsidR="0076658D">
        <w:t xml:space="preserve">. </w:t>
      </w:r>
    </w:p>
    <w:p w14:paraId="39034303" w14:textId="69E0C1C4" w:rsidR="00A968B8" w:rsidRDefault="00A968B8" w:rsidP="00A968B8">
      <w:pPr>
        <w:pStyle w:val="Heading4"/>
        <w:ind w:left="720" w:right="720"/>
      </w:pPr>
      <w:bookmarkStart w:id="68" w:name="_Toc37025677"/>
      <w:r>
        <w:t xml:space="preserve">Benefits of having </w:t>
      </w:r>
      <w:r w:rsidR="0041733D">
        <w:t>separate</w:t>
      </w:r>
      <w:r>
        <w:t xml:space="preserve"> routing component</w:t>
      </w:r>
      <w:bookmarkEnd w:id="68"/>
    </w:p>
    <w:p w14:paraId="312FF4D1" w14:textId="1EA773F8" w:rsidR="00B874F1" w:rsidRDefault="004F1FA3" w:rsidP="0076658D">
      <w:pPr>
        <w:ind w:left="720" w:right="720"/>
        <w:jc w:val="both"/>
      </w:pPr>
      <w:r>
        <w:t>The following are the key driving decisions behind having a separate routing component:</w:t>
      </w:r>
    </w:p>
    <w:p w14:paraId="68E2DDDB" w14:textId="2680B63B" w:rsidR="00C0138A" w:rsidRPr="00C0138A" w:rsidRDefault="00C0138A" w:rsidP="00965EA5">
      <w:pPr>
        <w:pStyle w:val="ListParagraph"/>
        <w:numPr>
          <w:ilvl w:val="0"/>
          <w:numId w:val="30"/>
        </w:numPr>
        <w:ind w:right="720"/>
        <w:jc w:val="both"/>
      </w:pPr>
      <w:r>
        <w:lastRenderedPageBreak/>
        <w:t xml:space="preserve">Routes provide a single point of contact for URL requests and maps them to controllers. </w:t>
      </w:r>
      <w:r w:rsidR="004F1FA3">
        <w:t>If the single point of contact did not exist and URL mappings were scattered throughout different parts of the application, then</w:t>
      </w:r>
      <w:r w:rsidRPr="00C0138A">
        <w:t xml:space="preserve"> it would be very </w:t>
      </w:r>
      <w:r w:rsidR="004F1FA3">
        <w:t>challenging</w:t>
      </w:r>
      <w:r w:rsidRPr="00C0138A">
        <w:t xml:space="preserve"> to maintain</w:t>
      </w:r>
      <w:r w:rsidR="004F1FA3">
        <w:t>. Thus, having routes package improves maintainability.</w:t>
      </w:r>
    </w:p>
    <w:p w14:paraId="2BBA604D" w14:textId="56FFD66C" w:rsidR="004F1FA3" w:rsidRDefault="004F1FA3" w:rsidP="00965EA5">
      <w:pPr>
        <w:pStyle w:val="ListParagraph"/>
        <w:numPr>
          <w:ilvl w:val="0"/>
          <w:numId w:val="30"/>
        </w:numPr>
        <w:ind w:right="720"/>
        <w:jc w:val="both"/>
      </w:pPr>
      <w:r>
        <w:t xml:space="preserve">Routes also define valid URLs of the website. As a result, developers can simply have a look at the routing component to an overview of URL’s considered as valid for the website. This also helps debug during development. </w:t>
      </w:r>
    </w:p>
    <w:p w14:paraId="2FD1CE91" w14:textId="5717F991" w:rsidR="00015A65" w:rsidRDefault="001C2381" w:rsidP="00015A65">
      <w:pPr>
        <w:ind w:left="720" w:right="720"/>
        <w:jc w:val="both"/>
      </w:pPr>
      <w:r>
        <w:rPr>
          <w:noProof/>
        </w:rPr>
        <w:drawing>
          <wp:anchor distT="0" distB="0" distL="114300" distR="114300" simplePos="0" relativeHeight="251776000" behindDoc="0" locked="0" layoutInCell="1" allowOverlap="1" wp14:anchorId="5B70D6F3" wp14:editId="750AB637">
            <wp:simplePos x="0" y="0"/>
            <wp:positionH relativeFrom="margin">
              <wp:align>left</wp:align>
            </wp:positionH>
            <wp:positionV relativeFrom="paragraph">
              <wp:posOffset>342265</wp:posOffset>
            </wp:positionV>
            <wp:extent cx="5730240" cy="189865"/>
            <wp:effectExtent l="0" t="0" r="3810" b="63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3744" b="44615"/>
                    <a:stretch/>
                  </pic:blipFill>
                  <pic:spPr bwMode="auto">
                    <a:xfrm>
                      <a:off x="0" y="0"/>
                      <a:ext cx="5730240" cy="189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B29">
        <w:rPr>
          <w:noProof/>
        </w:rPr>
        <mc:AlternateContent>
          <mc:Choice Requires="wps">
            <w:drawing>
              <wp:anchor distT="0" distB="0" distL="114300" distR="114300" simplePos="0" relativeHeight="251794432" behindDoc="0" locked="0" layoutInCell="1" allowOverlap="1" wp14:anchorId="17C7E86E" wp14:editId="5D9D45FF">
                <wp:simplePos x="0" y="0"/>
                <wp:positionH relativeFrom="margin">
                  <wp:posOffset>15240</wp:posOffset>
                </wp:positionH>
                <wp:positionV relativeFrom="paragraph">
                  <wp:posOffset>250825</wp:posOffset>
                </wp:positionV>
                <wp:extent cx="5958840" cy="1196340"/>
                <wp:effectExtent l="0" t="0" r="22860" b="22860"/>
                <wp:wrapNone/>
                <wp:docPr id="213" name="Rectangle 213"/>
                <wp:cNvGraphicFramePr/>
                <a:graphic xmlns:a="http://schemas.openxmlformats.org/drawingml/2006/main">
                  <a:graphicData uri="http://schemas.microsoft.com/office/word/2010/wordprocessingShape">
                    <wps:wsp>
                      <wps:cNvSpPr/>
                      <wps:spPr>
                        <a:xfrm>
                          <a:off x="0" y="0"/>
                          <a:ext cx="5958840" cy="11963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912D0D" id="Rectangle 213" o:spid="_x0000_s1026" style="position:absolute;margin-left:1.2pt;margin-top:19.75pt;width:469.2pt;height:94.2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" filled="f" strokecolor="black [3200]" strokeweight="1pt">
                <w10:wrap anchorx="margin"/>
              </v:rect>
            </w:pict>
          </mc:Fallback>
        </mc:AlternateContent>
      </w:r>
      <w:r w:rsidR="00015A65">
        <w:t>An example code snippet from the routing component is illustrated below:</w:t>
      </w:r>
    </w:p>
    <w:p w14:paraId="00F17358" w14:textId="7C76023A" w:rsidR="00015A65" w:rsidRDefault="001C2381" w:rsidP="00015A65">
      <w:pPr>
        <w:ind w:left="720" w:right="720"/>
        <w:jc w:val="both"/>
      </w:pPr>
      <w:r>
        <w:rPr>
          <w:noProof/>
        </w:rPr>
        <mc:AlternateContent>
          <mc:Choice Requires="wps">
            <w:drawing>
              <wp:anchor distT="0" distB="0" distL="114300" distR="114300" simplePos="0" relativeHeight="251779072" behindDoc="0" locked="0" layoutInCell="1" allowOverlap="1" wp14:anchorId="0A1268BB" wp14:editId="7A451710">
                <wp:simplePos x="0" y="0"/>
                <wp:positionH relativeFrom="column">
                  <wp:posOffset>800100</wp:posOffset>
                </wp:positionH>
                <wp:positionV relativeFrom="paragraph">
                  <wp:posOffset>266700</wp:posOffset>
                </wp:positionV>
                <wp:extent cx="45719" cy="266700"/>
                <wp:effectExtent l="38100" t="38100" r="50165" b="19050"/>
                <wp:wrapNone/>
                <wp:docPr id="204" name="Straight Arrow Connector 204"/>
                <wp:cNvGraphicFramePr/>
                <a:graphic xmlns:a="http://schemas.openxmlformats.org/drawingml/2006/main">
                  <a:graphicData uri="http://schemas.microsoft.com/office/word/2010/wordprocessingShape">
                    <wps:wsp>
                      <wps:cNvCnPr/>
                      <wps:spPr>
                        <a:xfrm flipV="1">
                          <a:off x="0" y="0"/>
                          <a:ext cx="45719"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F99CD" id="Straight Arrow Connector 204" o:spid="_x0000_s1026" type="#_x0000_t32" style="position:absolute;margin-left:63pt;margin-top:21pt;width:3.6pt;height:21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176A0F44" wp14:editId="264A0CB8">
                <wp:simplePos x="0" y="0"/>
                <wp:positionH relativeFrom="column">
                  <wp:posOffset>1470660</wp:posOffset>
                </wp:positionH>
                <wp:positionV relativeFrom="paragraph">
                  <wp:posOffset>266700</wp:posOffset>
                </wp:positionV>
                <wp:extent cx="205740" cy="274320"/>
                <wp:effectExtent l="0" t="38100" r="60960" b="30480"/>
                <wp:wrapNone/>
                <wp:docPr id="212" name="Straight Arrow Connector 212"/>
                <wp:cNvGraphicFramePr/>
                <a:graphic xmlns:a="http://schemas.openxmlformats.org/drawingml/2006/main">
                  <a:graphicData uri="http://schemas.microsoft.com/office/word/2010/wordprocessingShape">
                    <wps:wsp>
                      <wps:cNvCnPr/>
                      <wps:spPr>
                        <a:xfrm flipV="1">
                          <a:off x="0" y="0"/>
                          <a:ext cx="20574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D1E6A" id="Straight Arrow Connector 212" o:spid="_x0000_s1026" type="#_x0000_t32" style="position:absolute;margin-left:115.8pt;margin-top:21pt;width:16.2pt;height:21.6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83168" behindDoc="0" locked="0" layoutInCell="1" allowOverlap="1" wp14:anchorId="65116167" wp14:editId="72807D46">
                <wp:simplePos x="0" y="0"/>
                <wp:positionH relativeFrom="column">
                  <wp:posOffset>2628900</wp:posOffset>
                </wp:positionH>
                <wp:positionV relativeFrom="paragraph">
                  <wp:posOffset>259080</wp:posOffset>
                </wp:positionV>
                <wp:extent cx="91440" cy="213360"/>
                <wp:effectExtent l="0" t="38100" r="60960" b="15240"/>
                <wp:wrapNone/>
                <wp:docPr id="206" name="Straight Arrow Connector 206"/>
                <wp:cNvGraphicFramePr/>
                <a:graphic xmlns:a="http://schemas.openxmlformats.org/drawingml/2006/main">
                  <a:graphicData uri="http://schemas.microsoft.com/office/word/2010/wordprocessingShape">
                    <wps:wsp>
                      <wps:cNvCnPr/>
                      <wps:spPr>
                        <a:xfrm flipV="1">
                          <a:off x="0" y="0"/>
                          <a:ext cx="9144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3E726" id="Straight Arrow Connector 206" o:spid="_x0000_s1026" type="#_x0000_t32" style="position:absolute;margin-left:207pt;margin-top:20.4pt;width:7.2pt;height:16.8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1292A35A" wp14:editId="18787AB6">
                <wp:simplePos x="0" y="0"/>
                <wp:positionH relativeFrom="margin">
                  <wp:posOffset>3649980</wp:posOffset>
                </wp:positionH>
                <wp:positionV relativeFrom="paragraph">
                  <wp:posOffset>251460</wp:posOffset>
                </wp:positionV>
                <wp:extent cx="45719" cy="205740"/>
                <wp:effectExtent l="38100" t="38100" r="50165" b="22860"/>
                <wp:wrapNone/>
                <wp:docPr id="208" name="Straight Arrow Connector 208"/>
                <wp:cNvGraphicFramePr/>
                <a:graphic xmlns:a="http://schemas.openxmlformats.org/drawingml/2006/main">
                  <a:graphicData uri="http://schemas.microsoft.com/office/word/2010/wordprocessingShape">
                    <wps:wsp>
                      <wps:cNvCnPr/>
                      <wps:spPr>
                        <a:xfrm flipV="1">
                          <a:off x="0" y="0"/>
                          <a:ext cx="45719"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8737F" id="Straight Arrow Connector 208" o:spid="_x0000_s1026" type="#_x0000_t32" style="position:absolute;margin-left:287.4pt;margin-top:19.8pt;width:3.6pt;height:16.2pt;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" strokecolor="black [3200]" strokeweight=".5pt">
                <v:stroke endarrow="block" joinstyle="miter"/>
                <w10:wrap anchorx="margin"/>
              </v:shape>
            </w:pict>
          </mc:Fallback>
        </mc:AlternateContent>
      </w:r>
      <w:r w:rsidR="00965EA5">
        <w:rPr>
          <w:noProof/>
        </w:rPr>
        <mc:AlternateContent>
          <mc:Choice Requires="wps">
            <w:drawing>
              <wp:anchor distT="45720" distB="45720" distL="114300" distR="114300" simplePos="0" relativeHeight="251778048" behindDoc="0" locked="0" layoutInCell="1" allowOverlap="1" wp14:anchorId="57CAFFF4" wp14:editId="078772D0">
                <wp:simplePos x="0" y="0"/>
                <wp:positionH relativeFrom="column">
                  <wp:posOffset>381000</wp:posOffset>
                </wp:positionH>
                <wp:positionV relativeFrom="paragraph">
                  <wp:posOffset>490855</wp:posOffset>
                </wp:positionV>
                <wp:extent cx="1539240" cy="518160"/>
                <wp:effectExtent l="0" t="0" r="22860"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518160"/>
                        </a:xfrm>
                        <a:prstGeom prst="rect">
                          <a:avLst/>
                        </a:prstGeom>
                        <a:solidFill>
                          <a:srgbClr val="FFFFFF"/>
                        </a:solidFill>
                        <a:ln w="9525">
                          <a:solidFill>
                            <a:schemeClr val="bg1"/>
                          </a:solidFill>
                          <a:miter lim="800000"/>
                          <a:headEnd/>
                          <a:tailEnd/>
                        </a:ln>
                      </wps:spPr>
                      <wps:txbx>
                        <w:txbxContent>
                          <w:p w14:paraId="7BDA4283" w14:textId="3BCEAF86" w:rsidR="00B70DBD" w:rsidRPr="00015A65" w:rsidRDefault="00B70DBD">
                            <w:pPr>
                              <w:rPr>
                                <w:sz w:val="18"/>
                                <w:szCs w:val="18"/>
                                <w:lang w:val="en-US"/>
                              </w:rPr>
                            </w:pPr>
                            <w:r w:rsidRPr="00015A65">
                              <w:rPr>
                                <w:sz w:val="18"/>
                                <w:szCs w:val="18"/>
                                <w:lang w:val="en-US"/>
                              </w:rPr>
                              <w:t xml:space="preserve">Valid URL </w:t>
                            </w:r>
                            <w:r>
                              <w:rPr>
                                <w:sz w:val="18"/>
                                <w:szCs w:val="18"/>
                                <w:lang w:val="en-US"/>
                              </w:rPr>
                              <w:t>and its parameter type 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AFFF4" id="_x0000_s1059" type="#_x0000_t202" style="position:absolute;left:0;text-align:left;margin-left:30pt;margin-top:38.65pt;width:121.2pt;height:40.8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" strokecolor="white [3212]">
                <v:textbox>
                  <w:txbxContent>
                    <w:p w14:paraId="7BDA4283" w14:textId="3BCEAF86" w:rsidR="00B70DBD" w:rsidRPr="00015A65" w:rsidRDefault="00B70DBD">
                      <w:pPr>
                        <w:rPr>
                          <w:sz w:val="18"/>
                          <w:szCs w:val="18"/>
                          <w:lang w:val="en-US"/>
                        </w:rPr>
                      </w:pPr>
                      <w:r w:rsidRPr="00015A65">
                        <w:rPr>
                          <w:sz w:val="18"/>
                          <w:szCs w:val="18"/>
                          <w:lang w:val="en-US"/>
                        </w:rPr>
                        <w:t xml:space="preserve">Valid URL </w:t>
                      </w:r>
                      <w:r>
                        <w:rPr>
                          <w:sz w:val="18"/>
                          <w:szCs w:val="18"/>
                          <w:lang w:val="en-US"/>
                        </w:rPr>
                        <w:t>and its parameter type defined</w:t>
                      </w:r>
                    </w:p>
                  </w:txbxContent>
                </v:textbox>
                <w10:wrap type="square"/>
              </v:shape>
            </w:pict>
          </mc:Fallback>
        </mc:AlternateContent>
      </w:r>
      <w:r w:rsidR="00607B29">
        <w:rPr>
          <w:noProof/>
        </w:rPr>
        <mc:AlternateContent>
          <mc:Choice Requires="wps">
            <w:drawing>
              <wp:anchor distT="45720" distB="45720" distL="114300" distR="114300" simplePos="0" relativeHeight="251781120" behindDoc="0" locked="0" layoutInCell="1" allowOverlap="1" wp14:anchorId="3CC5E2DF" wp14:editId="568FA3A6">
                <wp:simplePos x="0" y="0"/>
                <wp:positionH relativeFrom="column">
                  <wp:posOffset>2019300</wp:posOffset>
                </wp:positionH>
                <wp:positionV relativeFrom="paragraph">
                  <wp:posOffset>445135</wp:posOffset>
                </wp:positionV>
                <wp:extent cx="960120" cy="594360"/>
                <wp:effectExtent l="0" t="0" r="11430" b="1524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594360"/>
                        </a:xfrm>
                        <a:prstGeom prst="rect">
                          <a:avLst/>
                        </a:prstGeom>
                        <a:solidFill>
                          <a:srgbClr val="FFFFFF"/>
                        </a:solidFill>
                        <a:ln w="9525">
                          <a:solidFill>
                            <a:schemeClr val="bg1"/>
                          </a:solidFill>
                          <a:miter lim="800000"/>
                          <a:headEnd/>
                          <a:tailEnd/>
                        </a:ln>
                      </wps:spPr>
                      <wps:txbx>
                        <w:txbxContent>
                          <w:p w14:paraId="63985C86" w14:textId="0D40BA36" w:rsidR="00B70DBD" w:rsidRPr="00015A65" w:rsidRDefault="00B70DBD" w:rsidP="00015A65">
                            <w:pPr>
                              <w:rPr>
                                <w:sz w:val="18"/>
                                <w:szCs w:val="18"/>
                                <w:lang w:val="en-US"/>
                              </w:rPr>
                            </w:pPr>
                            <w:r>
                              <w:rPr>
                                <w:sz w:val="18"/>
                                <w:szCs w:val="18"/>
                                <w:lang w:val="en-US"/>
                              </w:rPr>
                              <w:t>Controller class on which too route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E2DF" id="_x0000_s1060" type="#_x0000_t202" style="position:absolute;left:0;text-align:left;margin-left:159pt;margin-top:35.05pt;width:75.6pt;height:46.8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" strokecolor="white [3212]">
                <v:textbox>
                  <w:txbxContent>
                    <w:p w14:paraId="63985C86" w14:textId="0D40BA36" w:rsidR="00B70DBD" w:rsidRPr="00015A65" w:rsidRDefault="00B70DBD" w:rsidP="00015A65">
                      <w:pPr>
                        <w:rPr>
                          <w:sz w:val="18"/>
                          <w:szCs w:val="18"/>
                          <w:lang w:val="en-US"/>
                        </w:rPr>
                      </w:pPr>
                      <w:r>
                        <w:rPr>
                          <w:sz w:val="18"/>
                          <w:szCs w:val="18"/>
                          <w:lang w:val="en-US"/>
                        </w:rPr>
                        <w:t>Controller class on which too route request</w:t>
                      </w:r>
                    </w:p>
                  </w:txbxContent>
                </v:textbox>
                <w10:wrap type="square"/>
              </v:shape>
            </w:pict>
          </mc:Fallback>
        </mc:AlternateContent>
      </w:r>
      <w:r w:rsidR="00607B29">
        <w:rPr>
          <w:noProof/>
        </w:rPr>
        <mc:AlternateContent>
          <mc:Choice Requires="wps">
            <w:drawing>
              <wp:anchor distT="45720" distB="45720" distL="114300" distR="114300" simplePos="0" relativeHeight="251785216" behindDoc="0" locked="0" layoutInCell="1" allowOverlap="1" wp14:anchorId="16470F92" wp14:editId="0731EE51">
                <wp:simplePos x="0" y="0"/>
                <wp:positionH relativeFrom="margin">
                  <wp:posOffset>3032760</wp:posOffset>
                </wp:positionH>
                <wp:positionV relativeFrom="paragraph">
                  <wp:posOffset>445135</wp:posOffset>
                </wp:positionV>
                <wp:extent cx="1242060" cy="609600"/>
                <wp:effectExtent l="0" t="0" r="1524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609600"/>
                        </a:xfrm>
                        <a:prstGeom prst="rect">
                          <a:avLst/>
                        </a:prstGeom>
                        <a:solidFill>
                          <a:srgbClr val="FFFFFF"/>
                        </a:solidFill>
                        <a:ln w="9525">
                          <a:solidFill>
                            <a:schemeClr val="bg1"/>
                          </a:solidFill>
                          <a:miter lim="800000"/>
                          <a:headEnd/>
                          <a:tailEnd/>
                        </a:ln>
                      </wps:spPr>
                      <wps:txbx>
                        <w:txbxContent>
                          <w:p w14:paraId="31DE4482" w14:textId="48059F10" w:rsidR="00B70DBD" w:rsidRPr="00015A65" w:rsidRDefault="00B70DBD" w:rsidP="00015A65">
                            <w:pPr>
                              <w:rPr>
                                <w:sz w:val="18"/>
                                <w:szCs w:val="18"/>
                                <w:lang w:val="en-US"/>
                              </w:rPr>
                            </w:pPr>
                            <w:r>
                              <w:rPr>
                                <w:sz w:val="18"/>
                                <w:szCs w:val="18"/>
                                <w:lang w:val="en-US"/>
                              </w:rPr>
                              <w:t>Method to call in controller class to handle the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70F92" id="_x0000_s1061" type="#_x0000_t202" style="position:absolute;left:0;text-align:left;margin-left:238.8pt;margin-top:35.05pt;width:97.8pt;height:48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" strokecolor="white [3212]">
                <v:textbox>
                  <w:txbxContent>
                    <w:p w14:paraId="31DE4482" w14:textId="48059F10" w:rsidR="00B70DBD" w:rsidRPr="00015A65" w:rsidRDefault="00B70DBD" w:rsidP="00015A65">
                      <w:pPr>
                        <w:rPr>
                          <w:sz w:val="18"/>
                          <w:szCs w:val="18"/>
                          <w:lang w:val="en-US"/>
                        </w:rPr>
                      </w:pPr>
                      <w:r>
                        <w:rPr>
                          <w:sz w:val="18"/>
                          <w:szCs w:val="18"/>
                          <w:lang w:val="en-US"/>
                        </w:rPr>
                        <w:t>Method to call in controller class to handle the request</w:t>
                      </w:r>
                    </w:p>
                  </w:txbxContent>
                </v:textbox>
                <w10:wrap type="square" anchorx="margin"/>
              </v:shape>
            </w:pict>
          </mc:Fallback>
        </mc:AlternateContent>
      </w:r>
      <w:r w:rsidR="00607B29">
        <w:rPr>
          <w:noProof/>
        </w:rPr>
        <mc:AlternateContent>
          <mc:Choice Requires="wps">
            <w:drawing>
              <wp:anchor distT="0" distB="0" distL="114300" distR="114300" simplePos="0" relativeHeight="251791360" behindDoc="0" locked="0" layoutInCell="1" allowOverlap="1" wp14:anchorId="6376AEAA" wp14:editId="1944C4E4">
                <wp:simplePos x="0" y="0"/>
                <wp:positionH relativeFrom="margin">
                  <wp:posOffset>4869815</wp:posOffset>
                </wp:positionH>
                <wp:positionV relativeFrom="paragraph">
                  <wp:posOffset>224155</wp:posOffset>
                </wp:positionV>
                <wp:extent cx="45719" cy="304800"/>
                <wp:effectExtent l="57150" t="38100" r="50165" b="19050"/>
                <wp:wrapNone/>
                <wp:docPr id="210" name="Straight Arrow Connector 210"/>
                <wp:cNvGraphicFramePr/>
                <a:graphic xmlns:a="http://schemas.openxmlformats.org/drawingml/2006/main">
                  <a:graphicData uri="http://schemas.microsoft.com/office/word/2010/wordprocessingShape">
                    <wps:wsp>
                      <wps:cNvCnPr/>
                      <wps:spPr>
                        <a:xfrm flipH="1" flipV="1">
                          <a:off x="0" y="0"/>
                          <a:ext cx="45719"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AEF84" id="Straight Arrow Connector 210" o:spid="_x0000_s1026" type="#_x0000_t32" style="position:absolute;margin-left:383.45pt;margin-top:17.65pt;width:3.6pt;height:24pt;flip:x y;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" strokecolor="black [3200]" strokeweight=".5pt">
                <v:stroke endarrow="block" joinstyle="miter"/>
                <w10:wrap anchorx="margin"/>
              </v:shape>
            </w:pict>
          </mc:Fallback>
        </mc:AlternateContent>
      </w:r>
      <w:r w:rsidR="00607B29">
        <w:rPr>
          <w:noProof/>
        </w:rPr>
        <mc:AlternateContent>
          <mc:Choice Requires="wps">
            <w:drawing>
              <wp:anchor distT="45720" distB="45720" distL="114300" distR="114300" simplePos="0" relativeHeight="251789312" behindDoc="0" locked="0" layoutInCell="1" allowOverlap="1" wp14:anchorId="75034F31" wp14:editId="399C4261">
                <wp:simplePos x="0" y="0"/>
                <wp:positionH relativeFrom="margin">
                  <wp:posOffset>4381500</wp:posOffset>
                </wp:positionH>
                <wp:positionV relativeFrom="paragraph">
                  <wp:posOffset>521335</wp:posOffset>
                </wp:positionV>
                <wp:extent cx="1158240" cy="289560"/>
                <wp:effectExtent l="0" t="0" r="22860" b="1524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89560"/>
                        </a:xfrm>
                        <a:prstGeom prst="rect">
                          <a:avLst/>
                        </a:prstGeom>
                        <a:solidFill>
                          <a:srgbClr val="FFFFFF"/>
                        </a:solidFill>
                        <a:ln w="9525">
                          <a:solidFill>
                            <a:schemeClr val="bg1"/>
                          </a:solidFill>
                          <a:miter lim="800000"/>
                          <a:headEnd/>
                          <a:tailEnd/>
                        </a:ln>
                      </wps:spPr>
                      <wps:txbx>
                        <w:txbxContent>
                          <w:p w14:paraId="2334EDBE" w14:textId="449FC844" w:rsidR="00B70DBD" w:rsidRPr="00015A65" w:rsidRDefault="00B70DBD" w:rsidP="00015A65">
                            <w:pPr>
                              <w:rPr>
                                <w:sz w:val="18"/>
                                <w:szCs w:val="18"/>
                                <w:lang w:val="en-US"/>
                              </w:rPr>
                            </w:pPr>
                            <w:r>
                              <w:rPr>
                                <w:sz w:val="18"/>
                                <w:szCs w:val="18"/>
                                <w:lang w:val="en-US"/>
                              </w:rPr>
                              <w:t>Name of the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34F31" id="_x0000_s1062" type="#_x0000_t202" style="position:absolute;left:0;text-align:left;margin-left:345pt;margin-top:41.05pt;width:91.2pt;height:22.8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" strokecolor="white [3212]">
                <v:textbox>
                  <w:txbxContent>
                    <w:p w14:paraId="2334EDBE" w14:textId="449FC844" w:rsidR="00B70DBD" w:rsidRPr="00015A65" w:rsidRDefault="00B70DBD" w:rsidP="00015A65">
                      <w:pPr>
                        <w:rPr>
                          <w:sz w:val="18"/>
                          <w:szCs w:val="18"/>
                          <w:lang w:val="en-US"/>
                        </w:rPr>
                      </w:pPr>
                      <w:r>
                        <w:rPr>
                          <w:sz w:val="18"/>
                          <w:szCs w:val="18"/>
                          <w:lang w:val="en-US"/>
                        </w:rPr>
                        <w:t>Name of the route</w:t>
                      </w:r>
                    </w:p>
                  </w:txbxContent>
                </v:textbox>
                <w10:wrap type="square" anchorx="margin"/>
              </v:shape>
            </w:pict>
          </mc:Fallback>
        </mc:AlternateContent>
      </w:r>
    </w:p>
    <w:p w14:paraId="0B09DAB9" w14:textId="5227D2EA" w:rsidR="00015A65" w:rsidRDefault="00015A65" w:rsidP="00015A65">
      <w:pPr>
        <w:ind w:left="720" w:right="720"/>
        <w:jc w:val="both"/>
      </w:pPr>
    </w:p>
    <w:p w14:paraId="090A7829" w14:textId="0E850F8D" w:rsidR="00015A65" w:rsidRDefault="00015A65" w:rsidP="00015A65">
      <w:pPr>
        <w:ind w:left="720" w:right="720"/>
        <w:jc w:val="both"/>
      </w:pPr>
    </w:p>
    <w:p w14:paraId="1A99E9C1" w14:textId="32D5F982" w:rsidR="00015A65" w:rsidRDefault="00965EA5" w:rsidP="00965EA5">
      <w:pPr>
        <w:pStyle w:val="Heading3"/>
        <w:ind w:left="720"/>
      </w:pPr>
      <w:bookmarkStart w:id="69" w:name="_Toc37025678"/>
      <w:r>
        <w:t>6.2.5 Controller Implementation</w:t>
      </w:r>
      <w:bookmarkEnd w:id="69"/>
    </w:p>
    <w:p w14:paraId="01D0257F" w14:textId="016EE010" w:rsidR="00015A65" w:rsidRDefault="00D90232" w:rsidP="00015A65">
      <w:pPr>
        <w:ind w:left="720" w:right="720"/>
        <w:jc w:val="both"/>
      </w:pPr>
      <w:r>
        <w:t xml:space="preserve">As quoted [23] in Django documentation, </w:t>
      </w:r>
      <w:r w:rsidR="00EC1561">
        <w:t>‘View’ represents how the data is presented to the end-user and not necessarily how it looks. ‘Views’ in Django reflects the role of traditional controllers in MVC architecture.</w:t>
      </w:r>
      <w:r w:rsidR="006B1EE8">
        <w:t xml:space="preserve"> These classes are located in – ‘/argupedia/views’.</w:t>
      </w:r>
      <w:r w:rsidR="00EC1561">
        <w:t xml:space="preserve"> In this section, we will discuss how these are implemented.</w:t>
      </w:r>
    </w:p>
    <w:p w14:paraId="4A60E19D" w14:textId="156F4520" w:rsidR="00CB63BF" w:rsidRDefault="00CB63BF" w:rsidP="00015A65">
      <w:pPr>
        <w:ind w:left="720" w:right="720"/>
        <w:jc w:val="both"/>
      </w:pPr>
      <w:r>
        <w:t xml:space="preserve">As discussed in the previous section, requests coming in from the browser are handled by the routing component, which in turn forwards it to the appropriate controller. The controller then handles </w:t>
      </w:r>
      <w:r w:rsidR="006B1EE8">
        <w:t>the logic of the request.</w:t>
      </w:r>
    </w:p>
    <w:p w14:paraId="68BBA4C7" w14:textId="4C2C6D25" w:rsidR="006B1EE8" w:rsidRDefault="006B1EE8" w:rsidP="00015A65">
      <w:pPr>
        <w:ind w:left="720" w:right="720"/>
        <w:jc w:val="both"/>
      </w:pPr>
      <w:r>
        <w:rPr>
          <w:noProof/>
        </w:rPr>
        <w:drawing>
          <wp:anchor distT="0" distB="0" distL="114300" distR="114300" simplePos="0" relativeHeight="251795456" behindDoc="0" locked="0" layoutInCell="1" allowOverlap="1" wp14:anchorId="761FD412" wp14:editId="49C6C42C">
            <wp:simplePos x="0" y="0"/>
            <wp:positionH relativeFrom="column">
              <wp:posOffset>457200</wp:posOffset>
            </wp:positionH>
            <wp:positionV relativeFrom="paragraph">
              <wp:posOffset>-3175</wp:posOffset>
            </wp:positionV>
            <wp:extent cx="4853940" cy="1656080"/>
            <wp:effectExtent l="0" t="0" r="3810" b="127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399" r="15711"/>
                    <a:stretch/>
                  </pic:blipFill>
                  <pic:spPr bwMode="auto">
                    <a:xfrm>
                      <a:off x="0" y="0"/>
                      <a:ext cx="4853940" cy="1656080"/>
                    </a:xfrm>
                    <a:prstGeom prst="rect">
                      <a:avLst/>
                    </a:prstGeom>
                    <a:noFill/>
                    <a:ln>
                      <a:noFill/>
                    </a:ln>
                    <a:extLst>
                      <a:ext uri="{53640926-AAD7-44D8-BBD7-CCE9431645EC}">
                        <a14:shadowObscured xmlns:a14="http://schemas.microsoft.com/office/drawing/2010/main"/>
                      </a:ext>
                    </a:extLst>
                  </pic:spPr>
                </pic:pic>
              </a:graphicData>
            </a:graphic>
          </wp:anchor>
        </w:drawing>
      </w:r>
    </w:p>
    <w:p w14:paraId="5EE90C2C" w14:textId="26A5D35C" w:rsidR="00015A65" w:rsidRDefault="006B1EE8" w:rsidP="00015A65">
      <w:pPr>
        <w:ind w:left="720" w:right="720"/>
        <w:jc w:val="both"/>
      </w:pPr>
      <w:r>
        <w:t>The snapshot above demonstrates a controller class implementation. Note that it has 2 methods – namely ‘get’ and ‘post’, which as its name implies, performs operations based on whether the request routed by the routing component is of type HTTP – Get or Post.</w:t>
      </w:r>
      <w:r w:rsidR="00FD13FA">
        <w:t xml:space="preserve"> In the end, the views sends render request to Django’s template engine along with data from the models required for the view and subsequently, an updated web-page is displayed to the end user. </w:t>
      </w:r>
    </w:p>
    <w:p w14:paraId="6E478EB5" w14:textId="4B9205D1" w:rsidR="00A56011" w:rsidRDefault="00A56011" w:rsidP="00A56011">
      <w:pPr>
        <w:pStyle w:val="Heading3"/>
        <w:ind w:left="720"/>
      </w:pPr>
      <w:bookmarkStart w:id="70" w:name="_Toc37025679"/>
      <w:r>
        <w:t>6.2.</w:t>
      </w:r>
      <w:r w:rsidR="007A2D5B">
        <w:t>6</w:t>
      </w:r>
      <w:r>
        <w:t xml:space="preserve"> Styling Implementation</w:t>
      </w:r>
      <w:bookmarkEnd w:id="70"/>
    </w:p>
    <w:p w14:paraId="59422826" w14:textId="2FB01F35" w:rsidR="00A968B8" w:rsidRPr="00A968B8" w:rsidRDefault="00A968B8" w:rsidP="001374B1">
      <w:pPr>
        <w:ind w:left="720" w:right="720"/>
        <w:jc w:val="both"/>
      </w:pPr>
      <w:r>
        <w:t xml:space="preserve">Key driving decision behind the user interface of the application involved consistency, scalability (across different devices) and last but not least – ease of use. This section </w:t>
      </w:r>
      <w:r>
        <w:lastRenderedPageBreak/>
        <w:t>aims to discuss the key decisions taken – with regards to styling and user experience across the application.</w:t>
      </w:r>
    </w:p>
    <w:p w14:paraId="0E5BBEF5" w14:textId="52E75AC4" w:rsidR="00015A65" w:rsidRDefault="00A968B8" w:rsidP="00A968B8">
      <w:pPr>
        <w:pStyle w:val="Heading4"/>
        <w:ind w:left="720" w:right="720"/>
        <w:jc w:val="both"/>
      </w:pPr>
      <w:bookmarkStart w:id="71" w:name="_Toc37025680"/>
      <w:r>
        <w:t>Styling framework</w:t>
      </w:r>
      <w:bookmarkEnd w:id="71"/>
    </w:p>
    <w:p w14:paraId="1091F59C" w14:textId="022BBBF2" w:rsidR="001374B1" w:rsidRPr="001374B1" w:rsidRDefault="001374B1" w:rsidP="001374B1">
      <w:pPr>
        <w:ind w:left="720" w:right="720"/>
        <w:jc w:val="both"/>
      </w:pPr>
      <w:r w:rsidRPr="001374B1">
        <w:t xml:space="preserve">Bootstrap has been known to be a highly efficient and scalable front-end framework in the industry. Its version - 4.3.1 (latest </w:t>
      </w:r>
      <w:r w:rsidR="007A2D5B">
        <w:t xml:space="preserve">release </w:t>
      </w:r>
      <w:r w:rsidRPr="001374B1">
        <w:t>at time of writing), was used to implement the front-end of the web application. The key driving decisions for doing so are as follows:</w:t>
      </w:r>
    </w:p>
    <w:p w14:paraId="5460ACEB" w14:textId="1D661A25" w:rsidR="00295F11" w:rsidRDefault="00295F11" w:rsidP="00295F11">
      <w:pPr>
        <w:pStyle w:val="ListParagraph"/>
        <w:numPr>
          <w:ilvl w:val="0"/>
          <w:numId w:val="31"/>
        </w:numPr>
        <w:ind w:right="720"/>
        <w:jc w:val="both"/>
      </w:pPr>
      <w:r w:rsidRPr="00295F11">
        <w:t>Bootstrap’s responsive CSS adjusts to phones, tablets, and desktops</w:t>
      </w:r>
      <w:r>
        <w:t>, as a result it provides a consistent look and feel across different devices.</w:t>
      </w:r>
    </w:p>
    <w:p w14:paraId="3E34A25A" w14:textId="0474D207" w:rsidR="00295F11" w:rsidRPr="00295F11" w:rsidRDefault="00295F11" w:rsidP="00295F11">
      <w:pPr>
        <w:pStyle w:val="ListParagraph"/>
        <w:numPr>
          <w:ilvl w:val="0"/>
          <w:numId w:val="31"/>
        </w:numPr>
        <w:ind w:right="720"/>
        <w:jc w:val="both"/>
      </w:pPr>
      <w:r w:rsidRPr="00295F11">
        <w:t xml:space="preserve">In addition, it is compatible with all modern browsers </w:t>
      </w:r>
      <w:r>
        <w:t>(</w:t>
      </w:r>
      <w:r w:rsidRPr="00295F11">
        <w:t>Chrome, Firefox, Internet Explorer, Safari, and Opera</w:t>
      </w:r>
      <w:r>
        <w:t>), including their mobile alternatives.</w:t>
      </w:r>
    </w:p>
    <w:p w14:paraId="4D6FDF80" w14:textId="3BFE18EB" w:rsidR="001374B1" w:rsidRDefault="00735CD3" w:rsidP="00735CD3">
      <w:pPr>
        <w:pStyle w:val="Heading4"/>
        <w:ind w:left="720" w:right="720"/>
      </w:pPr>
      <w:bookmarkStart w:id="72" w:name="_Toc37025681"/>
      <w:r>
        <w:t>CSS Styling Unification</w:t>
      </w:r>
      <w:bookmarkEnd w:id="72"/>
    </w:p>
    <w:p w14:paraId="1E0ECE75" w14:textId="4EABA95E" w:rsidR="00735CD3" w:rsidRDefault="00735CD3" w:rsidP="00735CD3">
      <w:pPr>
        <w:ind w:left="720" w:right="720"/>
        <w:jc w:val="both"/>
      </w:pPr>
      <w:r w:rsidRPr="00735CD3">
        <w:t xml:space="preserve">CSS styling </w:t>
      </w:r>
      <w:r w:rsidR="007C009B">
        <w:t xml:space="preserve">of web-page components </w:t>
      </w:r>
      <w:r w:rsidRPr="00735CD3">
        <w:t xml:space="preserve">across the entire application </w:t>
      </w:r>
      <w:r w:rsidR="007C009B">
        <w:t xml:space="preserve">is unified </w:t>
      </w:r>
      <w:r w:rsidRPr="00735CD3">
        <w:t xml:space="preserve">in a single CSS file (located in </w:t>
      </w:r>
      <w:r w:rsidR="007C009B">
        <w:t>– ‘/argupedia/static/argupedia</w:t>
      </w:r>
      <w:r w:rsidRPr="00735CD3">
        <w:t>/styles.css</w:t>
      </w:r>
      <w:r w:rsidR="007C009B">
        <w:t>’</w:t>
      </w:r>
      <w:r w:rsidRPr="00735CD3">
        <w:t xml:space="preserve">) and have referenced </w:t>
      </w:r>
      <w:r w:rsidR="007C009B">
        <w:t xml:space="preserve">user interface </w:t>
      </w:r>
      <w:r w:rsidRPr="00735CD3">
        <w:t>components in the application via their respective id.</w:t>
      </w:r>
    </w:p>
    <w:p w14:paraId="789CAEE1" w14:textId="2A847BD3" w:rsidR="007C009B" w:rsidRDefault="007C009B" w:rsidP="007C009B">
      <w:pPr>
        <w:pStyle w:val="ListParagraph"/>
        <w:numPr>
          <w:ilvl w:val="0"/>
          <w:numId w:val="32"/>
        </w:numPr>
        <w:ind w:right="720"/>
        <w:jc w:val="both"/>
      </w:pPr>
      <w:r w:rsidRPr="007C009B">
        <w:t xml:space="preserve">Therefore, if styling of a specific component has to be changed, for example </w:t>
      </w:r>
      <w:r>
        <w:t xml:space="preserve">- </w:t>
      </w:r>
      <w:r w:rsidRPr="007C009B">
        <w:t xml:space="preserve">buttons, </w:t>
      </w:r>
      <w:r>
        <w:t>then, only styling code for button attribute in the CSS file has to be changed. Doing so will ultimately</w:t>
      </w:r>
      <w:r w:rsidRPr="007C009B">
        <w:t xml:space="preserve"> </w:t>
      </w:r>
      <w:r>
        <w:t>reflect across</w:t>
      </w:r>
      <w:r w:rsidRPr="007C009B">
        <w:t xml:space="preserve"> </w:t>
      </w:r>
      <w:r>
        <w:t xml:space="preserve">all </w:t>
      </w:r>
      <w:r w:rsidRPr="007C009B">
        <w:t xml:space="preserve">buttons </w:t>
      </w:r>
      <w:r>
        <w:t>in</w:t>
      </w:r>
      <w:r w:rsidRPr="007C009B">
        <w:t xml:space="preserve"> the entire application</w:t>
      </w:r>
      <w:r>
        <w:t xml:space="preserve"> </w:t>
      </w:r>
      <w:r w:rsidRPr="007C009B">
        <w:t>for consistent look and feel.</w:t>
      </w:r>
      <w:r>
        <w:t xml:space="preserve"> This achieves good maintainability of front-end of the application.</w:t>
      </w:r>
    </w:p>
    <w:p w14:paraId="378F1715" w14:textId="62EFF20D" w:rsidR="00C03E3C" w:rsidRDefault="00C03E3C" w:rsidP="00C03E3C">
      <w:pPr>
        <w:pStyle w:val="Heading3"/>
        <w:ind w:left="720"/>
      </w:pPr>
      <w:bookmarkStart w:id="73" w:name="_Toc37025682"/>
      <w:r>
        <w:t>6.2.7 Modelling debates in implementation</w:t>
      </w:r>
      <w:bookmarkEnd w:id="73"/>
    </w:p>
    <w:p w14:paraId="639616EB" w14:textId="77777777" w:rsidR="00C03E3C" w:rsidRDefault="00C03E3C" w:rsidP="00C03E3C">
      <w:pPr>
        <w:ind w:left="720" w:right="720"/>
        <w:jc w:val="both"/>
      </w:pPr>
      <w:r>
        <w:t>Considering debates being made out of attack relation between individual arguments, and also the fact that the grounded extension labelling algorithm is based on directed graph, it was decided that a tree data structure would be best suited to model debates.</w:t>
      </w:r>
    </w:p>
    <w:p w14:paraId="0FFA29F6" w14:textId="77777777" w:rsidR="00C03E3C" w:rsidRDefault="00C03E3C" w:rsidP="00C03E3C">
      <w:pPr>
        <w:ind w:left="720" w:right="720"/>
        <w:jc w:val="both"/>
      </w:pPr>
      <w:r>
        <w:rPr>
          <w:noProof/>
        </w:rPr>
        <w:drawing>
          <wp:anchor distT="0" distB="0" distL="114300" distR="114300" simplePos="0" relativeHeight="251799552" behindDoc="1" locked="0" layoutInCell="1" allowOverlap="1" wp14:anchorId="0B288E20" wp14:editId="2DE1073E">
            <wp:simplePos x="0" y="0"/>
            <wp:positionH relativeFrom="margin">
              <wp:posOffset>419100</wp:posOffset>
            </wp:positionH>
            <wp:positionV relativeFrom="paragraph">
              <wp:posOffset>1130300</wp:posOffset>
            </wp:positionV>
            <wp:extent cx="4861560" cy="1791335"/>
            <wp:effectExtent l="0" t="0" r="0" b="0"/>
            <wp:wrapTight wrapText="bothSides">
              <wp:wrapPolygon edited="0">
                <wp:start x="0" y="0"/>
                <wp:lineTo x="0" y="21363"/>
                <wp:lineTo x="21498" y="21363"/>
                <wp:lineTo x="21498"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1560" cy="1791335"/>
                    </a:xfrm>
                    <a:prstGeom prst="rect">
                      <a:avLst/>
                    </a:prstGeom>
                    <a:noFill/>
                    <a:ln>
                      <a:noFill/>
                    </a:ln>
                  </pic:spPr>
                </pic:pic>
              </a:graphicData>
            </a:graphic>
            <wp14:sizeRelH relativeFrom="margin">
              <wp14:pctWidth>0</wp14:pctWidth>
            </wp14:sizeRelH>
            <wp14:sizeRelV relativeFrom="margin">
              <wp14:pctHeight>0</wp14:pctHeight>
            </wp14:sizeRelV>
          </wp:anchor>
        </w:drawing>
      </w:r>
      <w:r>
        <w:t>A Django based library known as – ‘Django MPTT’ was used to model underlying tree data structure for debates. Initial argument is regarded as root nodes of the tree, and its child nodes are regarded as attackers of parents and so on and so forth. Another reason ‘Django MPTT’ was chosen, was because it perfectly integrates with Django models. The code which models this tree relation is shown below:</w:t>
      </w:r>
    </w:p>
    <w:p w14:paraId="2A25C433" w14:textId="4E56FF98" w:rsidR="00C03E3C" w:rsidRDefault="00C03E3C" w:rsidP="00C03E3C"/>
    <w:p w14:paraId="7A985BA8" w14:textId="42013C62" w:rsidR="00C03E3C" w:rsidRDefault="00C03E3C" w:rsidP="00C03E3C"/>
    <w:p w14:paraId="44765B49" w14:textId="0B98D7A4" w:rsidR="00C03E3C" w:rsidRDefault="00C03E3C" w:rsidP="00C03E3C"/>
    <w:p w14:paraId="01955313" w14:textId="58A09E9F" w:rsidR="00C03E3C" w:rsidRDefault="00C03E3C" w:rsidP="00C03E3C"/>
    <w:p w14:paraId="24F225BD" w14:textId="789E78C8" w:rsidR="00C03E3C" w:rsidRDefault="00C03E3C" w:rsidP="00C03E3C"/>
    <w:p w14:paraId="728C888A" w14:textId="145F07F4" w:rsidR="00C03E3C" w:rsidRDefault="00C03E3C" w:rsidP="00C03E3C"/>
    <w:p w14:paraId="1CC0CBD2" w14:textId="2B580943" w:rsidR="00C03E3C" w:rsidRDefault="00C03E3C" w:rsidP="00C03E3C"/>
    <w:p w14:paraId="6B681E3D" w14:textId="145CEE44" w:rsidR="00C03E3C" w:rsidRDefault="00C03E3C" w:rsidP="00C03E3C"/>
    <w:p w14:paraId="4C2D73F4" w14:textId="06C63BE6" w:rsidR="00C03E3C" w:rsidRDefault="00C03E3C" w:rsidP="00C03E3C"/>
    <w:p w14:paraId="7DF49B60" w14:textId="2BF9B440" w:rsidR="00C03E3C" w:rsidRDefault="00C03E3C" w:rsidP="00C03E3C"/>
    <w:p w14:paraId="74402167" w14:textId="77777777" w:rsidR="00C03E3C" w:rsidRDefault="00C03E3C" w:rsidP="00C03E3C">
      <w:pPr>
        <w:ind w:left="720" w:right="720"/>
        <w:jc w:val="both"/>
      </w:pPr>
      <w:r>
        <w:t xml:space="preserve">Initial argument of debate (regarded as root nodes) has null parents. However, child nodes, attacking the parent node has ‘TreeForeignKey’ relation as the primary key of the parent node. </w:t>
      </w:r>
    </w:p>
    <w:p w14:paraId="0405A84A" w14:textId="77777777" w:rsidR="00B861DE" w:rsidRDefault="00C03E3C" w:rsidP="00B861DE">
      <w:pPr>
        <w:ind w:left="720" w:right="720"/>
        <w:jc w:val="both"/>
      </w:pPr>
      <w:r>
        <w:t>Attacks are made on basis of critical questions of parent node. Also, note that the ‘CriticalQuestion’ model has a Boolean field known as ‘Is_Attack_On_Conclusion’, which, as its name implies, represents whether the critical question is critiquing the claim of the argument or its premises. Therefore, in a given debate modelled as a tree using ‘Django MPTT’, we are able to find out which edge between parent and child should be a bidirectional attack based on the basis of the attack, derived by the critical question.</w:t>
      </w:r>
    </w:p>
    <w:p w14:paraId="779F14E0" w14:textId="4C330A0D" w:rsidR="001374B1" w:rsidRDefault="00B861DE" w:rsidP="00B861DE">
      <w:pPr>
        <w:pStyle w:val="Heading2"/>
        <w:ind w:firstLine="720"/>
      </w:pPr>
      <w:bookmarkStart w:id="74" w:name="_Toc37025683"/>
      <w:r>
        <w:t xml:space="preserve">6.3 </w:t>
      </w:r>
      <w:r w:rsidR="00FC1D30">
        <w:t xml:space="preserve">Implementation of </w:t>
      </w:r>
      <w:r w:rsidR="00302367">
        <w:t>Requirements</w:t>
      </w:r>
      <w:bookmarkEnd w:id="74"/>
    </w:p>
    <w:p w14:paraId="73CAEA7E" w14:textId="5D530557" w:rsidR="00FC1D30" w:rsidRPr="00FC1D30" w:rsidRDefault="00302367" w:rsidP="00FC1D30">
      <w:pPr>
        <w:ind w:left="720" w:right="720"/>
        <w:jc w:val="both"/>
      </w:pPr>
      <w:r>
        <w:t>In this section, we will discuss how the requirements defined in chapter 3 were implemented and what approach was taken and why.</w:t>
      </w:r>
    </w:p>
    <w:p w14:paraId="33666471" w14:textId="2A28B3E4" w:rsidR="001374B1" w:rsidRDefault="000A7EF7" w:rsidP="007F0755">
      <w:pPr>
        <w:pStyle w:val="Heading4"/>
        <w:ind w:left="720" w:right="720"/>
        <w:jc w:val="both"/>
      </w:pPr>
      <w:bookmarkStart w:id="75" w:name="_Toc37025684"/>
      <w:r>
        <w:t>R1 &amp; R2 - Foundation of web development &amp; front-end</w:t>
      </w:r>
      <w:bookmarkEnd w:id="75"/>
    </w:p>
    <w:p w14:paraId="0F35D88B" w14:textId="669917E4" w:rsidR="007F0755" w:rsidRDefault="000A7EF7" w:rsidP="007F0755">
      <w:pPr>
        <w:ind w:left="720" w:right="720"/>
        <w:jc w:val="both"/>
      </w:pPr>
      <w:r>
        <w:t>These requirements were implemented as discussed previously in the chapter. To re-iterate - Django framework was used to build the web application coupled with Bootstrap framework for the front-end.</w:t>
      </w:r>
    </w:p>
    <w:p w14:paraId="4127D913" w14:textId="75E3A1F3" w:rsidR="000A7EF7" w:rsidRDefault="000A7EF7" w:rsidP="000A7EF7">
      <w:pPr>
        <w:pStyle w:val="Heading4"/>
        <w:ind w:left="720" w:right="720"/>
        <w:jc w:val="both"/>
      </w:pPr>
      <w:bookmarkStart w:id="76" w:name="_Toc37025685"/>
      <w:r>
        <w:t xml:space="preserve">R3 </w:t>
      </w:r>
      <w:r w:rsidR="00CB13E4">
        <w:t>–</w:t>
      </w:r>
      <w:r>
        <w:t xml:space="preserve"> </w:t>
      </w:r>
      <w:r w:rsidR="00CB13E4">
        <w:t>Secure Login &amp; Registration</w:t>
      </w:r>
      <w:bookmarkEnd w:id="76"/>
    </w:p>
    <w:p w14:paraId="30BF85F2" w14:textId="392BF275" w:rsidR="000A7EF7" w:rsidRDefault="000A7EF7" w:rsidP="000A7EF7">
      <w:pPr>
        <w:ind w:left="720" w:right="720"/>
        <w:jc w:val="both"/>
      </w:pPr>
      <w:r>
        <w:t xml:space="preserve">In order to implement secure login and registration, </w:t>
      </w:r>
      <w:r w:rsidR="00EB4234">
        <w:t xml:space="preserve">Django’s built in authentication set-up tool was used. </w:t>
      </w:r>
      <w:r w:rsidR="00EE409E">
        <w:t>By running the ‘superuser create</w:t>
      </w:r>
      <w:r w:rsidR="00CB13E4">
        <w:t>’</w:t>
      </w:r>
      <w:r w:rsidR="00EE409E">
        <w:t xml:space="preserve"> command in Django console, login and registration was set up. Subsequently, the templates (HTML) of the login and registration pages were redesigned using the layout defined to achieve a consistent user experience.</w:t>
      </w:r>
    </w:p>
    <w:p w14:paraId="0028020C" w14:textId="692EAE33" w:rsidR="00EE409E" w:rsidRDefault="00EE409E" w:rsidP="00EE409E">
      <w:pPr>
        <w:pStyle w:val="Heading4"/>
        <w:ind w:left="720" w:right="720"/>
        <w:jc w:val="both"/>
      </w:pPr>
      <w:bookmarkStart w:id="77" w:name="_Toc37025686"/>
      <w:r>
        <w:t>R4 – Allow structured input to argument by user based on scheme chosen</w:t>
      </w:r>
      <w:bookmarkEnd w:id="77"/>
    </w:p>
    <w:p w14:paraId="19E32B74" w14:textId="12E46ECB" w:rsidR="00EE409E" w:rsidRDefault="00CB13E4" w:rsidP="00EE409E">
      <w:pPr>
        <w:ind w:left="720" w:right="720"/>
        <w:jc w:val="both"/>
      </w:pPr>
      <w:r>
        <w:t>Model classes were created according to the ERD diagram. Argumentation schemes, as discussed in chapter – 2.1.1, were then inserted in the ‘Scheme’ model, and their input structure and critical questions were set-up and inserted in the ‘SchemeStructure’ and ‘CriticalQuestion’ model respectively.</w:t>
      </w:r>
      <w:r w:rsidR="00C737C1">
        <w:t xml:space="preserve"> Code snippet defining these models are shown below:</w:t>
      </w:r>
    </w:p>
    <w:p w14:paraId="607B0F00" w14:textId="65369E07" w:rsidR="00C737C1" w:rsidRDefault="00C737C1" w:rsidP="00EE409E">
      <w:pPr>
        <w:ind w:left="720" w:right="720"/>
        <w:jc w:val="both"/>
      </w:pPr>
      <w:r>
        <w:rPr>
          <w:noProof/>
        </w:rPr>
        <w:lastRenderedPageBreak/>
        <w:drawing>
          <wp:anchor distT="0" distB="0" distL="114300" distR="114300" simplePos="0" relativeHeight="251796480" behindDoc="0" locked="0" layoutInCell="1" allowOverlap="1" wp14:anchorId="5FDA7D59" wp14:editId="0A474645">
            <wp:simplePos x="0" y="0"/>
            <wp:positionH relativeFrom="margin">
              <wp:posOffset>461645</wp:posOffset>
            </wp:positionH>
            <wp:positionV relativeFrom="paragraph">
              <wp:posOffset>0</wp:posOffset>
            </wp:positionV>
            <wp:extent cx="4806315" cy="2773680"/>
            <wp:effectExtent l="0" t="0" r="0" b="762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631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ECBA8" w14:textId="506F2F2D" w:rsidR="00C737C1" w:rsidRDefault="00C737C1" w:rsidP="00EE409E">
      <w:pPr>
        <w:ind w:left="720" w:right="720"/>
        <w:jc w:val="both"/>
      </w:pPr>
      <w:r>
        <w:t>When the user attempts to create a debate topic, the scheme names are retrieved from the model and displayed to the user, so that he/she can choose which scheme to start the debate with. Once he chooses that, the structure of that particular scheme is retrieved from the model and displayed as input fields to the user, along with a field to input the title of the topic, coupled with a submit button.</w:t>
      </w:r>
      <w:r w:rsidR="00FC056B">
        <w:t xml:space="preserve"> Once the user makes his point and submits, its stored in the model as an entry, with parent node as ‘null’, implying that it is the root of the argument</w:t>
      </w:r>
    </w:p>
    <w:p w14:paraId="48AE091E" w14:textId="2DC6A9F1" w:rsidR="00755815" w:rsidRDefault="00C737C1" w:rsidP="00FC056B">
      <w:pPr>
        <w:pStyle w:val="Heading4"/>
        <w:ind w:left="720" w:right="720"/>
        <w:jc w:val="both"/>
      </w:pPr>
      <w:bookmarkStart w:id="78" w:name="_Toc37025687"/>
      <w:r>
        <w:t>R5</w:t>
      </w:r>
      <w:r w:rsidR="00FC056B">
        <w:t xml:space="preserve"> – Displaying created debate in the application</w:t>
      </w:r>
      <w:bookmarkEnd w:id="78"/>
    </w:p>
    <w:p w14:paraId="22134315" w14:textId="30FF0C20" w:rsidR="00C03E3C" w:rsidRDefault="00FC056B" w:rsidP="009A1527">
      <w:pPr>
        <w:ind w:left="720" w:right="720"/>
        <w:jc w:val="both"/>
      </w:pPr>
      <w:r>
        <w:t xml:space="preserve">The home page of the website retrieves nodes from the </w:t>
      </w:r>
      <w:r w:rsidR="009A1527">
        <w:t>‘Entry’ model, which has no parents</w:t>
      </w:r>
      <w:r w:rsidR="007F1026">
        <w:t xml:space="preserve"> (nodes which are starting point in debate) and displays their title as links. When the user clicks on the link, the tree starting at the </w:t>
      </w:r>
      <w:r w:rsidR="005F7EDE">
        <w:t xml:space="preserve">root node, </w:t>
      </w:r>
      <w:r w:rsidR="007F1026">
        <w:t>is retrieved from the models and displaying in a text-based tree form</w:t>
      </w:r>
      <w:r w:rsidR="005F7EDE">
        <w:t xml:space="preserve"> </w:t>
      </w:r>
      <w:r w:rsidR="007F1026">
        <w:t>with indentations to highlight which argument in debate is attacking which argument</w:t>
      </w:r>
      <w:r w:rsidR="005F7EDE">
        <w:t>, as shown in the snapshot below:</w:t>
      </w:r>
      <w:r w:rsidR="005F7EDE" w:rsidRPr="005F7EDE">
        <w:rPr>
          <w:noProof/>
        </w:rPr>
        <w:t xml:space="preserve"> </w:t>
      </w:r>
    </w:p>
    <w:p w14:paraId="76BFD643" w14:textId="4B2F4C48" w:rsidR="005F7EDE" w:rsidRPr="007F0755" w:rsidRDefault="005F7EDE" w:rsidP="009A1527">
      <w:pPr>
        <w:ind w:left="720" w:right="720"/>
        <w:jc w:val="both"/>
      </w:pPr>
      <w:r>
        <w:rPr>
          <w:noProof/>
        </w:rPr>
        <w:drawing>
          <wp:anchor distT="0" distB="0" distL="114300" distR="114300" simplePos="0" relativeHeight="251800576" behindDoc="1" locked="0" layoutInCell="1" allowOverlap="1" wp14:anchorId="676AA916" wp14:editId="55606BD3">
            <wp:simplePos x="0" y="0"/>
            <wp:positionH relativeFrom="column">
              <wp:posOffset>1493520</wp:posOffset>
            </wp:positionH>
            <wp:positionV relativeFrom="paragraph">
              <wp:posOffset>22860</wp:posOffset>
            </wp:positionV>
            <wp:extent cx="2681285" cy="2987040"/>
            <wp:effectExtent l="0" t="0" r="5080" b="3810"/>
            <wp:wrapTight wrapText="bothSides">
              <wp:wrapPolygon edited="0">
                <wp:start x="0" y="0"/>
                <wp:lineTo x="0" y="21490"/>
                <wp:lineTo x="21487" y="21490"/>
                <wp:lineTo x="21487"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2401" cy="2988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8FABE" w14:textId="7FD8F716" w:rsidR="00015A65" w:rsidRDefault="00015A65" w:rsidP="00015A65">
      <w:pPr>
        <w:ind w:left="720" w:right="720"/>
        <w:jc w:val="both"/>
      </w:pPr>
    </w:p>
    <w:p w14:paraId="418BF763" w14:textId="3339C9A9" w:rsidR="005F7EDE" w:rsidRDefault="005F7EDE" w:rsidP="00015A65">
      <w:pPr>
        <w:ind w:left="720" w:right="720"/>
        <w:jc w:val="both"/>
      </w:pPr>
    </w:p>
    <w:p w14:paraId="4AFA3109" w14:textId="46FE139A" w:rsidR="005F7EDE" w:rsidRDefault="005F7EDE" w:rsidP="00015A65">
      <w:pPr>
        <w:ind w:left="720" w:right="720"/>
        <w:jc w:val="both"/>
      </w:pPr>
    </w:p>
    <w:p w14:paraId="1C42DFA7" w14:textId="459CD8ED" w:rsidR="005F7EDE" w:rsidRDefault="005F7EDE" w:rsidP="00015A65">
      <w:pPr>
        <w:ind w:left="720" w:right="720"/>
        <w:jc w:val="both"/>
      </w:pPr>
    </w:p>
    <w:p w14:paraId="2D3AE24E" w14:textId="22E7972E" w:rsidR="005F7EDE" w:rsidRDefault="005F7EDE" w:rsidP="00015A65">
      <w:pPr>
        <w:ind w:left="720" w:right="720"/>
        <w:jc w:val="both"/>
      </w:pPr>
    </w:p>
    <w:p w14:paraId="299F85C5" w14:textId="257C25CF" w:rsidR="005F7EDE" w:rsidRDefault="005F7EDE" w:rsidP="00015A65">
      <w:pPr>
        <w:ind w:left="720" w:right="720"/>
        <w:jc w:val="both"/>
      </w:pPr>
    </w:p>
    <w:p w14:paraId="26C338D0" w14:textId="2A674966" w:rsidR="00621D55" w:rsidRDefault="00621D55" w:rsidP="00015A65">
      <w:pPr>
        <w:ind w:left="720" w:right="720"/>
        <w:jc w:val="both"/>
      </w:pPr>
    </w:p>
    <w:p w14:paraId="57778C9E" w14:textId="205A7CF1" w:rsidR="00621D55" w:rsidRDefault="00621D55" w:rsidP="00015A65">
      <w:pPr>
        <w:ind w:left="720" w:right="720"/>
        <w:jc w:val="both"/>
      </w:pPr>
    </w:p>
    <w:p w14:paraId="4A77E079" w14:textId="73EB6143" w:rsidR="00621D55" w:rsidRDefault="00621D55" w:rsidP="00015A65">
      <w:pPr>
        <w:ind w:left="720" w:right="720"/>
        <w:jc w:val="both"/>
      </w:pPr>
    </w:p>
    <w:p w14:paraId="470D2812" w14:textId="3A288300" w:rsidR="00621D55" w:rsidRDefault="00621D55" w:rsidP="00621D55">
      <w:pPr>
        <w:pStyle w:val="Heading4"/>
        <w:ind w:left="720" w:right="720"/>
        <w:jc w:val="both"/>
      </w:pPr>
      <w:bookmarkStart w:id="79" w:name="_Toc37025688"/>
      <w:r>
        <w:lastRenderedPageBreak/>
        <w:t>R6, R7,</w:t>
      </w:r>
      <w:r w:rsidR="00B861DE">
        <w:t xml:space="preserve"> R8</w:t>
      </w:r>
      <w:r>
        <w:t xml:space="preserve"> &amp; R</w:t>
      </w:r>
      <w:r w:rsidR="00B861DE">
        <w:t>9</w:t>
      </w:r>
      <w:r>
        <w:t xml:space="preserve"> – Critiquing and Countering Arguments</w:t>
      </w:r>
      <w:bookmarkEnd w:id="79"/>
    </w:p>
    <w:p w14:paraId="6EBFDAEF" w14:textId="2BEFB1C9" w:rsidR="001D17CA" w:rsidRDefault="00621D55" w:rsidP="001D17CA">
      <w:pPr>
        <w:ind w:left="720" w:right="720"/>
        <w:jc w:val="both"/>
      </w:pPr>
      <w:r>
        <w:t>As shown in the snapshot in the last section, users have the option of countering arguments proposed by others. Once the link for countering argument is clicked, critical questions of the scheme used in the node being critiqued is retrieved from the database and displayed in the dropdown. Once a critical question is chosen as a basis, JavaScript is used to display buttons with names containing schemes available. Once the user chooses a scheme for countering an argument, the structure of the scheme is retrieved from the ‘SchemeStructure’ model and displayed as input fields.</w:t>
      </w:r>
    </w:p>
    <w:p w14:paraId="390FAF5E" w14:textId="5619561D" w:rsidR="00621D55" w:rsidRDefault="00621D55" w:rsidP="00015A65">
      <w:pPr>
        <w:ind w:left="720" w:right="720"/>
        <w:jc w:val="both"/>
      </w:pPr>
      <w:r>
        <w:t xml:space="preserve">Once the user finishes input of his counter argument according to the scheme, </w:t>
      </w:r>
      <w:r w:rsidR="001D17CA">
        <w:t>the argument is inserted into the ‘Entry’ model as a child node of the argument being critiqued, and based on the critical question chosen, we are able to derive if the attack is to be regarded as a bidirectional or unidirectional attack.</w:t>
      </w:r>
    </w:p>
    <w:p w14:paraId="25098941" w14:textId="4416F043" w:rsidR="001D17CA" w:rsidRDefault="001D17CA" w:rsidP="001D17CA">
      <w:pPr>
        <w:pStyle w:val="Heading5"/>
      </w:pPr>
      <w:r>
        <w:tab/>
        <w:t>Formatting argument point before insertion in model</w:t>
      </w:r>
    </w:p>
    <w:p w14:paraId="5D5F2744" w14:textId="3179B394" w:rsidR="001D17CA" w:rsidRDefault="00D9204D" w:rsidP="00015A65">
      <w:pPr>
        <w:ind w:left="720" w:right="720"/>
        <w:jc w:val="both"/>
      </w:pPr>
      <w:r>
        <w:rPr>
          <w:noProof/>
        </w:rPr>
        <w:drawing>
          <wp:anchor distT="0" distB="0" distL="114300" distR="114300" simplePos="0" relativeHeight="251801600" behindDoc="1" locked="0" layoutInCell="1" allowOverlap="1" wp14:anchorId="181A4A82" wp14:editId="7CC46609">
            <wp:simplePos x="0" y="0"/>
            <wp:positionH relativeFrom="margin">
              <wp:posOffset>454025</wp:posOffset>
            </wp:positionH>
            <wp:positionV relativeFrom="paragraph">
              <wp:posOffset>1473200</wp:posOffset>
            </wp:positionV>
            <wp:extent cx="3048000" cy="1996440"/>
            <wp:effectExtent l="0" t="0" r="0" b="3810"/>
            <wp:wrapTight wrapText="bothSides">
              <wp:wrapPolygon edited="0">
                <wp:start x="0" y="0"/>
                <wp:lineTo x="0" y="21435"/>
                <wp:lineTo x="21465" y="21435"/>
                <wp:lineTo x="21465"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7CA">
        <w:t>During insertion of an argument in a model, the argument has to be formatted to be able to make the headers of the scheme chosen, as clear as possible. This is accomplished using a Django based library known as ‘Bleach’. When the user submits input structured according to argumentation scheme, the input is converted to a markdown format (</w:t>
      </w:r>
      <w:hyperlink r:id="rId28" w:history="1">
        <w:r w:rsidR="001D17CA" w:rsidRPr="001D17CA">
          <w:rPr>
            <w:rStyle w:val="Hyperlink"/>
          </w:rPr>
          <w:t>https://en.wikipedia.org/wiki/Markdown</w:t>
        </w:r>
      </w:hyperlink>
      <w:r w:rsidR="001D17CA">
        <w:t xml:space="preserve">). Subsequently, the format is passed as an input in the bleach library, which converts it to </w:t>
      </w:r>
      <w:r>
        <w:t>HTML format, which is stored in the database. The procedure is outlined below:</w:t>
      </w:r>
    </w:p>
    <w:p w14:paraId="61885122" w14:textId="6BBD077E" w:rsidR="00D9204D" w:rsidRDefault="00D9204D" w:rsidP="00015A65">
      <w:pPr>
        <w:ind w:left="720" w:right="720"/>
        <w:jc w:val="both"/>
      </w:pPr>
      <w:r>
        <w:rPr>
          <w:noProof/>
        </w:rPr>
        <mc:AlternateContent>
          <mc:Choice Requires="wps">
            <w:drawing>
              <wp:anchor distT="0" distB="0" distL="114300" distR="114300" simplePos="0" relativeHeight="251805696" behindDoc="0" locked="0" layoutInCell="1" allowOverlap="1" wp14:anchorId="4DD5590B" wp14:editId="68EE667A">
                <wp:simplePos x="0" y="0"/>
                <wp:positionH relativeFrom="column">
                  <wp:posOffset>3093720</wp:posOffset>
                </wp:positionH>
                <wp:positionV relativeFrom="paragraph">
                  <wp:posOffset>944880</wp:posOffset>
                </wp:positionV>
                <wp:extent cx="701040" cy="0"/>
                <wp:effectExtent l="38100" t="76200" r="0" b="95250"/>
                <wp:wrapNone/>
                <wp:docPr id="221" name="Straight Arrow Connector 221"/>
                <wp:cNvGraphicFramePr/>
                <a:graphic xmlns:a="http://schemas.openxmlformats.org/drawingml/2006/main">
                  <a:graphicData uri="http://schemas.microsoft.com/office/word/2010/wordprocessingShape">
                    <wps:wsp>
                      <wps:cNvCnPr/>
                      <wps:spPr>
                        <a:xfrm flipH="1">
                          <a:off x="0" y="0"/>
                          <a:ext cx="701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DCA14E" id="_x0000_t32" coordsize="21600,21600" o:spt="32" o:oned="t" path="m,l21600,21600e" filled="f">
                <v:path arrowok="t" fillok="f" o:connecttype="none"/>
                <o:lock v:ext="edit" shapetype="t"/>
              </v:shapetype>
              <v:shape id="Straight Arrow Connector 221" o:spid="_x0000_s1026" type="#_x0000_t32" style="position:absolute;margin-left:243.6pt;margin-top:74.4pt;width:55.2pt;height:0;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804672" behindDoc="0" locked="0" layoutInCell="1" allowOverlap="1" wp14:anchorId="550E89FE" wp14:editId="1F3A881F">
                <wp:simplePos x="0" y="0"/>
                <wp:positionH relativeFrom="column">
                  <wp:posOffset>2895600</wp:posOffset>
                </wp:positionH>
                <wp:positionV relativeFrom="paragraph">
                  <wp:posOffset>541020</wp:posOffset>
                </wp:positionV>
                <wp:extent cx="152400" cy="784860"/>
                <wp:effectExtent l="0" t="0" r="38100" b="15240"/>
                <wp:wrapNone/>
                <wp:docPr id="220" name="Right Brace 220"/>
                <wp:cNvGraphicFramePr/>
                <a:graphic xmlns:a="http://schemas.openxmlformats.org/drawingml/2006/main">
                  <a:graphicData uri="http://schemas.microsoft.com/office/word/2010/wordprocessingShape">
                    <wps:wsp>
                      <wps:cNvSpPr/>
                      <wps:spPr>
                        <a:xfrm>
                          <a:off x="0" y="0"/>
                          <a:ext cx="152400" cy="78486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4101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0" o:spid="_x0000_s1026" type="#_x0000_t88" style="position:absolute;margin-left:228pt;margin-top:42.6pt;width:12pt;height:61.8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" adj="350" strokecolor="black [3200]" strokeweight=".5pt">
                <v:stroke joinstyle="miter"/>
              </v:shape>
            </w:pict>
          </mc:Fallback>
        </mc:AlternateContent>
      </w:r>
      <w:r>
        <w:rPr>
          <w:noProof/>
        </w:rPr>
        <mc:AlternateContent>
          <mc:Choice Requires="wps">
            <w:drawing>
              <wp:anchor distT="45720" distB="45720" distL="114300" distR="114300" simplePos="0" relativeHeight="251803648" behindDoc="0" locked="0" layoutInCell="1" allowOverlap="1" wp14:anchorId="19D20D39" wp14:editId="0BBE7E54">
                <wp:simplePos x="0" y="0"/>
                <wp:positionH relativeFrom="column">
                  <wp:posOffset>3810000</wp:posOffset>
                </wp:positionH>
                <wp:positionV relativeFrom="paragraph">
                  <wp:posOffset>396240</wp:posOffset>
                </wp:positionV>
                <wp:extent cx="1470660" cy="1394460"/>
                <wp:effectExtent l="0" t="0" r="15240"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06D0AB9" w14:textId="708B1DBA" w:rsidR="00B70DBD" w:rsidRDefault="00B70DBD" w:rsidP="00D9204D">
                            <w:pPr>
                              <w:jc w:val="both"/>
                            </w:pPr>
                            <w:r>
                              <w:t>The code snippet on the left highlights the conversion of user input to markdown format using string builder.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20D39" id="_x0000_s1063" type="#_x0000_t202" style="position:absolute;left:0;text-align:left;margin-left:300pt;margin-top:31.2pt;width:115.8pt;height:109.8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">
                <v:textbox>
                  <w:txbxContent>
                    <w:p w14:paraId="006D0AB9" w14:textId="708B1DBA" w:rsidR="00B70DBD" w:rsidRDefault="00B70DBD" w:rsidP="00D9204D">
                      <w:pPr>
                        <w:jc w:val="both"/>
                      </w:pPr>
                      <w:r>
                        <w:t>The code snippet on the left highlights the conversion of user input to markdown format using string builder.</w:t>
                      </w:r>
                    </w:p>
                  </w:txbxContent>
                </v:textbox>
                <w10:wrap type="square"/>
              </v:shape>
            </w:pict>
          </mc:Fallback>
        </mc:AlternateContent>
      </w:r>
    </w:p>
    <w:p w14:paraId="14B3072B" w14:textId="2938D28B" w:rsidR="001D17CA" w:rsidRDefault="001D17CA" w:rsidP="00015A65">
      <w:pPr>
        <w:ind w:left="720" w:right="720"/>
        <w:jc w:val="both"/>
      </w:pPr>
    </w:p>
    <w:p w14:paraId="2113C9BC" w14:textId="6D857336" w:rsidR="001D17CA" w:rsidRDefault="00D9204D" w:rsidP="00015A65">
      <w:pPr>
        <w:ind w:left="720" w:right="720"/>
        <w:jc w:val="both"/>
      </w:pPr>
      <w:r>
        <w:t>Note that, once it is converted to markdown, the save method is called in the ‘Entry’ model class, which in turn, calls the bleach library function to convert markdown format to HTML - highlighting headers of the scheme, along with the data input. This is demonstrated below:</w:t>
      </w:r>
    </w:p>
    <w:p w14:paraId="13F592A8" w14:textId="06E43D0C" w:rsidR="00D9204D" w:rsidRDefault="00D9204D" w:rsidP="00015A65">
      <w:pPr>
        <w:ind w:left="720" w:right="720"/>
        <w:jc w:val="both"/>
      </w:pPr>
      <w:r>
        <w:rPr>
          <w:noProof/>
        </w:rPr>
        <mc:AlternateContent>
          <mc:Choice Requires="wps">
            <w:drawing>
              <wp:anchor distT="0" distB="0" distL="114300" distR="114300" simplePos="0" relativeHeight="251808768" behindDoc="0" locked="0" layoutInCell="1" allowOverlap="1" wp14:anchorId="73368963" wp14:editId="08341707">
                <wp:simplePos x="0" y="0"/>
                <wp:positionH relativeFrom="column">
                  <wp:posOffset>2484120</wp:posOffset>
                </wp:positionH>
                <wp:positionV relativeFrom="paragraph">
                  <wp:posOffset>840105</wp:posOffset>
                </wp:positionV>
                <wp:extent cx="1356360" cy="0"/>
                <wp:effectExtent l="38100" t="76200" r="0" b="95250"/>
                <wp:wrapNone/>
                <wp:docPr id="224" name="Straight Arrow Connector 224"/>
                <wp:cNvGraphicFramePr/>
                <a:graphic xmlns:a="http://schemas.openxmlformats.org/drawingml/2006/main">
                  <a:graphicData uri="http://schemas.microsoft.com/office/word/2010/wordprocessingShape">
                    <wps:wsp>
                      <wps:cNvCnPr/>
                      <wps:spPr>
                        <a:xfrm flipH="1">
                          <a:off x="0" y="0"/>
                          <a:ext cx="1356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54B2A" id="Straight Arrow Connector 224" o:spid="_x0000_s1026" type="#_x0000_t32" style="position:absolute;margin-left:195.6pt;margin-top:66.15pt;width:106.8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807744" behindDoc="0" locked="0" layoutInCell="1" allowOverlap="1" wp14:anchorId="31A45E1C" wp14:editId="7812682E">
                <wp:simplePos x="0" y="0"/>
                <wp:positionH relativeFrom="column">
                  <wp:posOffset>3825240</wp:posOffset>
                </wp:positionH>
                <wp:positionV relativeFrom="paragraph">
                  <wp:posOffset>22860</wp:posOffset>
                </wp:positionV>
                <wp:extent cx="1470660" cy="1394460"/>
                <wp:effectExtent l="0" t="0" r="1524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E8C33AB" w14:textId="311A39E8" w:rsidR="00B70DBD" w:rsidRPr="00D9204D" w:rsidRDefault="00B70DBD" w:rsidP="00D9204D">
                            <w:pPr>
                              <w:jc w:val="both"/>
                              <w:rPr>
                                <w:lang w:val="en-US"/>
                              </w:rPr>
                            </w:pPr>
                            <w:r>
                              <w:rPr>
                                <w:lang w:val="en-US"/>
                              </w:rPr>
                              <w:t>The format content method is called, which, in turn, calls bleach library function to convert markdown to 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45E1C" id="_x0000_s1064" type="#_x0000_t202" style="position:absolute;left:0;text-align:left;margin-left:301.2pt;margin-top:1.8pt;width:115.8pt;height:109.8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">
                <v:textbox>
                  <w:txbxContent>
                    <w:p w14:paraId="0E8C33AB" w14:textId="311A39E8" w:rsidR="00B70DBD" w:rsidRPr="00D9204D" w:rsidRDefault="00B70DBD" w:rsidP="00D9204D">
                      <w:pPr>
                        <w:jc w:val="both"/>
                        <w:rPr>
                          <w:lang w:val="en-US"/>
                        </w:rPr>
                      </w:pPr>
                      <w:r>
                        <w:rPr>
                          <w:lang w:val="en-US"/>
                        </w:rPr>
                        <w:t>The format content method is called, which, in turn, calls bleach library function to convert markdown to HTML</w:t>
                      </w:r>
                    </w:p>
                  </w:txbxContent>
                </v:textbox>
                <w10:wrap type="square"/>
              </v:shape>
            </w:pict>
          </mc:Fallback>
        </mc:AlternateContent>
      </w:r>
      <w:r>
        <w:rPr>
          <w:noProof/>
        </w:rPr>
        <w:drawing>
          <wp:inline distT="0" distB="0" distL="0" distR="0" wp14:anchorId="21D67ADA" wp14:editId="13C487E9">
            <wp:extent cx="3177540" cy="1691640"/>
            <wp:effectExtent l="0" t="0" r="381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7540" cy="1691640"/>
                    </a:xfrm>
                    <a:prstGeom prst="rect">
                      <a:avLst/>
                    </a:prstGeom>
                    <a:noFill/>
                    <a:ln>
                      <a:noFill/>
                    </a:ln>
                  </pic:spPr>
                </pic:pic>
              </a:graphicData>
            </a:graphic>
          </wp:inline>
        </w:drawing>
      </w:r>
    </w:p>
    <w:p w14:paraId="2CAA4C66" w14:textId="7D0699C5" w:rsidR="005F7EDE" w:rsidRDefault="00D9204D" w:rsidP="00015A65">
      <w:pPr>
        <w:ind w:left="720" w:right="720"/>
        <w:jc w:val="both"/>
      </w:pPr>
      <w:r>
        <w:rPr>
          <w:noProof/>
        </w:rPr>
        <w:lastRenderedPageBreak/>
        <mc:AlternateContent>
          <mc:Choice Requires="wps">
            <w:drawing>
              <wp:anchor distT="45720" distB="45720" distL="114300" distR="114300" simplePos="0" relativeHeight="251810816" behindDoc="0" locked="0" layoutInCell="1" allowOverlap="1" wp14:anchorId="263ED869" wp14:editId="2C6CB3CC">
                <wp:simplePos x="0" y="0"/>
                <wp:positionH relativeFrom="column">
                  <wp:posOffset>3718560</wp:posOffset>
                </wp:positionH>
                <wp:positionV relativeFrom="paragraph">
                  <wp:posOffset>7620</wp:posOffset>
                </wp:positionV>
                <wp:extent cx="1752600" cy="1592580"/>
                <wp:effectExtent l="0" t="0" r="19050" b="2667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592580"/>
                        </a:xfrm>
                        <a:prstGeom prst="rect">
                          <a:avLst/>
                        </a:prstGeom>
                        <a:solidFill>
                          <a:srgbClr val="FFFFFF"/>
                        </a:solidFill>
                        <a:ln w="9525">
                          <a:solidFill>
                            <a:srgbClr val="000000"/>
                          </a:solidFill>
                          <a:miter lim="800000"/>
                          <a:headEnd/>
                          <a:tailEnd/>
                        </a:ln>
                      </wps:spPr>
                      <wps:txbx>
                        <w:txbxContent>
                          <w:p w14:paraId="6CCDE505" w14:textId="279C60B9" w:rsidR="00B70DBD" w:rsidRPr="00D9204D" w:rsidRDefault="00B70DBD" w:rsidP="00D9204D">
                            <w:pPr>
                              <w:jc w:val="both"/>
                              <w:rPr>
                                <w:lang w:val="en-US"/>
                              </w:rPr>
                            </w:pPr>
                            <w:r>
                              <w:rPr>
                                <w:lang w:val="en-US"/>
                              </w:rPr>
                              <w:t>As a result, in the front-end, we are able to retrieve the formatted content and display in a manner which structures and highlights the scheme headers, as shown on the snapshot on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ED869" id="_x0000_s1065" type="#_x0000_t202" style="position:absolute;left:0;text-align:left;margin-left:292.8pt;margin-top:.6pt;width:138pt;height:125.4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">
                <v:textbox>
                  <w:txbxContent>
                    <w:p w14:paraId="6CCDE505" w14:textId="279C60B9" w:rsidR="00B70DBD" w:rsidRPr="00D9204D" w:rsidRDefault="00B70DBD" w:rsidP="00D9204D">
                      <w:pPr>
                        <w:jc w:val="both"/>
                        <w:rPr>
                          <w:lang w:val="en-US"/>
                        </w:rPr>
                      </w:pPr>
                      <w:r>
                        <w:rPr>
                          <w:lang w:val="en-US"/>
                        </w:rPr>
                        <w:t>As a result, in the front-end, we are able to retrieve the formatted content and display in a manner which structures and highlights the scheme headers, as shown on the snapshot on the left.</w:t>
                      </w:r>
                    </w:p>
                  </w:txbxContent>
                </v:textbox>
                <w10:wrap type="square"/>
              </v:shape>
            </w:pict>
          </mc:Fallback>
        </mc:AlternateContent>
      </w:r>
      <w:r>
        <w:rPr>
          <w:noProof/>
        </w:rPr>
        <w:drawing>
          <wp:inline distT="0" distB="0" distL="0" distR="0" wp14:anchorId="5CF71471" wp14:editId="4BED9BCF">
            <wp:extent cx="3116580" cy="2011680"/>
            <wp:effectExtent l="0" t="0" r="762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6580" cy="2011680"/>
                    </a:xfrm>
                    <a:prstGeom prst="rect">
                      <a:avLst/>
                    </a:prstGeom>
                    <a:noFill/>
                    <a:ln>
                      <a:noFill/>
                    </a:ln>
                  </pic:spPr>
                </pic:pic>
              </a:graphicData>
            </a:graphic>
          </wp:inline>
        </w:drawing>
      </w:r>
    </w:p>
    <w:p w14:paraId="1A31537A" w14:textId="40E941B5" w:rsidR="005F7EDE" w:rsidRDefault="005F7EDE" w:rsidP="00015A65">
      <w:pPr>
        <w:ind w:left="720" w:right="720"/>
        <w:jc w:val="both"/>
      </w:pPr>
    </w:p>
    <w:p w14:paraId="0330F524" w14:textId="762F5E49" w:rsidR="0073499F" w:rsidRDefault="0073499F" w:rsidP="0073499F">
      <w:pPr>
        <w:pStyle w:val="Heading4"/>
      </w:pPr>
      <w:r>
        <w:tab/>
      </w:r>
      <w:bookmarkStart w:id="80" w:name="_Toc37025689"/>
      <w:r>
        <w:t>R</w:t>
      </w:r>
      <w:r w:rsidR="00B861DE">
        <w:t>10</w:t>
      </w:r>
      <w:r>
        <w:t xml:space="preserve"> – User has to be logged in before being able to engage in debate</w:t>
      </w:r>
      <w:bookmarkEnd w:id="80"/>
    </w:p>
    <w:p w14:paraId="019DDA56" w14:textId="29795390" w:rsidR="0073499F" w:rsidRPr="0073499F" w:rsidRDefault="0073499F" w:rsidP="0073499F">
      <w:pPr>
        <w:ind w:left="720" w:right="720"/>
        <w:jc w:val="both"/>
      </w:pPr>
      <w:r>
        <w:t xml:space="preserve">This was done using built-in Django authentication library, which offers checking of user authentication in Django template language. User authentication is checked and the template is adjusted accordingly. </w:t>
      </w:r>
    </w:p>
    <w:p w14:paraId="54D9E2F8" w14:textId="3880D62C" w:rsidR="00B861DE" w:rsidRDefault="00B861DE" w:rsidP="00B861DE">
      <w:pPr>
        <w:pStyle w:val="Heading4"/>
        <w:ind w:firstLine="720"/>
      </w:pPr>
      <w:bookmarkStart w:id="81" w:name="_Toc37025690"/>
      <w:r>
        <w:t>R11 – Visualization of debate as graph</w:t>
      </w:r>
      <w:bookmarkEnd w:id="81"/>
    </w:p>
    <w:p w14:paraId="1B30A2C2" w14:textId="225A39F2" w:rsidR="00D9204D" w:rsidRDefault="0095061B" w:rsidP="00015A65">
      <w:pPr>
        <w:ind w:left="720" w:right="720"/>
        <w:jc w:val="both"/>
      </w:pPr>
      <w:r>
        <w:t xml:space="preserve">A JavaScript based graph visualization library known as ‘D3’ was used to implement the visualization of debates. Most of the logic for the visualization is located in the template file in the location – ‘/argupedia/templates/visualize.html’. </w:t>
      </w:r>
    </w:p>
    <w:p w14:paraId="38F99CD0" w14:textId="28FD607E" w:rsidR="00E24221" w:rsidRDefault="00E24221" w:rsidP="00E24221">
      <w:pPr>
        <w:ind w:left="720" w:right="720"/>
        <w:jc w:val="both"/>
      </w:pPr>
      <w:r>
        <w:rPr>
          <w:noProof/>
        </w:rPr>
        <mc:AlternateContent>
          <mc:Choice Requires="wps">
            <w:drawing>
              <wp:anchor distT="45720" distB="45720" distL="114300" distR="114300" simplePos="0" relativeHeight="251813888" behindDoc="0" locked="0" layoutInCell="1" allowOverlap="1" wp14:anchorId="3E08B95E" wp14:editId="1B6B9CE4">
                <wp:simplePos x="0" y="0"/>
                <wp:positionH relativeFrom="column">
                  <wp:posOffset>3680460</wp:posOffset>
                </wp:positionH>
                <wp:positionV relativeFrom="paragraph">
                  <wp:posOffset>979170</wp:posOffset>
                </wp:positionV>
                <wp:extent cx="1577340" cy="1173480"/>
                <wp:effectExtent l="0" t="0" r="22860" b="2667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1173480"/>
                        </a:xfrm>
                        <a:prstGeom prst="rect">
                          <a:avLst/>
                        </a:prstGeom>
                        <a:solidFill>
                          <a:srgbClr val="FFFFFF"/>
                        </a:solidFill>
                        <a:ln w="9525">
                          <a:solidFill>
                            <a:srgbClr val="000000"/>
                          </a:solidFill>
                          <a:miter lim="800000"/>
                          <a:headEnd/>
                          <a:tailEnd/>
                        </a:ln>
                      </wps:spPr>
                      <wps:txbx>
                        <w:txbxContent>
                          <w:p w14:paraId="55CB66C4" w14:textId="0AD517D8" w:rsidR="00B70DBD" w:rsidRPr="00E24221" w:rsidRDefault="00B70DBD" w:rsidP="00E24221">
                            <w:r>
                              <w:t>This code snippet</w:t>
                            </w:r>
                            <w:r w:rsidRPr="00E24221">
                              <w:t xml:space="preserve"> demonstrates the formatting of the data representing atomic nodes in a debate as JSON. </w:t>
                            </w:r>
                          </w:p>
                          <w:p w14:paraId="7AEF517A" w14:textId="0236EF9B" w:rsidR="00B70DBD" w:rsidRDefault="00B70D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8B95E" id="_x0000_s1066" type="#_x0000_t202" style="position:absolute;left:0;text-align:left;margin-left:289.8pt;margin-top:77.1pt;width:124.2pt;height:92.4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">
                <v:textbox>
                  <w:txbxContent>
                    <w:p w14:paraId="55CB66C4" w14:textId="0AD517D8" w:rsidR="00B70DBD" w:rsidRPr="00E24221" w:rsidRDefault="00B70DBD" w:rsidP="00E24221">
                      <w:r>
                        <w:t>This code snippet</w:t>
                      </w:r>
                      <w:r w:rsidRPr="00E24221">
                        <w:t xml:space="preserve"> demonstrates the formatting of the data representing atomic nodes in a debate as JSON. </w:t>
                      </w:r>
                    </w:p>
                    <w:p w14:paraId="7AEF517A" w14:textId="0236EF9B" w:rsidR="00B70DBD" w:rsidRDefault="00B70DBD"/>
                  </w:txbxContent>
                </v:textbox>
                <w10:wrap type="square"/>
              </v:shape>
            </w:pict>
          </mc:Fallback>
        </mc:AlternateContent>
      </w:r>
      <w:r w:rsidR="0095061B">
        <w:t>Initially, the tree starting at the root node (representing start of debate topic) is retrieved in the controller and passed onto the ‘visualize.html’ template. In the template file, we traverse the tree data</w:t>
      </w:r>
      <w:r>
        <w:t xml:space="preserve"> passed in from the controller, and initially, format it in JSON. The reason for doing so, is because D3 library takes JSON formatted data as its input. </w:t>
      </w:r>
    </w:p>
    <w:p w14:paraId="7A6DC3C4" w14:textId="616BDB7E" w:rsidR="0095061B" w:rsidRDefault="00E24221" w:rsidP="00E24221">
      <w:pPr>
        <w:ind w:left="720" w:right="720"/>
        <w:jc w:val="both"/>
      </w:pPr>
      <w:r>
        <w:rPr>
          <w:noProof/>
        </w:rPr>
        <w:drawing>
          <wp:anchor distT="0" distB="0" distL="114300" distR="114300" simplePos="0" relativeHeight="251811840" behindDoc="1" locked="0" layoutInCell="1" allowOverlap="1" wp14:anchorId="47C9EAB9" wp14:editId="31381EC6">
            <wp:simplePos x="0" y="0"/>
            <wp:positionH relativeFrom="column">
              <wp:posOffset>433070</wp:posOffset>
            </wp:positionH>
            <wp:positionV relativeFrom="paragraph">
              <wp:posOffset>10795</wp:posOffset>
            </wp:positionV>
            <wp:extent cx="3247390" cy="975360"/>
            <wp:effectExtent l="0" t="0" r="0" b="0"/>
            <wp:wrapTight wrapText="bothSides">
              <wp:wrapPolygon edited="0">
                <wp:start x="0" y="0"/>
                <wp:lineTo x="0" y="21094"/>
                <wp:lineTo x="21414" y="21094"/>
                <wp:lineTo x="21414"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739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C85A4" w14:textId="01D05ACD" w:rsidR="00E24221" w:rsidRDefault="00F84DF0" w:rsidP="00015A65">
      <w:pPr>
        <w:ind w:left="720" w:right="720"/>
        <w:jc w:val="both"/>
      </w:pPr>
      <w:r>
        <w:rPr>
          <w:noProof/>
        </w:rPr>
        <mc:AlternateContent>
          <mc:Choice Requires="wps">
            <w:drawing>
              <wp:anchor distT="45720" distB="45720" distL="114300" distR="114300" simplePos="0" relativeHeight="251815936" behindDoc="0" locked="0" layoutInCell="1" allowOverlap="1" wp14:anchorId="135F7AD0" wp14:editId="7B1144E7">
                <wp:simplePos x="0" y="0"/>
                <wp:positionH relativeFrom="column">
                  <wp:posOffset>3681730</wp:posOffset>
                </wp:positionH>
                <wp:positionV relativeFrom="paragraph">
                  <wp:posOffset>27940</wp:posOffset>
                </wp:positionV>
                <wp:extent cx="1606550" cy="2354580"/>
                <wp:effectExtent l="0" t="0" r="12700" b="2667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354580"/>
                        </a:xfrm>
                        <a:prstGeom prst="rect">
                          <a:avLst/>
                        </a:prstGeom>
                        <a:solidFill>
                          <a:srgbClr val="FFFFFF"/>
                        </a:solidFill>
                        <a:ln w="9525">
                          <a:solidFill>
                            <a:srgbClr val="000000"/>
                          </a:solidFill>
                          <a:miter lim="800000"/>
                          <a:headEnd/>
                          <a:tailEnd/>
                        </a:ln>
                      </wps:spPr>
                      <wps:txbx>
                        <w:txbxContent>
                          <w:p w14:paraId="78780C3B" w14:textId="4D28D587" w:rsidR="00B70DBD" w:rsidRPr="00E24221" w:rsidRDefault="00B70DBD"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B70DBD" w:rsidRDefault="00B70DBD" w:rsidP="00E242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F7AD0" id="_x0000_s1067" type="#_x0000_t202" style="position:absolute;left:0;text-align:left;margin-left:289.9pt;margin-top:2.2pt;width:126.5pt;height:185.4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">
                <v:textbox>
                  <w:txbxContent>
                    <w:p w14:paraId="78780C3B" w14:textId="4D28D587" w:rsidR="00B70DBD" w:rsidRPr="00E24221" w:rsidRDefault="00B70DBD"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B70DBD" w:rsidRDefault="00B70DBD" w:rsidP="00E24221"/>
                  </w:txbxContent>
                </v:textbox>
                <w10:wrap type="square"/>
              </v:shape>
            </w:pict>
          </mc:Fallback>
        </mc:AlternateContent>
      </w:r>
      <w:r w:rsidR="00E24221">
        <w:rPr>
          <w:noProof/>
        </w:rPr>
        <w:drawing>
          <wp:inline distT="0" distB="0" distL="0" distR="0" wp14:anchorId="10BAFD1D" wp14:editId="708D0558">
            <wp:extent cx="3055620" cy="1840205"/>
            <wp:effectExtent l="0" t="0" r="0"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6484" cy="1852770"/>
                    </a:xfrm>
                    <a:prstGeom prst="rect">
                      <a:avLst/>
                    </a:prstGeom>
                    <a:noFill/>
                    <a:ln>
                      <a:noFill/>
                    </a:ln>
                  </pic:spPr>
                </pic:pic>
              </a:graphicData>
            </a:graphic>
          </wp:inline>
        </w:drawing>
      </w:r>
    </w:p>
    <w:p w14:paraId="26288546" w14:textId="47BFA7B5" w:rsidR="00E24221" w:rsidRDefault="00E24221" w:rsidP="00015A65">
      <w:pPr>
        <w:ind w:left="720" w:right="720"/>
        <w:jc w:val="both"/>
      </w:pPr>
    </w:p>
    <w:p w14:paraId="0197921C" w14:textId="1CAF926D" w:rsidR="00E24221" w:rsidRDefault="00E24221" w:rsidP="00015A65">
      <w:pPr>
        <w:ind w:left="720" w:right="720"/>
        <w:jc w:val="both"/>
      </w:pPr>
    </w:p>
    <w:p w14:paraId="055D98A4" w14:textId="2AC2F6D5" w:rsidR="00E24221" w:rsidRDefault="00F84DF0" w:rsidP="00015A65">
      <w:pPr>
        <w:ind w:left="720" w:right="720"/>
        <w:jc w:val="both"/>
      </w:pPr>
      <w:r>
        <w:lastRenderedPageBreak/>
        <w:t xml:space="preserve">Once the graph data </w:t>
      </w:r>
      <w:r w:rsidR="003F21A1">
        <w:t xml:space="preserve">is </w:t>
      </w:r>
      <w:r>
        <w:t>formatted, we then call library functions using the data passed in to draw the graph and visualize</w:t>
      </w:r>
      <w:r w:rsidR="003F21A1">
        <w:t xml:space="preserve"> as a scalable vector graphics (SVG). Full code implementation of the graph visualization can be found in the appendix part of the report. The snapshot below demonstrates that the JSON graph data is being passed in on the function.</w:t>
      </w:r>
    </w:p>
    <w:p w14:paraId="77C83FF0" w14:textId="786806F1" w:rsidR="003F21A1" w:rsidRDefault="003F21A1" w:rsidP="00015A65">
      <w:pPr>
        <w:ind w:left="720" w:right="720"/>
        <w:jc w:val="both"/>
      </w:pPr>
      <w:r>
        <w:rPr>
          <w:noProof/>
        </w:rPr>
        <w:drawing>
          <wp:inline distT="0" distB="0" distL="0" distR="0" wp14:anchorId="6720885B" wp14:editId="69A57C6C">
            <wp:extent cx="4838700" cy="1228706"/>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1162" cy="1236949"/>
                    </a:xfrm>
                    <a:prstGeom prst="rect">
                      <a:avLst/>
                    </a:prstGeom>
                    <a:noFill/>
                    <a:ln>
                      <a:noFill/>
                    </a:ln>
                  </pic:spPr>
                </pic:pic>
              </a:graphicData>
            </a:graphic>
          </wp:inline>
        </w:drawing>
      </w:r>
    </w:p>
    <w:p w14:paraId="5B0B3824" w14:textId="70878941" w:rsidR="003F21A1" w:rsidRDefault="003F21A1" w:rsidP="003F21A1">
      <w:pPr>
        <w:pStyle w:val="Heading4"/>
        <w:ind w:firstLine="720"/>
      </w:pPr>
      <w:bookmarkStart w:id="82" w:name="_Toc37025691"/>
      <w:r>
        <w:t>R12 – Displaying argument data on mouse-hover over node in graph</w:t>
      </w:r>
      <w:bookmarkEnd w:id="82"/>
    </w:p>
    <w:p w14:paraId="0F7E2CDE" w14:textId="7EDC3BAC" w:rsidR="00DA0378" w:rsidRDefault="003F21A1" w:rsidP="00DA0378">
      <w:pPr>
        <w:ind w:left="720" w:right="720"/>
        <w:jc w:val="both"/>
      </w:pPr>
      <w:r>
        <w:t xml:space="preserve">Tooltip feature </w:t>
      </w:r>
      <w:r w:rsidR="00DA0378">
        <w:t>provided by</w:t>
      </w:r>
      <w:r>
        <w:t xml:space="preserve"> ‘D3’ library was used to implement this </w:t>
      </w:r>
      <w:r w:rsidR="00DA0378">
        <w:t>requirement. The data of each argument (formatted to HTML using bleach), is included in the JSON format for each node and while drawing the nodes - ‘mouse hover’ event is attached to each of them to display their respective data. The code snippet below demonstrates the implementation of tooltip to display argument information on mouse hover, over node.</w:t>
      </w:r>
    </w:p>
    <w:p w14:paraId="61EA2952" w14:textId="045EF94D" w:rsidR="00DA0378" w:rsidRDefault="00DA0378" w:rsidP="00DA0378">
      <w:pPr>
        <w:ind w:left="720" w:right="720"/>
        <w:jc w:val="both"/>
      </w:pPr>
      <w:r>
        <w:rPr>
          <w:noProof/>
        </w:rPr>
        <w:drawing>
          <wp:inline distT="0" distB="0" distL="0" distR="0" wp14:anchorId="1B1783A7" wp14:editId="560F95BE">
            <wp:extent cx="4777740" cy="1893307"/>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7218" cy="1901026"/>
                    </a:xfrm>
                    <a:prstGeom prst="rect">
                      <a:avLst/>
                    </a:prstGeom>
                    <a:noFill/>
                    <a:ln>
                      <a:noFill/>
                    </a:ln>
                  </pic:spPr>
                </pic:pic>
              </a:graphicData>
            </a:graphic>
          </wp:inline>
        </w:drawing>
      </w:r>
    </w:p>
    <w:p w14:paraId="55F14E77" w14:textId="2E64FB21" w:rsidR="00376264" w:rsidRDefault="00376264" w:rsidP="00376264">
      <w:pPr>
        <w:pStyle w:val="Heading4"/>
        <w:ind w:firstLine="720"/>
      </w:pPr>
      <w:bookmarkStart w:id="83" w:name="_Toc37025692"/>
      <w:r>
        <w:t>R13 – Jumping into sub-arguments by clicking on nodes on the graph</w:t>
      </w:r>
      <w:bookmarkEnd w:id="83"/>
    </w:p>
    <w:p w14:paraId="688EBB8A" w14:textId="47DB4F72" w:rsidR="00AC7B3C" w:rsidRDefault="00AC7B3C" w:rsidP="00AC7B3C">
      <w:pPr>
        <w:ind w:left="720" w:right="720"/>
        <w:jc w:val="both"/>
      </w:pPr>
      <w:r>
        <w:t>This was again implemented by attaching an ‘on click’ event to individual nodes, so that upon clicking the node, the user will be re-directed to its sub arguments by passing in the ‘id’ of the node in URL request. The code snippet below demonstrates the attachment of the event to individual nodes when the nodes in the graph is being drawn:</w:t>
      </w:r>
    </w:p>
    <w:p w14:paraId="4383B523" w14:textId="5BFB7F96" w:rsidR="00AC7B3C" w:rsidRDefault="00AC7B3C" w:rsidP="00AC7B3C">
      <w:pPr>
        <w:ind w:left="720" w:right="720"/>
        <w:jc w:val="both"/>
      </w:pPr>
      <w:r>
        <w:rPr>
          <w:noProof/>
        </w:rPr>
        <w:drawing>
          <wp:inline distT="0" distB="0" distL="0" distR="0" wp14:anchorId="053421F9" wp14:editId="17B0AA71">
            <wp:extent cx="4800600" cy="1061795"/>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7871" cy="1070039"/>
                    </a:xfrm>
                    <a:prstGeom prst="rect">
                      <a:avLst/>
                    </a:prstGeom>
                    <a:noFill/>
                    <a:ln>
                      <a:noFill/>
                    </a:ln>
                  </pic:spPr>
                </pic:pic>
              </a:graphicData>
            </a:graphic>
          </wp:inline>
        </w:drawing>
      </w:r>
    </w:p>
    <w:p w14:paraId="7B8AAF19" w14:textId="5E8340A0" w:rsidR="00AC7B3C" w:rsidRDefault="00AC7B3C" w:rsidP="00AC7B3C">
      <w:pPr>
        <w:pStyle w:val="Heading4"/>
        <w:ind w:firstLine="720"/>
      </w:pPr>
      <w:bookmarkStart w:id="84" w:name="_Toc37025693"/>
      <w:r>
        <w:t>R14 – Marking initial debate argument in debate</w:t>
      </w:r>
      <w:bookmarkEnd w:id="84"/>
    </w:p>
    <w:p w14:paraId="6C5320ED" w14:textId="7A23AAE9" w:rsidR="00AC7B3C" w:rsidRDefault="00AC7B3C" w:rsidP="00AC7B3C">
      <w:pPr>
        <w:ind w:left="720" w:right="720"/>
        <w:jc w:val="both"/>
      </w:pPr>
      <w:r>
        <w:t xml:space="preserve">This is implemented during formatting of graph data to JSON. When traversing the tree, it is checked whether the node in question – is the root note (is the initial debate </w:t>
      </w:r>
      <w:r>
        <w:lastRenderedPageBreak/>
        <w:t>argument). If it is, then the node in the graph is marked with ‘S’ to illustrate that. This is shown in the snapshot below:</w:t>
      </w:r>
    </w:p>
    <w:p w14:paraId="4B38FB6B" w14:textId="45609E63" w:rsidR="00AC7B3C" w:rsidRDefault="00AC7B3C" w:rsidP="00AC7B3C">
      <w:pPr>
        <w:ind w:left="720" w:right="720"/>
        <w:jc w:val="both"/>
      </w:pPr>
      <w:r>
        <w:rPr>
          <w:noProof/>
        </w:rPr>
        <w:drawing>
          <wp:anchor distT="0" distB="0" distL="114300" distR="114300" simplePos="0" relativeHeight="251816960" behindDoc="0" locked="0" layoutInCell="1" allowOverlap="1" wp14:anchorId="23970D1E" wp14:editId="3AF9807D">
            <wp:simplePos x="0" y="0"/>
            <wp:positionH relativeFrom="margin">
              <wp:align>center</wp:align>
            </wp:positionH>
            <wp:positionV relativeFrom="paragraph">
              <wp:posOffset>10160</wp:posOffset>
            </wp:positionV>
            <wp:extent cx="4526280" cy="312420"/>
            <wp:effectExtent l="0" t="0" r="762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6280" cy="312420"/>
                    </a:xfrm>
                    <a:prstGeom prst="rect">
                      <a:avLst/>
                    </a:prstGeom>
                    <a:noFill/>
                    <a:ln>
                      <a:noFill/>
                    </a:ln>
                  </pic:spPr>
                </pic:pic>
              </a:graphicData>
            </a:graphic>
          </wp:anchor>
        </w:drawing>
      </w:r>
    </w:p>
    <w:p w14:paraId="7D98E170" w14:textId="45430B84" w:rsidR="00AC7B3C" w:rsidRDefault="00AC7B3C" w:rsidP="00AC7B3C">
      <w:pPr>
        <w:pStyle w:val="Heading4"/>
        <w:ind w:firstLine="720"/>
      </w:pPr>
      <w:bookmarkStart w:id="85" w:name="_Toc37025694"/>
      <w:r>
        <w:t xml:space="preserve">R15 – </w:t>
      </w:r>
      <w:r w:rsidR="00D86AC3">
        <w:t>Labelling algorithm and marking nodes in graph accordingly</w:t>
      </w:r>
      <w:bookmarkEnd w:id="85"/>
    </w:p>
    <w:p w14:paraId="202AA02B" w14:textId="77777777" w:rsidR="00997042" w:rsidRDefault="00CE67F7" w:rsidP="00AC7B3C">
      <w:pPr>
        <w:ind w:left="720" w:right="720"/>
        <w:jc w:val="both"/>
      </w:pPr>
      <w:r>
        <w:t>The algorithm for grounded extension labelling, as discussed in section – 2.7.1</w:t>
      </w:r>
      <w:r w:rsidR="00997042">
        <w:t>, was implemented in the ‘</w:t>
      </w:r>
      <w:r w:rsidR="00997042" w:rsidRPr="00997042">
        <w:t>VisualizeView</w:t>
      </w:r>
      <w:r w:rsidR="00997042">
        <w:t xml:space="preserve">’ controller class. When the user makes URL request to visualize debate, the algorithm is run, and they are labelled into three sets, namely – In, Out, and Undecidable. </w:t>
      </w:r>
    </w:p>
    <w:p w14:paraId="6D0D745B" w14:textId="2118B2C6" w:rsidR="00AC7B3C" w:rsidRDefault="00997042" w:rsidP="00AC7B3C">
      <w:pPr>
        <w:ind w:left="720" w:right="720"/>
        <w:jc w:val="both"/>
      </w:pPr>
      <w:r>
        <w:t>These 3 sets are then passed onto the template ‘visualize.html’, where, as discussed, we iterate over the nodes in the tree to construct a JSON representation which is passed onto ‘D3’ library for visualization. During these iterations, checks are made for each node to figure out in which of the three sets the argument resides in, and depending on that, they are assigned distinct colours based on their labelling.</w:t>
      </w:r>
    </w:p>
    <w:p w14:paraId="777C6AC1" w14:textId="7EC64960" w:rsidR="00997042" w:rsidRDefault="00997042" w:rsidP="00AC7B3C">
      <w:pPr>
        <w:ind w:left="720" w:right="720"/>
        <w:jc w:val="both"/>
      </w:pPr>
      <w:r>
        <w:t>The code snippet of the algorithm implemented in the controller is given below:</w:t>
      </w:r>
    </w:p>
    <w:p w14:paraId="53B1B9DB" w14:textId="0BC075E7" w:rsidR="00997042" w:rsidRDefault="00997042" w:rsidP="00AC7B3C">
      <w:pPr>
        <w:ind w:left="720" w:right="720"/>
        <w:jc w:val="both"/>
      </w:pPr>
    </w:p>
    <w:p w14:paraId="04680D49" w14:textId="7C90B0F0" w:rsidR="00997042" w:rsidRDefault="00997042" w:rsidP="00AC7B3C">
      <w:pPr>
        <w:ind w:left="720" w:right="720"/>
        <w:jc w:val="both"/>
      </w:pPr>
      <w:r>
        <w:rPr>
          <w:noProof/>
        </w:rPr>
        <w:drawing>
          <wp:anchor distT="0" distB="0" distL="114300" distR="114300" simplePos="0" relativeHeight="251820032" behindDoc="1" locked="0" layoutInCell="1" allowOverlap="1" wp14:anchorId="1281558F" wp14:editId="2FDD5BDE">
            <wp:simplePos x="0" y="0"/>
            <wp:positionH relativeFrom="margin">
              <wp:posOffset>735965</wp:posOffset>
            </wp:positionH>
            <wp:positionV relativeFrom="paragraph">
              <wp:posOffset>-261620</wp:posOffset>
            </wp:positionV>
            <wp:extent cx="4503420" cy="5710555"/>
            <wp:effectExtent l="0" t="0" r="0" b="4445"/>
            <wp:wrapTight wrapText="bothSides">
              <wp:wrapPolygon edited="0">
                <wp:start x="0" y="0"/>
                <wp:lineTo x="0" y="21545"/>
                <wp:lineTo x="21472" y="21545"/>
                <wp:lineTo x="21472"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420" cy="5710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E2014" w14:textId="33F168FF" w:rsidR="00997042" w:rsidRDefault="00997042" w:rsidP="00997042"/>
    <w:p w14:paraId="4F55CE49" w14:textId="29D7A395" w:rsidR="00997042" w:rsidRDefault="00997042" w:rsidP="00997042"/>
    <w:p w14:paraId="50AB5588" w14:textId="57FD2A68" w:rsidR="00997042" w:rsidRDefault="00997042" w:rsidP="00997042"/>
    <w:p w14:paraId="2650B61E" w14:textId="01676AAE" w:rsidR="00997042" w:rsidRDefault="00997042" w:rsidP="00997042"/>
    <w:p w14:paraId="77743727" w14:textId="4074B7E0" w:rsidR="00997042" w:rsidRDefault="00997042" w:rsidP="00997042"/>
    <w:p w14:paraId="58BED02F" w14:textId="2B4583AD" w:rsidR="00997042" w:rsidRDefault="00997042" w:rsidP="00997042"/>
    <w:p w14:paraId="24D94D34" w14:textId="3F739710" w:rsidR="00997042" w:rsidRDefault="00997042" w:rsidP="00997042"/>
    <w:p w14:paraId="50770C1D" w14:textId="0218A36F" w:rsidR="00997042" w:rsidRDefault="00997042" w:rsidP="00997042"/>
    <w:p w14:paraId="06428636" w14:textId="41237187" w:rsidR="00997042" w:rsidRDefault="00997042" w:rsidP="00997042"/>
    <w:p w14:paraId="07C72373" w14:textId="7DA7AE0B" w:rsidR="00997042" w:rsidRDefault="00997042" w:rsidP="00997042"/>
    <w:p w14:paraId="24CCCFD6" w14:textId="604E17B0" w:rsidR="00997042" w:rsidRDefault="00997042" w:rsidP="00997042"/>
    <w:p w14:paraId="2EEF97B3" w14:textId="389B82EC" w:rsidR="00997042" w:rsidRDefault="00997042" w:rsidP="00997042"/>
    <w:p w14:paraId="40FA69DB" w14:textId="61BBD365" w:rsidR="00997042" w:rsidRDefault="00997042" w:rsidP="00997042"/>
    <w:p w14:paraId="7DA9A58D" w14:textId="70410695" w:rsidR="00997042" w:rsidRDefault="00997042" w:rsidP="00997042"/>
    <w:p w14:paraId="09A685C8" w14:textId="546702AD" w:rsidR="00997042" w:rsidRDefault="00997042" w:rsidP="00997042"/>
    <w:p w14:paraId="0EDE8975" w14:textId="0A4C027B" w:rsidR="00997042" w:rsidRDefault="00997042" w:rsidP="00997042"/>
    <w:p w14:paraId="2107EC45" w14:textId="47FFE6C3" w:rsidR="00997042" w:rsidRDefault="00997042" w:rsidP="00997042"/>
    <w:p w14:paraId="51963CDD" w14:textId="0BA9DE0E" w:rsidR="00997042" w:rsidRDefault="00997042" w:rsidP="00997042"/>
    <w:p w14:paraId="0EB8648E" w14:textId="1A2E948C" w:rsidR="00997042" w:rsidRDefault="00997042" w:rsidP="00997042">
      <w:pPr>
        <w:ind w:left="720" w:right="720"/>
        <w:jc w:val="both"/>
      </w:pPr>
      <w:r>
        <w:lastRenderedPageBreak/>
        <w:t>Finally, during the formation of JSON representation of graph, each node is assigned distinct colour, depending on which set it resides in (its labelling). The logic of this is shown in the code snippet below:</w:t>
      </w:r>
    </w:p>
    <w:p w14:paraId="08058D17" w14:textId="5A914D9A" w:rsidR="00997042" w:rsidRDefault="00997042" w:rsidP="00997042">
      <w:pPr>
        <w:ind w:left="720" w:right="720"/>
        <w:jc w:val="both"/>
      </w:pPr>
      <w:r>
        <w:rPr>
          <w:noProof/>
        </w:rPr>
        <w:drawing>
          <wp:inline distT="0" distB="0" distL="0" distR="0" wp14:anchorId="21D397B8" wp14:editId="0C22DC92">
            <wp:extent cx="4808220" cy="182880"/>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b="38094"/>
                    <a:stretch/>
                  </pic:blipFill>
                  <pic:spPr bwMode="auto">
                    <a:xfrm>
                      <a:off x="0" y="0"/>
                      <a:ext cx="5210719" cy="198189"/>
                    </a:xfrm>
                    <a:prstGeom prst="rect">
                      <a:avLst/>
                    </a:prstGeom>
                    <a:noFill/>
                    <a:ln>
                      <a:noFill/>
                    </a:ln>
                    <a:extLst>
                      <a:ext uri="{53640926-AAD7-44D8-BBD7-CCE9431645EC}">
                        <a14:shadowObscured xmlns:a14="http://schemas.microsoft.com/office/drawing/2010/main"/>
                      </a:ext>
                    </a:extLst>
                  </pic:spPr>
                </pic:pic>
              </a:graphicData>
            </a:graphic>
          </wp:inline>
        </w:drawing>
      </w:r>
    </w:p>
    <w:p w14:paraId="135AE3CA" w14:textId="43E85F2F" w:rsidR="00997042" w:rsidRDefault="00997042" w:rsidP="00997042">
      <w:pPr>
        <w:ind w:left="720" w:right="720"/>
        <w:jc w:val="both"/>
      </w:pPr>
      <w:r>
        <w:t>The full implementation code can be found in the appendix of the report.</w:t>
      </w:r>
    </w:p>
    <w:p w14:paraId="0B9B1026" w14:textId="5A1A1E6D" w:rsidR="00AC7B3C" w:rsidRDefault="00AC7B3C" w:rsidP="00AC7B3C">
      <w:pPr>
        <w:pStyle w:val="Heading4"/>
        <w:ind w:firstLine="720"/>
      </w:pPr>
      <w:bookmarkStart w:id="86" w:name="_Toc37025695"/>
      <w:r>
        <w:t xml:space="preserve">R16 – </w:t>
      </w:r>
      <w:r w:rsidR="00936315">
        <w:t>Upvote/Downvote Arguments</w:t>
      </w:r>
      <w:bookmarkEnd w:id="86"/>
    </w:p>
    <w:p w14:paraId="56C73787" w14:textId="36232008" w:rsidR="00AC7B3C" w:rsidRDefault="00757900" w:rsidP="00AC7B3C">
      <w:pPr>
        <w:ind w:left="720" w:right="720"/>
        <w:jc w:val="both"/>
      </w:pPr>
      <w:r w:rsidRPr="00757900">
        <w:t xml:space="preserve">Asynchronous JavaScript And XML </w:t>
      </w:r>
      <w:r>
        <w:t>(</w:t>
      </w:r>
      <w:r w:rsidR="008711DA">
        <w:t>A</w:t>
      </w:r>
      <w:r>
        <w:t>JAX)</w:t>
      </w:r>
      <w:r w:rsidR="008711DA">
        <w:t xml:space="preserve"> was used to implement the voting feature for the application. The main reason for doing so, was because it offers immediate feedback on the web-page, without the need to refresh page</w:t>
      </w:r>
      <w:r w:rsidR="008556CA">
        <w:t xml:space="preserve">, which would have been the case if traditional method was used. </w:t>
      </w:r>
    </w:p>
    <w:p w14:paraId="68229D91" w14:textId="0F0EAC34" w:rsidR="000911B0" w:rsidRDefault="008556CA" w:rsidP="000911B0">
      <w:pPr>
        <w:ind w:left="720" w:right="720"/>
        <w:jc w:val="both"/>
      </w:pPr>
      <w:r>
        <w:t>‘</w:t>
      </w:r>
      <w:r w:rsidR="00757900">
        <w:t xml:space="preserve">AJAX </w:t>
      </w:r>
      <w:r>
        <w:t xml:space="preserve">was used to construct HTTP-Post request and forward it to the controller. The controller then updates the model and sends back the updated vote count for the argument in question. </w:t>
      </w:r>
      <w:r w:rsidR="00757900">
        <w:t xml:space="preserve">AJAX </w:t>
      </w:r>
      <w:r>
        <w:t>then retrieves the updated vote count from the response and amends the appropriate container unit and styling to reflect the updated state. The process described ensures the page is updated instantaneously to reflect the new vote count, without the need to reload/refresh.</w:t>
      </w:r>
      <w:r w:rsidR="006C1391">
        <w:t xml:space="preserve"> </w:t>
      </w:r>
    </w:p>
    <w:p w14:paraId="698F0814" w14:textId="1FFE4E59" w:rsidR="00AC7B3C" w:rsidRDefault="00AC7B3C" w:rsidP="00AC7B3C">
      <w:pPr>
        <w:pStyle w:val="Heading4"/>
        <w:ind w:firstLine="720"/>
      </w:pPr>
      <w:bookmarkStart w:id="87" w:name="_Toc37025696"/>
      <w:r>
        <w:t>R17 – Administration side of the application</w:t>
      </w:r>
      <w:bookmarkEnd w:id="87"/>
    </w:p>
    <w:p w14:paraId="2F35D496" w14:textId="61FC7166" w:rsidR="00AC7B3C" w:rsidRDefault="006D7957" w:rsidP="00AC7B3C">
      <w:pPr>
        <w:ind w:left="720" w:right="720"/>
        <w:jc w:val="both"/>
      </w:pPr>
      <w:r>
        <w:t>As mentioned previously, Django offers automatic instantiation of the administration side of the application. This was initialized by registering the models in the file located at – ‘/argupedia/admin.py’. The code snippet registering the models is shown below:</w:t>
      </w:r>
    </w:p>
    <w:p w14:paraId="1D4EB9CB" w14:textId="1DCF0237" w:rsidR="006D7957" w:rsidRDefault="006D7957" w:rsidP="00AC7B3C">
      <w:pPr>
        <w:ind w:left="720" w:right="720"/>
        <w:jc w:val="both"/>
      </w:pPr>
      <w:r>
        <w:rPr>
          <w:noProof/>
        </w:rPr>
        <w:drawing>
          <wp:anchor distT="0" distB="0" distL="114300" distR="114300" simplePos="0" relativeHeight="251817984" behindDoc="0" locked="0" layoutInCell="1" allowOverlap="1" wp14:anchorId="2E0C11DA" wp14:editId="785CD66F">
            <wp:simplePos x="0" y="0"/>
            <wp:positionH relativeFrom="margin">
              <wp:align>center</wp:align>
            </wp:positionH>
            <wp:positionV relativeFrom="paragraph">
              <wp:posOffset>13335</wp:posOffset>
            </wp:positionV>
            <wp:extent cx="2872740" cy="762000"/>
            <wp:effectExtent l="0" t="0" r="3810"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6840E8" w14:textId="77777777" w:rsidR="00AC7B3C" w:rsidRDefault="00AC7B3C" w:rsidP="00AC7B3C">
      <w:pPr>
        <w:ind w:left="720" w:right="720"/>
        <w:jc w:val="both"/>
      </w:pPr>
    </w:p>
    <w:p w14:paraId="205793C1" w14:textId="77777777" w:rsidR="00AC7B3C" w:rsidRDefault="00AC7B3C" w:rsidP="00AC7B3C">
      <w:pPr>
        <w:ind w:left="720" w:right="720"/>
        <w:jc w:val="both"/>
      </w:pPr>
    </w:p>
    <w:p w14:paraId="76AB23F7" w14:textId="0F06AA71" w:rsidR="00AC7B3C" w:rsidRPr="00AC7B3C" w:rsidRDefault="00741FCE" w:rsidP="006D7957">
      <w:pPr>
        <w:ind w:left="720" w:right="720"/>
        <w:jc w:val="both"/>
      </w:pPr>
      <w:r>
        <w:rPr>
          <w:noProof/>
        </w:rPr>
        <w:drawing>
          <wp:anchor distT="0" distB="0" distL="114300" distR="114300" simplePos="0" relativeHeight="251819008" behindDoc="0" locked="0" layoutInCell="1" allowOverlap="1" wp14:anchorId="25E7B97D" wp14:editId="0DC558FE">
            <wp:simplePos x="0" y="0"/>
            <wp:positionH relativeFrom="margin">
              <wp:align>center</wp:align>
            </wp:positionH>
            <wp:positionV relativeFrom="paragraph">
              <wp:posOffset>1142365</wp:posOffset>
            </wp:positionV>
            <wp:extent cx="3649980" cy="2530222"/>
            <wp:effectExtent l="0" t="0" r="7620" b="381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9980" cy="25302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7957">
        <w:t xml:space="preserve">After registration of the models, the ‘create superuser’ command was run on the Django </w:t>
      </w:r>
      <w:r w:rsidR="00520A47">
        <w:t>console, to instantiate the administration site of the application. This can be accessed by appending ‘/admin’, at the end of the URL of the website. A snapshot of the admin site is shown below. Through this site, the administrator is able to make changes in the models, as a result is able to amend/add/delete schemes as well as manipulate their structure and critical questions.</w:t>
      </w:r>
    </w:p>
    <w:p w14:paraId="23FF95C8" w14:textId="6A425D6A" w:rsidR="00E24221" w:rsidRDefault="00E24221" w:rsidP="00015A65">
      <w:pPr>
        <w:ind w:left="720" w:right="720"/>
        <w:jc w:val="both"/>
      </w:pPr>
    </w:p>
    <w:p w14:paraId="737EACB4" w14:textId="478B1EFB" w:rsidR="00E24221" w:rsidRDefault="00E24221" w:rsidP="00015A65">
      <w:pPr>
        <w:ind w:left="720" w:right="720"/>
        <w:jc w:val="both"/>
      </w:pPr>
    </w:p>
    <w:p w14:paraId="6E526280" w14:textId="6999AC4D" w:rsidR="00E24221" w:rsidRDefault="00E24221" w:rsidP="00015A65">
      <w:pPr>
        <w:ind w:left="720" w:right="720"/>
        <w:jc w:val="both"/>
      </w:pPr>
    </w:p>
    <w:p w14:paraId="47740414" w14:textId="63266FDF" w:rsidR="00E24221" w:rsidRDefault="00E24221" w:rsidP="00015A65">
      <w:pPr>
        <w:ind w:left="720" w:right="720"/>
        <w:jc w:val="both"/>
      </w:pPr>
    </w:p>
    <w:p w14:paraId="549EA111" w14:textId="0C6E7810" w:rsidR="00520A47" w:rsidRDefault="00520A47" w:rsidP="00015A65">
      <w:pPr>
        <w:ind w:left="720" w:right="720"/>
        <w:jc w:val="both"/>
      </w:pPr>
    </w:p>
    <w:p w14:paraId="0500C752" w14:textId="09EB4F89" w:rsidR="00520A47" w:rsidRDefault="00520A47" w:rsidP="00015A65">
      <w:pPr>
        <w:ind w:left="720" w:right="720"/>
        <w:jc w:val="both"/>
      </w:pPr>
    </w:p>
    <w:p w14:paraId="2356FDD5" w14:textId="5B549DA8" w:rsidR="00520A47" w:rsidRDefault="00520A47" w:rsidP="00015A65">
      <w:pPr>
        <w:ind w:left="720" w:right="720"/>
        <w:jc w:val="both"/>
      </w:pPr>
    </w:p>
    <w:p w14:paraId="58312898" w14:textId="77777777" w:rsidR="00520A47" w:rsidRDefault="00520A47" w:rsidP="00015A65">
      <w:pPr>
        <w:ind w:left="720" w:right="720"/>
        <w:jc w:val="both"/>
      </w:pPr>
    </w:p>
    <w:p w14:paraId="41005B94" w14:textId="26A14045" w:rsidR="00E24221" w:rsidRDefault="00E24221" w:rsidP="00520A47">
      <w:pPr>
        <w:ind w:right="720"/>
        <w:jc w:val="both"/>
      </w:pPr>
    </w:p>
    <w:p w14:paraId="7C1CD894" w14:textId="153A4586" w:rsidR="00D9204D" w:rsidRDefault="00D938EF" w:rsidP="00D938EF">
      <w:pPr>
        <w:pStyle w:val="Heading1"/>
        <w:ind w:left="720" w:right="720"/>
        <w:jc w:val="both"/>
      </w:pPr>
      <w:bookmarkStart w:id="88" w:name="_Toc37025697"/>
      <w:r>
        <w:lastRenderedPageBreak/>
        <w:t>7.0 Testing</w:t>
      </w:r>
      <w:bookmarkEnd w:id="88"/>
    </w:p>
    <w:p w14:paraId="7726CC00" w14:textId="3259CA53" w:rsidR="00520A47" w:rsidRDefault="000A1B18" w:rsidP="00015A65">
      <w:pPr>
        <w:ind w:left="720" w:right="720"/>
        <w:jc w:val="both"/>
      </w:pPr>
      <w:r>
        <w:t>This chapter aims to discuss how testing was done throughout the application to ensure it performs as expected</w:t>
      </w:r>
    </w:p>
    <w:p w14:paraId="39B39BA8" w14:textId="479DA9DF" w:rsidR="000A1B18" w:rsidRDefault="000A1B18" w:rsidP="000A1B18">
      <w:pPr>
        <w:pStyle w:val="Heading2"/>
      </w:pPr>
      <w:r>
        <w:tab/>
      </w:r>
      <w:bookmarkStart w:id="89" w:name="_Toc37025698"/>
      <w:r>
        <w:t>7.1 Testing Approach</w:t>
      </w:r>
      <w:bookmarkEnd w:id="89"/>
    </w:p>
    <w:p w14:paraId="068AAD27" w14:textId="364C0B02" w:rsidR="000A1B18" w:rsidRDefault="0011014B" w:rsidP="000A1B18">
      <w:pPr>
        <w:ind w:left="720" w:right="720"/>
        <w:jc w:val="both"/>
      </w:pPr>
      <w:r>
        <w:t>Due to the nature of the application being web-based,</w:t>
      </w:r>
      <w:r w:rsidR="000A1B18">
        <w:t xml:space="preserve"> it was decided traditional unit test</w:t>
      </w:r>
      <w:r>
        <w:t>s</w:t>
      </w:r>
      <w:r w:rsidR="000A1B18">
        <w:t xml:space="preserve"> (which tests only atomic </w:t>
      </w:r>
      <w:r w:rsidR="00462D88">
        <w:t>functions</w:t>
      </w:r>
      <w:r w:rsidR="000A1B18">
        <w:t xml:space="preserve"> of the application) would not provide as </w:t>
      </w:r>
      <w:r w:rsidR="00462D88">
        <w:t>much value</w:t>
      </w:r>
      <w:r>
        <w:t xml:space="preserve"> in terms of testing whether use-cases are fulfilled</w:t>
      </w:r>
      <w:r w:rsidR="00462D88">
        <w:t>.</w:t>
      </w:r>
      <w:r w:rsidR="000A1B18">
        <w:t xml:space="preserve"> </w:t>
      </w:r>
      <w:r>
        <w:t xml:space="preserve">Although the architecture of the application involves atomic components – such as models, templates, views, however, they are only able to perform use-case operations only when they integrate together. </w:t>
      </w:r>
    </w:p>
    <w:p w14:paraId="1E4F1682" w14:textId="4ADBDDF8" w:rsidR="006B1A5B" w:rsidRDefault="006B1A5B" w:rsidP="006B1A5B">
      <w:pPr>
        <w:ind w:left="720" w:right="720"/>
        <w:jc w:val="both"/>
      </w:pPr>
      <w:r>
        <w:t>Use cases such as graph visualization in the application involves complex integration and interaction of components such as routing, views, templates, etc. Thus, unit test is unable to cover these use cases fully.</w:t>
      </w:r>
      <w:r w:rsidR="007A0388">
        <w:t xml:space="preserve"> Hence, for the initial release, it was decided that </w:t>
      </w:r>
      <w:r w:rsidR="007A0388" w:rsidRPr="007A0388">
        <w:rPr>
          <w:b/>
        </w:rPr>
        <w:t xml:space="preserve">requirement-based </w:t>
      </w:r>
      <w:r w:rsidR="007A0388">
        <w:rPr>
          <w:b/>
        </w:rPr>
        <w:t xml:space="preserve">manual </w:t>
      </w:r>
      <w:r w:rsidR="007A0388" w:rsidRPr="007A0388">
        <w:rPr>
          <w:b/>
        </w:rPr>
        <w:t>testing</w:t>
      </w:r>
      <w:r w:rsidR="007A0388">
        <w:t xml:space="preserve"> approach would be most suitable to test the use cases.</w:t>
      </w:r>
    </w:p>
    <w:p w14:paraId="5DBDC7D7" w14:textId="648255E4" w:rsidR="00606C97" w:rsidRDefault="006B1A5B" w:rsidP="00606C97">
      <w:pPr>
        <w:ind w:left="720" w:right="720"/>
        <w:jc w:val="both"/>
      </w:pPr>
      <w:r>
        <w:t>On the other hand, o</w:t>
      </w:r>
      <w:r w:rsidR="0011014B">
        <w:t>ne can argue that individual component</w:t>
      </w:r>
      <w:r>
        <w:t xml:space="preserve"> interaction testing (such as interaction of routes to controller functions)</w:t>
      </w:r>
      <w:r w:rsidR="0011014B">
        <w:t xml:space="preserve"> </w:t>
      </w:r>
      <w:r w:rsidR="00606C97">
        <w:t xml:space="preserve">are </w:t>
      </w:r>
      <w:r>
        <w:t>very important</w:t>
      </w:r>
      <w:r w:rsidR="00606C97">
        <w:t xml:space="preserve"> in development</w:t>
      </w:r>
      <w:r w:rsidR="0011014B">
        <w:t xml:space="preserve">, however, it is worth noting that majority of these functionalities and their integration - are provided by Django framework and are tested by developers of the framework itself. </w:t>
      </w:r>
      <w:r w:rsidR="00606C97">
        <w:t xml:space="preserve">For instance, the integration of routing with views - comes out of the box in the framework. </w:t>
      </w:r>
      <w:r>
        <w:t xml:space="preserve">Therefore, the value of testing these interactions are significantly lower than, suppose if the application was built from scratch without any frameworks. </w:t>
      </w:r>
    </w:p>
    <w:p w14:paraId="4A986D5E" w14:textId="378ADEC2" w:rsidR="0011014B" w:rsidRPr="000A1B18" w:rsidRDefault="006063C7" w:rsidP="005A609A">
      <w:pPr>
        <w:ind w:left="720" w:right="720"/>
        <w:jc w:val="both"/>
      </w:pPr>
      <w:r>
        <w:t>In addition, one can also argue that there does exist use cases in the application – such as login, registration and CRUD (create, update, read &amp; delete) operations in the administration site of the application</w:t>
      </w:r>
      <w:r w:rsidR="00E02A7A">
        <w:t>, which warrant automated testing</w:t>
      </w:r>
      <w:r w:rsidR="005A609A">
        <w:t xml:space="preserve">, however a large majority of heavy lifting of these use cases are done by the Django framework itself, which is considered to be a robust framework used in the industry, thus well tested. </w:t>
      </w:r>
      <w:r w:rsidR="00606C97">
        <w:t xml:space="preserve">For example, the administration site of the application is automatically generated by Django framework itself and requires only a few lines of code </w:t>
      </w:r>
      <w:r w:rsidR="005A609A">
        <w:t xml:space="preserve">shown below </w:t>
      </w:r>
      <w:r w:rsidR="00606C97">
        <w:t xml:space="preserve">to instantiate it. </w:t>
      </w:r>
    </w:p>
    <w:p w14:paraId="39F0EDED" w14:textId="659081C1" w:rsidR="00D9204D" w:rsidRDefault="005A609A" w:rsidP="00015A65">
      <w:pPr>
        <w:ind w:left="720" w:right="720"/>
        <w:jc w:val="both"/>
      </w:pPr>
      <w:r>
        <w:rPr>
          <w:noProof/>
        </w:rPr>
        <w:drawing>
          <wp:anchor distT="0" distB="0" distL="114300" distR="114300" simplePos="0" relativeHeight="251822080" behindDoc="0" locked="0" layoutInCell="1" allowOverlap="1" wp14:anchorId="20C64B39" wp14:editId="5BD1DFE9">
            <wp:simplePos x="0" y="0"/>
            <wp:positionH relativeFrom="margin">
              <wp:posOffset>1226820</wp:posOffset>
            </wp:positionH>
            <wp:positionV relativeFrom="paragraph">
              <wp:posOffset>30480</wp:posOffset>
            </wp:positionV>
            <wp:extent cx="2872740" cy="762000"/>
            <wp:effectExtent l="0" t="0" r="381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C44D0FC" w14:textId="2844835D" w:rsidR="005A609A" w:rsidRDefault="005A609A" w:rsidP="00015A65">
      <w:pPr>
        <w:ind w:left="720" w:right="720"/>
        <w:jc w:val="both"/>
      </w:pPr>
    </w:p>
    <w:p w14:paraId="677057EE" w14:textId="4C27C734" w:rsidR="005A609A" w:rsidRDefault="005A609A" w:rsidP="00015A65">
      <w:pPr>
        <w:ind w:left="720" w:right="720"/>
        <w:jc w:val="both"/>
      </w:pPr>
    </w:p>
    <w:p w14:paraId="2D11FA85" w14:textId="517FA986" w:rsidR="005A609A" w:rsidRDefault="005A609A" w:rsidP="00015A65">
      <w:pPr>
        <w:ind w:left="720" w:right="720"/>
        <w:jc w:val="both"/>
      </w:pPr>
      <w:r>
        <w:t xml:space="preserve">Another example is </w:t>
      </w:r>
      <w:r w:rsidR="00D037E7">
        <w:t>the implementation of authentication for login &amp; registration in the application, which was done through the instantiation of ‘superuser</w:t>
      </w:r>
      <w:r w:rsidR="007A0388">
        <w:t>’ through</w:t>
      </w:r>
      <w:r w:rsidR="00D037E7">
        <w:t xml:space="preserve"> Django console, which automatically set everything </w:t>
      </w:r>
      <w:r w:rsidR="007A0388">
        <w:t>with regards to login/registration in the application.</w:t>
      </w:r>
    </w:p>
    <w:p w14:paraId="6D5E8F98" w14:textId="1C11A024" w:rsidR="007A0388" w:rsidRDefault="007A0388" w:rsidP="00015A65">
      <w:pPr>
        <w:ind w:left="720" w:right="720"/>
        <w:jc w:val="both"/>
      </w:pPr>
      <w:r>
        <w:t xml:space="preserve">However, it is understood that implementation of automated testing is imperative in the long run to avoid technical debt, however, for the initial release of the project, it was decided that automated tests would not provide much value in terms of testing </w:t>
      </w:r>
      <w:r>
        <w:lastRenderedPageBreak/>
        <w:t xml:space="preserve">the use-cases of the application. However, in terms of future work, automated testing is a top priority. </w:t>
      </w:r>
    </w:p>
    <w:p w14:paraId="6B3932EF" w14:textId="40B7C4A7" w:rsidR="007A0388" w:rsidRDefault="007A0388" w:rsidP="00015A65">
      <w:pPr>
        <w:ind w:left="720" w:right="720"/>
        <w:jc w:val="both"/>
      </w:pPr>
      <w:r>
        <w:t>In conclusion, considering the points discussed above,</w:t>
      </w:r>
      <w:r w:rsidR="00883D76">
        <w:t xml:space="preserve"> and keeping in mind time constraints,</w:t>
      </w:r>
      <w:r>
        <w:t xml:space="preserve"> it was decided requirement-based testing would be best suited for the initial release of the application to evaluate if it fulfils the use-cases.</w:t>
      </w:r>
    </w:p>
    <w:p w14:paraId="3AC66881" w14:textId="3FFF50B8" w:rsidR="005A609A" w:rsidRDefault="007A0388" w:rsidP="007A0388">
      <w:pPr>
        <w:pStyle w:val="Heading2"/>
      </w:pPr>
      <w:r>
        <w:tab/>
      </w:r>
      <w:bookmarkStart w:id="90" w:name="_Toc37025699"/>
      <w:r>
        <w:t>7.2 Requirement Based Testing</w:t>
      </w:r>
      <w:bookmarkEnd w:id="90"/>
    </w:p>
    <w:p w14:paraId="40C87CAF" w14:textId="5F758194" w:rsidR="00814E55" w:rsidRDefault="00814E55" w:rsidP="00814E55">
      <w:pPr>
        <w:ind w:left="720" w:right="720"/>
        <w:jc w:val="both"/>
      </w:pPr>
      <w:r>
        <w:t>Edge cases were prioritized when designing requirement-based tests for use-cases. The test cases designed along with their expected outcome and result are listed below:</w:t>
      </w:r>
    </w:p>
    <w:tbl>
      <w:tblPr>
        <w:tblStyle w:val="TableGrid"/>
        <w:tblW w:w="0" w:type="auto"/>
        <w:tblInd w:w="720" w:type="dxa"/>
        <w:tblLayout w:type="fixed"/>
        <w:tblLook w:val="04A0" w:firstRow="1" w:lastRow="0" w:firstColumn="1" w:lastColumn="0" w:noHBand="0" w:noVBand="1"/>
      </w:tblPr>
      <w:tblGrid>
        <w:gridCol w:w="3505"/>
        <w:gridCol w:w="3420"/>
        <w:gridCol w:w="630"/>
      </w:tblGrid>
      <w:tr w:rsidR="004677A5" w:rsidRPr="00CE4FF0" w14:paraId="0E6CBC56" w14:textId="77777777" w:rsidTr="00143B12">
        <w:trPr>
          <w:trHeight w:val="377"/>
        </w:trPr>
        <w:tc>
          <w:tcPr>
            <w:tcW w:w="3505" w:type="dxa"/>
          </w:tcPr>
          <w:p w14:paraId="5CA123BF" w14:textId="562C9093" w:rsidR="00814E55" w:rsidRPr="00CE4FF0" w:rsidRDefault="00814E55" w:rsidP="00CE4FF0">
            <w:pPr>
              <w:rPr>
                <w:b/>
              </w:rPr>
            </w:pPr>
            <w:r w:rsidRPr="00CE4FF0">
              <w:rPr>
                <w:b/>
              </w:rPr>
              <w:t>Test</w:t>
            </w:r>
            <w:r w:rsidR="00CE4FF0" w:rsidRPr="00CE4FF0">
              <w:rPr>
                <w:b/>
              </w:rPr>
              <w:t xml:space="preserve"> </w:t>
            </w:r>
            <w:r w:rsidRPr="00CE4FF0">
              <w:rPr>
                <w:b/>
              </w:rPr>
              <w:t>Description</w:t>
            </w:r>
          </w:p>
        </w:tc>
        <w:tc>
          <w:tcPr>
            <w:tcW w:w="3420" w:type="dxa"/>
          </w:tcPr>
          <w:p w14:paraId="2CE548F4" w14:textId="0FFFB20A" w:rsidR="00814E55" w:rsidRPr="00CE4FF0" w:rsidRDefault="00814E55" w:rsidP="00CE4FF0">
            <w:pPr>
              <w:rPr>
                <w:b/>
              </w:rPr>
            </w:pPr>
            <w:r w:rsidRPr="00CE4FF0">
              <w:rPr>
                <w:b/>
              </w:rPr>
              <w:t>Expected Outcome</w:t>
            </w:r>
          </w:p>
        </w:tc>
        <w:tc>
          <w:tcPr>
            <w:tcW w:w="630" w:type="dxa"/>
          </w:tcPr>
          <w:p w14:paraId="732C8810" w14:textId="4FBDF244" w:rsidR="00814E55" w:rsidRPr="00CE4FF0" w:rsidRDefault="00814E55" w:rsidP="00CE4FF0">
            <w:pPr>
              <w:rPr>
                <w:b/>
              </w:rPr>
            </w:pPr>
            <w:r w:rsidRPr="00CE4FF0">
              <w:rPr>
                <w:b/>
              </w:rPr>
              <w:t>Pass/Fail</w:t>
            </w:r>
          </w:p>
        </w:tc>
      </w:tr>
      <w:tr w:rsidR="00CE4FF0" w14:paraId="0598228F" w14:textId="77777777" w:rsidTr="00143B12">
        <w:trPr>
          <w:trHeight w:val="251"/>
        </w:trPr>
        <w:tc>
          <w:tcPr>
            <w:tcW w:w="3505" w:type="dxa"/>
          </w:tcPr>
          <w:p w14:paraId="0F5EE590" w14:textId="2FE28D94" w:rsidR="00CE4FF0" w:rsidRDefault="00CE4FF0" w:rsidP="000848A2">
            <w:pPr>
              <w:jc w:val="both"/>
            </w:pPr>
            <w:r>
              <w:t>Run the website by setting browser setting as mobile and visit each page of website.</w:t>
            </w:r>
            <w:r w:rsidR="0002033B">
              <w:t xml:space="preserve"> Scale window up and down to test if it is usable on mobile devices and desktop.</w:t>
            </w:r>
          </w:p>
        </w:tc>
        <w:tc>
          <w:tcPr>
            <w:tcW w:w="3420" w:type="dxa"/>
          </w:tcPr>
          <w:p w14:paraId="46997C29" w14:textId="490818F7" w:rsidR="00CE4FF0" w:rsidRDefault="0002033B" w:rsidP="000848A2">
            <w:pPr>
              <w:jc w:val="both"/>
            </w:pPr>
            <w:r>
              <w:t>Each element of page is visible to the user and their alignment fits and scales the browser window size on resize.</w:t>
            </w:r>
          </w:p>
        </w:tc>
        <w:tc>
          <w:tcPr>
            <w:tcW w:w="630" w:type="dxa"/>
          </w:tcPr>
          <w:p w14:paraId="093D093D" w14:textId="0038DE7B" w:rsidR="00CE4FF0" w:rsidRDefault="0002033B" w:rsidP="000848A2">
            <w:pPr>
              <w:jc w:val="both"/>
            </w:pPr>
            <w:r>
              <w:t>Pass</w:t>
            </w:r>
          </w:p>
        </w:tc>
      </w:tr>
      <w:tr w:rsidR="0002033B" w14:paraId="098CCA17" w14:textId="77777777" w:rsidTr="00143B12">
        <w:trPr>
          <w:trHeight w:val="251"/>
        </w:trPr>
        <w:tc>
          <w:tcPr>
            <w:tcW w:w="3505" w:type="dxa"/>
          </w:tcPr>
          <w:p w14:paraId="1D9EB131" w14:textId="02661BCE" w:rsidR="0002033B" w:rsidRDefault="0002033B" w:rsidP="000848A2">
            <w:pPr>
              <w:jc w:val="both"/>
            </w:pPr>
            <w:r>
              <w:t>Register a new user with invalid email</w:t>
            </w:r>
          </w:p>
        </w:tc>
        <w:tc>
          <w:tcPr>
            <w:tcW w:w="3420" w:type="dxa"/>
          </w:tcPr>
          <w:p w14:paraId="6C005C2C" w14:textId="417BF502" w:rsidR="0002033B" w:rsidRDefault="0002033B" w:rsidP="000848A2">
            <w:pPr>
              <w:jc w:val="both"/>
            </w:pPr>
            <w:r>
              <w:t>Show error message that email is invalid</w:t>
            </w:r>
          </w:p>
        </w:tc>
        <w:tc>
          <w:tcPr>
            <w:tcW w:w="630" w:type="dxa"/>
          </w:tcPr>
          <w:p w14:paraId="64DCE6BD" w14:textId="38E865AA" w:rsidR="0002033B" w:rsidRDefault="0002033B" w:rsidP="000848A2">
            <w:pPr>
              <w:jc w:val="both"/>
            </w:pPr>
            <w:r>
              <w:t>Pass</w:t>
            </w:r>
          </w:p>
        </w:tc>
      </w:tr>
      <w:tr w:rsidR="0002033B" w14:paraId="749A7769" w14:textId="77777777" w:rsidTr="00143B12">
        <w:trPr>
          <w:trHeight w:val="251"/>
        </w:trPr>
        <w:tc>
          <w:tcPr>
            <w:tcW w:w="3505" w:type="dxa"/>
          </w:tcPr>
          <w:p w14:paraId="59B95C11" w14:textId="7862FFD8" w:rsidR="0002033B" w:rsidRDefault="004677A5" w:rsidP="000848A2">
            <w:pPr>
              <w:jc w:val="both"/>
            </w:pPr>
            <w:r>
              <w:t>Register</w:t>
            </w:r>
            <w:r w:rsidR="0002033B">
              <w:t xml:space="preserve"> a new user with password </w:t>
            </w:r>
            <w:r>
              <w:t>length 7</w:t>
            </w:r>
          </w:p>
        </w:tc>
        <w:tc>
          <w:tcPr>
            <w:tcW w:w="3420" w:type="dxa"/>
          </w:tcPr>
          <w:p w14:paraId="370DE2E0" w14:textId="06A27B28" w:rsidR="0002033B" w:rsidRDefault="004677A5" w:rsidP="000848A2">
            <w:pPr>
              <w:jc w:val="both"/>
            </w:pPr>
            <w:r>
              <w:t>Show error message that password must be of length greater than 8</w:t>
            </w:r>
          </w:p>
        </w:tc>
        <w:tc>
          <w:tcPr>
            <w:tcW w:w="630" w:type="dxa"/>
          </w:tcPr>
          <w:p w14:paraId="2AC57807" w14:textId="4825D5E9" w:rsidR="0002033B" w:rsidRDefault="004677A5" w:rsidP="000848A2">
            <w:pPr>
              <w:jc w:val="both"/>
            </w:pPr>
            <w:r>
              <w:t>Pass</w:t>
            </w:r>
          </w:p>
        </w:tc>
      </w:tr>
      <w:tr w:rsidR="004677A5" w14:paraId="339A04D1" w14:textId="77777777" w:rsidTr="00143B12">
        <w:trPr>
          <w:trHeight w:val="251"/>
        </w:trPr>
        <w:tc>
          <w:tcPr>
            <w:tcW w:w="3505" w:type="dxa"/>
          </w:tcPr>
          <w:p w14:paraId="50F65092" w14:textId="7FCDA166" w:rsidR="004677A5" w:rsidRDefault="004677A5" w:rsidP="000848A2">
            <w:pPr>
              <w:jc w:val="both"/>
            </w:pPr>
            <w:r>
              <w:t>Register new user with password as - 12345678</w:t>
            </w:r>
          </w:p>
        </w:tc>
        <w:tc>
          <w:tcPr>
            <w:tcW w:w="3420" w:type="dxa"/>
          </w:tcPr>
          <w:p w14:paraId="147DCD6E" w14:textId="5FAAE8F6" w:rsidR="004677A5" w:rsidRDefault="004677A5" w:rsidP="000848A2">
            <w:pPr>
              <w:jc w:val="both"/>
            </w:pPr>
            <w:r>
              <w:t>Show error message that password is too common</w:t>
            </w:r>
          </w:p>
        </w:tc>
        <w:tc>
          <w:tcPr>
            <w:tcW w:w="630" w:type="dxa"/>
          </w:tcPr>
          <w:p w14:paraId="393EA704" w14:textId="28A1401E" w:rsidR="004677A5" w:rsidRDefault="004677A5" w:rsidP="000848A2">
            <w:pPr>
              <w:jc w:val="both"/>
            </w:pPr>
            <w:r>
              <w:t>Pass</w:t>
            </w:r>
          </w:p>
        </w:tc>
      </w:tr>
      <w:tr w:rsidR="004677A5" w14:paraId="359AD688" w14:textId="77777777" w:rsidTr="00143B12">
        <w:trPr>
          <w:trHeight w:val="251"/>
        </w:trPr>
        <w:tc>
          <w:tcPr>
            <w:tcW w:w="3505" w:type="dxa"/>
          </w:tcPr>
          <w:p w14:paraId="47C2454D" w14:textId="575B41DD" w:rsidR="004677A5" w:rsidRDefault="004677A5" w:rsidP="000848A2">
            <w:pPr>
              <w:jc w:val="both"/>
            </w:pPr>
            <w:r>
              <w:t>Register user with valid email and password, and attempt login.</w:t>
            </w:r>
          </w:p>
        </w:tc>
        <w:tc>
          <w:tcPr>
            <w:tcW w:w="3420" w:type="dxa"/>
          </w:tcPr>
          <w:p w14:paraId="02E97078" w14:textId="30FF2F01" w:rsidR="004677A5" w:rsidRDefault="004677A5" w:rsidP="000848A2">
            <w:pPr>
              <w:jc w:val="both"/>
            </w:pPr>
            <w:r>
              <w:t>Login success</w:t>
            </w:r>
          </w:p>
        </w:tc>
        <w:tc>
          <w:tcPr>
            <w:tcW w:w="630" w:type="dxa"/>
          </w:tcPr>
          <w:p w14:paraId="508C68BC" w14:textId="2C1103B6" w:rsidR="004677A5" w:rsidRDefault="004677A5" w:rsidP="000848A2">
            <w:pPr>
              <w:jc w:val="both"/>
            </w:pPr>
            <w:r>
              <w:t>Pass</w:t>
            </w:r>
          </w:p>
        </w:tc>
      </w:tr>
      <w:tr w:rsidR="004677A5" w14:paraId="4CEC61D1" w14:textId="77777777" w:rsidTr="00143B12">
        <w:trPr>
          <w:trHeight w:val="251"/>
        </w:trPr>
        <w:tc>
          <w:tcPr>
            <w:tcW w:w="3505" w:type="dxa"/>
          </w:tcPr>
          <w:p w14:paraId="0AD274AD" w14:textId="3566765F" w:rsidR="004677A5" w:rsidRDefault="004677A5" w:rsidP="000848A2">
            <w:pPr>
              <w:jc w:val="both"/>
            </w:pPr>
            <w:r>
              <w:t>Attempt login with valid registered email but with password which is same length and similar but invalid.</w:t>
            </w:r>
          </w:p>
        </w:tc>
        <w:tc>
          <w:tcPr>
            <w:tcW w:w="3420" w:type="dxa"/>
          </w:tcPr>
          <w:p w14:paraId="46D2B616" w14:textId="5DF46285" w:rsidR="004677A5" w:rsidRDefault="004677A5" w:rsidP="000848A2">
            <w:pPr>
              <w:jc w:val="both"/>
            </w:pPr>
            <w:r>
              <w:t>Deny login</w:t>
            </w:r>
          </w:p>
        </w:tc>
        <w:tc>
          <w:tcPr>
            <w:tcW w:w="630" w:type="dxa"/>
          </w:tcPr>
          <w:p w14:paraId="1CA04E66" w14:textId="48F057E5" w:rsidR="004677A5" w:rsidRDefault="004677A5" w:rsidP="000848A2">
            <w:pPr>
              <w:jc w:val="both"/>
            </w:pPr>
            <w:r>
              <w:t>Pass</w:t>
            </w:r>
          </w:p>
        </w:tc>
      </w:tr>
      <w:tr w:rsidR="004677A5" w14:paraId="2EED49B7" w14:textId="77777777" w:rsidTr="00143B12">
        <w:trPr>
          <w:trHeight w:val="251"/>
        </w:trPr>
        <w:tc>
          <w:tcPr>
            <w:tcW w:w="3505" w:type="dxa"/>
          </w:tcPr>
          <w:p w14:paraId="67641DC6" w14:textId="6A11AD9E" w:rsidR="004677A5" w:rsidRDefault="004677A5" w:rsidP="000848A2">
            <w:pPr>
              <w:jc w:val="both"/>
            </w:pPr>
            <w:r>
              <w:t xml:space="preserve">Check registered user password </w:t>
            </w:r>
            <w:r w:rsidR="000848A2">
              <w:t>format in database</w:t>
            </w:r>
          </w:p>
        </w:tc>
        <w:tc>
          <w:tcPr>
            <w:tcW w:w="3420" w:type="dxa"/>
          </w:tcPr>
          <w:p w14:paraId="06D71A50" w14:textId="694C6DA8" w:rsidR="004677A5" w:rsidRDefault="000848A2" w:rsidP="000848A2">
            <w:pPr>
              <w:jc w:val="both"/>
            </w:pPr>
            <w:r>
              <w:t>See password is hashed</w:t>
            </w:r>
          </w:p>
        </w:tc>
        <w:tc>
          <w:tcPr>
            <w:tcW w:w="630" w:type="dxa"/>
          </w:tcPr>
          <w:p w14:paraId="05191953" w14:textId="1B29CAF1" w:rsidR="004677A5" w:rsidRDefault="000848A2" w:rsidP="000848A2">
            <w:pPr>
              <w:jc w:val="both"/>
            </w:pPr>
            <w:r>
              <w:t>Pass</w:t>
            </w:r>
          </w:p>
        </w:tc>
      </w:tr>
      <w:tr w:rsidR="00FE4D91" w14:paraId="14B5FAC5" w14:textId="77777777" w:rsidTr="00143B12">
        <w:trPr>
          <w:trHeight w:val="251"/>
        </w:trPr>
        <w:tc>
          <w:tcPr>
            <w:tcW w:w="3505" w:type="dxa"/>
          </w:tcPr>
          <w:p w14:paraId="4682F2E3" w14:textId="0F3FF82C" w:rsidR="00FE4D91" w:rsidRDefault="00FE4D91" w:rsidP="000848A2">
            <w:pPr>
              <w:jc w:val="both"/>
            </w:pPr>
            <w:r>
              <w:t>Log out and attempt to upvote/downvote or counter an argument</w:t>
            </w:r>
          </w:p>
        </w:tc>
        <w:tc>
          <w:tcPr>
            <w:tcW w:w="3420" w:type="dxa"/>
          </w:tcPr>
          <w:p w14:paraId="28ACBE44" w14:textId="7C4E05E3" w:rsidR="00FE4D91" w:rsidRDefault="00FE4D91" w:rsidP="000848A2">
            <w:pPr>
              <w:jc w:val="both"/>
            </w:pPr>
            <w:r>
              <w:t>When the user is not logged in, options for voting and countering argument should not be visible</w:t>
            </w:r>
          </w:p>
        </w:tc>
        <w:tc>
          <w:tcPr>
            <w:tcW w:w="630" w:type="dxa"/>
          </w:tcPr>
          <w:p w14:paraId="060BFB57" w14:textId="1EC332F2" w:rsidR="00FE4D91" w:rsidRDefault="00FE4D91" w:rsidP="000848A2">
            <w:pPr>
              <w:jc w:val="both"/>
            </w:pPr>
            <w:r>
              <w:t>Pass</w:t>
            </w:r>
          </w:p>
        </w:tc>
      </w:tr>
      <w:tr w:rsidR="000848A2" w14:paraId="58B0F78E" w14:textId="77777777" w:rsidTr="00143B12">
        <w:trPr>
          <w:trHeight w:val="251"/>
        </w:trPr>
        <w:tc>
          <w:tcPr>
            <w:tcW w:w="3505" w:type="dxa"/>
          </w:tcPr>
          <w:p w14:paraId="2772E767" w14:textId="33CDE833" w:rsidR="000848A2" w:rsidRDefault="000848A2" w:rsidP="000848A2">
            <w:pPr>
              <w:jc w:val="both"/>
            </w:pPr>
            <w:r>
              <w:t>Attempt creation of debate topic using all the argumentation schemes in the application.</w:t>
            </w:r>
          </w:p>
        </w:tc>
        <w:tc>
          <w:tcPr>
            <w:tcW w:w="3420" w:type="dxa"/>
          </w:tcPr>
          <w:p w14:paraId="7E2421E5" w14:textId="31BE1F3A" w:rsidR="000848A2" w:rsidRDefault="000848A2" w:rsidP="000848A2">
            <w:pPr>
              <w:jc w:val="both"/>
            </w:pPr>
            <w:r>
              <w:t>Text input fields and their headers of arguments are properly structured according to the scheme chosen</w:t>
            </w:r>
          </w:p>
        </w:tc>
        <w:tc>
          <w:tcPr>
            <w:tcW w:w="630" w:type="dxa"/>
          </w:tcPr>
          <w:p w14:paraId="4B355955" w14:textId="09A90858" w:rsidR="000848A2" w:rsidRDefault="000848A2" w:rsidP="000848A2">
            <w:pPr>
              <w:jc w:val="both"/>
            </w:pPr>
            <w:r>
              <w:t>Pass</w:t>
            </w:r>
          </w:p>
        </w:tc>
      </w:tr>
      <w:tr w:rsidR="000848A2" w14:paraId="50B68661" w14:textId="77777777" w:rsidTr="00143B12">
        <w:trPr>
          <w:trHeight w:val="251"/>
        </w:trPr>
        <w:tc>
          <w:tcPr>
            <w:tcW w:w="3505" w:type="dxa"/>
          </w:tcPr>
          <w:p w14:paraId="4B8D44D4" w14:textId="1441C287" w:rsidR="000848A2" w:rsidRDefault="000848A2" w:rsidP="00CE4FF0">
            <w:r>
              <w:t>Create debate topic using each scheme and check that contents of the topic are visible to the author, as well as another test user.</w:t>
            </w:r>
          </w:p>
        </w:tc>
        <w:tc>
          <w:tcPr>
            <w:tcW w:w="3420" w:type="dxa"/>
          </w:tcPr>
          <w:p w14:paraId="059644C6" w14:textId="34F7448E" w:rsidR="000848A2" w:rsidRDefault="000848A2" w:rsidP="00CE4FF0">
            <w:r>
              <w:t>Debate topic created is visible in the website and its details can be viewed, including the time at which it was created.</w:t>
            </w:r>
          </w:p>
        </w:tc>
        <w:tc>
          <w:tcPr>
            <w:tcW w:w="630" w:type="dxa"/>
          </w:tcPr>
          <w:p w14:paraId="70D9058B" w14:textId="27AAAB36" w:rsidR="000848A2" w:rsidRDefault="000848A2" w:rsidP="00CE4FF0">
            <w:r>
              <w:t>Pass</w:t>
            </w:r>
          </w:p>
        </w:tc>
      </w:tr>
      <w:tr w:rsidR="000848A2" w14:paraId="50C5A8B3" w14:textId="77777777" w:rsidTr="00143B12">
        <w:trPr>
          <w:trHeight w:val="251"/>
        </w:trPr>
        <w:tc>
          <w:tcPr>
            <w:tcW w:w="3505" w:type="dxa"/>
          </w:tcPr>
          <w:p w14:paraId="39546749" w14:textId="23758430" w:rsidR="000848A2" w:rsidRDefault="000848A2" w:rsidP="00CE4FF0">
            <w:r>
              <w:t xml:space="preserve">Log in as a different user and attempt countering the </w:t>
            </w:r>
            <w:r w:rsidR="00143B12">
              <w:t>argument using all argumentation schemes available.</w:t>
            </w:r>
            <w:r w:rsidR="00191F99">
              <w:t xml:space="preserve"> Test critiquing using all the critical questions available for the original argument. </w:t>
            </w:r>
          </w:p>
        </w:tc>
        <w:tc>
          <w:tcPr>
            <w:tcW w:w="3420" w:type="dxa"/>
          </w:tcPr>
          <w:p w14:paraId="760B3EA6" w14:textId="1BBD6EA3" w:rsidR="000848A2" w:rsidRDefault="00143B12" w:rsidP="00CE4FF0">
            <w:r>
              <w:t xml:space="preserve">Ensure critical questions of the original argument are displayed correctly. After selecting critical question, the schemes are displayed, and subsequently, input fields are shown correctly depending on which scheme is chosen. Finally, the counter argument is </w:t>
            </w:r>
            <w:r>
              <w:lastRenderedPageBreak/>
              <w:t>displayed with proper indentation, with headers highlighted.</w:t>
            </w:r>
          </w:p>
        </w:tc>
        <w:tc>
          <w:tcPr>
            <w:tcW w:w="630" w:type="dxa"/>
          </w:tcPr>
          <w:p w14:paraId="286F4C0F" w14:textId="27B383A8" w:rsidR="000848A2" w:rsidRDefault="00143B12" w:rsidP="00CE4FF0">
            <w:r>
              <w:lastRenderedPageBreak/>
              <w:t>Pass</w:t>
            </w:r>
          </w:p>
        </w:tc>
      </w:tr>
      <w:tr w:rsidR="00143B12" w14:paraId="6A19A4E0" w14:textId="77777777" w:rsidTr="00143B12">
        <w:trPr>
          <w:trHeight w:val="251"/>
        </w:trPr>
        <w:tc>
          <w:tcPr>
            <w:tcW w:w="3505" w:type="dxa"/>
          </w:tcPr>
          <w:p w14:paraId="5BED4B63" w14:textId="2E570A8B" w:rsidR="00143B12" w:rsidRDefault="00143B12" w:rsidP="00CE4FF0">
            <w:r>
              <w:t>Login as another user and counter the counter argument of the original argument.</w:t>
            </w:r>
          </w:p>
        </w:tc>
        <w:tc>
          <w:tcPr>
            <w:tcW w:w="3420" w:type="dxa"/>
          </w:tcPr>
          <w:p w14:paraId="3972032F" w14:textId="21829679" w:rsidR="00143B12" w:rsidRDefault="00143B12" w:rsidP="00CE4FF0">
            <w:r>
              <w:t>Same as the previous test</w:t>
            </w:r>
          </w:p>
        </w:tc>
        <w:tc>
          <w:tcPr>
            <w:tcW w:w="630" w:type="dxa"/>
          </w:tcPr>
          <w:p w14:paraId="65F10354" w14:textId="48ABB536" w:rsidR="00143B12" w:rsidRDefault="00143B12" w:rsidP="00CE4FF0">
            <w:r>
              <w:t>Pass</w:t>
            </w:r>
          </w:p>
        </w:tc>
      </w:tr>
      <w:tr w:rsidR="00143B12" w14:paraId="1010804A" w14:textId="77777777" w:rsidTr="00143B12">
        <w:trPr>
          <w:trHeight w:val="251"/>
        </w:trPr>
        <w:tc>
          <w:tcPr>
            <w:tcW w:w="3505" w:type="dxa"/>
          </w:tcPr>
          <w:p w14:paraId="67571A06" w14:textId="46884EFD" w:rsidR="00143B12" w:rsidRDefault="00392ADA" w:rsidP="00CE4FF0">
            <w:r>
              <w:t>Attempt creation of argument with incomplete fields</w:t>
            </w:r>
          </w:p>
        </w:tc>
        <w:tc>
          <w:tcPr>
            <w:tcW w:w="3420" w:type="dxa"/>
          </w:tcPr>
          <w:p w14:paraId="138E388A" w14:textId="4247B40D" w:rsidR="00143B12" w:rsidRDefault="00392ADA" w:rsidP="00CE4FF0">
            <w:r>
              <w:t>Do not allow submission without completing the required fields</w:t>
            </w:r>
          </w:p>
        </w:tc>
        <w:tc>
          <w:tcPr>
            <w:tcW w:w="630" w:type="dxa"/>
          </w:tcPr>
          <w:p w14:paraId="521BD03C" w14:textId="29585CA0" w:rsidR="00143B12" w:rsidRDefault="00392ADA" w:rsidP="00CE4FF0">
            <w:r>
              <w:t>Pass</w:t>
            </w:r>
          </w:p>
        </w:tc>
      </w:tr>
      <w:tr w:rsidR="00392ADA" w14:paraId="4BBDB3D0" w14:textId="77777777" w:rsidTr="00143B12">
        <w:trPr>
          <w:trHeight w:val="251"/>
        </w:trPr>
        <w:tc>
          <w:tcPr>
            <w:tcW w:w="3505" w:type="dxa"/>
          </w:tcPr>
          <w:p w14:paraId="6E5F3EC2" w14:textId="6BA4FFE8" w:rsidR="00392ADA" w:rsidRDefault="006B66D7" w:rsidP="00CE4FF0">
            <w:r>
              <w:t xml:space="preserve">Run </w:t>
            </w:r>
            <w:r w:rsidR="00FE4D91">
              <w:t xml:space="preserve">graph </w:t>
            </w:r>
            <w:r>
              <w:t>visualization</w:t>
            </w:r>
            <w:r w:rsidR="00FE4D91">
              <w:t xml:space="preserve"> on a range of debates and evaluate whether it is working correctly</w:t>
            </w:r>
          </w:p>
        </w:tc>
        <w:tc>
          <w:tcPr>
            <w:tcW w:w="3420" w:type="dxa"/>
          </w:tcPr>
          <w:p w14:paraId="56F78EDD" w14:textId="6C11D467" w:rsidR="00392ADA" w:rsidRDefault="00FE4D91" w:rsidP="00CE4FF0">
            <w:r>
              <w:t>Upon visualization, all nodes must reflect the individual arguments in debate and their attack relation must be reflected correctly based on the argument critiqued. In addition, bidirectional attacks must be accurately reflected on the graph based on the critical question basis.</w:t>
            </w:r>
          </w:p>
        </w:tc>
        <w:tc>
          <w:tcPr>
            <w:tcW w:w="630" w:type="dxa"/>
          </w:tcPr>
          <w:p w14:paraId="72308DD2" w14:textId="1B0D50AC" w:rsidR="00392ADA" w:rsidRDefault="00FE4D91" w:rsidP="00CE4FF0">
            <w:r>
              <w:t>Pass</w:t>
            </w:r>
          </w:p>
        </w:tc>
      </w:tr>
      <w:tr w:rsidR="00FE4D91" w14:paraId="67B8A37B" w14:textId="77777777" w:rsidTr="00143B12">
        <w:trPr>
          <w:trHeight w:val="251"/>
        </w:trPr>
        <w:tc>
          <w:tcPr>
            <w:tcW w:w="3505" w:type="dxa"/>
          </w:tcPr>
          <w:p w14:paraId="4906E743" w14:textId="17DEE8B9" w:rsidR="00FE4D91" w:rsidRDefault="00FE4D91" w:rsidP="00CE4FF0">
            <w:r>
              <w:t xml:space="preserve">Test grounded extension algorithm by visualizing a range of debates and going through the algorithm on the graph, </w:t>
            </w:r>
            <w:r w:rsidR="00883D76">
              <w:t>evaluating whether it is performing as expected.</w:t>
            </w:r>
          </w:p>
        </w:tc>
        <w:tc>
          <w:tcPr>
            <w:tcW w:w="3420" w:type="dxa"/>
          </w:tcPr>
          <w:p w14:paraId="28E2DA7F" w14:textId="50ADA8D3" w:rsidR="00FE4D91" w:rsidRDefault="00FE4D91" w:rsidP="00CE4FF0">
            <w:r>
              <w:t>Each node on the graph must be labelled and it should be labelled correctly according to the algorithm</w:t>
            </w:r>
          </w:p>
        </w:tc>
        <w:tc>
          <w:tcPr>
            <w:tcW w:w="630" w:type="dxa"/>
          </w:tcPr>
          <w:p w14:paraId="21E4F5DB" w14:textId="780F8CD3" w:rsidR="00FE4D91" w:rsidRDefault="00FE4D91" w:rsidP="00CE4FF0">
            <w:r>
              <w:t>Pass</w:t>
            </w:r>
          </w:p>
        </w:tc>
      </w:tr>
      <w:tr w:rsidR="00FE4D91" w14:paraId="3F99F258" w14:textId="77777777" w:rsidTr="00143B12">
        <w:trPr>
          <w:trHeight w:val="251"/>
        </w:trPr>
        <w:tc>
          <w:tcPr>
            <w:tcW w:w="3505" w:type="dxa"/>
          </w:tcPr>
          <w:p w14:paraId="5539B2A4" w14:textId="1EECD863" w:rsidR="00FE4D91" w:rsidRDefault="00FE4D91" w:rsidP="00CE4FF0">
            <w:r>
              <w:t>Upvote and downvote arguments and ensure whether vote count in the page is updated instantaneously. Also check database to ensure changes are reflected.</w:t>
            </w:r>
          </w:p>
        </w:tc>
        <w:tc>
          <w:tcPr>
            <w:tcW w:w="3420" w:type="dxa"/>
          </w:tcPr>
          <w:p w14:paraId="21872163" w14:textId="3296DD1E" w:rsidR="00FE4D91" w:rsidRDefault="00FE4D91" w:rsidP="00CE4FF0">
            <w:r>
              <w:t>On voting, vote count would increase by one, and on downvoting, it will decrease by 1. On clicking an already upvoted</w:t>
            </w:r>
            <w:r w:rsidR="00883D76">
              <w:t>/downvoted</w:t>
            </w:r>
            <w:r>
              <w:t xml:space="preserve"> argument, the upvote</w:t>
            </w:r>
            <w:r w:rsidR="00883D76">
              <w:t>/downvote</w:t>
            </w:r>
            <w:r>
              <w:t xml:space="preserve"> will be cancelled and the vote count will be </w:t>
            </w:r>
            <w:r w:rsidR="00883D76">
              <w:t>removed, and the UI will reflect the change</w:t>
            </w:r>
            <w:r>
              <w:t xml:space="preserve">. </w:t>
            </w:r>
            <w:r w:rsidR="00883D76">
              <w:t>In addition,</w:t>
            </w:r>
            <w:r>
              <w:t xml:space="preserve"> change is reflected on database for each operation</w:t>
            </w:r>
          </w:p>
        </w:tc>
        <w:tc>
          <w:tcPr>
            <w:tcW w:w="630" w:type="dxa"/>
          </w:tcPr>
          <w:p w14:paraId="58188457" w14:textId="4B0A71C6" w:rsidR="00FE4D91" w:rsidRDefault="00FE4D91" w:rsidP="00CE4FF0">
            <w:r>
              <w:t>Pass</w:t>
            </w:r>
          </w:p>
        </w:tc>
      </w:tr>
    </w:tbl>
    <w:p w14:paraId="39F90487" w14:textId="77777777" w:rsidR="00814E55" w:rsidRPr="00814E55" w:rsidRDefault="00814E55" w:rsidP="00814E55">
      <w:pPr>
        <w:ind w:left="720" w:right="720"/>
        <w:jc w:val="both"/>
      </w:pPr>
    </w:p>
    <w:p w14:paraId="77661BF9" w14:textId="28980850" w:rsidR="00D938EF" w:rsidRDefault="00D938EF" w:rsidP="00D938EF">
      <w:pPr>
        <w:pStyle w:val="Heading1"/>
        <w:ind w:left="720" w:right="720"/>
        <w:jc w:val="both"/>
      </w:pPr>
      <w:bookmarkStart w:id="91" w:name="_Toc37025700"/>
      <w:r>
        <w:t>8.0 Evaluation</w:t>
      </w:r>
      <w:bookmarkEnd w:id="91"/>
    </w:p>
    <w:p w14:paraId="09FA33AE" w14:textId="6B7DC5CF" w:rsidR="00D9204D" w:rsidRDefault="00B70DBD" w:rsidP="00B70DBD">
      <w:pPr>
        <w:ind w:left="720" w:right="720"/>
        <w:jc w:val="both"/>
      </w:pPr>
      <w:r>
        <w:t>As the project is meant to be used by users around the globe, the focus on evaluation was mainly on usability to understand whether people feel comfortable using the application and using argumentation schemes to debate.</w:t>
      </w:r>
    </w:p>
    <w:p w14:paraId="27BE855E" w14:textId="37D9F201" w:rsidR="004222A7" w:rsidRDefault="00B70DBD" w:rsidP="004222A7">
      <w:pPr>
        <w:ind w:left="720" w:right="720"/>
        <w:jc w:val="both"/>
      </w:pPr>
      <w:r>
        <w:t>As a result, the plan of evaluation involved – Firstly, interviewing people and in a controlled setting, asking them to perform various tasks in the application and noting the time taken and number of times they were stuck</w:t>
      </w:r>
      <w:r w:rsidR="004222A7">
        <w:t xml:space="preserve"> - in</w:t>
      </w:r>
      <w:r>
        <w:t xml:space="preserve"> order to gather quantitative usability data.  Secondly, the plan was to interview a different set of people</w:t>
      </w:r>
      <w:r w:rsidR="004222A7">
        <w:t xml:space="preserve"> (in same controlled lab environment)</w:t>
      </w:r>
      <w:r>
        <w:t xml:space="preserve"> and </w:t>
      </w:r>
      <w:r w:rsidR="004222A7">
        <w:t>instructing them to ‘think-aloud’ while performing tasks, to gather quantitative data for evaluation. Thirdly, the plan was to go through the two data set and analyse to find in what aspects of the system had room for improvement.</w:t>
      </w:r>
    </w:p>
    <w:p w14:paraId="531A9594" w14:textId="4EDAE3D8" w:rsidR="00B70DBD" w:rsidRDefault="004222A7" w:rsidP="00B70DBD">
      <w:pPr>
        <w:ind w:left="720" w:right="720"/>
        <w:jc w:val="both"/>
      </w:pPr>
      <w:r>
        <w:t xml:space="preserve">In addition, the plan also involved deploying the application among a small group of people (as a technology probe) and instructing them to debate using the application over a specific number of days, and in the end, ask them for their feedback on what </w:t>
      </w:r>
      <w:r>
        <w:lastRenderedPageBreak/>
        <w:t xml:space="preserve">can be improved, and last but not least, use a System Usability Scale [24] to evaluate their view on the application. </w:t>
      </w:r>
    </w:p>
    <w:p w14:paraId="729A432B" w14:textId="7287882E" w:rsidR="004222A7" w:rsidRDefault="004222A7" w:rsidP="00B70DBD">
      <w:pPr>
        <w:ind w:left="720" w:right="720"/>
        <w:jc w:val="both"/>
      </w:pPr>
      <w:r>
        <w:t xml:space="preserve">However, due to the ‘Covid-19’ pandemic, it became increasingly difficult to evaluate the application based on the plan outlined above. As a result, a decision was made to evaluate usability of the application </w:t>
      </w:r>
      <w:r w:rsidR="00DC495C">
        <w:t xml:space="preserve">based on </w:t>
      </w:r>
      <w:r w:rsidR="00DC495C" w:rsidRPr="00DC495C">
        <w:t>Nielsen’s ten usability heuristics</w:t>
      </w:r>
      <w:r w:rsidR="00DC495C">
        <w:t xml:space="preserve"> [25].</w:t>
      </w:r>
    </w:p>
    <w:p w14:paraId="54805202" w14:textId="5EBC5F9A" w:rsidR="00DC495C" w:rsidRDefault="00DC495C" w:rsidP="00085773">
      <w:pPr>
        <w:pStyle w:val="Heading2"/>
      </w:pPr>
      <w:r>
        <w:tab/>
      </w:r>
      <w:bookmarkStart w:id="92" w:name="_Toc37025701"/>
      <w:r>
        <w:t>8.1 Evaluation based on Nielsen’s ten usability Heuristic</w:t>
      </w:r>
      <w:bookmarkEnd w:id="92"/>
    </w:p>
    <w:p w14:paraId="6D792FA3" w14:textId="4BE4E1CF" w:rsidR="00DC495C" w:rsidRDefault="00DC495C" w:rsidP="00DC495C">
      <w:pPr>
        <w:ind w:left="720" w:right="720"/>
        <w:jc w:val="both"/>
      </w:pPr>
      <w:r>
        <w:t>Usability heuristics are pointers for finding usability problems i</w:t>
      </w:r>
      <w:r w:rsidR="00311E8E">
        <w:t xml:space="preserve">n the system. It involves </w:t>
      </w:r>
      <w:r w:rsidR="00311E8E" w:rsidRPr="00311E8E">
        <w:t>review</w:t>
      </w:r>
      <w:r w:rsidR="00311E8E">
        <w:t>ing</w:t>
      </w:r>
      <w:r w:rsidR="00311E8E" w:rsidRPr="00311E8E">
        <w:t xml:space="preserve"> the </w:t>
      </w:r>
      <w:r w:rsidR="00311E8E">
        <w:t>user interface of the application</w:t>
      </w:r>
      <w:r w:rsidR="00311E8E" w:rsidRPr="00311E8E">
        <w:t xml:space="preserve"> to evaluate</w:t>
      </w:r>
      <w:r w:rsidR="00311E8E">
        <w:t xml:space="preserve"> and judge</w:t>
      </w:r>
      <w:r w:rsidR="00311E8E" w:rsidRPr="00311E8E">
        <w:t xml:space="preserve"> its adherence to accepted standards of usability</w:t>
      </w:r>
      <w:r w:rsidR="00311E8E">
        <w:t>.</w:t>
      </w:r>
    </w:p>
    <w:p w14:paraId="26B7AAE0" w14:textId="0CC6ABC5" w:rsidR="00311E8E" w:rsidRDefault="00311E8E" w:rsidP="00085773">
      <w:pPr>
        <w:pStyle w:val="Heading3"/>
      </w:pPr>
      <w:r>
        <w:tab/>
      </w:r>
      <w:bookmarkStart w:id="93" w:name="_Toc37025702"/>
      <w:r w:rsidR="00085773">
        <w:t xml:space="preserve">8.1.1 </w:t>
      </w:r>
      <w:r>
        <w:t>Visibility of System Status</w:t>
      </w:r>
      <w:bookmarkEnd w:id="93"/>
    </w:p>
    <w:p w14:paraId="795C0B91" w14:textId="381B51F0" w:rsidR="00311E8E" w:rsidRDefault="00311E8E" w:rsidP="00311E8E">
      <w:pPr>
        <w:ind w:left="720" w:right="720"/>
        <w:jc w:val="both"/>
      </w:pPr>
      <w:r>
        <w:t>This heuristic tells us that the system should always keep the user informed on what is going on, through appropriate feedback within reasonable amount of time.</w:t>
      </w:r>
      <w:r w:rsidR="00085773">
        <w:t xml:space="preserve"> According to </w:t>
      </w:r>
      <w:r w:rsidR="00A51B8F">
        <w:t>Nielsen, it</w:t>
      </w:r>
      <w:r w:rsidR="00085773">
        <w:t xml:space="preserve"> helps the user build a relationship of trust with the system</w:t>
      </w:r>
      <w:r w:rsidR="00A51B8F">
        <w:t>.</w:t>
      </w:r>
    </w:p>
    <w:p w14:paraId="483E4B36" w14:textId="4C712EEF" w:rsidR="00A51B8F" w:rsidRDefault="000E27C8" w:rsidP="00311E8E">
      <w:pPr>
        <w:ind w:left="720" w:right="720"/>
        <w:jc w:val="both"/>
      </w:pPr>
      <w:r>
        <w:t>During evaluation, it was noted that when debates get quite large, visualizing them as a graph takes some time, however, the visualization page is simply blank while the graph loads, and provides no feedback regarding its state to the end-user. Hence, it violates the heuristic.</w:t>
      </w:r>
    </w:p>
    <w:p w14:paraId="1BD84AA4" w14:textId="159BE24E" w:rsidR="000E27C8" w:rsidRDefault="000E27C8" w:rsidP="000E27C8">
      <w:pPr>
        <w:ind w:left="720" w:right="720"/>
        <w:jc w:val="both"/>
      </w:pPr>
      <w:r>
        <w:t>To improve on this, it is noted that implementing a visual feature, which indicates the progress of loading as the graph instantiates will make this element of the application more in alignment with the heuristic.</w:t>
      </w:r>
    </w:p>
    <w:p w14:paraId="6C1F40AD" w14:textId="02B04BB5" w:rsidR="000E27C8" w:rsidRDefault="000E27C8" w:rsidP="000E27C8">
      <w:pPr>
        <w:pStyle w:val="Heading3"/>
      </w:pPr>
      <w:r>
        <w:tab/>
      </w:r>
      <w:bookmarkStart w:id="94" w:name="_Toc37025703"/>
      <w:r>
        <w:t>8.</w:t>
      </w:r>
      <w:r w:rsidR="00080842">
        <w:t>1.2</w:t>
      </w:r>
      <w:r>
        <w:t xml:space="preserve"> </w:t>
      </w:r>
      <w:r w:rsidRPr="000E27C8">
        <w:t>Match between system and the real world</w:t>
      </w:r>
      <w:bookmarkEnd w:id="94"/>
    </w:p>
    <w:p w14:paraId="0601275C" w14:textId="28C3947E" w:rsidR="000E27C8" w:rsidRDefault="00080842" w:rsidP="000E27C8">
      <w:pPr>
        <w:ind w:left="720" w:right="720"/>
        <w:jc w:val="both"/>
      </w:pPr>
      <w:r>
        <w:t>This heuristic state</w:t>
      </w:r>
      <w:r w:rsidR="000E27C8">
        <w:t xml:space="preserve"> that the system should speak the user’s language</w:t>
      </w:r>
      <w:r>
        <w:t xml:space="preserve">, as in, use words, phrases and concepts familiar to the user, as opposed to system-oriented terms. </w:t>
      </w:r>
    </w:p>
    <w:p w14:paraId="72247006" w14:textId="599E918F" w:rsidR="00080842" w:rsidRDefault="00080842" w:rsidP="000E27C8">
      <w:pPr>
        <w:ind w:left="720" w:right="720"/>
        <w:jc w:val="both"/>
      </w:pPr>
      <w:r>
        <w:t xml:space="preserve">When evaluating this heuristic against the system, it was acknowledged that the application has numerous rooms for improvement. For instance, the application uses technical jargons such as ‘argumentation schemes’, ‘critical questions’, which may not be familiar to the end user. </w:t>
      </w:r>
    </w:p>
    <w:p w14:paraId="41B91282" w14:textId="77777777" w:rsidR="00AC18FD" w:rsidRDefault="000E27C8" w:rsidP="000E27C8">
      <w:pPr>
        <w:ind w:left="720" w:right="720"/>
        <w:jc w:val="both"/>
      </w:pPr>
      <w:r>
        <w:t>To improve on this, it is noted</w:t>
      </w:r>
      <w:r w:rsidR="00080842">
        <w:t xml:space="preserve"> that a need to convert technical jargons to relatable concepts will be beneficial to the end-user. For example, the technical jargon ‘critical question’, could be changed to ‘critique basis’, to make it more relatable for the user. </w:t>
      </w:r>
    </w:p>
    <w:p w14:paraId="0BD1F544" w14:textId="57FBE77F" w:rsidR="000E27C8" w:rsidRDefault="00AC18FD" w:rsidP="000E27C8">
      <w:pPr>
        <w:ind w:left="720" w:right="720"/>
        <w:jc w:val="both"/>
      </w:pPr>
      <w:r>
        <w:t>It</w:t>
      </w:r>
      <w:r w:rsidR="00080842">
        <w:t xml:space="preserve"> is acknowledged that after addressing these issue, a thorough usability test involving real potential end-user is needed to judge effectiveness </w:t>
      </w:r>
      <w:r>
        <w:t>of the improvement. If further issues are identified during usability tests, these will have to be incorporated on an iterative basis.</w:t>
      </w:r>
    </w:p>
    <w:p w14:paraId="260CA8F7" w14:textId="5568DA3D" w:rsidR="00AC18FD" w:rsidRDefault="00AC18FD" w:rsidP="00AC18FD">
      <w:pPr>
        <w:pStyle w:val="Heading3"/>
      </w:pPr>
      <w:r>
        <w:tab/>
      </w:r>
      <w:bookmarkStart w:id="95" w:name="_Toc37025704"/>
      <w:r>
        <w:t xml:space="preserve">8.1.3 </w:t>
      </w:r>
      <w:r w:rsidRPr="00AC18FD">
        <w:t>User control and freedom</w:t>
      </w:r>
      <w:bookmarkEnd w:id="95"/>
    </w:p>
    <w:p w14:paraId="4EBADC47" w14:textId="53EABE33" w:rsidR="00AC18FD" w:rsidRDefault="00095D72" w:rsidP="00AC18FD">
      <w:pPr>
        <w:ind w:left="720" w:right="720"/>
        <w:jc w:val="both"/>
      </w:pPr>
      <w:r>
        <w:t>The heuristic states</w:t>
      </w:r>
      <w:r w:rsidR="001D6A8F">
        <w:t xml:space="preserve"> that users will </w:t>
      </w:r>
      <w:r>
        <w:t>inevitably choose to perform operations by mistake and require a clearly marked exit to back out of the operation.</w:t>
      </w:r>
    </w:p>
    <w:p w14:paraId="598CEE62" w14:textId="064C6362" w:rsidR="00AC18FD" w:rsidRDefault="00AC18FD" w:rsidP="00095D72">
      <w:pPr>
        <w:ind w:left="720" w:right="720"/>
        <w:jc w:val="both"/>
      </w:pPr>
      <w:r>
        <w:t xml:space="preserve">When evaluating this heuristic against the system, </w:t>
      </w:r>
      <w:r w:rsidR="00095D72">
        <w:t>numerous violations were identified. There could be scenarios where users input a counter argument to an argument and after submission, identifies errors in his point, and would like to make changes.</w:t>
      </w:r>
    </w:p>
    <w:p w14:paraId="5C60B851" w14:textId="2F5C7D17" w:rsidR="00095D72" w:rsidRDefault="00095D72" w:rsidP="00095D72">
      <w:pPr>
        <w:ind w:left="720" w:right="720"/>
        <w:jc w:val="both"/>
      </w:pPr>
      <w:r>
        <w:lastRenderedPageBreak/>
        <w:t>One solution could be a simple edit feature of arguments; however, this opens doors of manipulating debates. For instance, a user could make a point, however, an attacker of that argument makes a better point, which could entice the user to edit his argument to get an unfair advantage.</w:t>
      </w:r>
    </w:p>
    <w:p w14:paraId="7546C0EE" w14:textId="11897AC5" w:rsidR="00095D72" w:rsidRDefault="00095D72" w:rsidP="00095D72">
      <w:pPr>
        <w:ind w:left="720" w:right="720"/>
        <w:jc w:val="both"/>
      </w:pPr>
      <w:r>
        <w:t>Therefore, a reasonable solution could be</w:t>
      </w:r>
      <w:r w:rsidR="00A736D5">
        <w:t xml:space="preserve"> to give the</w:t>
      </w:r>
      <w:r>
        <w:t xml:space="preserve"> user a short time-frame until his argument is published</w:t>
      </w:r>
      <w:r w:rsidR="00A736D5">
        <w:t>/goes live</w:t>
      </w:r>
      <w:r>
        <w:t>. During the time frame, the user could make changes if he thinks he has made some errors</w:t>
      </w:r>
      <w:r w:rsidR="00A736D5">
        <w:t xml:space="preserve"> in his submission. The question now remains - what timeframe to choose? To accurately judge this, it would be better to gather the viewpoint of potential users of the system.</w:t>
      </w:r>
    </w:p>
    <w:p w14:paraId="62378D4A" w14:textId="2C7E0828" w:rsidR="00A736D5" w:rsidRDefault="00A736D5" w:rsidP="00095D72">
      <w:pPr>
        <w:ind w:left="720" w:right="720"/>
        <w:jc w:val="both"/>
      </w:pPr>
      <w:r>
        <w:t xml:space="preserve">In addition, when the user chooses too to visualize a debate, a button to exit out of the visualization does not exist in the application. Furthermore, during counter argument, once the user chooses a scheme to base his point on – there is no option or back button - to choose a different scheme, in case the user chose a scheme by mistake. Although, </w:t>
      </w:r>
      <w:r w:rsidR="00B97C32">
        <w:t>most browsers accompany a ‘back’ button</w:t>
      </w:r>
      <w:r>
        <w:t>, however, the application itself lacks in this regard.</w:t>
      </w:r>
    </w:p>
    <w:p w14:paraId="52097126" w14:textId="75C4DBE9" w:rsidR="00B97C32" w:rsidRDefault="00B97C32" w:rsidP="00B97C32">
      <w:pPr>
        <w:pStyle w:val="Heading3"/>
      </w:pPr>
      <w:r>
        <w:tab/>
      </w:r>
      <w:bookmarkStart w:id="96" w:name="_Toc37025705"/>
      <w:r>
        <w:t xml:space="preserve">8.1.4 </w:t>
      </w:r>
      <w:r w:rsidRPr="00B97C32">
        <w:t>Consistency and standards</w:t>
      </w:r>
      <w:bookmarkEnd w:id="96"/>
    </w:p>
    <w:p w14:paraId="7A0BB86D" w14:textId="6C9B3D9C" w:rsidR="00B97C32" w:rsidRDefault="00B97C32" w:rsidP="00B97C32">
      <w:pPr>
        <w:ind w:left="720" w:right="720"/>
        <w:jc w:val="both"/>
      </w:pPr>
      <w:r>
        <w:t>This heuristic state that the application should follow consistency in different uses of visual elements. In addition, it also makes it clear that locations of visual elements of the application, should follow user’s expectation.</w:t>
      </w:r>
    </w:p>
    <w:p w14:paraId="5ED36476" w14:textId="5630D49B" w:rsidR="0038524C" w:rsidRDefault="00B97C32" w:rsidP="0038524C">
      <w:pPr>
        <w:ind w:left="720" w:right="720"/>
        <w:jc w:val="both"/>
      </w:pPr>
      <w:r>
        <w:t xml:space="preserve">During evaluation of this heuristic against the application, it </w:t>
      </w:r>
      <w:r w:rsidR="0038524C">
        <w:t xml:space="preserve">was concluded that the application generally is in alignment with this heuristic. Button styles and their animations are consistent across all instances of buttons in the application. In addition, navigation locations, such as pagination (usually expected to be at bottom of a list) and navigation bar (usually expected at top of website) is consistent across the application. </w:t>
      </w:r>
    </w:p>
    <w:p w14:paraId="2B483FC4" w14:textId="5B525D23" w:rsidR="0038524C" w:rsidRDefault="0038524C" w:rsidP="0038524C">
      <w:pPr>
        <w:pStyle w:val="Heading3"/>
      </w:pPr>
      <w:r>
        <w:tab/>
      </w:r>
      <w:bookmarkStart w:id="97" w:name="_Toc37025706"/>
      <w:r>
        <w:t>8.1.</w:t>
      </w:r>
      <w:r w:rsidR="004E2F75">
        <w:t>5</w:t>
      </w:r>
      <w:r>
        <w:t xml:space="preserve"> </w:t>
      </w:r>
      <w:r w:rsidRPr="0038524C">
        <w:t>Error prevention</w:t>
      </w:r>
      <w:bookmarkEnd w:id="97"/>
    </w:p>
    <w:p w14:paraId="0DC31527" w14:textId="06FFDE13" w:rsidR="0038524C" w:rsidRDefault="0038524C" w:rsidP="0038524C">
      <w:pPr>
        <w:ind w:left="720" w:right="720"/>
        <w:jc w:val="both"/>
      </w:pPr>
      <w:r>
        <w:t>This heuristic state that measures should be taken to prevent the user from committing errors during use of the application</w:t>
      </w:r>
    </w:p>
    <w:p w14:paraId="100F2F92" w14:textId="7531FC0F" w:rsidR="0038524C" w:rsidRDefault="0038524C" w:rsidP="0038524C">
      <w:pPr>
        <w:ind w:left="720" w:right="720"/>
        <w:jc w:val="both"/>
      </w:pPr>
      <w:r>
        <w:t xml:space="preserve">During evaluation of the application against this heuristic, it was noted that some aspects are in alignment, whereas others fall behind. For instance, form validations are implemented well across the application to guide the user from submitting erroneous </w:t>
      </w:r>
      <w:r w:rsidR="004E2F75">
        <w:t>data, which aligns with this heuristic, however, there is room for improvement. For example, there could be instances where the user accidently clicks ‘submit’, to submit an argument without completion. It could be improved by implementing user confirmation, especially at end decision points of the application.</w:t>
      </w:r>
    </w:p>
    <w:p w14:paraId="5316EE99" w14:textId="2A79BB64" w:rsidR="004E2F75" w:rsidRDefault="004E2F75" w:rsidP="004E2F75">
      <w:pPr>
        <w:pStyle w:val="Heading3"/>
      </w:pPr>
      <w:r>
        <w:tab/>
      </w:r>
      <w:bookmarkStart w:id="98" w:name="_Toc37025707"/>
      <w:r>
        <w:t xml:space="preserve">8.1.6 </w:t>
      </w:r>
      <w:r w:rsidRPr="004E2F75">
        <w:t>Recognition rather than recall</w:t>
      </w:r>
      <w:bookmarkEnd w:id="98"/>
    </w:p>
    <w:p w14:paraId="31CC45AA" w14:textId="7400043C" w:rsidR="004E2F75" w:rsidRDefault="004E2F75" w:rsidP="004E2F75">
      <w:pPr>
        <w:ind w:left="720" w:right="720"/>
        <w:jc w:val="both"/>
      </w:pPr>
      <w:r>
        <w:t>This heuristic state that the user interface of the application should be designed in a way such that users are able to apply what they already know to hit the ground running</w:t>
      </w:r>
      <w:r w:rsidR="00917034">
        <w:t xml:space="preserve"> and get familiar with the application fast, during usage.</w:t>
      </w:r>
    </w:p>
    <w:p w14:paraId="04995BAF" w14:textId="688D631D" w:rsidR="004E2F75" w:rsidRDefault="004E2F75" w:rsidP="004E2F75">
      <w:pPr>
        <w:ind w:left="720" w:right="720"/>
        <w:jc w:val="both"/>
      </w:pPr>
      <w:r>
        <w:t xml:space="preserve">During evaluation of the application against this heuristic, it was </w:t>
      </w:r>
      <w:r w:rsidR="00917034">
        <w:t xml:space="preserve">concluded that the application is generally in alignment with this heuristic. For instance, </w:t>
      </w:r>
      <w:r w:rsidR="00917034" w:rsidRPr="00917034">
        <w:t>navigation locations, such as pagination (usually expected to be at bottom of a list) and navigation bar (usually expected at top of website) is consistent across the application.</w:t>
      </w:r>
      <w:r w:rsidR="00917034">
        <w:t xml:space="preserve"> Another </w:t>
      </w:r>
      <w:r w:rsidR="00917034">
        <w:lastRenderedPageBreak/>
        <w:t xml:space="preserve">example is the existence of button for </w:t>
      </w:r>
      <w:r w:rsidR="00792CD8">
        <w:t>‘</w:t>
      </w:r>
      <w:r w:rsidR="00917034">
        <w:t>log out</w:t>
      </w:r>
      <w:r w:rsidR="00792CD8">
        <w:t>’</w:t>
      </w:r>
      <w:r w:rsidR="00917034">
        <w:t xml:space="preserve"> in the dropdown of the name of the person logged in. </w:t>
      </w:r>
      <w:r w:rsidR="00792CD8">
        <w:t>Furthermore, clickable links in the application, is highlighted in blue, - just as regular links in other websites</w:t>
      </w:r>
    </w:p>
    <w:p w14:paraId="5DC66AE3" w14:textId="215DE426" w:rsidR="00917034" w:rsidRDefault="00917034" w:rsidP="00917034">
      <w:pPr>
        <w:pStyle w:val="Heading3"/>
      </w:pPr>
      <w:r>
        <w:tab/>
      </w:r>
      <w:bookmarkStart w:id="99" w:name="_Toc37025708"/>
      <w:r>
        <w:t xml:space="preserve">8.1.7 </w:t>
      </w:r>
      <w:r w:rsidRPr="00917034">
        <w:t>Flexibility and efficiency of use</w:t>
      </w:r>
      <w:bookmarkEnd w:id="99"/>
    </w:p>
    <w:p w14:paraId="1FFF6088" w14:textId="664CA178" w:rsidR="00917034" w:rsidRDefault="00917034" w:rsidP="00917034">
      <w:pPr>
        <w:ind w:left="720" w:right="720"/>
        <w:jc w:val="both"/>
      </w:pPr>
      <w:r>
        <w:t>This heuristic state that ‘accelerators’ such as keyboard shortcuts should be used and made apparent within the application to cater for users who are expert users of the system.</w:t>
      </w:r>
    </w:p>
    <w:p w14:paraId="1EA0EC62" w14:textId="77777777" w:rsidR="00792CD8" w:rsidRDefault="00917034" w:rsidP="00917034">
      <w:pPr>
        <w:ind w:left="720" w:right="720"/>
        <w:jc w:val="both"/>
      </w:pPr>
      <w:r>
        <w:t xml:space="preserve">During evaluation of the application against this heuristic, it was concluded that to cater for </w:t>
      </w:r>
      <w:r w:rsidR="00792CD8">
        <w:t>potential regular users of the system, keyboard shortcuts for configuring magnifying extent (zoom) of the graph visualization would be a good feature to have for the application. This would enable regular users of the system to effectively magnify the visuals of the graph to his use.</w:t>
      </w:r>
    </w:p>
    <w:p w14:paraId="7117BB31" w14:textId="56587D18" w:rsidR="00792CD8" w:rsidRDefault="00792CD8" w:rsidP="00792CD8">
      <w:pPr>
        <w:pStyle w:val="Heading3"/>
      </w:pPr>
      <w:r>
        <w:t xml:space="preserve"> </w:t>
      </w:r>
      <w:r w:rsidR="00917034">
        <w:t xml:space="preserve"> </w:t>
      </w:r>
      <w:r>
        <w:tab/>
      </w:r>
      <w:bookmarkStart w:id="100" w:name="_Toc37025709"/>
      <w:r>
        <w:t xml:space="preserve">8.1.8 </w:t>
      </w:r>
      <w:r w:rsidRPr="00792CD8">
        <w:t>Aesthetic and minimalist design</w:t>
      </w:r>
      <w:bookmarkEnd w:id="100"/>
    </w:p>
    <w:p w14:paraId="367545E1" w14:textId="0E8D6F2A" w:rsidR="00792CD8" w:rsidRDefault="00792CD8" w:rsidP="00792CD8">
      <w:pPr>
        <w:ind w:left="720" w:right="720"/>
        <w:jc w:val="both"/>
      </w:pPr>
      <w:r>
        <w:t>This heuristic state that users should not be</w:t>
      </w:r>
      <w:r w:rsidR="004501C3">
        <w:t xml:space="preserve"> presented unnecessary information</w:t>
      </w:r>
      <w:r w:rsidR="004B6304">
        <w:t>. Its better if textual information can be minimized through the use of easy to understand visual elements, without compromising on information loss.</w:t>
      </w:r>
    </w:p>
    <w:p w14:paraId="62EE4538" w14:textId="600EDC15" w:rsidR="00BC6687" w:rsidRDefault="00AC211E" w:rsidP="00792CD8">
      <w:pPr>
        <w:ind w:left="720" w:right="720"/>
        <w:jc w:val="both"/>
      </w:pPr>
      <w:r>
        <w:t xml:space="preserve">Upon evaluation of the application against this heuristic, it was concluded that the application generally follows the criteria laid out. For instance, in graph visualization, the labelling of the nodes is denoted by a simple legend on the top right, thus minimizing excess information. In addition, when browsing through a debate, attack relations of arguments are visually implied by indentation (similar to the style on websites such as reddit), thus adhering to minimalist design. </w:t>
      </w:r>
    </w:p>
    <w:p w14:paraId="05FECDAF" w14:textId="53F29607" w:rsidR="00AC211E" w:rsidRPr="00323BFC" w:rsidRDefault="00AC211E" w:rsidP="00AC211E">
      <w:pPr>
        <w:pStyle w:val="Heading3"/>
      </w:pPr>
      <w:r w:rsidRPr="00323BFC">
        <w:t xml:space="preserve">  </w:t>
      </w:r>
      <w:r w:rsidRPr="00323BFC">
        <w:tab/>
      </w:r>
      <w:bookmarkStart w:id="101" w:name="_Toc37025710"/>
      <w:r w:rsidRPr="00323BFC">
        <w:t>8.1.9 Help users recognize, diagnose, and recover from errors</w:t>
      </w:r>
      <w:bookmarkEnd w:id="101"/>
    </w:p>
    <w:p w14:paraId="1B2576B0" w14:textId="22748B75" w:rsidR="00AC211E" w:rsidRPr="00323BFC" w:rsidRDefault="00AC211E" w:rsidP="00AC211E">
      <w:pPr>
        <w:ind w:left="720" w:right="720"/>
        <w:jc w:val="both"/>
      </w:pPr>
      <w:r w:rsidRPr="00323BFC">
        <w:t xml:space="preserve">This heuristic state that, in case an user encounters an error in the system, he/she should be shown error messages which are productive and understandable to non-technical person. </w:t>
      </w:r>
    </w:p>
    <w:p w14:paraId="0746F5B0" w14:textId="142387D2" w:rsidR="00AC211E" w:rsidRPr="00323BFC" w:rsidRDefault="00323BFC" w:rsidP="00AC211E">
      <w:pPr>
        <w:ind w:left="720" w:right="720"/>
        <w:jc w:val="both"/>
      </w:pPr>
      <w:r w:rsidRPr="00323BFC">
        <w:t>The application is generally in alignment with this heuristic. Error messages for form validations are easily understandable to the end-user. In addition, Django not only automatically handles errors with regards to server, but also, displays error pages which minimize technical jargon to the end-user.</w:t>
      </w:r>
    </w:p>
    <w:p w14:paraId="0A5DE039" w14:textId="33B617FB" w:rsidR="00323BFC" w:rsidRDefault="00323BFC" w:rsidP="00323BFC">
      <w:pPr>
        <w:pStyle w:val="Heading3"/>
      </w:pPr>
      <w:r>
        <w:t xml:space="preserve">  </w:t>
      </w:r>
      <w:r>
        <w:tab/>
      </w:r>
      <w:bookmarkStart w:id="102" w:name="_Toc37025711"/>
      <w:r>
        <w:t xml:space="preserve">8.1.10 </w:t>
      </w:r>
      <w:r w:rsidRPr="00323BFC">
        <w:t>Help and documentation</w:t>
      </w:r>
      <w:bookmarkEnd w:id="102"/>
    </w:p>
    <w:p w14:paraId="4E6FAA3F" w14:textId="03C3704E" w:rsidR="00323BFC" w:rsidRDefault="00323BFC" w:rsidP="00323BFC">
      <w:pPr>
        <w:ind w:left="720" w:right="720"/>
        <w:jc w:val="both"/>
      </w:pPr>
      <w:r>
        <w:t xml:space="preserve">This heuristic state that applications should always provide a help/documentation section for the end-user. </w:t>
      </w:r>
    </w:p>
    <w:p w14:paraId="2CE30DED" w14:textId="339BEDDB" w:rsidR="00323BFC" w:rsidRDefault="00323BFC" w:rsidP="00323BFC">
      <w:pPr>
        <w:ind w:left="720" w:right="720"/>
        <w:jc w:val="both"/>
      </w:pPr>
      <w:r>
        <w:t xml:space="preserve">The application generally lacks help aimed at the end-user. For example, a new user may not understand the scheme structure of a particular argumentation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w:t>
      </w:r>
      <w:r w:rsidR="00600646">
        <w:t xml:space="preserve">denotes labelling of nodes in terms of - </w:t>
      </w:r>
      <w:r>
        <w:t xml:space="preserve"> ‘In’, ‘Out’ and ‘Undecidable’. </w:t>
      </w:r>
      <w:r w:rsidR="00600646">
        <w:t xml:space="preserve">Having a mouse hover tool tip explaining what the labelling mean would make it easier for an unfamiliar user to understand the system. </w:t>
      </w:r>
    </w:p>
    <w:p w14:paraId="2F94715F" w14:textId="43EA8311" w:rsidR="00600646" w:rsidRDefault="00600646" w:rsidP="00600646">
      <w:pPr>
        <w:pStyle w:val="Heading3"/>
      </w:pPr>
      <w:r>
        <w:lastRenderedPageBreak/>
        <w:t xml:space="preserve">  </w:t>
      </w:r>
      <w:r>
        <w:tab/>
      </w:r>
      <w:bookmarkStart w:id="103" w:name="_Toc37025712"/>
      <w:r>
        <w:t>8.1.11 Conclusion and Reflection</w:t>
      </w:r>
      <w:bookmarkEnd w:id="103"/>
    </w:p>
    <w:p w14:paraId="6CCE1590" w14:textId="77777777" w:rsidR="00600646" w:rsidRDefault="00600646" w:rsidP="00600646">
      <w:pPr>
        <w:ind w:left="720" w:right="720"/>
        <w:jc w:val="both"/>
      </w:pPr>
      <w:r>
        <w:t xml:space="preserve">This heuristic state that applications should always provide a help/documentation section for the end-user. </w:t>
      </w:r>
    </w:p>
    <w:p w14:paraId="75C470F5" w14:textId="526ACFA2" w:rsidR="00311E8E" w:rsidRDefault="00600646" w:rsidP="00337912">
      <w:pPr>
        <w:ind w:left="720" w:right="720"/>
        <w:jc w:val="both"/>
      </w:pPr>
      <w:r>
        <w:t xml:space="preserve">The application generally lacks help aimed at the end-user. For example, a new user may not understand the scheme structure of a particular argumentation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denotes labelling of nodes in terms of </w:t>
      </w:r>
      <w:r w:rsidR="00337912">
        <w:t>- ‘</w:t>
      </w:r>
      <w:r>
        <w:t xml:space="preserve">In’, ‘Out’ and ‘Undecidable’. Having a mouse hover tool tip explaining what the labelling mean would make it easier for an unfamiliar user to understand the system. </w:t>
      </w:r>
    </w:p>
    <w:p w14:paraId="02415674" w14:textId="77777777" w:rsidR="00337912" w:rsidRDefault="00337912" w:rsidP="00337912">
      <w:pPr>
        <w:pStyle w:val="Heading2"/>
      </w:pPr>
      <w:r>
        <w:tab/>
      </w:r>
      <w:bookmarkStart w:id="104" w:name="_Toc37025003"/>
      <w:bookmarkStart w:id="105" w:name="_Toc37025713"/>
      <w:r>
        <w:t>8.2 Evaluation of Argupedia Debates</w:t>
      </w:r>
      <w:bookmarkEnd w:id="104"/>
      <w:bookmarkEnd w:id="105"/>
    </w:p>
    <w:p w14:paraId="1F9E4502" w14:textId="77777777" w:rsidR="00337912" w:rsidRDefault="00337912" w:rsidP="00337912">
      <w:pPr>
        <w:ind w:left="720" w:right="720"/>
        <w:jc w:val="both"/>
      </w:pPr>
      <w:r>
        <w:t xml:space="preserve">While the application does enforce structured debates by means of argumentation schemes, it however still has allows scope of people making false claims. For example, a person with malicious intent might use the expert opinion scheme to falsely make up an expert to support his false argument. The application does not enforce checking facts. </w:t>
      </w:r>
    </w:p>
    <w:p w14:paraId="15CA1F4B" w14:textId="77777777" w:rsidR="00337912" w:rsidRDefault="00337912" w:rsidP="00337912">
      <w:pPr>
        <w:ind w:left="720" w:right="720"/>
        <w:jc w:val="both"/>
      </w:pPr>
      <w:r>
        <w:t>A potential solution for this issue could be through incentivising moderators in the platform, who independently fact-checks argument and raises potential concerns. However, it is acknowledged that manual moderation is not scalable in the platform, as debates could potential grow significantly. Therefore, Further exploration regarding automation of fact-checking is needed.</w:t>
      </w:r>
    </w:p>
    <w:p w14:paraId="061F4842" w14:textId="77777777" w:rsidR="00337912" w:rsidRDefault="00337912" w:rsidP="00337912">
      <w:pPr>
        <w:ind w:left="720" w:right="720"/>
        <w:jc w:val="both"/>
      </w:pPr>
      <w:r w:rsidRPr="005A7233">
        <w:t>It is worth noting that the evaluating accepting arguments through Dung’s abstract argumentation framework is considered as non-monotonic</w:t>
      </w:r>
      <w:r>
        <w:t>. This means that an argument could be regarded as accepted simply because no other argument has challenged it yet. Thus, to get the most out of the labelling algorithm, participants have to regularly challenge and actively debate on the topic. However, if participants are not actively debating, then a potentially illogical argument could be regarded as ‘accepted’, simply because no one has challenged it yet. This could potentially lead to people, who do not know much about a topic, regarding a weak argument as accepted.</w:t>
      </w:r>
    </w:p>
    <w:p w14:paraId="7923AE71" w14:textId="77777777" w:rsidR="00337912" w:rsidRDefault="00337912" w:rsidP="00337912">
      <w:pPr>
        <w:pStyle w:val="Heading2"/>
      </w:pPr>
      <w:r>
        <w:tab/>
      </w:r>
      <w:bookmarkStart w:id="106" w:name="_Toc37025004"/>
      <w:bookmarkStart w:id="107" w:name="_Toc37025714"/>
      <w:r>
        <w:t>8.3 Evaluation of Visualization of Debates</w:t>
      </w:r>
      <w:bookmarkEnd w:id="106"/>
      <w:bookmarkEnd w:id="107"/>
    </w:p>
    <w:p w14:paraId="68E8142B" w14:textId="77777777" w:rsidR="00337912" w:rsidRDefault="00337912" w:rsidP="00337912">
      <w:pPr>
        <w:ind w:left="720" w:right="720"/>
        <w:jc w:val="both"/>
      </w:pPr>
      <w:r>
        <w:rPr>
          <w:noProof/>
        </w:rPr>
        <w:drawing>
          <wp:anchor distT="0" distB="0" distL="114300" distR="114300" simplePos="0" relativeHeight="251824128" behindDoc="0" locked="0" layoutInCell="1" allowOverlap="1" wp14:anchorId="56604ED3" wp14:editId="47BCE50B">
            <wp:simplePos x="0" y="0"/>
            <wp:positionH relativeFrom="column">
              <wp:posOffset>640080</wp:posOffset>
            </wp:positionH>
            <wp:positionV relativeFrom="paragraph">
              <wp:posOffset>376555</wp:posOffset>
            </wp:positionV>
            <wp:extent cx="2308860" cy="1965960"/>
            <wp:effectExtent l="0" t="0" r="0" b="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l="10440" r="6318"/>
                    <a:stretch/>
                  </pic:blipFill>
                  <pic:spPr bwMode="auto">
                    <a:xfrm>
                      <a:off x="0" y="0"/>
                      <a:ext cx="230886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During evaluation, it was noted that, if debates get fairly long, the initial arrangement of nodes in the directed graph makes it difficult to get an overview. An example debate visualization shown on the snapshot on the left demonstrates initial arrangement of nodes. Although ‘D3’, allows users to rearrange position of nodes by dragging nodes around, however, it would be significantly better if the position of the nodes were automatically arranged to their optimum </w:t>
      </w:r>
      <w:r>
        <w:lastRenderedPageBreak/>
        <w:t xml:space="preserve">position to make the graph easier to understand at a glance, instead of having to manually adjust the position. </w:t>
      </w:r>
    </w:p>
    <w:p w14:paraId="2A5A9DD9" w14:textId="77777777" w:rsidR="00337912" w:rsidRDefault="00337912" w:rsidP="00337912">
      <w:pPr>
        <w:pStyle w:val="Heading2"/>
      </w:pPr>
      <w:r>
        <w:tab/>
      </w:r>
      <w:bookmarkStart w:id="108" w:name="_Toc37025005"/>
      <w:bookmarkStart w:id="109" w:name="_Toc37025715"/>
      <w:r>
        <w:t>8.4 Evaluation of Project</w:t>
      </w:r>
      <w:bookmarkEnd w:id="108"/>
      <w:bookmarkEnd w:id="109"/>
    </w:p>
    <w:p w14:paraId="71665AB5" w14:textId="77777777" w:rsidR="00337912" w:rsidRDefault="00337912" w:rsidP="00337912">
      <w:pPr>
        <w:ind w:left="720" w:right="720"/>
        <w:jc w:val="both"/>
      </w:pPr>
      <w:r w:rsidRPr="00753A73">
        <w:t xml:space="preserve">The project's </w:t>
      </w:r>
      <w:r>
        <w:t>background research conducted</w:t>
      </w:r>
      <w:r w:rsidRPr="00753A73">
        <w:t xml:space="preserve"> helped to clarify the challenges and </w:t>
      </w:r>
      <w:r>
        <w:t xml:space="preserve">potential ways to </w:t>
      </w:r>
      <w:r w:rsidRPr="00753A73">
        <w:t>address them.</w:t>
      </w:r>
      <w:r>
        <w:t xml:space="preserve"> Design of the project helped visualize and map out the foundation of the implementation, however, emphasis on user experience design was lacking. It could be addressed in the future through the development of prototype designs and evaluating them on a set of potential users to understand which design would cater best towards user experience.</w:t>
      </w:r>
    </w:p>
    <w:p w14:paraId="7EB2B987" w14:textId="25A742A7" w:rsidR="00337912" w:rsidRDefault="00337912" w:rsidP="00337912">
      <w:pPr>
        <w:ind w:left="720" w:right="720"/>
        <w:jc w:val="both"/>
      </w:pPr>
      <w:r>
        <w:t>Subsequently, Iterative development m</w:t>
      </w:r>
      <w:r w:rsidRPr="00753A73">
        <w:t xml:space="preserve">ethodology employed for the project provided versatility to fulfil the </w:t>
      </w:r>
      <w:r>
        <w:t>requirements and accommodate new ones</w:t>
      </w:r>
      <w:r w:rsidRPr="00753A73">
        <w:t>.</w:t>
      </w:r>
      <w:r>
        <w:t xml:space="preserve"> However, it is acknowledged that for a project such as this, which is likely to significantly grow in the future, the lack of automated testing was a significant shortcoming. Although thorough manual testing was conducted with edge cases in mind, however, automated testing is a necessity to avoid the </w:t>
      </w:r>
      <w:r>
        <w:t>build-up</w:t>
      </w:r>
      <w:r>
        <w:t xml:space="preserve"> of technical debt in future development iterations. </w:t>
      </w:r>
    </w:p>
    <w:p w14:paraId="0C3DBD95" w14:textId="0F9C5244" w:rsidR="00337912" w:rsidRPr="00311E8E" w:rsidRDefault="00337912" w:rsidP="00337912">
      <w:pPr>
        <w:ind w:left="720" w:right="720"/>
        <w:jc w:val="both"/>
      </w:pPr>
      <w:r>
        <w:t>In conclusion, although requirements initially set out for the project were fulfilled through research and implementation coupled with testing, however the application falls short in terms of user experience in some aspect which could be improved upon.</w:t>
      </w:r>
    </w:p>
    <w:p w14:paraId="2B53FD92" w14:textId="7B0CB285" w:rsidR="00D9204D" w:rsidRDefault="00D938EF" w:rsidP="00337912">
      <w:pPr>
        <w:pStyle w:val="Heading1"/>
        <w:ind w:left="720" w:right="720"/>
        <w:jc w:val="both"/>
      </w:pPr>
      <w:bookmarkStart w:id="110" w:name="_Toc37025716"/>
      <w:r>
        <w:t xml:space="preserve">9.0 </w:t>
      </w:r>
      <w:r w:rsidRPr="00D938EF">
        <w:t xml:space="preserve">Legal, Social, Ethical </w:t>
      </w:r>
      <w:r w:rsidR="00DD5D59">
        <w:t>and</w:t>
      </w:r>
      <w:r w:rsidRPr="00D938EF">
        <w:t xml:space="preserve"> Professional Issues</w:t>
      </w:r>
      <w:bookmarkStart w:id="111" w:name="_GoBack"/>
      <w:bookmarkEnd w:id="110"/>
      <w:bookmarkEnd w:id="111"/>
    </w:p>
    <w:p w14:paraId="4682D91E" w14:textId="7FC08DA2" w:rsidR="00D938EF" w:rsidRDefault="00DD5D59" w:rsidP="00D938EF">
      <w:pPr>
        <w:pStyle w:val="Heading1"/>
        <w:ind w:left="720" w:right="720"/>
        <w:jc w:val="both"/>
      </w:pPr>
      <w:bookmarkStart w:id="112" w:name="_Toc37025717"/>
      <w:r>
        <w:t>10</w:t>
      </w:r>
      <w:r w:rsidR="00D938EF">
        <w:t>.0 Conclusion &amp; Future Work</w:t>
      </w:r>
      <w:bookmarkEnd w:id="112"/>
    </w:p>
    <w:p w14:paraId="0B0B22E4" w14:textId="77777777" w:rsidR="00337912" w:rsidRDefault="00337912" w:rsidP="00337912">
      <w:pPr>
        <w:ind w:left="720" w:right="720"/>
        <w:jc w:val="both"/>
      </w:pPr>
      <w:r>
        <w:t xml:space="preserve">As discussed in chapter – 8, the initial release of Argupedia is not perfect and has numerous rooms for improvement. However, as discussed in chapter 6.2, key driving decisions during implementation was to build the application in a way so that it ensures maintainability, extendibility and </w:t>
      </w:r>
    </w:p>
    <w:p w14:paraId="5E00A852" w14:textId="77777777" w:rsidR="00D9204D" w:rsidRDefault="00D9204D" w:rsidP="00015A65">
      <w:pPr>
        <w:ind w:left="720" w:right="720"/>
        <w:jc w:val="both"/>
      </w:pPr>
    </w:p>
    <w:p w14:paraId="478F8F3E" w14:textId="2988298B" w:rsidR="007B7DB9" w:rsidRDefault="00DD5D59" w:rsidP="008D3F5E">
      <w:pPr>
        <w:pStyle w:val="Heading1"/>
        <w:ind w:firstLine="720"/>
      </w:pPr>
      <w:bookmarkStart w:id="113" w:name="_Toc37025718"/>
      <w:r>
        <w:t xml:space="preserve">11.0 </w:t>
      </w:r>
      <w:r w:rsidR="00FC6E7D" w:rsidRPr="00FC6E7D">
        <w:t>Bibliography</w:t>
      </w:r>
      <w:bookmarkEnd w:id="113"/>
    </w:p>
    <w:p w14:paraId="47DD04EB" w14:textId="1B65B9CA" w:rsidR="00FC6E7D" w:rsidRDefault="00FC6E7D" w:rsidP="00FC6E7D">
      <w:pPr>
        <w:ind w:left="720" w:right="720"/>
        <w:jc w:val="both"/>
      </w:pPr>
      <w:r>
        <w:t>[1] Statista (2019, November 20). Reddit - Statistics &amp; Facts [Online]. Available: https://www.statista.com/topics/5672/reddit/</w:t>
      </w:r>
    </w:p>
    <w:p w14:paraId="05127E65" w14:textId="73813061" w:rsidR="00FC6E7D" w:rsidRDefault="00FC6E7D" w:rsidP="00FC6E7D">
      <w:pPr>
        <w:ind w:left="720" w:right="720"/>
        <w:jc w:val="both"/>
      </w:pPr>
      <w:r>
        <w:t>[2] Ginny Marvin (2018, September 17). Quora introduces Broad Targeting, says audience hits 300 mil-lion monthly users [Online]. Available: https://marketingland.com/quora-introduces-broad-targeting-says-audience-hits-300-million-monthly-users-248261</w:t>
      </w:r>
    </w:p>
    <w:p w14:paraId="3187A60F" w14:textId="2143F45F" w:rsidR="00FC6E7D" w:rsidRDefault="00FC6E7D" w:rsidP="00FC6E7D">
      <w:pPr>
        <w:ind w:left="720" w:right="720"/>
        <w:jc w:val="both"/>
      </w:pPr>
      <w:r>
        <w:t>[3] Amazon (2019, December). The top 500 sites on the web [Online]. Available: https://www.alexa.com/topsites</w:t>
      </w:r>
    </w:p>
    <w:p w14:paraId="3BFA5E39" w14:textId="50960BB7" w:rsidR="00FC6E7D" w:rsidRDefault="00FC6E7D" w:rsidP="00FC6E7D">
      <w:pPr>
        <w:ind w:left="720" w:right="720"/>
        <w:jc w:val="both"/>
      </w:pPr>
      <w:r>
        <w:lastRenderedPageBreak/>
        <w:t>[4] Atkinson K, Bench-Capon T, McBurney P. PARMENIDES: facilitating deliberation in democracies. Artificial Intelligence and Law. 2006 Dec 1;14(4):261-75.</w:t>
      </w:r>
    </w:p>
    <w:p w14:paraId="0EFD8335" w14:textId="51EA4A01" w:rsidR="00FC6E7D" w:rsidRDefault="00FC6E7D" w:rsidP="00FC6E7D">
      <w:pPr>
        <w:ind w:left="720" w:right="720"/>
        <w:jc w:val="both"/>
      </w:pPr>
      <w:r>
        <w:t>[5] SubReddit Stats (2019, December 4). Changemyview Stats [Online]. Available: https://subredditstats.com/r/changemyview</w:t>
      </w:r>
    </w:p>
    <w:p w14:paraId="2E9F3B35" w14:textId="408E0600" w:rsidR="00FC6E7D" w:rsidRDefault="00FC6E7D" w:rsidP="00FC6E7D">
      <w:pPr>
        <w:ind w:left="720" w:right="720"/>
        <w:jc w:val="both"/>
      </w:pPr>
      <w:r>
        <w:t>[6] Karin Osvaldsson, “Bullying in Context: Stories of Bullying on an Internet Discussion Board,” Dept. of Child Studies, Linköping University, 2011</w:t>
      </w:r>
    </w:p>
    <w:p w14:paraId="2DAF2783" w14:textId="2DDC16EF" w:rsidR="00FC6E7D" w:rsidRDefault="00FC6E7D" w:rsidP="00FC6E7D">
      <w:pPr>
        <w:ind w:left="720" w:right="720"/>
        <w:jc w:val="both"/>
      </w:pPr>
      <w:r>
        <w:t>[7] Plous Scott. The psychology of judgment and decision making. Mcgraw-Hill Book Company; 1993.</w:t>
      </w:r>
    </w:p>
    <w:p w14:paraId="338B9C77" w14:textId="1EDA27C8" w:rsidR="00FC6E7D" w:rsidRDefault="00FC6E7D" w:rsidP="00FC6E7D">
      <w:pPr>
        <w:ind w:left="720" w:right="720"/>
        <w:jc w:val="both"/>
      </w:pPr>
      <w:r>
        <w:t>[8] Van Eemeren F, Van Eemeren FH, Grootendorst R. A systematic theory of argumentation: The prag-ma-dialectical approach. Cambridge University Press; 2004.</w:t>
      </w:r>
    </w:p>
    <w:p w14:paraId="0DFE4CD6" w14:textId="77777777" w:rsidR="00FC6E7D" w:rsidRDefault="00FC6E7D" w:rsidP="00FC6E7D">
      <w:pPr>
        <w:ind w:left="720" w:right="720"/>
        <w:jc w:val="both"/>
      </w:pPr>
      <w:r>
        <w:t>[9] Dung PM. On the Acceptability of Arguments and its Fundamental Role in Nonmonotonic Reasoning and Logic Programming. InIJCAI 1993 Aug 28 (Vol. 93, pp. 852-857).</w:t>
      </w:r>
    </w:p>
    <w:p w14:paraId="6FD66BC8" w14:textId="77777777" w:rsidR="00FC6E7D" w:rsidRDefault="00FC6E7D" w:rsidP="00FC6E7D">
      <w:pPr>
        <w:ind w:left="720" w:right="720"/>
        <w:jc w:val="both"/>
      </w:pPr>
      <w:r>
        <w:t>[10] Gerhard Brewka, Class Lecture, Topic: " Handling Exceptions in Knowledge Representation: A Brief Introduction to Nonmonotonic Reasoning”, Computer Science, University of Leipzig, Leipzig, May 2017</w:t>
      </w:r>
    </w:p>
    <w:p w14:paraId="0FF1C0C9" w14:textId="77777777" w:rsidR="00FC6E7D" w:rsidRDefault="00FC6E7D" w:rsidP="00FC6E7D">
      <w:pPr>
        <w:ind w:left="720" w:right="720"/>
        <w:jc w:val="both"/>
      </w:pPr>
      <w:r>
        <w:t>[11] Caminada M. A gentle introduction to argumentation semantics. Lecture material, Summer. 2008.</w:t>
      </w:r>
    </w:p>
    <w:p w14:paraId="487D8C80" w14:textId="77777777" w:rsidR="00FC6E7D" w:rsidRDefault="00FC6E7D" w:rsidP="00FC6E7D">
      <w:pPr>
        <w:ind w:left="720" w:right="720"/>
        <w:jc w:val="both"/>
      </w:pPr>
      <w:r>
        <w:t>[12] Baroni, P., Caminada, M. and Giacomin, M., 2011. An introduction to argumentation semantics. The knowledge engineering review, 26(4), pp.365-410.</w:t>
      </w:r>
    </w:p>
    <w:p w14:paraId="1383EE28" w14:textId="3057FBAA" w:rsidR="00FC6E7D" w:rsidRDefault="00FC6E7D" w:rsidP="00FC6E7D">
      <w:pPr>
        <w:ind w:left="720" w:right="720"/>
        <w:jc w:val="both"/>
      </w:pPr>
      <w:r>
        <w:t>[13] Peter McBurney, Class Lecture, Topic: "Lecture 7: Argumentation I”, Computer Science, King’s College London, London, November 2019.</w:t>
      </w:r>
    </w:p>
    <w:p w14:paraId="47543E56" w14:textId="256C1149" w:rsidR="00FC6E7D" w:rsidRDefault="00FC6E7D" w:rsidP="00FC6E7D">
      <w:pPr>
        <w:ind w:left="720" w:right="720"/>
        <w:jc w:val="both"/>
      </w:pPr>
      <w:r>
        <w:t>[14] P. M. Dung, “On the acceptability of arguments and its fundamental role in nonmonotonic reasoning, logic programming,” Division of Computer Science, Asian Institute of Technology, 1995.</w:t>
      </w:r>
    </w:p>
    <w:p w14:paraId="05E83FDD" w14:textId="4FEC1E6C" w:rsidR="00FC6E7D" w:rsidRDefault="00FC6E7D" w:rsidP="00FC6E7D">
      <w:pPr>
        <w:ind w:left="720" w:right="720"/>
        <w:jc w:val="both"/>
      </w:pPr>
      <w:r>
        <w:t>[15] Modgil S, Caminada M. Proof theories and algorithms for abstract argumentation frameworks. In Argumentation in artificial intelligence 2009 (pp. 105-129). Springer, Boston, MA.</w:t>
      </w:r>
    </w:p>
    <w:p w14:paraId="39E6B3DD" w14:textId="6A2614E2" w:rsidR="00FC6E7D" w:rsidRDefault="00FC6E7D" w:rsidP="00FC6E7D">
      <w:pPr>
        <w:ind w:left="720" w:right="720"/>
        <w:jc w:val="both"/>
      </w:pPr>
      <w:r>
        <w:t>[16] Dagan I, Dolan B, Magnini B, Roth D. Recognizing textual entailment: Rational, evaluation and approaches–erratum. Natural Language Engineering. 2010 Jan;16(1):105-.</w:t>
      </w:r>
    </w:p>
    <w:p w14:paraId="628EF010" w14:textId="3DDFDEB5" w:rsidR="00FC6E7D" w:rsidRDefault="00FC6E7D" w:rsidP="00FC6E7D">
      <w:pPr>
        <w:ind w:left="720" w:right="720"/>
        <w:jc w:val="both"/>
      </w:pPr>
      <w:r>
        <w:t>[17] Cabrio E, Villata S. Combining textual entailment and argumentation theory for supporting online debates interactions. In Proceedings of the 50th Annual Meeting of the Association for Computational Linguistics (Volume 2: Short Papers) 2012 Jul (pp. 208-212).</w:t>
      </w:r>
    </w:p>
    <w:p w14:paraId="209C7A4B" w14:textId="77777777" w:rsidR="00FC6E7D" w:rsidRDefault="00FC6E7D" w:rsidP="00FC6E7D">
      <w:pPr>
        <w:ind w:left="720" w:right="720"/>
        <w:jc w:val="both"/>
      </w:pPr>
      <w:r>
        <w:t>[18] Walton D., “Chapter 3: Argumentation Schemes” in Fundamentals of critical argumentation. Cam-bridge University Press; 2005 Oct 31.</w:t>
      </w:r>
    </w:p>
    <w:p w14:paraId="2E0C58FA" w14:textId="1077891C" w:rsidR="00FC6E7D" w:rsidRDefault="00FC6E7D" w:rsidP="00FC6E7D">
      <w:pPr>
        <w:ind w:left="720" w:right="720"/>
        <w:jc w:val="both"/>
      </w:pPr>
      <w:r>
        <w:lastRenderedPageBreak/>
        <w:t>[19] Walton D, Reed C. Argumentation schemes and defeasible inferences. In Workshop on computation-al models of natural argument, 15th European conference on artificial intelligence 2002 Jul 22 (pp. 11-20).</w:t>
      </w:r>
    </w:p>
    <w:p w14:paraId="2ABE3E79" w14:textId="77777777" w:rsidR="00FC6E7D" w:rsidRDefault="00FC6E7D" w:rsidP="00FC6E7D">
      <w:pPr>
        <w:ind w:left="720" w:right="720"/>
        <w:jc w:val="both"/>
      </w:pPr>
      <w:r>
        <w:t>[20] Live Science (2017, July 25). Deductive Reasoning vs. Inductive Reasoning [Online]. Available: https://www.livescience.com/21569-deduction-vs-induction.html.</w:t>
      </w:r>
    </w:p>
    <w:p w14:paraId="5F6F5EA7" w14:textId="54D3BD3B" w:rsidR="00FC6E7D" w:rsidRDefault="00FC6E7D" w:rsidP="00FC6E7D">
      <w:pPr>
        <w:ind w:left="720" w:right="720"/>
        <w:jc w:val="both"/>
      </w:pPr>
      <w:r>
        <w:t>[21] Atkinson, K., Bench-Capon, T. and McBurney, P., 2006. PARMENIDES: facilitating deliberation in democracies. Artificial Intelligence and Law, 14(4), pp.261-275.</w:t>
      </w:r>
    </w:p>
    <w:p w14:paraId="43D10036" w14:textId="24E1F9EC" w:rsidR="00FC6E7D" w:rsidRDefault="00FC6E7D" w:rsidP="00FC6E7D">
      <w:pPr>
        <w:ind w:left="720" w:right="720"/>
        <w:jc w:val="both"/>
      </w:pPr>
      <w:r>
        <w:t>[22] Atkinson KM. What should we do? Computational representation of persuasive argument in practical reasoning.</w:t>
      </w:r>
    </w:p>
    <w:p w14:paraId="340CC0D8" w14:textId="2EEAECB0" w:rsidR="00D90232" w:rsidRDefault="00D90232" w:rsidP="00D90232">
      <w:pPr>
        <w:ind w:left="720" w:right="720"/>
        <w:jc w:val="both"/>
      </w:pPr>
      <w:r>
        <w:t xml:space="preserve">[23] Django FAQ General (2020, April 01). Available: </w:t>
      </w:r>
      <w:hyperlink r:id="rId42" w:anchor="django-appears-to-be-a-mvc-framework-but-you-call-the-controller-the-view-and-the-view-the-template-how-come-you-don-t-use-the-standard-names" w:history="1">
        <w:r w:rsidR="004222A7" w:rsidRPr="00B73D95">
          <w:rPr>
            <w:rStyle w:val="Hyperlink"/>
          </w:rPr>
          <w:t>https://docs.djangoproject.com/en/3.0/faq/general/#django-appears-to-be-a-mvc-framework-but-you-call-the-controller-the-view-and-the-view-the-template-how-come-you-don-t-use-the-standard-names</w:t>
        </w:r>
      </w:hyperlink>
    </w:p>
    <w:p w14:paraId="55F0E615" w14:textId="41B3504A" w:rsidR="004222A7" w:rsidRDefault="004222A7" w:rsidP="00D90232">
      <w:pPr>
        <w:ind w:left="720" w:right="720"/>
        <w:jc w:val="both"/>
      </w:pPr>
      <w:r w:rsidRPr="004222A7">
        <w:t>[2</w:t>
      </w:r>
      <w:r>
        <w:t>4</w:t>
      </w:r>
      <w:r w:rsidRPr="004222A7">
        <w:t xml:space="preserve">] Nathan Thomas, (2015, July). “How to Use the System Usability Scale (SUS) To Evaluate the Usability of Your Website”. Available: </w:t>
      </w:r>
      <w:hyperlink r:id="rId43" w:history="1">
        <w:r w:rsidR="00DC495C" w:rsidRPr="00B73D95">
          <w:rPr>
            <w:rStyle w:val="Hyperlink"/>
          </w:rPr>
          <w:t>https://usabilitygeek.com/how-to-use-the-system-usability-scale-sus-to-evaluate-the-usability-of-your-website/</w:t>
        </w:r>
      </w:hyperlink>
    </w:p>
    <w:p w14:paraId="42438EAA" w14:textId="4FC5897D" w:rsidR="00DC495C" w:rsidRDefault="00DC495C" w:rsidP="00D90232">
      <w:pPr>
        <w:ind w:left="720" w:right="720"/>
        <w:jc w:val="both"/>
      </w:pPr>
      <w:r w:rsidRPr="00DC495C">
        <w:t>[</w:t>
      </w:r>
      <w:r>
        <w:t>25</w:t>
      </w:r>
      <w:r w:rsidRPr="00DC495C">
        <w:t>] Jacob Nielsen, "Chapter 2, Heuristic Evaluation” in Usability Inspection Methods, Jacob Nielsen and Robert L. Mack, John Wiley &amp; Sons, New York, 1994</w:t>
      </w:r>
    </w:p>
    <w:p w14:paraId="0C3DA5C2" w14:textId="77777777" w:rsidR="00D90232" w:rsidRPr="00FC6E7D" w:rsidRDefault="00D90232" w:rsidP="00FC6E7D">
      <w:pPr>
        <w:ind w:left="720" w:right="720"/>
        <w:jc w:val="both"/>
      </w:pPr>
    </w:p>
    <w:sectPr w:rsidR="00D90232" w:rsidRPr="00FC6E7D" w:rsidSect="006C3FC7">
      <w:footerReference w:type="default" r:id="rId4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C679F3" w14:textId="77777777" w:rsidR="00357F80" w:rsidRDefault="00357F80" w:rsidP="006C3FC7">
      <w:pPr>
        <w:spacing w:after="0" w:line="240" w:lineRule="auto"/>
      </w:pPr>
      <w:r>
        <w:separator/>
      </w:r>
    </w:p>
  </w:endnote>
  <w:endnote w:type="continuationSeparator" w:id="0">
    <w:p w14:paraId="1A597DB3" w14:textId="77777777" w:rsidR="00357F80" w:rsidRDefault="00357F80" w:rsidP="006C3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555100"/>
      <w:docPartObj>
        <w:docPartGallery w:val="Page Numbers (Bottom of Page)"/>
        <w:docPartUnique/>
      </w:docPartObj>
    </w:sdtPr>
    <w:sdtEndPr>
      <w:rPr>
        <w:color w:val="7F7F7F" w:themeColor="background1" w:themeShade="7F"/>
        <w:spacing w:val="60"/>
      </w:rPr>
    </w:sdtEndPr>
    <w:sdtContent>
      <w:p w14:paraId="5CEBC02E" w14:textId="24FF0EFF" w:rsidR="00B70DBD" w:rsidRDefault="00B70DB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7F518F" w14:textId="77777777" w:rsidR="00B70DBD" w:rsidRDefault="00B70D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B6A44" w14:textId="77777777" w:rsidR="00357F80" w:rsidRDefault="00357F80" w:rsidP="006C3FC7">
      <w:pPr>
        <w:spacing w:after="0" w:line="240" w:lineRule="auto"/>
      </w:pPr>
      <w:r>
        <w:separator/>
      </w:r>
    </w:p>
  </w:footnote>
  <w:footnote w:type="continuationSeparator" w:id="0">
    <w:p w14:paraId="3055661F" w14:textId="77777777" w:rsidR="00357F80" w:rsidRDefault="00357F80" w:rsidP="006C3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866"/>
    <w:multiLevelType w:val="hybridMultilevel"/>
    <w:tmpl w:val="C69CF9BC"/>
    <w:lvl w:ilvl="0" w:tplc="881619EC">
      <w:start w:val="1"/>
      <w:numFmt w:val="decimal"/>
      <w:lvlText w:val="%1."/>
      <w:lvlJc w:val="left"/>
      <w:pPr>
        <w:ind w:left="1236" w:hanging="516"/>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1374C92"/>
    <w:multiLevelType w:val="hybridMultilevel"/>
    <w:tmpl w:val="59DE15D8"/>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611952"/>
    <w:multiLevelType w:val="hybridMultilevel"/>
    <w:tmpl w:val="AE86EBE4"/>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D605456"/>
    <w:multiLevelType w:val="hybridMultilevel"/>
    <w:tmpl w:val="6B840F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04F4842"/>
    <w:multiLevelType w:val="hybridMultilevel"/>
    <w:tmpl w:val="5F6E51E8"/>
    <w:lvl w:ilvl="0" w:tplc="17822630">
      <w:start w:val="1"/>
      <w:numFmt w:val="decimal"/>
      <w:lvlText w:val="R%1."/>
      <w:lvlJc w:val="center"/>
      <w:pPr>
        <w:ind w:left="720" w:hanging="360"/>
      </w:pPr>
      <w:rPr>
        <w:rFonts w:hint="default"/>
      </w:rPr>
    </w:lvl>
    <w:lvl w:ilvl="1" w:tplc="0809000B">
      <w:start w:val="1"/>
      <w:numFmt w:val="bullet"/>
      <w:lvlText w:val=""/>
      <w:lvlJc w:val="left"/>
      <w:pPr>
        <w:ind w:left="1440" w:hanging="360"/>
      </w:pPr>
      <w:rPr>
        <w:rFonts w:ascii="Wingdings" w:hAnsi="Wingding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3678E2"/>
    <w:multiLevelType w:val="hybridMultilevel"/>
    <w:tmpl w:val="7B02A07E"/>
    <w:lvl w:ilvl="0" w:tplc="0809000B">
      <w:start w:val="1"/>
      <w:numFmt w:val="bullet"/>
      <w:lvlText w:val=""/>
      <w:lvlJc w:val="left"/>
      <w:pPr>
        <w:ind w:left="1488" w:hanging="360"/>
      </w:pPr>
      <w:rPr>
        <w:rFonts w:ascii="Wingdings" w:hAnsi="Wingdings"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6" w15:restartNumberingAfterBreak="0">
    <w:nsid w:val="13177D76"/>
    <w:multiLevelType w:val="multilevel"/>
    <w:tmpl w:val="EDA0A55C"/>
    <w:lvl w:ilvl="0">
      <w:start w:val="6"/>
      <w:numFmt w:val="decimal"/>
      <w:lvlText w:val="%1"/>
      <w:lvlJc w:val="left"/>
      <w:pPr>
        <w:ind w:left="432" w:hanging="432"/>
      </w:pPr>
      <w:rPr>
        <w:rFonts w:hint="default"/>
      </w:rPr>
    </w:lvl>
    <w:lvl w:ilvl="1">
      <w:start w:val="2"/>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13A969D1"/>
    <w:multiLevelType w:val="hybridMultilevel"/>
    <w:tmpl w:val="C778F3A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096317"/>
    <w:multiLevelType w:val="hybridMultilevel"/>
    <w:tmpl w:val="713EBA0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9FC14FF"/>
    <w:multiLevelType w:val="multilevel"/>
    <w:tmpl w:val="6FDA5866"/>
    <w:lvl w:ilvl="0">
      <w:start w:val="1"/>
      <w:numFmt w:val="decimal"/>
      <w:lvlText w:val="%1."/>
      <w:lvlJc w:val="left"/>
      <w:pPr>
        <w:ind w:left="1440" w:hanging="720"/>
      </w:pPr>
      <w:rPr>
        <w:rFonts w:hint="default"/>
      </w:rPr>
    </w:lvl>
    <w:lvl w:ilv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15:restartNumberingAfterBreak="0">
    <w:nsid w:val="1CBE4C07"/>
    <w:multiLevelType w:val="hybridMultilevel"/>
    <w:tmpl w:val="5198B77A"/>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F98345E"/>
    <w:multiLevelType w:val="multilevel"/>
    <w:tmpl w:val="9AC045FE"/>
    <w:lvl w:ilvl="0">
      <w:start w:val="1"/>
      <w:numFmt w:val="decimal"/>
      <w:lvlText w:val="%1."/>
      <w:lvlJc w:val="left"/>
      <w:pPr>
        <w:ind w:left="1440" w:hanging="360"/>
      </w:pPr>
      <w:rPr>
        <w:rFonts w:hint="default"/>
      </w:rPr>
    </w:lvl>
    <w:lvl w:ilvl="1">
      <w:start w:val="5"/>
      <w:numFmt w:val="decimal"/>
      <w:isLgl/>
      <w:lvlText w:val="%1.%2"/>
      <w:lvlJc w:val="left"/>
      <w:pPr>
        <w:ind w:left="1632" w:hanging="552"/>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2" w15:restartNumberingAfterBreak="0">
    <w:nsid w:val="22D62BA1"/>
    <w:multiLevelType w:val="hybridMultilevel"/>
    <w:tmpl w:val="356CF19C"/>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5933C8A"/>
    <w:multiLevelType w:val="hybridMultilevel"/>
    <w:tmpl w:val="79B47F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62B0369"/>
    <w:multiLevelType w:val="hybridMultilevel"/>
    <w:tmpl w:val="4E7082F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8FC78A7"/>
    <w:multiLevelType w:val="hybridMultilevel"/>
    <w:tmpl w:val="F65476C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E2A30B7"/>
    <w:multiLevelType w:val="hybridMultilevel"/>
    <w:tmpl w:val="2BF843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B1D0D70"/>
    <w:multiLevelType w:val="hybridMultilevel"/>
    <w:tmpl w:val="B60ECA40"/>
    <w:lvl w:ilvl="0" w:tplc="AC2A7632">
      <w:start w:val="1"/>
      <w:numFmt w:val="decimal"/>
      <w:lvlText w:val="R%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C5D0187"/>
    <w:multiLevelType w:val="hybridMultilevel"/>
    <w:tmpl w:val="6E7AC2F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DE52BF2"/>
    <w:multiLevelType w:val="hybridMultilevel"/>
    <w:tmpl w:val="D01C7B0A"/>
    <w:lvl w:ilvl="0" w:tplc="0809000B">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AE6E0A"/>
    <w:multiLevelType w:val="hybridMultilevel"/>
    <w:tmpl w:val="930C9D04"/>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4B47217E"/>
    <w:multiLevelType w:val="hybridMultilevel"/>
    <w:tmpl w:val="F51CDEE6"/>
    <w:lvl w:ilvl="0" w:tplc="0809000B">
      <w:start w:val="1"/>
      <w:numFmt w:val="bullet"/>
      <w:lvlText w:val=""/>
      <w:lvlJc w:val="left"/>
      <w:pPr>
        <w:ind w:left="1440" w:hanging="360"/>
      </w:pPr>
      <w:rPr>
        <w:rFonts w:ascii="Wingdings" w:hAnsi="Wingdings"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C2D1081"/>
    <w:multiLevelType w:val="hybridMultilevel"/>
    <w:tmpl w:val="AF62C1E0"/>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FA07487"/>
    <w:multiLevelType w:val="hybridMultilevel"/>
    <w:tmpl w:val="A4C0E2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7F1758B"/>
    <w:multiLevelType w:val="hybridMultilevel"/>
    <w:tmpl w:val="368AD9D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CCA70A8"/>
    <w:multiLevelType w:val="multilevel"/>
    <w:tmpl w:val="480A0190"/>
    <w:lvl w:ilvl="0">
      <w:start w:val="6"/>
      <w:numFmt w:val="decimal"/>
      <w:lvlText w:val="%1"/>
      <w:lvlJc w:val="left"/>
      <w:pPr>
        <w:ind w:left="432" w:hanging="432"/>
      </w:pPr>
      <w:rPr>
        <w:rFonts w:hint="default"/>
      </w:rPr>
    </w:lvl>
    <w:lvl w:ilvl="1">
      <w:start w:val="1"/>
      <w:numFmt w:val="bullet"/>
      <w:lvlText w:val=""/>
      <w:lvlJc w:val="left"/>
      <w:pPr>
        <w:ind w:left="1152" w:hanging="432"/>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5D44616"/>
    <w:multiLevelType w:val="multilevel"/>
    <w:tmpl w:val="0480E3AE"/>
    <w:lvl w:ilvl="0">
      <w:start w:val="6"/>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15:restartNumberingAfterBreak="0">
    <w:nsid w:val="689022C7"/>
    <w:multiLevelType w:val="hybridMultilevel"/>
    <w:tmpl w:val="B5CE4A9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023401B"/>
    <w:multiLevelType w:val="hybridMultilevel"/>
    <w:tmpl w:val="369EA2A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732F3438"/>
    <w:multiLevelType w:val="hybridMultilevel"/>
    <w:tmpl w:val="0D04B92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3567E7B"/>
    <w:multiLevelType w:val="hybridMultilevel"/>
    <w:tmpl w:val="1550DEF4"/>
    <w:lvl w:ilvl="0" w:tplc="881619EC">
      <w:start w:val="1"/>
      <w:numFmt w:val="decimal"/>
      <w:lvlText w:val="%1."/>
      <w:lvlJc w:val="left"/>
      <w:pPr>
        <w:ind w:left="1956" w:hanging="516"/>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74D276A7"/>
    <w:multiLevelType w:val="hybridMultilevel"/>
    <w:tmpl w:val="1F64A47E"/>
    <w:lvl w:ilvl="0" w:tplc="0809000F">
      <w:start w:val="1"/>
      <w:numFmt w:val="decimal"/>
      <w:lvlText w:val="%1."/>
      <w:lvlJc w:val="left"/>
      <w:pPr>
        <w:ind w:left="1440" w:hanging="360"/>
      </w:pPr>
    </w:lvl>
    <w:lvl w:ilvl="1" w:tplc="0809000B">
      <w:start w:val="1"/>
      <w:numFmt w:val="bullet"/>
      <w:lvlText w:val=""/>
      <w:lvlJc w:val="left"/>
      <w:pPr>
        <w:ind w:left="2160" w:hanging="360"/>
      </w:pPr>
      <w:rPr>
        <w:rFonts w:ascii="Wingdings" w:hAnsi="Wingdings" w:hint="default"/>
      </w:r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7D0B59A1"/>
    <w:multiLevelType w:val="hybridMultilevel"/>
    <w:tmpl w:val="64081D8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8"/>
  </w:num>
  <w:num w:numId="2">
    <w:abstractNumId w:val="9"/>
  </w:num>
  <w:num w:numId="3">
    <w:abstractNumId w:val="0"/>
  </w:num>
  <w:num w:numId="4">
    <w:abstractNumId w:val="30"/>
  </w:num>
  <w:num w:numId="5">
    <w:abstractNumId w:val="20"/>
  </w:num>
  <w:num w:numId="6">
    <w:abstractNumId w:val="15"/>
  </w:num>
  <w:num w:numId="7">
    <w:abstractNumId w:val="18"/>
  </w:num>
  <w:num w:numId="8">
    <w:abstractNumId w:val="27"/>
  </w:num>
  <w:num w:numId="9">
    <w:abstractNumId w:val="16"/>
  </w:num>
  <w:num w:numId="10">
    <w:abstractNumId w:val="24"/>
  </w:num>
  <w:num w:numId="11">
    <w:abstractNumId w:val="29"/>
  </w:num>
  <w:num w:numId="12">
    <w:abstractNumId w:val="31"/>
  </w:num>
  <w:num w:numId="13">
    <w:abstractNumId w:val="1"/>
  </w:num>
  <w:num w:numId="14">
    <w:abstractNumId w:val="8"/>
  </w:num>
  <w:num w:numId="15">
    <w:abstractNumId w:val="7"/>
  </w:num>
  <w:num w:numId="16">
    <w:abstractNumId w:val="10"/>
  </w:num>
  <w:num w:numId="17">
    <w:abstractNumId w:val="11"/>
  </w:num>
  <w:num w:numId="18">
    <w:abstractNumId w:val="17"/>
  </w:num>
  <w:num w:numId="19">
    <w:abstractNumId w:val="4"/>
  </w:num>
  <w:num w:numId="20">
    <w:abstractNumId w:val="21"/>
  </w:num>
  <w:num w:numId="21">
    <w:abstractNumId w:val="5"/>
  </w:num>
  <w:num w:numId="22">
    <w:abstractNumId w:val="23"/>
  </w:num>
  <w:num w:numId="23">
    <w:abstractNumId w:val="19"/>
  </w:num>
  <w:num w:numId="24">
    <w:abstractNumId w:val="14"/>
  </w:num>
  <w:num w:numId="25">
    <w:abstractNumId w:val="32"/>
  </w:num>
  <w:num w:numId="26">
    <w:abstractNumId w:val="6"/>
  </w:num>
  <w:num w:numId="27">
    <w:abstractNumId w:val="22"/>
  </w:num>
  <w:num w:numId="28">
    <w:abstractNumId w:val="25"/>
  </w:num>
  <w:num w:numId="29">
    <w:abstractNumId w:val="12"/>
  </w:num>
  <w:num w:numId="30">
    <w:abstractNumId w:val="2"/>
  </w:num>
  <w:num w:numId="31">
    <w:abstractNumId w:val="13"/>
  </w:num>
  <w:num w:numId="32">
    <w:abstractNumId w:val="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373"/>
    <w:rsid w:val="0000346D"/>
    <w:rsid w:val="00006F60"/>
    <w:rsid w:val="00015A65"/>
    <w:rsid w:val="0002033B"/>
    <w:rsid w:val="00045E7F"/>
    <w:rsid w:val="00047A20"/>
    <w:rsid w:val="000501D3"/>
    <w:rsid w:val="00051327"/>
    <w:rsid w:val="00057D62"/>
    <w:rsid w:val="0006089E"/>
    <w:rsid w:val="000807CC"/>
    <w:rsid w:val="00080842"/>
    <w:rsid w:val="000848A2"/>
    <w:rsid w:val="00085773"/>
    <w:rsid w:val="000911B0"/>
    <w:rsid w:val="00091DBD"/>
    <w:rsid w:val="00095D03"/>
    <w:rsid w:val="00095D72"/>
    <w:rsid w:val="00097144"/>
    <w:rsid w:val="000A1B18"/>
    <w:rsid w:val="000A1F64"/>
    <w:rsid w:val="000A2E71"/>
    <w:rsid w:val="000A3CC1"/>
    <w:rsid w:val="000A7EF7"/>
    <w:rsid w:val="000D5683"/>
    <w:rsid w:val="000E27C8"/>
    <w:rsid w:val="000F374B"/>
    <w:rsid w:val="0011014B"/>
    <w:rsid w:val="00115A5A"/>
    <w:rsid w:val="0012664C"/>
    <w:rsid w:val="00132BD1"/>
    <w:rsid w:val="001374B1"/>
    <w:rsid w:val="00143B12"/>
    <w:rsid w:val="001457D3"/>
    <w:rsid w:val="00165611"/>
    <w:rsid w:val="0017265B"/>
    <w:rsid w:val="00174CED"/>
    <w:rsid w:val="0017624D"/>
    <w:rsid w:val="00177D70"/>
    <w:rsid w:val="0018358B"/>
    <w:rsid w:val="00191F8F"/>
    <w:rsid w:val="00191F99"/>
    <w:rsid w:val="0019385D"/>
    <w:rsid w:val="001C2381"/>
    <w:rsid w:val="001C72E3"/>
    <w:rsid w:val="001D0176"/>
    <w:rsid w:val="001D17CA"/>
    <w:rsid w:val="001D4181"/>
    <w:rsid w:val="001D6A8F"/>
    <w:rsid w:val="001E5F19"/>
    <w:rsid w:val="001E631B"/>
    <w:rsid w:val="002117FB"/>
    <w:rsid w:val="0021279A"/>
    <w:rsid w:val="002156C7"/>
    <w:rsid w:val="00233FA2"/>
    <w:rsid w:val="00237295"/>
    <w:rsid w:val="002707D4"/>
    <w:rsid w:val="002732A2"/>
    <w:rsid w:val="00273670"/>
    <w:rsid w:val="0027543C"/>
    <w:rsid w:val="00284618"/>
    <w:rsid w:val="00295F11"/>
    <w:rsid w:val="002A15CC"/>
    <w:rsid w:val="002B6149"/>
    <w:rsid w:val="002B7AFD"/>
    <w:rsid w:val="002C248E"/>
    <w:rsid w:val="002C6D69"/>
    <w:rsid w:val="002D0299"/>
    <w:rsid w:val="002D75AB"/>
    <w:rsid w:val="002D7742"/>
    <w:rsid w:val="002E1E14"/>
    <w:rsid w:val="002E7EBC"/>
    <w:rsid w:val="002E7F0D"/>
    <w:rsid w:val="00302367"/>
    <w:rsid w:val="0030774D"/>
    <w:rsid w:val="00311E8E"/>
    <w:rsid w:val="00323BFC"/>
    <w:rsid w:val="00324A47"/>
    <w:rsid w:val="00327415"/>
    <w:rsid w:val="0033776B"/>
    <w:rsid w:val="00337912"/>
    <w:rsid w:val="003410B8"/>
    <w:rsid w:val="00344ECA"/>
    <w:rsid w:val="00347D5B"/>
    <w:rsid w:val="003546E4"/>
    <w:rsid w:val="00357F80"/>
    <w:rsid w:val="00360FAF"/>
    <w:rsid w:val="00376264"/>
    <w:rsid w:val="0038524C"/>
    <w:rsid w:val="00392ADA"/>
    <w:rsid w:val="0039317D"/>
    <w:rsid w:val="00394A92"/>
    <w:rsid w:val="003A3AB4"/>
    <w:rsid w:val="003B02DB"/>
    <w:rsid w:val="003C2A42"/>
    <w:rsid w:val="003C2DC4"/>
    <w:rsid w:val="003D3A8E"/>
    <w:rsid w:val="003E7DAB"/>
    <w:rsid w:val="003F09B1"/>
    <w:rsid w:val="003F0CB7"/>
    <w:rsid w:val="003F21A1"/>
    <w:rsid w:val="003F6520"/>
    <w:rsid w:val="003F6D91"/>
    <w:rsid w:val="00405EB3"/>
    <w:rsid w:val="00412B10"/>
    <w:rsid w:val="00415630"/>
    <w:rsid w:val="0041733D"/>
    <w:rsid w:val="00420E9A"/>
    <w:rsid w:val="004222A7"/>
    <w:rsid w:val="00445BC0"/>
    <w:rsid w:val="00445D55"/>
    <w:rsid w:val="004501C3"/>
    <w:rsid w:val="004548E2"/>
    <w:rsid w:val="0045610C"/>
    <w:rsid w:val="0045612B"/>
    <w:rsid w:val="00462D88"/>
    <w:rsid w:val="0046495B"/>
    <w:rsid w:val="004677A5"/>
    <w:rsid w:val="00476D51"/>
    <w:rsid w:val="00477309"/>
    <w:rsid w:val="00480541"/>
    <w:rsid w:val="00483371"/>
    <w:rsid w:val="00495B70"/>
    <w:rsid w:val="004A0A2E"/>
    <w:rsid w:val="004A5ADE"/>
    <w:rsid w:val="004B38C0"/>
    <w:rsid w:val="004B6304"/>
    <w:rsid w:val="004B675A"/>
    <w:rsid w:val="004B7E5D"/>
    <w:rsid w:val="004C0584"/>
    <w:rsid w:val="004C1009"/>
    <w:rsid w:val="004C695C"/>
    <w:rsid w:val="004E0DB3"/>
    <w:rsid w:val="004E2F75"/>
    <w:rsid w:val="004F1FA3"/>
    <w:rsid w:val="004F3BC0"/>
    <w:rsid w:val="00500DB8"/>
    <w:rsid w:val="00501D3D"/>
    <w:rsid w:val="005030BF"/>
    <w:rsid w:val="005068BF"/>
    <w:rsid w:val="005148FF"/>
    <w:rsid w:val="005156F9"/>
    <w:rsid w:val="00520A47"/>
    <w:rsid w:val="00530AC4"/>
    <w:rsid w:val="0057008F"/>
    <w:rsid w:val="00572B69"/>
    <w:rsid w:val="0058174D"/>
    <w:rsid w:val="0058683F"/>
    <w:rsid w:val="0058782C"/>
    <w:rsid w:val="005A1253"/>
    <w:rsid w:val="005A609A"/>
    <w:rsid w:val="005B39C2"/>
    <w:rsid w:val="005D3194"/>
    <w:rsid w:val="005E61EF"/>
    <w:rsid w:val="005F0AB4"/>
    <w:rsid w:val="005F396F"/>
    <w:rsid w:val="005F7EDE"/>
    <w:rsid w:val="00600646"/>
    <w:rsid w:val="006063C7"/>
    <w:rsid w:val="00606C97"/>
    <w:rsid w:val="00607B29"/>
    <w:rsid w:val="00611BFD"/>
    <w:rsid w:val="00621D55"/>
    <w:rsid w:val="00642C55"/>
    <w:rsid w:val="00656F70"/>
    <w:rsid w:val="006653DA"/>
    <w:rsid w:val="00670BDA"/>
    <w:rsid w:val="00671D98"/>
    <w:rsid w:val="006947D4"/>
    <w:rsid w:val="006968FA"/>
    <w:rsid w:val="006B1A5B"/>
    <w:rsid w:val="006B1EE8"/>
    <w:rsid w:val="006B66D7"/>
    <w:rsid w:val="006C1391"/>
    <w:rsid w:val="006C2EFA"/>
    <w:rsid w:val="006C3FC7"/>
    <w:rsid w:val="006D563F"/>
    <w:rsid w:val="006D5905"/>
    <w:rsid w:val="006D7957"/>
    <w:rsid w:val="006E2038"/>
    <w:rsid w:val="006F2A8F"/>
    <w:rsid w:val="006F5895"/>
    <w:rsid w:val="00707134"/>
    <w:rsid w:val="0072373E"/>
    <w:rsid w:val="00725C54"/>
    <w:rsid w:val="0073499F"/>
    <w:rsid w:val="00735CD3"/>
    <w:rsid w:val="00736EB3"/>
    <w:rsid w:val="00737F35"/>
    <w:rsid w:val="00741FCE"/>
    <w:rsid w:val="00752E43"/>
    <w:rsid w:val="00755815"/>
    <w:rsid w:val="00756B60"/>
    <w:rsid w:val="00757900"/>
    <w:rsid w:val="0076658D"/>
    <w:rsid w:val="00772D45"/>
    <w:rsid w:val="007871ED"/>
    <w:rsid w:val="00792B8B"/>
    <w:rsid w:val="00792C20"/>
    <w:rsid w:val="00792CD8"/>
    <w:rsid w:val="00793648"/>
    <w:rsid w:val="00795768"/>
    <w:rsid w:val="007A0388"/>
    <w:rsid w:val="007A1C28"/>
    <w:rsid w:val="007A2B8C"/>
    <w:rsid w:val="007A2D5B"/>
    <w:rsid w:val="007B7DB9"/>
    <w:rsid w:val="007C009B"/>
    <w:rsid w:val="007C3959"/>
    <w:rsid w:val="007C5199"/>
    <w:rsid w:val="007C704F"/>
    <w:rsid w:val="007D1AE0"/>
    <w:rsid w:val="007D68BF"/>
    <w:rsid w:val="007E220D"/>
    <w:rsid w:val="007E35DB"/>
    <w:rsid w:val="007F0755"/>
    <w:rsid w:val="007F1026"/>
    <w:rsid w:val="007F4AB3"/>
    <w:rsid w:val="007F7704"/>
    <w:rsid w:val="00801DFD"/>
    <w:rsid w:val="00814E55"/>
    <w:rsid w:val="00827F2E"/>
    <w:rsid w:val="00850632"/>
    <w:rsid w:val="00851CD4"/>
    <w:rsid w:val="008556CA"/>
    <w:rsid w:val="00870D30"/>
    <w:rsid w:val="008711DA"/>
    <w:rsid w:val="00880D4E"/>
    <w:rsid w:val="00883D76"/>
    <w:rsid w:val="00886590"/>
    <w:rsid w:val="008A4BC5"/>
    <w:rsid w:val="008B5D4F"/>
    <w:rsid w:val="008B61B4"/>
    <w:rsid w:val="008D3F5E"/>
    <w:rsid w:val="008E39AF"/>
    <w:rsid w:val="008F0845"/>
    <w:rsid w:val="00902296"/>
    <w:rsid w:val="0091210B"/>
    <w:rsid w:val="00917034"/>
    <w:rsid w:val="0092203D"/>
    <w:rsid w:val="009239A7"/>
    <w:rsid w:val="00927AE2"/>
    <w:rsid w:val="009355CB"/>
    <w:rsid w:val="00936315"/>
    <w:rsid w:val="00942208"/>
    <w:rsid w:val="0095061B"/>
    <w:rsid w:val="00953029"/>
    <w:rsid w:val="00965EA5"/>
    <w:rsid w:val="00983A34"/>
    <w:rsid w:val="0098549F"/>
    <w:rsid w:val="00990373"/>
    <w:rsid w:val="00992166"/>
    <w:rsid w:val="00993C2A"/>
    <w:rsid w:val="00997042"/>
    <w:rsid w:val="00997802"/>
    <w:rsid w:val="009A1527"/>
    <w:rsid w:val="009B6725"/>
    <w:rsid w:val="009C72E9"/>
    <w:rsid w:val="009E15AF"/>
    <w:rsid w:val="009F23E8"/>
    <w:rsid w:val="009F4C51"/>
    <w:rsid w:val="00A44A29"/>
    <w:rsid w:val="00A44B0A"/>
    <w:rsid w:val="00A51B8F"/>
    <w:rsid w:val="00A5575C"/>
    <w:rsid w:val="00A56011"/>
    <w:rsid w:val="00A61130"/>
    <w:rsid w:val="00A617BE"/>
    <w:rsid w:val="00A736D5"/>
    <w:rsid w:val="00A73992"/>
    <w:rsid w:val="00A73E27"/>
    <w:rsid w:val="00A77477"/>
    <w:rsid w:val="00A80D64"/>
    <w:rsid w:val="00A968B8"/>
    <w:rsid w:val="00A96F9E"/>
    <w:rsid w:val="00AB7565"/>
    <w:rsid w:val="00AB75EE"/>
    <w:rsid w:val="00AC18FD"/>
    <w:rsid w:val="00AC206F"/>
    <w:rsid w:val="00AC211E"/>
    <w:rsid w:val="00AC7B3C"/>
    <w:rsid w:val="00AF5EDD"/>
    <w:rsid w:val="00AF601B"/>
    <w:rsid w:val="00B07B3C"/>
    <w:rsid w:val="00B12179"/>
    <w:rsid w:val="00B307CB"/>
    <w:rsid w:val="00B3382A"/>
    <w:rsid w:val="00B344EB"/>
    <w:rsid w:val="00B346BE"/>
    <w:rsid w:val="00B367F9"/>
    <w:rsid w:val="00B455DE"/>
    <w:rsid w:val="00B47BB0"/>
    <w:rsid w:val="00B6269A"/>
    <w:rsid w:val="00B62B62"/>
    <w:rsid w:val="00B65F06"/>
    <w:rsid w:val="00B70DBD"/>
    <w:rsid w:val="00B71B95"/>
    <w:rsid w:val="00B85C9C"/>
    <w:rsid w:val="00B85CCF"/>
    <w:rsid w:val="00B861DE"/>
    <w:rsid w:val="00B874F1"/>
    <w:rsid w:val="00B97385"/>
    <w:rsid w:val="00B97C32"/>
    <w:rsid w:val="00BA19D9"/>
    <w:rsid w:val="00BA4A51"/>
    <w:rsid w:val="00BA5143"/>
    <w:rsid w:val="00BA5FDB"/>
    <w:rsid w:val="00BB2504"/>
    <w:rsid w:val="00BB37D6"/>
    <w:rsid w:val="00BB6137"/>
    <w:rsid w:val="00BB697D"/>
    <w:rsid w:val="00BC0B51"/>
    <w:rsid w:val="00BC6687"/>
    <w:rsid w:val="00BD2481"/>
    <w:rsid w:val="00BE408E"/>
    <w:rsid w:val="00BE5AC3"/>
    <w:rsid w:val="00BF47F1"/>
    <w:rsid w:val="00C0138A"/>
    <w:rsid w:val="00C03E3C"/>
    <w:rsid w:val="00C16A71"/>
    <w:rsid w:val="00C23AC0"/>
    <w:rsid w:val="00C26BE4"/>
    <w:rsid w:val="00C37254"/>
    <w:rsid w:val="00C53333"/>
    <w:rsid w:val="00C56562"/>
    <w:rsid w:val="00C57146"/>
    <w:rsid w:val="00C65F63"/>
    <w:rsid w:val="00C710DE"/>
    <w:rsid w:val="00C71D98"/>
    <w:rsid w:val="00C737C1"/>
    <w:rsid w:val="00C74862"/>
    <w:rsid w:val="00C7748D"/>
    <w:rsid w:val="00C90488"/>
    <w:rsid w:val="00C93C6C"/>
    <w:rsid w:val="00CA2168"/>
    <w:rsid w:val="00CA3373"/>
    <w:rsid w:val="00CB13E4"/>
    <w:rsid w:val="00CB63BF"/>
    <w:rsid w:val="00CB7616"/>
    <w:rsid w:val="00CB7FDD"/>
    <w:rsid w:val="00CC6ABE"/>
    <w:rsid w:val="00CD1B42"/>
    <w:rsid w:val="00CE1F13"/>
    <w:rsid w:val="00CE4FF0"/>
    <w:rsid w:val="00CE669F"/>
    <w:rsid w:val="00CE67F7"/>
    <w:rsid w:val="00D034FC"/>
    <w:rsid w:val="00D037E7"/>
    <w:rsid w:val="00D05113"/>
    <w:rsid w:val="00D1307D"/>
    <w:rsid w:val="00D1379A"/>
    <w:rsid w:val="00D204C0"/>
    <w:rsid w:val="00D2551F"/>
    <w:rsid w:val="00D300A5"/>
    <w:rsid w:val="00D327FB"/>
    <w:rsid w:val="00D3529D"/>
    <w:rsid w:val="00D52DD7"/>
    <w:rsid w:val="00D578BB"/>
    <w:rsid w:val="00D6507A"/>
    <w:rsid w:val="00D7442B"/>
    <w:rsid w:val="00D804C8"/>
    <w:rsid w:val="00D86AC3"/>
    <w:rsid w:val="00D90232"/>
    <w:rsid w:val="00D9204D"/>
    <w:rsid w:val="00D938EF"/>
    <w:rsid w:val="00D941EB"/>
    <w:rsid w:val="00D955E9"/>
    <w:rsid w:val="00D961FD"/>
    <w:rsid w:val="00DA0378"/>
    <w:rsid w:val="00DB5853"/>
    <w:rsid w:val="00DC495C"/>
    <w:rsid w:val="00DD5D59"/>
    <w:rsid w:val="00DD6129"/>
    <w:rsid w:val="00DD7731"/>
    <w:rsid w:val="00DF0A87"/>
    <w:rsid w:val="00DF1B80"/>
    <w:rsid w:val="00E02A00"/>
    <w:rsid w:val="00E02A7A"/>
    <w:rsid w:val="00E212E4"/>
    <w:rsid w:val="00E2175A"/>
    <w:rsid w:val="00E21D1F"/>
    <w:rsid w:val="00E24221"/>
    <w:rsid w:val="00E305AD"/>
    <w:rsid w:val="00E363F3"/>
    <w:rsid w:val="00E36A38"/>
    <w:rsid w:val="00E373B6"/>
    <w:rsid w:val="00E45F6C"/>
    <w:rsid w:val="00E46A03"/>
    <w:rsid w:val="00E471EB"/>
    <w:rsid w:val="00E57348"/>
    <w:rsid w:val="00E7233C"/>
    <w:rsid w:val="00E87B2E"/>
    <w:rsid w:val="00E9716B"/>
    <w:rsid w:val="00EA45B9"/>
    <w:rsid w:val="00EA791E"/>
    <w:rsid w:val="00EB4234"/>
    <w:rsid w:val="00EC0BBB"/>
    <w:rsid w:val="00EC1561"/>
    <w:rsid w:val="00EC3FD1"/>
    <w:rsid w:val="00EC4C86"/>
    <w:rsid w:val="00ED7813"/>
    <w:rsid w:val="00EE409E"/>
    <w:rsid w:val="00F04A59"/>
    <w:rsid w:val="00F206CF"/>
    <w:rsid w:val="00F31F52"/>
    <w:rsid w:val="00F33EED"/>
    <w:rsid w:val="00F40C04"/>
    <w:rsid w:val="00F42FD8"/>
    <w:rsid w:val="00F50B53"/>
    <w:rsid w:val="00F75145"/>
    <w:rsid w:val="00F7551C"/>
    <w:rsid w:val="00F84DF0"/>
    <w:rsid w:val="00F8508E"/>
    <w:rsid w:val="00F94695"/>
    <w:rsid w:val="00F947DC"/>
    <w:rsid w:val="00F96C7D"/>
    <w:rsid w:val="00FB1643"/>
    <w:rsid w:val="00FB2C56"/>
    <w:rsid w:val="00FC056B"/>
    <w:rsid w:val="00FC1D30"/>
    <w:rsid w:val="00FC6E7D"/>
    <w:rsid w:val="00FD13FA"/>
    <w:rsid w:val="00FD447D"/>
    <w:rsid w:val="00FE3547"/>
    <w:rsid w:val="00FE4D91"/>
    <w:rsid w:val="00FE5B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F1D30"/>
  <w15:chartTrackingRefBased/>
  <w15:docId w15:val="{B982C0FB-1813-472E-8878-99F9324F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7C32"/>
  </w:style>
  <w:style w:type="paragraph" w:styleId="Heading1">
    <w:name w:val="heading 1"/>
    <w:basedOn w:val="Normal"/>
    <w:next w:val="Normal"/>
    <w:link w:val="Heading1Char"/>
    <w:uiPriority w:val="9"/>
    <w:qFormat/>
    <w:rsid w:val="006C3FC7"/>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EC3FD1"/>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EC3FD1"/>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EC3FD1"/>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5878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0E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E9A"/>
    <w:rPr>
      <w:rFonts w:ascii="Segoe UI" w:hAnsi="Segoe UI" w:cs="Segoe UI"/>
      <w:sz w:val="18"/>
      <w:szCs w:val="18"/>
    </w:rPr>
  </w:style>
  <w:style w:type="paragraph" w:customStyle="1" w:styleId="Default">
    <w:name w:val="Default"/>
    <w:rsid w:val="00420E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C3FC7"/>
    <w:rPr>
      <w:rFonts w:eastAsiaTheme="majorEastAsia" w:cstheme="majorBidi"/>
      <w:color w:val="2F5496" w:themeColor="accent1" w:themeShade="BF"/>
      <w:sz w:val="44"/>
      <w:szCs w:val="32"/>
    </w:rPr>
  </w:style>
  <w:style w:type="paragraph" w:styleId="TOCHeading">
    <w:name w:val="TOC Heading"/>
    <w:basedOn w:val="Heading1"/>
    <w:next w:val="Normal"/>
    <w:uiPriority w:val="39"/>
    <w:unhideWhenUsed/>
    <w:qFormat/>
    <w:rsid w:val="008B5D4F"/>
    <w:pPr>
      <w:outlineLvl w:val="9"/>
    </w:pPr>
    <w:rPr>
      <w:lang w:val="en-US"/>
    </w:rPr>
  </w:style>
  <w:style w:type="paragraph" w:styleId="TOC2">
    <w:name w:val="toc 2"/>
    <w:basedOn w:val="Normal"/>
    <w:next w:val="Normal"/>
    <w:autoRedefine/>
    <w:uiPriority w:val="39"/>
    <w:unhideWhenUsed/>
    <w:rsid w:val="008B5D4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B5D4F"/>
    <w:pPr>
      <w:spacing w:after="100"/>
    </w:pPr>
    <w:rPr>
      <w:rFonts w:eastAsiaTheme="minorEastAsia" w:cs="Times New Roman"/>
      <w:lang w:val="en-US"/>
    </w:rPr>
  </w:style>
  <w:style w:type="paragraph" w:styleId="TOC3">
    <w:name w:val="toc 3"/>
    <w:basedOn w:val="Normal"/>
    <w:next w:val="Normal"/>
    <w:autoRedefine/>
    <w:uiPriority w:val="39"/>
    <w:unhideWhenUsed/>
    <w:rsid w:val="008B5D4F"/>
    <w:pPr>
      <w:spacing w:after="100"/>
      <w:ind w:left="440"/>
    </w:pPr>
    <w:rPr>
      <w:rFonts w:eastAsiaTheme="minorEastAsia" w:cs="Times New Roman"/>
      <w:lang w:val="en-US"/>
    </w:rPr>
  </w:style>
  <w:style w:type="character" w:styleId="Hyperlink">
    <w:name w:val="Hyperlink"/>
    <w:basedOn w:val="DefaultParagraphFont"/>
    <w:uiPriority w:val="99"/>
    <w:unhideWhenUsed/>
    <w:rsid w:val="008B5D4F"/>
    <w:rPr>
      <w:color w:val="0563C1" w:themeColor="hyperlink"/>
      <w:u w:val="single"/>
    </w:rPr>
  </w:style>
  <w:style w:type="paragraph" w:styleId="NoSpacing">
    <w:name w:val="No Spacing"/>
    <w:uiPriority w:val="1"/>
    <w:qFormat/>
    <w:rsid w:val="00327415"/>
    <w:pPr>
      <w:spacing w:after="0" w:line="240" w:lineRule="auto"/>
    </w:pPr>
  </w:style>
  <w:style w:type="character" w:customStyle="1" w:styleId="Heading2Char">
    <w:name w:val="Heading 2 Char"/>
    <w:basedOn w:val="DefaultParagraphFont"/>
    <w:link w:val="Heading2"/>
    <w:uiPriority w:val="9"/>
    <w:rsid w:val="00EC3FD1"/>
    <w:rPr>
      <w:rFonts w:asciiTheme="majorHAnsi" w:eastAsiaTheme="majorEastAsia" w:hAnsiTheme="majorHAnsi" w:cstheme="majorBidi"/>
      <w:b/>
      <w:color w:val="2F5496" w:themeColor="accent1" w:themeShade="BF"/>
      <w:sz w:val="32"/>
      <w:szCs w:val="26"/>
    </w:rPr>
  </w:style>
  <w:style w:type="paragraph" w:styleId="ListParagraph">
    <w:name w:val="List Paragraph"/>
    <w:basedOn w:val="Normal"/>
    <w:uiPriority w:val="34"/>
    <w:qFormat/>
    <w:rsid w:val="00174CED"/>
    <w:pPr>
      <w:ind w:left="720"/>
      <w:contextualSpacing/>
    </w:pPr>
  </w:style>
  <w:style w:type="paragraph" w:styleId="Title">
    <w:name w:val="Title"/>
    <w:basedOn w:val="Normal"/>
    <w:next w:val="Normal"/>
    <w:link w:val="TitleChar"/>
    <w:uiPriority w:val="10"/>
    <w:qFormat/>
    <w:rsid w:val="00191F8F"/>
    <w:pPr>
      <w:spacing w:after="0" w:line="240" w:lineRule="auto"/>
      <w:contextualSpacing/>
    </w:pPr>
    <w:rPr>
      <w:rFonts w:asciiTheme="majorHAnsi" w:eastAsiaTheme="majorEastAsia" w:hAnsiTheme="majorHAnsi" w:cstheme="majorBidi"/>
      <w:color w:val="2F5496" w:themeColor="accent1" w:themeShade="BF"/>
      <w:spacing w:val="-10"/>
      <w:kern w:val="28"/>
      <w:sz w:val="56"/>
      <w:szCs w:val="56"/>
    </w:rPr>
  </w:style>
  <w:style w:type="character" w:customStyle="1" w:styleId="TitleChar">
    <w:name w:val="Title Char"/>
    <w:basedOn w:val="DefaultParagraphFont"/>
    <w:link w:val="Title"/>
    <w:uiPriority w:val="10"/>
    <w:rsid w:val="00191F8F"/>
    <w:rPr>
      <w:rFonts w:asciiTheme="majorHAnsi" w:eastAsiaTheme="majorEastAsia" w:hAnsiTheme="majorHAnsi" w:cstheme="majorBidi"/>
      <w:color w:val="2F5496" w:themeColor="accent1" w:themeShade="BF"/>
      <w:spacing w:val="-10"/>
      <w:kern w:val="28"/>
      <w:sz w:val="56"/>
      <w:szCs w:val="56"/>
    </w:rPr>
  </w:style>
  <w:style w:type="paragraph" w:styleId="Header">
    <w:name w:val="header"/>
    <w:basedOn w:val="Normal"/>
    <w:link w:val="HeaderChar"/>
    <w:uiPriority w:val="99"/>
    <w:unhideWhenUsed/>
    <w:rsid w:val="006C3F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FC7"/>
  </w:style>
  <w:style w:type="paragraph" w:styleId="Footer">
    <w:name w:val="footer"/>
    <w:basedOn w:val="Normal"/>
    <w:link w:val="FooterChar"/>
    <w:uiPriority w:val="99"/>
    <w:unhideWhenUsed/>
    <w:rsid w:val="006C3F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FC7"/>
  </w:style>
  <w:style w:type="character" w:customStyle="1" w:styleId="Heading3Char">
    <w:name w:val="Heading 3 Char"/>
    <w:basedOn w:val="DefaultParagraphFont"/>
    <w:link w:val="Heading3"/>
    <w:uiPriority w:val="9"/>
    <w:rsid w:val="00EC3FD1"/>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EC3FD1"/>
    <w:rPr>
      <w:rFonts w:asciiTheme="majorHAnsi" w:eastAsiaTheme="majorEastAsia" w:hAnsiTheme="majorHAnsi" w:cstheme="majorBidi"/>
      <w:b/>
      <w:i/>
      <w:iCs/>
      <w:color w:val="2F5496" w:themeColor="accent1" w:themeShade="BF"/>
    </w:rPr>
  </w:style>
  <w:style w:type="paragraph" w:styleId="TOC4">
    <w:name w:val="toc 4"/>
    <w:basedOn w:val="Normal"/>
    <w:next w:val="Normal"/>
    <w:autoRedefine/>
    <w:uiPriority w:val="39"/>
    <w:unhideWhenUsed/>
    <w:rsid w:val="002C248E"/>
    <w:pPr>
      <w:spacing w:after="100"/>
      <w:ind w:left="660"/>
    </w:pPr>
  </w:style>
  <w:style w:type="paragraph" w:styleId="HTMLPreformatted">
    <w:name w:val="HTML Preformatted"/>
    <w:basedOn w:val="Normal"/>
    <w:link w:val="HTMLPreformattedChar"/>
    <w:uiPriority w:val="99"/>
    <w:unhideWhenUsed/>
    <w:rsid w:val="00F20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206CF"/>
    <w:rPr>
      <w:rFonts w:ascii="Courier New" w:eastAsia="Times New Roman" w:hAnsi="Courier New" w:cs="Courier New"/>
      <w:sz w:val="20"/>
      <w:szCs w:val="20"/>
      <w:lang w:val="en-US"/>
    </w:rPr>
  </w:style>
  <w:style w:type="character" w:customStyle="1" w:styleId="pun">
    <w:name w:val="pun"/>
    <w:basedOn w:val="DefaultParagraphFont"/>
    <w:rsid w:val="00F206CF"/>
  </w:style>
  <w:style w:type="character" w:customStyle="1" w:styleId="str">
    <w:name w:val="str"/>
    <w:basedOn w:val="DefaultParagraphFont"/>
    <w:rsid w:val="00F206CF"/>
  </w:style>
  <w:style w:type="table" w:styleId="TableGrid">
    <w:name w:val="Table Grid"/>
    <w:basedOn w:val="TableNormal"/>
    <w:uiPriority w:val="39"/>
    <w:rsid w:val="00006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8782C"/>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1D17CA"/>
    <w:rPr>
      <w:color w:val="605E5C"/>
      <w:shd w:val="clear" w:color="auto" w:fill="E1DFDD"/>
    </w:rPr>
  </w:style>
  <w:style w:type="paragraph" w:styleId="TOC5">
    <w:name w:val="toc 5"/>
    <w:basedOn w:val="Normal"/>
    <w:next w:val="Normal"/>
    <w:autoRedefine/>
    <w:uiPriority w:val="39"/>
    <w:unhideWhenUsed/>
    <w:rsid w:val="00337912"/>
    <w:pPr>
      <w:spacing w:after="100"/>
      <w:ind w:left="880"/>
    </w:pPr>
    <w:rPr>
      <w:rFonts w:eastAsiaTheme="minorEastAsia"/>
      <w:lang w:eastAsia="en-GB"/>
    </w:rPr>
  </w:style>
  <w:style w:type="paragraph" w:styleId="TOC6">
    <w:name w:val="toc 6"/>
    <w:basedOn w:val="Normal"/>
    <w:next w:val="Normal"/>
    <w:autoRedefine/>
    <w:uiPriority w:val="39"/>
    <w:unhideWhenUsed/>
    <w:rsid w:val="00337912"/>
    <w:pPr>
      <w:spacing w:after="100"/>
      <w:ind w:left="1100"/>
    </w:pPr>
    <w:rPr>
      <w:rFonts w:eastAsiaTheme="minorEastAsia"/>
      <w:lang w:eastAsia="en-GB"/>
    </w:rPr>
  </w:style>
  <w:style w:type="paragraph" w:styleId="TOC7">
    <w:name w:val="toc 7"/>
    <w:basedOn w:val="Normal"/>
    <w:next w:val="Normal"/>
    <w:autoRedefine/>
    <w:uiPriority w:val="39"/>
    <w:unhideWhenUsed/>
    <w:rsid w:val="00337912"/>
    <w:pPr>
      <w:spacing w:after="100"/>
      <w:ind w:left="1320"/>
    </w:pPr>
    <w:rPr>
      <w:rFonts w:eastAsiaTheme="minorEastAsia"/>
      <w:lang w:eastAsia="en-GB"/>
    </w:rPr>
  </w:style>
  <w:style w:type="paragraph" w:styleId="TOC8">
    <w:name w:val="toc 8"/>
    <w:basedOn w:val="Normal"/>
    <w:next w:val="Normal"/>
    <w:autoRedefine/>
    <w:uiPriority w:val="39"/>
    <w:unhideWhenUsed/>
    <w:rsid w:val="00337912"/>
    <w:pPr>
      <w:spacing w:after="100"/>
      <w:ind w:left="1540"/>
    </w:pPr>
    <w:rPr>
      <w:rFonts w:eastAsiaTheme="minorEastAsia"/>
      <w:lang w:eastAsia="en-GB"/>
    </w:rPr>
  </w:style>
  <w:style w:type="paragraph" w:styleId="TOC9">
    <w:name w:val="toc 9"/>
    <w:basedOn w:val="Normal"/>
    <w:next w:val="Normal"/>
    <w:autoRedefine/>
    <w:uiPriority w:val="39"/>
    <w:unhideWhenUsed/>
    <w:rsid w:val="00337912"/>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8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docs.djangoproject.com/en/3.0/faq/gener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Markdown" TargetMode="Externa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usabilitygeek.com/how-to-use-the-system-usability-scale-sus-to-evaluate-the-usability-of-your-websit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6EE8D-651E-4F7A-8C2A-4469D0059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6089</TotalTime>
  <Pages>56</Pages>
  <Words>17827</Words>
  <Characters>101617</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naharul hayat</dc:creator>
  <cp:keywords/>
  <dc:description/>
  <cp:lastModifiedBy>naharul hayat</cp:lastModifiedBy>
  <cp:revision>197</cp:revision>
  <dcterms:created xsi:type="dcterms:W3CDTF">2020-03-22T13:42:00Z</dcterms:created>
  <dcterms:modified xsi:type="dcterms:W3CDTF">2020-04-05T23:34:00Z</dcterms:modified>
</cp:coreProperties>
</file>