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Dokumentacja – egzamin INF.04, czerwiec 2023</w:t>
      </w:r>
    </w:p>
    <w:p>
      <w:r>
        <w:t>Numer zdającego: 00000000000</w:t>
      </w:r>
    </w:p>
    <w:p>
      <w:pPr>
        <w:pStyle w:val="Heading2"/>
      </w:pPr>
      <w:r>
        <w:t>Zrzuty ekranu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sol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Zrzut konsola1 – aplikacja konsolowa (sito Eratostenesa, n = 100) oraz wynik testów jednostkowych unittest.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Zrzut desktop1 – zaznaczone pole „List”, po wybraniu „Sprawdź Cenę”: obraz list.png i „Cena: 1,5 zł”.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Zrzut desktop2 – zaznaczone pole „Paczka”, po wybraniu „Sprawdź Cenę”: obraz paczka.png i „Cena: 10 zł”.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Zrzut desktop3 – „Zatwierdź” dla poprawnego kodu 65124: „Dane przesyłki zostały wprowadzone”.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Zrzut desktop4 – „Zatwierdź” dla kodu 651: „Nieprawidłowa liczba cyfr w kodzie pocztowym”.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Zrzut desktop5 – „Zatwierdź” dla kodu 65a24: „Kod pocztowy powinien się składać z samych cyfr”.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Zrzut desktop6 – kompilacja projektu i wynik testów JUnit 5 (mvn test): 38 testów, 0 błędów.</w:t>
      </w:r>
    </w:p>
    <w:p>
      <w:pPr>
        <w:pStyle w:val="Heading2"/>
      </w:pPr>
      <w:r>
        <w:t>Informacje</w:t>
      </w:r>
    </w:p>
    <w:p>
      <w:pPr>
        <w:pStyle w:val="ListBullet"/>
      </w:pPr>
      <w:r>
        <w:t>System operacyjny: Linux (Linux-6.18.44-fc-v64-x86_64-with-glibc2.39), środowisko graficzne Xvfb + Openbox.</w:t>
      </w:r>
    </w:p>
    <w:p>
      <w:pPr>
        <w:pStyle w:val="ListBullet"/>
      </w:pPr>
      <w:r>
        <w:t>Środowiska programistyczne: IntelliJ IDEA (GUI Designer – plik NadajPrzesylke.form, kod GUI generowany do źródła Java), Apache Maven, interpreter Python 3.</w:t>
      </w:r>
    </w:p>
    <w:p>
      <w:pPr>
        <w:pStyle w:val="ListBullet"/>
      </w:pPr>
      <w:r>
        <w:t>Języki programowania: Python 3 (aplikacja konsolowa), Java 17 + Swing (aplikacja desktopowa).</w:t>
      </w:r>
    </w:p>
    <w:p>
      <w:pPr>
        <w:pStyle w:val="ListBullet"/>
      </w:pPr>
      <w:r>
        <w:t>Testy: unittest (Python) – 7 testów, JUnit 5 (Java) – 38 testów.</w:t>
      </w:r>
    </w:p>
    <w:p>
      <w:pPr>
        <w:pStyle w:val="Heading2"/>
      </w:pPr>
      <w:r>
        <w:t>Komentarz</w:t>
      </w:r>
    </w:p>
    <w:p>
      <w:r>
        <w:t>Aplikacja konsolowa realizuje sito Eratostenesa dla n = 100; wypełnianie tablicy odbywa się w funkcji wypelnij_sito, która przyjmuje listę jako argument i nie zwraca wartości. Aplikacja desktopowa „Nadaj Przesyłkę” została zaprojektowana w IntelliJ GUI Designer. Obrazy znajdują się w zasobach aplikacji (src/main/resources), obsługiwane są dwa zdarzenia – kliknięcie przycisków „Sprawdź Cenę” i „Zatwierdź”. Logika cen (RodzajPrzesylki) i walidacji kodu pocztowego (WalidatorKoduPocztowego) jest wydzielona i pokryta testami JUnit, a testy GUI symulują kliknięcia przycisków.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