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 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Independent Parallelism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java.sql.*;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IndependentParal{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static void main(String args[]){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try{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//step1 load the driver class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Class.forName("oracle.jdbc.driver.OracleDriver");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String url="jdbc:oracle:thin:@DESKTOP-8KR21VC:1521:sqlplus";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//step2 create  the connection object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Connection con=DriverManager.getConnection(url,"scott","finalbtech8");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//step3 create the statement object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Statement stmt=con.createStatement();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ResultSet r1=stmt.executeQuery("drop table temp1");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ResultSet r = stmt.executeQuery("create table temp1 as select u.id,u.name,u.age,u.gender,u.email,u.password,u.height,u.weight,d.docid,d.docname,d.city,d.docmail,d.mnumber from userRegis u,doc d where u.id = d.userid");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ResultSet res = stmt.executeQuery("select * from temp1");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System.out.println("\n\t\t\t\t\t\t\t***temp1:Userregis|&gt;&lt;|Doc***");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System.out.println("\nUserId  UserName  UserAge  UserGender  Email  Password  Height  Weight  DocID  DocName  DocCity   DocMail  DocNumber\n");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while(res.next()){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System.out.println(res.getInt("id")+"      "+res.getString("NAME")+"     "+res.getInt("Age")+"    "+res.getString("gender")+"    "+res.getString("Email")+"    "+res.getString("Password")+"    "+res.getInt("Height")+"    "+res.getInt("Weight")+"    "+res.getInt("docid")+"    "+res.getString("docname")+"    "+res.getString("City")+"    "+res.getString("Docmail")+"    "+res.getString("MNumber"));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ResultSet r2=stmt.executeQuery("drop table temp2");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ResultSet rr = stmt.executeQuery("create table temp2 as select b.userid,b.systolic,b.diastolic,v.hr,v.rr,v.spo2 from bp b,rvitals v where b.userid = v.userid");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ResultSet res1 = stmt.executeQuery("select * from temp2");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System.out.println("\n\n\t\t\t\t\t\t\t***temp2:BP|&gt;&lt;|RVitals***");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System.out.println("\nUserId  Systolic   Diastolic   HR   RR   spo2\n");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while(res1.next()){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System.out.println(res1.getInt("userid")+"\t  "+res1.getInt("systolic")+"\t      "+res1.getInt("diastolic")+"       "+res1.getInt("hr")+"   "+res1.getInt("rr")+"    "+res1.getInt("spo2"));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ResultSet r3=stmt.executeQuery("drop table out");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ResultSet rrr = stmt.executeQuery("create table out as select t1.id,t1.name,t1.age,t1.gender,t1.email,t1.password,t1.height,t1.weight,t1.docid,t1.docname,t1.city,t1.docmail,t1.mnumber,t2.systolic,t2.diastolic,t2.hr,t2.rr,t2.spo2 from temp1 t1,temp2 t2 where t1.id = t2.userid");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ResultSet res11 = stmt.executeQuery("select * from out");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System.out.println("\n\n\t\t\t\t\t\t\t***Final Output:temp1|&gt;&lt;|temp2***");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System.out.println("\nUserId  UserName  UserAge  UserGender    Email    Password  Height  Weight  DocID  DocName  DocCity   DocMail     DocNumber   Systolic   Diastolic   HR   RR   spo2\n");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while(res11.next()){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System.out.println(res11.getInt("id")+"      "+res11.getString("NAME")+"     "+res11.getInt("Age")+"        "+res11.getString("gender")+" "+res11.getString("Email")+" "+res11.getString("Password")+" "+res11.getInt("Height")+"  "+res11.getInt("Weight")+"    "+res11.getInt("docid")+"    "+res11.getString("docname")+"    "+res11.getString("City")+"    "+res11.getString("Docmail")+"    "+res11.getString("MNumber")+"     "+res11.getInt("systolic")+"        "+res11.getInt("diastolic")+"\t      "+res11.getInt("hr")+"   "+res11.getInt("rr")+"  "+res11.getInt("spo2"));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catch(Exception e){ System.out.println(e);}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