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742D4" w14:textId="77777777" w:rsidR="00210E57" w:rsidRDefault="00000000">
      <w:pPr>
        <w:jc w:val="center"/>
      </w:pPr>
      <w:r>
        <w:rPr>
          <w:b/>
          <w:bCs/>
          <w:color w:val="000000"/>
          <w:sz w:val="28"/>
          <w:szCs w:val="28"/>
        </w:rPr>
        <w:t>PROJECT EVALUATION SHEET</w:t>
      </w:r>
    </w:p>
    <w:p w14:paraId="362B8FCA" w14:textId="77777777" w:rsidR="00210E57" w:rsidRDefault="00000000">
      <w:pPr>
        <w:jc w:val="center"/>
      </w:pPr>
      <w:r>
        <w:rPr>
          <w:b/>
          <w:bCs/>
          <w:color w:val="000000"/>
        </w:rPr>
        <w:t>Project Prototype Part 1 | Midterm</w:t>
      </w:r>
    </w:p>
    <w:p w14:paraId="40380AE1" w14:textId="77777777" w:rsidR="00210E57" w:rsidRDefault="00000000">
      <w:pPr>
        <w:spacing w:after="80"/>
        <w:jc w:val="center"/>
      </w:pPr>
      <w:r>
        <w:rPr>
          <w:color w:val="000000"/>
          <w:sz w:val="20"/>
          <w:szCs w:val="20"/>
        </w:rPr>
        <w:t>B.Sc. in Computer Science and Engineering (CSE) Program</w:t>
      </w:r>
    </w:p>
    <w:tbl>
      <w:tblPr>
        <w:tblW w:w="974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6"/>
        <w:gridCol w:w="2974"/>
        <w:gridCol w:w="1898"/>
        <w:gridCol w:w="2970"/>
      </w:tblGrid>
      <w:tr w:rsidR="00210E57" w14:paraId="233F12F2" w14:textId="77777777">
        <w:tblPrEx>
          <w:tblCellMar>
            <w:top w:w="0" w:type="dxa"/>
            <w:bottom w:w="0" w:type="dxa"/>
          </w:tblCellMar>
        </w:tblPrEx>
        <w:tc>
          <w:tcPr>
            <w:tcW w:w="1906" w:type="dxa"/>
            <w:tcBorders>
              <w:top w:val="single" w:sz="4" w:space="0" w:color="7F7F7F"/>
              <w:left w:val="single" w:sz="4" w:space="0" w:color="7F7F7F"/>
              <w:bottom w:val="single" w:sz="4" w:space="0" w:color="7F7F7F"/>
              <w:right w:val="single" w:sz="4" w:space="0" w:color="7F7F7F"/>
            </w:tcBorders>
            <w:shd w:val="clear" w:color="auto" w:fill="F2F2F2"/>
            <w:tcMar>
              <w:top w:w="52" w:type="dxa"/>
              <w:left w:w="95" w:type="dxa"/>
              <w:bottom w:w="52" w:type="dxa"/>
              <w:right w:w="95" w:type="dxa"/>
            </w:tcMar>
          </w:tcPr>
          <w:p w14:paraId="4106330E" w14:textId="77777777" w:rsidR="00210E57" w:rsidRDefault="00000000">
            <w:pPr>
              <w:spacing w:after="20"/>
            </w:pPr>
            <w:r>
              <w:rPr>
                <w:b/>
                <w:bCs/>
                <w:color w:val="000000"/>
              </w:rPr>
              <w:t>Course code</w:t>
            </w:r>
          </w:p>
        </w:tc>
        <w:tc>
          <w:tcPr>
            <w:tcW w:w="2974" w:type="dxa"/>
            <w:tcBorders>
              <w:top w:val="single" w:sz="4" w:space="0" w:color="7F7F7F"/>
              <w:left w:val="single" w:sz="4" w:space="0" w:color="7F7F7F"/>
              <w:bottom w:val="single" w:sz="4" w:space="0" w:color="7F7F7F"/>
              <w:right w:val="single" w:sz="4" w:space="0" w:color="7F7F7F"/>
            </w:tcBorders>
            <w:tcMar>
              <w:top w:w="52" w:type="dxa"/>
              <w:left w:w="95" w:type="dxa"/>
              <w:bottom w:w="52" w:type="dxa"/>
              <w:right w:w="95" w:type="dxa"/>
            </w:tcMar>
          </w:tcPr>
          <w:p w14:paraId="25E16758" w14:textId="77777777" w:rsidR="00210E57" w:rsidRDefault="00000000">
            <w:pPr>
              <w:spacing w:after="20"/>
            </w:pPr>
            <w:r>
              <w:rPr>
                <w:color w:val="000000"/>
              </w:rPr>
              <w:t>CSC 3215</w:t>
            </w:r>
          </w:p>
        </w:tc>
        <w:tc>
          <w:tcPr>
            <w:tcW w:w="1898" w:type="dxa"/>
            <w:tcBorders>
              <w:top w:val="single" w:sz="4" w:space="0" w:color="7F7F7F"/>
              <w:left w:val="single" w:sz="4" w:space="0" w:color="7F7F7F"/>
              <w:bottom w:val="single" w:sz="4" w:space="0" w:color="7F7F7F"/>
              <w:right w:val="single" w:sz="4" w:space="0" w:color="7F7F7F"/>
            </w:tcBorders>
            <w:shd w:val="clear" w:color="auto" w:fill="F2F2F2"/>
            <w:tcMar>
              <w:top w:w="52" w:type="dxa"/>
              <w:left w:w="95" w:type="dxa"/>
              <w:bottom w:w="52" w:type="dxa"/>
              <w:right w:w="95" w:type="dxa"/>
            </w:tcMar>
          </w:tcPr>
          <w:p w14:paraId="53466AD7" w14:textId="77777777" w:rsidR="00210E57" w:rsidRDefault="00000000">
            <w:pPr>
              <w:spacing w:after="20"/>
            </w:pPr>
            <w:r>
              <w:rPr>
                <w:b/>
                <w:bCs/>
                <w:color w:val="000000"/>
              </w:rPr>
              <w:t>Course title</w:t>
            </w:r>
          </w:p>
        </w:tc>
        <w:tc>
          <w:tcPr>
            <w:tcW w:w="2970" w:type="dxa"/>
            <w:tcBorders>
              <w:top w:val="single" w:sz="4" w:space="0" w:color="7F7F7F"/>
              <w:left w:val="single" w:sz="4" w:space="0" w:color="7F7F7F"/>
              <w:bottom w:val="single" w:sz="4" w:space="0" w:color="7F7F7F"/>
              <w:right w:val="single" w:sz="4" w:space="0" w:color="7F7F7F"/>
            </w:tcBorders>
            <w:tcMar>
              <w:top w:w="52" w:type="dxa"/>
              <w:left w:w="95" w:type="dxa"/>
              <w:bottom w:w="52" w:type="dxa"/>
              <w:right w:w="95" w:type="dxa"/>
            </w:tcMar>
          </w:tcPr>
          <w:p w14:paraId="4F7DAC12" w14:textId="77777777" w:rsidR="00210E57" w:rsidRDefault="00000000">
            <w:pPr>
              <w:spacing w:after="20"/>
            </w:pPr>
            <w:r>
              <w:rPr>
                <w:color w:val="000000"/>
              </w:rPr>
              <w:t>Web Technologies</w:t>
            </w:r>
          </w:p>
        </w:tc>
      </w:tr>
      <w:tr w:rsidR="00210E57" w14:paraId="7C21AC7B" w14:textId="77777777">
        <w:tblPrEx>
          <w:tblCellMar>
            <w:top w:w="0" w:type="dxa"/>
            <w:bottom w:w="0" w:type="dxa"/>
          </w:tblCellMar>
        </w:tblPrEx>
        <w:tc>
          <w:tcPr>
            <w:tcW w:w="1906" w:type="dxa"/>
            <w:tcBorders>
              <w:top w:val="single" w:sz="4" w:space="0" w:color="7F7F7F"/>
              <w:left w:val="single" w:sz="4" w:space="0" w:color="7F7F7F"/>
              <w:bottom w:val="single" w:sz="4" w:space="0" w:color="7F7F7F"/>
              <w:right w:val="single" w:sz="4" w:space="0" w:color="7F7F7F"/>
            </w:tcBorders>
            <w:shd w:val="clear" w:color="auto" w:fill="F2F2F2"/>
            <w:tcMar>
              <w:top w:w="52" w:type="dxa"/>
              <w:left w:w="95" w:type="dxa"/>
              <w:bottom w:w="52" w:type="dxa"/>
              <w:right w:w="95" w:type="dxa"/>
            </w:tcMar>
          </w:tcPr>
          <w:p w14:paraId="45C690AD" w14:textId="77777777" w:rsidR="00210E57" w:rsidRDefault="00000000">
            <w:pPr>
              <w:spacing w:after="20"/>
            </w:pPr>
            <w:r>
              <w:rPr>
                <w:b/>
                <w:bCs/>
                <w:color w:val="000000"/>
              </w:rPr>
              <w:t>Semester</w:t>
            </w:r>
          </w:p>
        </w:tc>
        <w:tc>
          <w:tcPr>
            <w:tcW w:w="2974" w:type="dxa"/>
            <w:tcBorders>
              <w:top w:val="single" w:sz="4" w:space="0" w:color="7F7F7F"/>
              <w:left w:val="single" w:sz="4" w:space="0" w:color="7F7F7F"/>
              <w:bottom w:val="single" w:sz="4" w:space="0" w:color="7F7F7F"/>
              <w:right w:val="single" w:sz="4" w:space="0" w:color="7F7F7F"/>
            </w:tcBorders>
            <w:tcMar>
              <w:top w:w="52" w:type="dxa"/>
              <w:left w:w="95" w:type="dxa"/>
              <w:bottom w:w="52" w:type="dxa"/>
              <w:right w:w="95" w:type="dxa"/>
            </w:tcMar>
          </w:tcPr>
          <w:p w14:paraId="6DA9109D" w14:textId="77777777" w:rsidR="00210E57" w:rsidRDefault="00000000">
            <w:pPr>
              <w:spacing w:after="20"/>
            </w:pPr>
            <w:r>
              <w:rPr>
                <w:color w:val="000000"/>
              </w:rPr>
              <w:t>Fall 2026-27</w:t>
            </w:r>
          </w:p>
        </w:tc>
        <w:tc>
          <w:tcPr>
            <w:tcW w:w="1898" w:type="dxa"/>
            <w:tcBorders>
              <w:top w:val="single" w:sz="4" w:space="0" w:color="7F7F7F"/>
              <w:left w:val="single" w:sz="4" w:space="0" w:color="7F7F7F"/>
              <w:bottom w:val="single" w:sz="4" w:space="0" w:color="7F7F7F"/>
              <w:right w:val="single" w:sz="4" w:space="0" w:color="7F7F7F"/>
            </w:tcBorders>
            <w:shd w:val="clear" w:color="auto" w:fill="F2F2F2"/>
            <w:tcMar>
              <w:top w:w="52" w:type="dxa"/>
              <w:left w:w="95" w:type="dxa"/>
              <w:bottom w:w="52" w:type="dxa"/>
              <w:right w:w="95" w:type="dxa"/>
            </w:tcMar>
          </w:tcPr>
          <w:p w14:paraId="09EF5A17" w14:textId="77777777" w:rsidR="00210E57" w:rsidRDefault="00000000">
            <w:pPr>
              <w:spacing w:after="20"/>
            </w:pPr>
            <w:r>
              <w:rPr>
                <w:b/>
                <w:bCs/>
                <w:color w:val="000000"/>
              </w:rPr>
              <w:t>Section</w:t>
            </w:r>
          </w:p>
        </w:tc>
        <w:tc>
          <w:tcPr>
            <w:tcW w:w="2970" w:type="dxa"/>
            <w:tcBorders>
              <w:top w:val="single" w:sz="4" w:space="0" w:color="7F7F7F"/>
              <w:left w:val="single" w:sz="4" w:space="0" w:color="7F7F7F"/>
              <w:bottom w:val="single" w:sz="4" w:space="0" w:color="7F7F7F"/>
              <w:right w:val="single" w:sz="4" w:space="0" w:color="7F7F7F"/>
            </w:tcBorders>
            <w:tcMar>
              <w:top w:w="52" w:type="dxa"/>
              <w:left w:w="95" w:type="dxa"/>
              <w:bottom w:w="52" w:type="dxa"/>
              <w:right w:w="95" w:type="dxa"/>
            </w:tcMar>
          </w:tcPr>
          <w:p w14:paraId="3E5FCBFE" w14:textId="77777777" w:rsidR="00210E57" w:rsidRDefault="00000000">
            <w:pPr>
              <w:spacing w:after="20"/>
            </w:pPr>
            <w:r>
              <w:rPr>
                <w:color w:val="000000"/>
              </w:rPr>
              <w:t>J</w:t>
            </w:r>
          </w:p>
        </w:tc>
      </w:tr>
      <w:tr w:rsidR="00210E57" w14:paraId="62482A29" w14:textId="77777777">
        <w:tblPrEx>
          <w:tblCellMar>
            <w:top w:w="0" w:type="dxa"/>
            <w:bottom w:w="0" w:type="dxa"/>
          </w:tblCellMar>
        </w:tblPrEx>
        <w:tc>
          <w:tcPr>
            <w:tcW w:w="1906" w:type="dxa"/>
            <w:tcBorders>
              <w:top w:val="single" w:sz="4" w:space="0" w:color="7F7F7F"/>
              <w:left w:val="single" w:sz="4" w:space="0" w:color="7F7F7F"/>
              <w:bottom w:val="single" w:sz="4" w:space="0" w:color="7F7F7F"/>
              <w:right w:val="single" w:sz="4" w:space="0" w:color="7F7F7F"/>
            </w:tcBorders>
            <w:shd w:val="clear" w:color="auto" w:fill="F2F2F2"/>
            <w:tcMar>
              <w:top w:w="52" w:type="dxa"/>
              <w:left w:w="95" w:type="dxa"/>
              <w:bottom w:w="52" w:type="dxa"/>
              <w:right w:w="95" w:type="dxa"/>
            </w:tcMar>
          </w:tcPr>
          <w:p w14:paraId="32E2E963" w14:textId="77777777" w:rsidR="00210E57" w:rsidRDefault="00000000">
            <w:pPr>
              <w:spacing w:after="20"/>
            </w:pPr>
            <w:r>
              <w:rPr>
                <w:b/>
                <w:bCs/>
                <w:color w:val="000000"/>
              </w:rPr>
              <w:t>Student Name</w:t>
            </w:r>
          </w:p>
        </w:tc>
        <w:tc>
          <w:tcPr>
            <w:tcW w:w="7842" w:type="dxa"/>
            <w:gridSpan w:val="3"/>
            <w:tcBorders>
              <w:top w:val="single" w:sz="4" w:space="0" w:color="7F7F7F"/>
              <w:left w:val="single" w:sz="4" w:space="0" w:color="7F7F7F"/>
              <w:bottom w:val="single" w:sz="4" w:space="0" w:color="7F7F7F"/>
              <w:right w:val="single" w:sz="4" w:space="0" w:color="7F7F7F"/>
            </w:tcBorders>
            <w:tcMar>
              <w:top w:w="52" w:type="dxa"/>
              <w:left w:w="95" w:type="dxa"/>
              <w:bottom w:w="52" w:type="dxa"/>
              <w:right w:w="95" w:type="dxa"/>
            </w:tcMar>
          </w:tcPr>
          <w:p w14:paraId="46205ACC" w14:textId="1EEE140D" w:rsidR="00210E57" w:rsidRDefault="00045FBD">
            <w:pPr>
              <w:spacing w:after="20"/>
            </w:pPr>
            <w:r w:rsidRPr="00045FBD">
              <w:t>ESTIAK AHMED AL NAHIAN</w:t>
            </w:r>
          </w:p>
        </w:tc>
      </w:tr>
      <w:tr w:rsidR="00210E57" w14:paraId="7764BCB7" w14:textId="77777777">
        <w:tblPrEx>
          <w:tblCellMar>
            <w:top w:w="0" w:type="dxa"/>
            <w:bottom w:w="0" w:type="dxa"/>
          </w:tblCellMar>
        </w:tblPrEx>
        <w:tc>
          <w:tcPr>
            <w:tcW w:w="1906" w:type="dxa"/>
            <w:tcBorders>
              <w:top w:val="single" w:sz="4" w:space="0" w:color="7F7F7F"/>
              <w:left w:val="single" w:sz="4" w:space="0" w:color="7F7F7F"/>
              <w:bottom w:val="single" w:sz="4" w:space="0" w:color="7F7F7F"/>
              <w:right w:val="single" w:sz="4" w:space="0" w:color="7F7F7F"/>
            </w:tcBorders>
            <w:shd w:val="clear" w:color="auto" w:fill="F2F2F2"/>
            <w:tcMar>
              <w:top w:w="52" w:type="dxa"/>
              <w:left w:w="95" w:type="dxa"/>
              <w:bottom w:w="52" w:type="dxa"/>
              <w:right w:w="95" w:type="dxa"/>
            </w:tcMar>
          </w:tcPr>
          <w:p w14:paraId="05864FDF" w14:textId="77777777" w:rsidR="00210E57" w:rsidRDefault="00000000">
            <w:pPr>
              <w:spacing w:after="20"/>
            </w:pPr>
            <w:r>
              <w:rPr>
                <w:b/>
                <w:bCs/>
                <w:color w:val="000000"/>
              </w:rPr>
              <w:t>Student ID</w:t>
            </w:r>
          </w:p>
        </w:tc>
        <w:tc>
          <w:tcPr>
            <w:tcW w:w="2974" w:type="dxa"/>
            <w:tcBorders>
              <w:top w:val="single" w:sz="4" w:space="0" w:color="7F7F7F"/>
              <w:left w:val="single" w:sz="4" w:space="0" w:color="7F7F7F"/>
              <w:bottom w:val="single" w:sz="4" w:space="0" w:color="7F7F7F"/>
              <w:right w:val="single" w:sz="4" w:space="0" w:color="7F7F7F"/>
            </w:tcBorders>
            <w:tcMar>
              <w:top w:w="52" w:type="dxa"/>
              <w:left w:w="95" w:type="dxa"/>
              <w:bottom w:w="52" w:type="dxa"/>
              <w:right w:w="95" w:type="dxa"/>
            </w:tcMar>
          </w:tcPr>
          <w:p w14:paraId="0CB2E3D9" w14:textId="694242FA" w:rsidR="00210E57" w:rsidRDefault="00045FBD">
            <w:pPr>
              <w:spacing w:after="20"/>
            </w:pPr>
            <w:r>
              <w:t>23-50698-1</w:t>
            </w:r>
          </w:p>
        </w:tc>
        <w:tc>
          <w:tcPr>
            <w:tcW w:w="1898" w:type="dxa"/>
            <w:tcBorders>
              <w:top w:val="single" w:sz="4" w:space="0" w:color="7F7F7F"/>
              <w:left w:val="single" w:sz="4" w:space="0" w:color="7F7F7F"/>
              <w:bottom w:val="single" w:sz="4" w:space="0" w:color="7F7F7F"/>
              <w:right w:val="single" w:sz="4" w:space="0" w:color="7F7F7F"/>
            </w:tcBorders>
            <w:shd w:val="clear" w:color="auto" w:fill="F2F2F2"/>
            <w:tcMar>
              <w:top w:w="52" w:type="dxa"/>
              <w:left w:w="95" w:type="dxa"/>
              <w:bottom w:w="52" w:type="dxa"/>
              <w:right w:w="95" w:type="dxa"/>
            </w:tcMar>
          </w:tcPr>
          <w:p w14:paraId="45DBBA66" w14:textId="77777777" w:rsidR="00210E57" w:rsidRDefault="00000000">
            <w:pPr>
              <w:spacing w:after="20"/>
            </w:pPr>
            <w:r>
              <w:rPr>
                <w:b/>
                <w:bCs/>
                <w:color w:val="000000"/>
              </w:rPr>
              <w:t>Group No.</w:t>
            </w:r>
          </w:p>
        </w:tc>
        <w:tc>
          <w:tcPr>
            <w:tcW w:w="2970" w:type="dxa"/>
            <w:tcBorders>
              <w:top w:val="single" w:sz="4" w:space="0" w:color="7F7F7F"/>
              <w:left w:val="single" w:sz="4" w:space="0" w:color="7F7F7F"/>
              <w:bottom w:val="single" w:sz="4" w:space="0" w:color="7F7F7F"/>
              <w:right w:val="single" w:sz="4" w:space="0" w:color="7F7F7F"/>
            </w:tcBorders>
            <w:tcMar>
              <w:top w:w="52" w:type="dxa"/>
              <w:left w:w="95" w:type="dxa"/>
              <w:bottom w:w="52" w:type="dxa"/>
              <w:right w:w="95" w:type="dxa"/>
            </w:tcMar>
          </w:tcPr>
          <w:p w14:paraId="198AA83C" w14:textId="4773A8DC" w:rsidR="00210E57" w:rsidRDefault="00045FBD">
            <w:pPr>
              <w:spacing w:after="20"/>
            </w:pPr>
            <w:r>
              <w:t>10</w:t>
            </w:r>
          </w:p>
        </w:tc>
      </w:tr>
    </w:tbl>
    <w:p w14:paraId="6EA8BE26" w14:textId="77777777" w:rsidR="00210E57" w:rsidRDefault="00000000">
      <w:pPr>
        <w:pBdr>
          <w:bottom w:val="single" w:sz="8" w:space="0" w:color="1F3864"/>
        </w:pBdr>
        <w:spacing w:before="160" w:after="80"/>
      </w:pPr>
      <w:r>
        <w:rPr>
          <w:b/>
          <w:bCs/>
          <w:color w:val="1F3864"/>
          <w:sz w:val="22"/>
          <w:szCs w:val="22"/>
        </w:rPr>
        <w:t>Course Outcome</w:t>
      </w:r>
    </w:p>
    <w:tbl>
      <w:tblPr>
        <w:tblW w:w="974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6"/>
        <w:gridCol w:w="7842"/>
      </w:tblGrid>
      <w:tr w:rsidR="00210E57" w14:paraId="2CC44DB1" w14:textId="77777777">
        <w:tblPrEx>
          <w:tblCellMar>
            <w:top w:w="0" w:type="dxa"/>
            <w:bottom w:w="0" w:type="dxa"/>
          </w:tblCellMar>
        </w:tblPrEx>
        <w:tc>
          <w:tcPr>
            <w:tcW w:w="1906" w:type="dxa"/>
            <w:tcBorders>
              <w:top w:val="single" w:sz="4" w:space="0" w:color="7F7F7F"/>
              <w:left w:val="single" w:sz="4" w:space="0" w:color="7F7F7F"/>
              <w:bottom w:val="single" w:sz="4" w:space="0" w:color="7F7F7F"/>
              <w:right w:val="single" w:sz="4" w:space="0" w:color="7F7F7F"/>
            </w:tcBorders>
            <w:shd w:val="clear" w:color="auto" w:fill="D9E2F3"/>
            <w:tcMar>
              <w:top w:w="52" w:type="dxa"/>
              <w:left w:w="95" w:type="dxa"/>
              <w:bottom w:w="52" w:type="dxa"/>
              <w:right w:w="95" w:type="dxa"/>
            </w:tcMar>
          </w:tcPr>
          <w:p w14:paraId="5A93B9CE" w14:textId="77777777" w:rsidR="00210E57" w:rsidRDefault="00000000">
            <w:pPr>
              <w:spacing w:after="20"/>
            </w:pPr>
            <w:r>
              <w:rPr>
                <w:b/>
                <w:bCs/>
                <w:color w:val="000000"/>
              </w:rPr>
              <w:t>CO3 [PO-c2]</w:t>
            </w:r>
          </w:p>
        </w:tc>
        <w:tc>
          <w:tcPr>
            <w:tcW w:w="7842" w:type="dxa"/>
            <w:tcBorders>
              <w:top w:val="single" w:sz="4" w:space="0" w:color="7F7F7F"/>
              <w:left w:val="single" w:sz="4" w:space="0" w:color="7F7F7F"/>
              <w:bottom w:val="single" w:sz="4" w:space="0" w:color="7F7F7F"/>
              <w:right w:val="single" w:sz="4" w:space="0" w:color="7F7F7F"/>
            </w:tcBorders>
            <w:tcMar>
              <w:top w:w="52" w:type="dxa"/>
              <w:left w:w="95" w:type="dxa"/>
              <w:bottom w:w="52" w:type="dxa"/>
              <w:right w:w="95" w:type="dxa"/>
            </w:tcMar>
          </w:tcPr>
          <w:p w14:paraId="704BF35E" w14:textId="77777777" w:rsidR="00210E57" w:rsidRDefault="00000000">
            <w:pPr>
              <w:spacing w:after="20"/>
            </w:pPr>
            <w:r>
              <w:rPr>
                <w:b/>
                <w:bCs/>
                <w:color w:val="000000"/>
              </w:rPr>
              <w:t>Develop a multi-tier web application for a targeted society</w:t>
            </w:r>
          </w:p>
        </w:tc>
      </w:tr>
      <w:tr w:rsidR="00210E57" w14:paraId="735EB7C3" w14:textId="77777777">
        <w:tblPrEx>
          <w:tblCellMar>
            <w:top w:w="0" w:type="dxa"/>
            <w:bottom w:w="0" w:type="dxa"/>
          </w:tblCellMar>
        </w:tblPrEx>
        <w:tc>
          <w:tcPr>
            <w:tcW w:w="1906" w:type="dxa"/>
            <w:tcBorders>
              <w:top w:val="single" w:sz="4" w:space="0" w:color="7F7F7F"/>
              <w:left w:val="single" w:sz="4" w:space="0" w:color="7F7F7F"/>
              <w:bottom w:val="single" w:sz="4" w:space="0" w:color="7F7F7F"/>
              <w:right w:val="single" w:sz="4" w:space="0" w:color="7F7F7F"/>
            </w:tcBorders>
            <w:shd w:val="clear" w:color="auto" w:fill="F2F2F2"/>
            <w:tcMar>
              <w:top w:w="52" w:type="dxa"/>
              <w:left w:w="95" w:type="dxa"/>
              <w:bottom w:w="52" w:type="dxa"/>
              <w:right w:w="95" w:type="dxa"/>
            </w:tcMar>
            <w:vAlign w:val="center"/>
          </w:tcPr>
          <w:p w14:paraId="01E5528D" w14:textId="77777777" w:rsidR="00210E57" w:rsidRDefault="00000000">
            <w:pPr>
              <w:spacing w:after="20"/>
            </w:pPr>
            <w:r>
              <w:rPr>
                <w:b/>
                <w:bCs/>
                <w:color w:val="000000"/>
                <w:sz w:val="19"/>
                <w:szCs w:val="19"/>
              </w:rPr>
              <w:t>AI Policy</w:t>
            </w:r>
          </w:p>
        </w:tc>
        <w:tc>
          <w:tcPr>
            <w:tcW w:w="7842" w:type="dxa"/>
            <w:tcBorders>
              <w:top w:val="single" w:sz="4" w:space="0" w:color="7F7F7F"/>
              <w:left w:val="single" w:sz="4" w:space="0" w:color="7F7F7F"/>
              <w:bottom w:val="single" w:sz="4" w:space="0" w:color="7F7F7F"/>
              <w:right w:val="single" w:sz="4" w:space="0" w:color="7F7F7F"/>
            </w:tcBorders>
            <w:tcMar>
              <w:top w:w="52" w:type="dxa"/>
              <w:left w:w="95" w:type="dxa"/>
              <w:bottom w:w="52" w:type="dxa"/>
              <w:right w:w="95" w:type="dxa"/>
            </w:tcMar>
          </w:tcPr>
          <w:p w14:paraId="559C9721" w14:textId="77777777" w:rsidR="00210E57" w:rsidRDefault="00000000">
            <w:pPr>
              <w:jc w:val="both"/>
            </w:pPr>
            <w:r>
              <w:rPr>
                <w:b/>
                <w:bCs/>
                <w:i/>
                <w:iCs/>
                <w:color w:val="333333"/>
                <w:sz w:val="17"/>
                <w:szCs w:val="17"/>
              </w:rPr>
              <w:t>The use of AI tools is strongly discouraged. A student who still needs an AI tool must get the course teacher’s consent in advance and must state which tool was used and the exact parts of the work it was used for. Every student must be able to explain all of the submitted work; any content generated by AI that the student cannot explain will be marked as Missing/Incorrect (0).</w:t>
            </w:r>
          </w:p>
        </w:tc>
      </w:tr>
    </w:tbl>
    <w:p w14:paraId="13BC9E77" w14:textId="77777777" w:rsidR="00210E57" w:rsidRDefault="00000000">
      <w:pPr>
        <w:pBdr>
          <w:bottom w:val="single" w:sz="8" w:space="0" w:color="1F3864"/>
        </w:pBdr>
        <w:spacing w:before="160" w:after="80"/>
      </w:pPr>
      <w:r>
        <w:rPr>
          <w:b/>
          <w:bCs/>
          <w:color w:val="1F3864"/>
          <w:sz w:val="22"/>
          <w:szCs w:val="22"/>
        </w:rPr>
        <w:t>Evaluation (Course Teacher’s Use Only)</w:t>
      </w:r>
    </w:p>
    <w:tbl>
      <w:tblPr>
        <w:tblW w:w="974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6"/>
        <w:gridCol w:w="4122"/>
        <w:gridCol w:w="1440"/>
        <w:gridCol w:w="1380"/>
      </w:tblGrid>
      <w:tr w:rsidR="00210E57" w14:paraId="75564980" w14:textId="77777777">
        <w:tblPrEx>
          <w:tblCellMar>
            <w:top w:w="0" w:type="dxa"/>
            <w:bottom w:w="0" w:type="dxa"/>
          </w:tblCellMar>
        </w:tblPrEx>
        <w:tc>
          <w:tcPr>
            <w:tcW w:w="2806" w:type="dxa"/>
            <w:tcBorders>
              <w:top w:val="single" w:sz="4" w:space="0" w:color="7F7F7F"/>
              <w:left w:val="single" w:sz="4" w:space="0" w:color="7F7F7F"/>
              <w:bottom w:val="single" w:sz="4" w:space="0" w:color="7F7F7F"/>
              <w:right w:val="single" w:sz="4" w:space="0" w:color="7F7F7F"/>
            </w:tcBorders>
            <w:shd w:val="clear" w:color="auto" w:fill="D9E2F3"/>
            <w:tcMar>
              <w:top w:w="52" w:type="dxa"/>
              <w:left w:w="95" w:type="dxa"/>
              <w:bottom w:w="52" w:type="dxa"/>
              <w:right w:w="95" w:type="dxa"/>
            </w:tcMar>
            <w:vAlign w:val="center"/>
          </w:tcPr>
          <w:p w14:paraId="461800FD" w14:textId="77777777" w:rsidR="00210E57" w:rsidRDefault="00000000">
            <w:pPr>
              <w:spacing w:after="20"/>
            </w:pPr>
            <w:r>
              <w:rPr>
                <w:b/>
                <w:bCs/>
                <w:color w:val="000000"/>
              </w:rPr>
              <w:t>Assessment Attribute/Criteria</w:t>
            </w:r>
          </w:p>
        </w:tc>
        <w:tc>
          <w:tcPr>
            <w:tcW w:w="4122" w:type="dxa"/>
            <w:tcBorders>
              <w:top w:val="single" w:sz="4" w:space="0" w:color="7F7F7F"/>
              <w:left w:val="single" w:sz="4" w:space="0" w:color="7F7F7F"/>
              <w:bottom w:val="single" w:sz="4" w:space="0" w:color="7F7F7F"/>
              <w:right w:val="single" w:sz="4" w:space="0" w:color="7F7F7F"/>
            </w:tcBorders>
            <w:shd w:val="clear" w:color="auto" w:fill="D9E2F3"/>
            <w:tcMar>
              <w:top w:w="52" w:type="dxa"/>
              <w:left w:w="95" w:type="dxa"/>
              <w:bottom w:w="52" w:type="dxa"/>
              <w:right w:w="95" w:type="dxa"/>
            </w:tcMar>
            <w:vAlign w:val="center"/>
          </w:tcPr>
          <w:p w14:paraId="21EAC7DF" w14:textId="77777777" w:rsidR="00210E57" w:rsidRDefault="00000000">
            <w:pPr>
              <w:spacing w:after="20"/>
            </w:pPr>
            <w:r>
              <w:rPr>
                <w:b/>
                <w:bCs/>
                <w:color w:val="000000"/>
              </w:rPr>
              <w:t>Component</w:t>
            </w:r>
          </w:p>
        </w:tc>
        <w:tc>
          <w:tcPr>
            <w:tcW w:w="1440" w:type="dxa"/>
            <w:tcBorders>
              <w:top w:val="single" w:sz="4" w:space="0" w:color="7F7F7F"/>
              <w:left w:val="single" w:sz="4" w:space="0" w:color="7F7F7F"/>
              <w:bottom w:val="single" w:sz="4" w:space="0" w:color="7F7F7F"/>
              <w:right w:val="single" w:sz="4" w:space="0" w:color="7F7F7F"/>
            </w:tcBorders>
            <w:shd w:val="clear" w:color="auto" w:fill="D9E2F3"/>
            <w:tcMar>
              <w:top w:w="52" w:type="dxa"/>
              <w:left w:w="95" w:type="dxa"/>
              <w:bottom w:w="52" w:type="dxa"/>
              <w:right w:w="95" w:type="dxa"/>
            </w:tcMar>
            <w:vAlign w:val="center"/>
          </w:tcPr>
          <w:p w14:paraId="4702874F" w14:textId="77777777" w:rsidR="00210E57" w:rsidRDefault="00000000">
            <w:pPr>
              <w:spacing w:after="20"/>
              <w:jc w:val="center"/>
            </w:pPr>
            <w:r>
              <w:rPr>
                <w:b/>
                <w:bCs/>
                <w:color w:val="000000"/>
              </w:rPr>
              <w:t>Marks (0–5)</w:t>
            </w:r>
          </w:p>
        </w:tc>
        <w:tc>
          <w:tcPr>
            <w:tcW w:w="1380" w:type="dxa"/>
            <w:tcBorders>
              <w:top w:val="single" w:sz="4" w:space="0" w:color="7F7F7F"/>
              <w:left w:val="single" w:sz="4" w:space="0" w:color="7F7F7F"/>
              <w:bottom w:val="single" w:sz="4" w:space="0" w:color="7F7F7F"/>
              <w:right w:val="single" w:sz="4" w:space="0" w:color="7F7F7F"/>
            </w:tcBorders>
            <w:shd w:val="clear" w:color="auto" w:fill="D9E2F3"/>
            <w:tcMar>
              <w:top w:w="52" w:type="dxa"/>
              <w:left w:w="95" w:type="dxa"/>
              <w:bottom w:w="52" w:type="dxa"/>
              <w:right w:w="95" w:type="dxa"/>
            </w:tcMar>
            <w:vAlign w:val="center"/>
          </w:tcPr>
          <w:p w14:paraId="470DBE9C" w14:textId="77777777" w:rsidR="00210E57" w:rsidRDefault="00000000">
            <w:pPr>
              <w:spacing w:after="20"/>
              <w:jc w:val="center"/>
            </w:pPr>
            <w:r>
              <w:rPr>
                <w:b/>
                <w:bCs/>
                <w:color w:val="000000"/>
              </w:rPr>
              <w:t>Criterion Mark</w:t>
            </w:r>
          </w:p>
        </w:tc>
      </w:tr>
      <w:tr w:rsidR="00210E57" w14:paraId="5CB4864F" w14:textId="77777777">
        <w:tblPrEx>
          <w:tblCellMar>
            <w:top w:w="0" w:type="dxa"/>
            <w:bottom w:w="0" w:type="dxa"/>
          </w:tblCellMar>
        </w:tblPrEx>
        <w:tc>
          <w:tcPr>
            <w:tcW w:w="2806" w:type="dxa"/>
            <w:vMerge w:val="restart"/>
            <w:tcBorders>
              <w:top w:val="single" w:sz="4" w:space="0" w:color="7F7F7F"/>
              <w:left w:val="single" w:sz="4" w:space="0" w:color="7F7F7F"/>
              <w:bottom w:val="single" w:sz="4" w:space="0" w:color="7F7F7F"/>
              <w:right w:val="single" w:sz="4" w:space="0" w:color="7F7F7F"/>
            </w:tcBorders>
            <w:tcMar>
              <w:top w:w="52" w:type="dxa"/>
              <w:left w:w="95" w:type="dxa"/>
              <w:bottom w:w="52" w:type="dxa"/>
              <w:right w:w="95" w:type="dxa"/>
            </w:tcMar>
            <w:vAlign w:val="center"/>
          </w:tcPr>
          <w:p w14:paraId="0A4EA3BF" w14:textId="77777777" w:rsidR="00210E57" w:rsidRDefault="00000000">
            <w:r>
              <w:rPr>
                <w:b/>
                <w:bCs/>
                <w:color w:val="000000"/>
              </w:rPr>
              <w:t>Front-End Design and Code Structure</w:t>
            </w:r>
          </w:p>
          <w:p w14:paraId="05EC8DC3" w14:textId="77777777" w:rsidR="00210E57" w:rsidRDefault="00000000">
            <w:r>
              <w:rPr>
                <w:color w:val="595959"/>
                <w:sz w:val="18"/>
                <w:szCs w:val="18"/>
              </w:rPr>
              <w:t>(10 marks)</w:t>
            </w:r>
          </w:p>
        </w:tc>
        <w:tc>
          <w:tcPr>
            <w:tcW w:w="4122" w:type="dxa"/>
            <w:tcBorders>
              <w:top w:val="single" w:sz="4" w:space="0" w:color="7F7F7F"/>
              <w:left w:val="single" w:sz="4" w:space="0" w:color="7F7F7F"/>
              <w:bottom w:val="single" w:sz="4" w:space="0" w:color="7F7F7F"/>
              <w:right w:val="single" w:sz="4" w:space="0" w:color="7F7F7F"/>
            </w:tcBorders>
            <w:tcMar>
              <w:top w:w="100" w:type="dxa"/>
              <w:left w:w="95" w:type="dxa"/>
              <w:bottom w:w="100" w:type="dxa"/>
              <w:right w:w="95" w:type="dxa"/>
            </w:tcMar>
          </w:tcPr>
          <w:p w14:paraId="5F072E3B" w14:textId="77777777" w:rsidR="00210E57" w:rsidRDefault="00000000">
            <w:pPr>
              <w:spacing w:after="20"/>
            </w:pPr>
            <w:r>
              <w:rPr>
                <w:color w:val="000000"/>
              </w:rPr>
              <w:t>Pages &amp; Forms (HTML)</w:t>
            </w:r>
          </w:p>
        </w:tc>
        <w:tc>
          <w:tcPr>
            <w:tcW w:w="1440" w:type="dxa"/>
            <w:tcBorders>
              <w:top w:val="single" w:sz="4" w:space="0" w:color="7F7F7F"/>
              <w:left w:val="single" w:sz="4" w:space="0" w:color="7F7F7F"/>
              <w:bottom w:val="single" w:sz="4" w:space="0" w:color="7F7F7F"/>
              <w:right w:val="single" w:sz="4" w:space="0" w:color="7F7F7F"/>
            </w:tcBorders>
            <w:tcMar>
              <w:top w:w="100" w:type="dxa"/>
              <w:left w:w="95" w:type="dxa"/>
              <w:bottom w:w="100" w:type="dxa"/>
              <w:right w:w="95" w:type="dxa"/>
            </w:tcMar>
          </w:tcPr>
          <w:p w14:paraId="318576B6" w14:textId="77777777" w:rsidR="00210E57" w:rsidRDefault="00210E57">
            <w:pPr>
              <w:spacing w:after="20"/>
            </w:pPr>
          </w:p>
        </w:tc>
        <w:tc>
          <w:tcPr>
            <w:tcW w:w="1380" w:type="dxa"/>
            <w:vMerge w:val="restart"/>
            <w:tcBorders>
              <w:top w:val="single" w:sz="4" w:space="0" w:color="7F7F7F"/>
              <w:left w:val="single" w:sz="4" w:space="0" w:color="7F7F7F"/>
              <w:bottom w:val="single" w:sz="4" w:space="0" w:color="7F7F7F"/>
              <w:right w:val="single" w:sz="4" w:space="0" w:color="7F7F7F"/>
            </w:tcBorders>
          </w:tcPr>
          <w:p w14:paraId="6827DF75" w14:textId="77777777" w:rsidR="00210E57" w:rsidRDefault="00210E57">
            <w:pPr>
              <w:spacing w:after="20"/>
            </w:pPr>
          </w:p>
        </w:tc>
      </w:tr>
      <w:tr w:rsidR="00210E57" w14:paraId="545D664E" w14:textId="77777777">
        <w:tblPrEx>
          <w:tblCellMar>
            <w:top w:w="0" w:type="dxa"/>
            <w:bottom w:w="0" w:type="dxa"/>
          </w:tblCellMar>
        </w:tblPrEx>
        <w:tc>
          <w:tcPr>
            <w:tcW w:w="0" w:type="auto"/>
            <w:vMerge/>
            <w:tcBorders>
              <w:top w:val="single" w:sz="4" w:space="0" w:color="7F7F7F"/>
              <w:left w:val="single" w:sz="4" w:space="0" w:color="7F7F7F"/>
              <w:bottom w:val="single" w:sz="4" w:space="0" w:color="7F7F7F"/>
              <w:right w:val="single" w:sz="4" w:space="0" w:color="7F7F7F"/>
            </w:tcBorders>
          </w:tcPr>
          <w:p w14:paraId="149179BD" w14:textId="77777777" w:rsidR="00210E57" w:rsidRDefault="00210E57"/>
        </w:tc>
        <w:tc>
          <w:tcPr>
            <w:tcW w:w="4122" w:type="dxa"/>
            <w:tcBorders>
              <w:top w:val="single" w:sz="4" w:space="0" w:color="7F7F7F"/>
              <w:left w:val="single" w:sz="4" w:space="0" w:color="7F7F7F"/>
              <w:bottom w:val="single" w:sz="4" w:space="0" w:color="7F7F7F"/>
              <w:right w:val="single" w:sz="4" w:space="0" w:color="7F7F7F"/>
            </w:tcBorders>
            <w:tcMar>
              <w:top w:w="100" w:type="dxa"/>
              <w:left w:w="95" w:type="dxa"/>
              <w:bottom w:w="100" w:type="dxa"/>
              <w:right w:w="95" w:type="dxa"/>
            </w:tcMar>
          </w:tcPr>
          <w:p w14:paraId="2BF816DC" w14:textId="77777777" w:rsidR="00210E57" w:rsidRDefault="00000000">
            <w:pPr>
              <w:spacing w:after="20"/>
            </w:pPr>
            <w:r>
              <w:rPr>
                <w:color w:val="000000"/>
              </w:rPr>
              <w:t>UI Design (CSS)</w:t>
            </w:r>
          </w:p>
        </w:tc>
        <w:tc>
          <w:tcPr>
            <w:tcW w:w="1440" w:type="dxa"/>
            <w:tcBorders>
              <w:top w:val="single" w:sz="4" w:space="0" w:color="7F7F7F"/>
              <w:left w:val="single" w:sz="4" w:space="0" w:color="7F7F7F"/>
              <w:bottom w:val="single" w:sz="4" w:space="0" w:color="7F7F7F"/>
              <w:right w:val="single" w:sz="4" w:space="0" w:color="7F7F7F"/>
            </w:tcBorders>
            <w:tcMar>
              <w:top w:w="100" w:type="dxa"/>
              <w:left w:w="95" w:type="dxa"/>
              <w:bottom w:w="100" w:type="dxa"/>
              <w:right w:w="95" w:type="dxa"/>
            </w:tcMar>
          </w:tcPr>
          <w:p w14:paraId="6791CF89" w14:textId="77777777" w:rsidR="00210E57" w:rsidRDefault="00210E57">
            <w:pPr>
              <w:spacing w:after="20"/>
            </w:pPr>
          </w:p>
        </w:tc>
        <w:tc>
          <w:tcPr>
            <w:tcW w:w="0" w:type="auto"/>
            <w:vMerge/>
            <w:tcBorders>
              <w:top w:val="single" w:sz="4" w:space="0" w:color="7F7F7F"/>
              <w:left w:val="single" w:sz="4" w:space="0" w:color="7F7F7F"/>
              <w:bottom w:val="single" w:sz="4" w:space="0" w:color="7F7F7F"/>
              <w:right w:val="single" w:sz="4" w:space="0" w:color="7F7F7F"/>
            </w:tcBorders>
          </w:tcPr>
          <w:p w14:paraId="5FD39DE6" w14:textId="77777777" w:rsidR="00210E57" w:rsidRDefault="00210E57"/>
        </w:tc>
      </w:tr>
      <w:tr w:rsidR="00210E57" w14:paraId="13545EA3" w14:textId="77777777">
        <w:tblPrEx>
          <w:tblCellMar>
            <w:top w:w="0" w:type="dxa"/>
            <w:bottom w:w="0" w:type="dxa"/>
          </w:tblCellMar>
        </w:tblPrEx>
        <w:tc>
          <w:tcPr>
            <w:tcW w:w="0" w:type="auto"/>
            <w:vMerge/>
            <w:tcBorders>
              <w:top w:val="single" w:sz="4" w:space="0" w:color="7F7F7F"/>
              <w:left w:val="single" w:sz="4" w:space="0" w:color="7F7F7F"/>
              <w:bottom w:val="single" w:sz="4" w:space="0" w:color="7F7F7F"/>
              <w:right w:val="single" w:sz="4" w:space="0" w:color="7F7F7F"/>
            </w:tcBorders>
          </w:tcPr>
          <w:p w14:paraId="1E2AB1CE" w14:textId="77777777" w:rsidR="00210E57" w:rsidRDefault="00210E57"/>
        </w:tc>
        <w:tc>
          <w:tcPr>
            <w:tcW w:w="4122" w:type="dxa"/>
            <w:tcBorders>
              <w:top w:val="single" w:sz="4" w:space="0" w:color="7F7F7F"/>
              <w:left w:val="single" w:sz="4" w:space="0" w:color="7F7F7F"/>
              <w:bottom w:val="single" w:sz="4" w:space="0" w:color="7F7F7F"/>
              <w:right w:val="single" w:sz="4" w:space="0" w:color="7F7F7F"/>
            </w:tcBorders>
            <w:tcMar>
              <w:top w:w="100" w:type="dxa"/>
              <w:left w:w="95" w:type="dxa"/>
              <w:bottom w:w="100" w:type="dxa"/>
              <w:right w:w="95" w:type="dxa"/>
            </w:tcMar>
          </w:tcPr>
          <w:p w14:paraId="66F3DBCA" w14:textId="77777777" w:rsidR="00210E57" w:rsidRDefault="00000000">
            <w:pPr>
              <w:spacing w:after="20"/>
            </w:pPr>
            <w:r>
              <w:rPr>
                <w:color w:val="000000"/>
              </w:rPr>
              <w:t>Code Structure (HTML/CSS/JS separation)</w:t>
            </w:r>
          </w:p>
        </w:tc>
        <w:tc>
          <w:tcPr>
            <w:tcW w:w="1440" w:type="dxa"/>
            <w:tcBorders>
              <w:top w:val="single" w:sz="4" w:space="0" w:color="7F7F7F"/>
              <w:left w:val="single" w:sz="4" w:space="0" w:color="7F7F7F"/>
              <w:bottom w:val="single" w:sz="4" w:space="0" w:color="7F7F7F"/>
              <w:right w:val="single" w:sz="4" w:space="0" w:color="7F7F7F"/>
            </w:tcBorders>
            <w:tcMar>
              <w:top w:w="100" w:type="dxa"/>
              <w:left w:w="95" w:type="dxa"/>
              <w:bottom w:w="100" w:type="dxa"/>
              <w:right w:w="95" w:type="dxa"/>
            </w:tcMar>
          </w:tcPr>
          <w:p w14:paraId="3443B7D0" w14:textId="77777777" w:rsidR="00210E57" w:rsidRDefault="00210E57">
            <w:pPr>
              <w:spacing w:after="20"/>
            </w:pPr>
          </w:p>
        </w:tc>
        <w:tc>
          <w:tcPr>
            <w:tcW w:w="0" w:type="auto"/>
            <w:vMerge/>
            <w:tcBorders>
              <w:top w:val="single" w:sz="4" w:space="0" w:color="7F7F7F"/>
              <w:left w:val="single" w:sz="4" w:space="0" w:color="7F7F7F"/>
              <w:bottom w:val="single" w:sz="4" w:space="0" w:color="7F7F7F"/>
              <w:right w:val="single" w:sz="4" w:space="0" w:color="7F7F7F"/>
            </w:tcBorders>
          </w:tcPr>
          <w:p w14:paraId="24EF81D4" w14:textId="77777777" w:rsidR="00210E57" w:rsidRDefault="00210E57"/>
        </w:tc>
      </w:tr>
      <w:tr w:rsidR="00210E57" w14:paraId="0EDF5466" w14:textId="77777777">
        <w:tblPrEx>
          <w:tblCellMar>
            <w:top w:w="0" w:type="dxa"/>
            <w:bottom w:w="0" w:type="dxa"/>
          </w:tblCellMar>
        </w:tblPrEx>
        <w:tc>
          <w:tcPr>
            <w:tcW w:w="2806" w:type="dxa"/>
            <w:vMerge w:val="restart"/>
            <w:tcBorders>
              <w:top w:val="single" w:sz="4" w:space="0" w:color="7F7F7F"/>
              <w:left w:val="single" w:sz="4" w:space="0" w:color="7F7F7F"/>
              <w:bottom w:val="single" w:sz="4" w:space="0" w:color="7F7F7F"/>
              <w:right w:val="single" w:sz="4" w:space="0" w:color="7F7F7F"/>
            </w:tcBorders>
            <w:tcMar>
              <w:top w:w="52" w:type="dxa"/>
              <w:left w:w="95" w:type="dxa"/>
              <w:bottom w:w="52" w:type="dxa"/>
              <w:right w:w="95" w:type="dxa"/>
            </w:tcMar>
            <w:vAlign w:val="center"/>
          </w:tcPr>
          <w:p w14:paraId="26BF44AB" w14:textId="77777777" w:rsidR="00210E57" w:rsidRDefault="00000000">
            <w:r>
              <w:rPr>
                <w:b/>
                <w:bCs/>
                <w:color w:val="000000"/>
              </w:rPr>
              <w:t>Feature Implementation and Explanation</w:t>
            </w:r>
          </w:p>
          <w:p w14:paraId="12BA2978" w14:textId="77777777" w:rsidR="00210E57" w:rsidRDefault="00000000">
            <w:r>
              <w:rPr>
                <w:color w:val="595959"/>
                <w:sz w:val="18"/>
                <w:szCs w:val="18"/>
              </w:rPr>
              <w:t>(10 marks)</w:t>
            </w:r>
          </w:p>
        </w:tc>
        <w:tc>
          <w:tcPr>
            <w:tcW w:w="4122" w:type="dxa"/>
            <w:tcBorders>
              <w:top w:val="single" w:sz="4" w:space="0" w:color="7F7F7F"/>
              <w:left w:val="single" w:sz="4" w:space="0" w:color="7F7F7F"/>
              <w:bottom w:val="single" w:sz="4" w:space="0" w:color="7F7F7F"/>
              <w:right w:val="single" w:sz="4" w:space="0" w:color="7F7F7F"/>
            </w:tcBorders>
            <w:tcMar>
              <w:top w:w="100" w:type="dxa"/>
              <w:left w:w="95" w:type="dxa"/>
              <w:bottom w:w="100" w:type="dxa"/>
              <w:right w:w="95" w:type="dxa"/>
            </w:tcMar>
          </w:tcPr>
          <w:p w14:paraId="0AD58FCD" w14:textId="77777777" w:rsidR="00210E57" w:rsidRDefault="00000000">
            <w:pPr>
              <w:spacing w:after="20"/>
            </w:pPr>
            <w:r>
              <w:rPr>
                <w:color w:val="000000"/>
              </w:rPr>
              <w:t>JS Form Validation</w:t>
            </w:r>
          </w:p>
        </w:tc>
        <w:tc>
          <w:tcPr>
            <w:tcW w:w="1440" w:type="dxa"/>
            <w:tcBorders>
              <w:top w:val="single" w:sz="4" w:space="0" w:color="7F7F7F"/>
              <w:left w:val="single" w:sz="4" w:space="0" w:color="7F7F7F"/>
              <w:bottom w:val="single" w:sz="4" w:space="0" w:color="7F7F7F"/>
              <w:right w:val="single" w:sz="4" w:space="0" w:color="7F7F7F"/>
            </w:tcBorders>
            <w:tcMar>
              <w:top w:w="100" w:type="dxa"/>
              <w:left w:w="95" w:type="dxa"/>
              <w:bottom w:w="100" w:type="dxa"/>
              <w:right w:w="95" w:type="dxa"/>
            </w:tcMar>
          </w:tcPr>
          <w:p w14:paraId="3DFA6F95" w14:textId="77777777" w:rsidR="00210E57" w:rsidRDefault="00210E57">
            <w:pPr>
              <w:spacing w:after="20"/>
            </w:pPr>
          </w:p>
        </w:tc>
        <w:tc>
          <w:tcPr>
            <w:tcW w:w="1380" w:type="dxa"/>
            <w:vMerge w:val="restart"/>
            <w:tcBorders>
              <w:top w:val="single" w:sz="4" w:space="0" w:color="7F7F7F"/>
              <w:left w:val="single" w:sz="4" w:space="0" w:color="7F7F7F"/>
              <w:bottom w:val="single" w:sz="4" w:space="0" w:color="7F7F7F"/>
              <w:right w:val="single" w:sz="4" w:space="0" w:color="7F7F7F"/>
            </w:tcBorders>
          </w:tcPr>
          <w:p w14:paraId="4B97853D" w14:textId="77777777" w:rsidR="00210E57" w:rsidRDefault="00210E57">
            <w:pPr>
              <w:spacing w:after="20"/>
            </w:pPr>
          </w:p>
        </w:tc>
      </w:tr>
      <w:tr w:rsidR="00210E57" w14:paraId="2EDEE945" w14:textId="77777777">
        <w:tblPrEx>
          <w:tblCellMar>
            <w:top w:w="0" w:type="dxa"/>
            <w:bottom w:w="0" w:type="dxa"/>
          </w:tblCellMar>
        </w:tblPrEx>
        <w:tc>
          <w:tcPr>
            <w:tcW w:w="0" w:type="auto"/>
            <w:vMerge/>
            <w:tcBorders>
              <w:top w:val="single" w:sz="4" w:space="0" w:color="7F7F7F"/>
              <w:left w:val="single" w:sz="4" w:space="0" w:color="7F7F7F"/>
              <w:bottom w:val="single" w:sz="4" w:space="0" w:color="7F7F7F"/>
              <w:right w:val="single" w:sz="4" w:space="0" w:color="7F7F7F"/>
            </w:tcBorders>
          </w:tcPr>
          <w:p w14:paraId="28B57B5D" w14:textId="77777777" w:rsidR="00210E57" w:rsidRDefault="00210E57"/>
        </w:tc>
        <w:tc>
          <w:tcPr>
            <w:tcW w:w="4122" w:type="dxa"/>
            <w:tcBorders>
              <w:top w:val="single" w:sz="4" w:space="0" w:color="7F7F7F"/>
              <w:left w:val="single" w:sz="4" w:space="0" w:color="7F7F7F"/>
              <w:bottom w:val="single" w:sz="4" w:space="0" w:color="7F7F7F"/>
              <w:right w:val="single" w:sz="4" w:space="0" w:color="7F7F7F"/>
            </w:tcBorders>
            <w:tcMar>
              <w:top w:w="100" w:type="dxa"/>
              <w:left w:w="95" w:type="dxa"/>
              <w:bottom w:w="100" w:type="dxa"/>
              <w:right w:w="95" w:type="dxa"/>
            </w:tcMar>
          </w:tcPr>
          <w:p w14:paraId="554A5C00" w14:textId="77777777" w:rsidR="00210E57" w:rsidRDefault="00000000">
            <w:pPr>
              <w:spacing w:after="20"/>
            </w:pPr>
            <w:r>
              <w:rPr>
                <w:color w:val="000000"/>
              </w:rPr>
              <w:t>DOM Manipulation</w:t>
            </w:r>
          </w:p>
        </w:tc>
        <w:tc>
          <w:tcPr>
            <w:tcW w:w="1440" w:type="dxa"/>
            <w:tcBorders>
              <w:top w:val="single" w:sz="4" w:space="0" w:color="7F7F7F"/>
              <w:left w:val="single" w:sz="4" w:space="0" w:color="7F7F7F"/>
              <w:bottom w:val="single" w:sz="4" w:space="0" w:color="7F7F7F"/>
              <w:right w:val="single" w:sz="4" w:space="0" w:color="7F7F7F"/>
            </w:tcBorders>
            <w:tcMar>
              <w:top w:w="100" w:type="dxa"/>
              <w:left w:w="95" w:type="dxa"/>
              <w:bottom w:w="100" w:type="dxa"/>
              <w:right w:w="95" w:type="dxa"/>
            </w:tcMar>
          </w:tcPr>
          <w:p w14:paraId="20B85534" w14:textId="77777777" w:rsidR="00210E57" w:rsidRDefault="00210E57">
            <w:pPr>
              <w:spacing w:after="20"/>
            </w:pPr>
          </w:p>
        </w:tc>
        <w:tc>
          <w:tcPr>
            <w:tcW w:w="0" w:type="auto"/>
            <w:vMerge/>
            <w:tcBorders>
              <w:top w:val="single" w:sz="4" w:space="0" w:color="7F7F7F"/>
              <w:left w:val="single" w:sz="4" w:space="0" w:color="7F7F7F"/>
              <w:bottom w:val="single" w:sz="4" w:space="0" w:color="7F7F7F"/>
              <w:right w:val="single" w:sz="4" w:space="0" w:color="7F7F7F"/>
            </w:tcBorders>
          </w:tcPr>
          <w:p w14:paraId="5AA96044" w14:textId="77777777" w:rsidR="00210E57" w:rsidRDefault="00210E57"/>
        </w:tc>
      </w:tr>
      <w:tr w:rsidR="00210E57" w14:paraId="5CA8BA47" w14:textId="77777777">
        <w:tblPrEx>
          <w:tblCellMar>
            <w:top w:w="0" w:type="dxa"/>
            <w:bottom w:w="0" w:type="dxa"/>
          </w:tblCellMar>
        </w:tblPrEx>
        <w:tc>
          <w:tcPr>
            <w:tcW w:w="0" w:type="auto"/>
            <w:vMerge/>
            <w:tcBorders>
              <w:top w:val="single" w:sz="4" w:space="0" w:color="7F7F7F"/>
              <w:left w:val="single" w:sz="4" w:space="0" w:color="7F7F7F"/>
              <w:bottom w:val="single" w:sz="4" w:space="0" w:color="7F7F7F"/>
              <w:right w:val="single" w:sz="4" w:space="0" w:color="7F7F7F"/>
            </w:tcBorders>
          </w:tcPr>
          <w:p w14:paraId="38A7CA5E" w14:textId="77777777" w:rsidR="00210E57" w:rsidRDefault="00210E57"/>
        </w:tc>
        <w:tc>
          <w:tcPr>
            <w:tcW w:w="4122" w:type="dxa"/>
            <w:tcBorders>
              <w:top w:val="single" w:sz="4" w:space="0" w:color="7F7F7F"/>
              <w:left w:val="single" w:sz="4" w:space="0" w:color="7F7F7F"/>
              <w:bottom w:val="single" w:sz="4" w:space="0" w:color="7F7F7F"/>
              <w:right w:val="single" w:sz="4" w:space="0" w:color="7F7F7F"/>
            </w:tcBorders>
            <w:tcMar>
              <w:top w:w="100" w:type="dxa"/>
              <w:left w:w="95" w:type="dxa"/>
              <w:bottom w:w="100" w:type="dxa"/>
              <w:right w:w="95" w:type="dxa"/>
            </w:tcMar>
          </w:tcPr>
          <w:p w14:paraId="180B4ADF" w14:textId="77777777" w:rsidR="00210E57" w:rsidRDefault="00000000">
            <w:pPr>
              <w:spacing w:after="20"/>
            </w:pPr>
            <w:r>
              <w:rPr>
                <w:color w:val="000000"/>
              </w:rPr>
              <w:t>VIVA (Code Explanation)</w:t>
            </w:r>
          </w:p>
        </w:tc>
        <w:tc>
          <w:tcPr>
            <w:tcW w:w="1440" w:type="dxa"/>
            <w:tcBorders>
              <w:top w:val="single" w:sz="4" w:space="0" w:color="7F7F7F"/>
              <w:left w:val="single" w:sz="4" w:space="0" w:color="7F7F7F"/>
              <w:bottom w:val="single" w:sz="4" w:space="0" w:color="7F7F7F"/>
              <w:right w:val="single" w:sz="4" w:space="0" w:color="7F7F7F"/>
            </w:tcBorders>
            <w:tcMar>
              <w:top w:w="100" w:type="dxa"/>
              <w:left w:w="95" w:type="dxa"/>
              <w:bottom w:w="100" w:type="dxa"/>
              <w:right w:w="95" w:type="dxa"/>
            </w:tcMar>
          </w:tcPr>
          <w:p w14:paraId="044414DF" w14:textId="77777777" w:rsidR="00210E57" w:rsidRDefault="00210E57">
            <w:pPr>
              <w:spacing w:after="20"/>
            </w:pPr>
          </w:p>
        </w:tc>
        <w:tc>
          <w:tcPr>
            <w:tcW w:w="0" w:type="auto"/>
            <w:vMerge/>
            <w:tcBorders>
              <w:top w:val="single" w:sz="4" w:space="0" w:color="7F7F7F"/>
              <w:left w:val="single" w:sz="4" w:space="0" w:color="7F7F7F"/>
              <w:bottom w:val="single" w:sz="4" w:space="0" w:color="7F7F7F"/>
              <w:right w:val="single" w:sz="4" w:space="0" w:color="7F7F7F"/>
            </w:tcBorders>
          </w:tcPr>
          <w:p w14:paraId="42E169E8" w14:textId="77777777" w:rsidR="00210E57" w:rsidRDefault="00210E57"/>
        </w:tc>
      </w:tr>
      <w:tr w:rsidR="00210E57" w14:paraId="3F494B48" w14:textId="77777777">
        <w:tblPrEx>
          <w:tblCellMar>
            <w:top w:w="0" w:type="dxa"/>
            <w:bottom w:w="0" w:type="dxa"/>
          </w:tblCellMar>
        </w:tblPrEx>
        <w:tc>
          <w:tcPr>
            <w:tcW w:w="8368" w:type="dxa"/>
            <w:gridSpan w:val="3"/>
            <w:tcBorders>
              <w:top w:val="single" w:sz="4" w:space="0" w:color="7F7F7F"/>
              <w:left w:val="single" w:sz="4" w:space="0" w:color="7F7F7F"/>
              <w:bottom w:val="single" w:sz="4" w:space="0" w:color="7F7F7F"/>
              <w:right w:val="single" w:sz="4" w:space="0" w:color="7F7F7F"/>
            </w:tcBorders>
            <w:shd w:val="clear" w:color="auto" w:fill="F2F2F2"/>
            <w:tcMar>
              <w:top w:w="88" w:type="dxa"/>
              <w:left w:w="95" w:type="dxa"/>
              <w:bottom w:w="88" w:type="dxa"/>
              <w:right w:w="95" w:type="dxa"/>
            </w:tcMar>
          </w:tcPr>
          <w:p w14:paraId="4FFF1D32" w14:textId="77777777" w:rsidR="00210E57" w:rsidRDefault="00000000">
            <w:pPr>
              <w:spacing w:after="20"/>
              <w:jc w:val="right"/>
            </w:pPr>
            <w:r>
              <w:rPr>
                <w:b/>
                <w:bCs/>
                <w:color w:val="000000"/>
              </w:rPr>
              <w:t>CO3 Total</w:t>
            </w:r>
          </w:p>
        </w:tc>
        <w:tc>
          <w:tcPr>
            <w:tcW w:w="1380" w:type="dxa"/>
            <w:tcBorders>
              <w:top w:val="single" w:sz="4" w:space="0" w:color="7F7F7F"/>
              <w:left w:val="single" w:sz="4" w:space="0" w:color="7F7F7F"/>
              <w:bottom w:val="single" w:sz="4" w:space="0" w:color="7F7F7F"/>
              <w:right w:val="single" w:sz="4" w:space="0" w:color="7F7F7F"/>
            </w:tcBorders>
            <w:tcMar>
              <w:top w:w="88" w:type="dxa"/>
              <w:left w:w="95" w:type="dxa"/>
              <w:bottom w:w="88" w:type="dxa"/>
              <w:right w:w="95" w:type="dxa"/>
            </w:tcMar>
          </w:tcPr>
          <w:p w14:paraId="090FD41E" w14:textId="77777777" w:rsidR="00210E57" w:rsidRDefault="00210E57">
            <w:pPr>
              <w:spacing w:after="20"/>
            </w:pPr>
          </w:p>
        </w:tc>
      </w:tr>
    </w:tbl>
    <w:p w14:paraId="79D9CE76" w14:textId="77777777" w:rsidR="00210E57" w:rsidRDefault="00000000">
      <w:pPr>
        <w:pBdr>
          <w:bottom w:val="single" w:sz="8" w:space="0" w:color="1F3864"/>
        </w:pBdr>
        <w:spacing w:before="160" w:after="80"/>
      </w:pPr>
      <w:r>
        <w:rPr>
          <w:b/>
          <w:bCs/>
          <w:color w:val="1F3864"/>
          <w:sz w:val="22"/>
          <w:szCs w:val="22"/>
        </w:rPr>
        <w:t>Project Details</w:t>
      </w:r>
    </w:p>
    <w:tbl>
      <w:tblPr>
        <w:tblW w:w="974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6"/>
        <w:gridCol w:w="7842"/>
      </w:tblGrid>
      <w:tr w:rsidR="00210E57" w14:paraId="75450B05" w14:textId="77777777">
        <w:tblPrEx>
          <w:tblCellMar>
            <w:top w:w="0" w:type="dxa"/>
            <w:bottom w:w="0" w:type="dxa"/>
          </w:tblCellMar>
        </w:tblPrEx>
        <w:tc>
          <w:tcPr>
            <w:tcW w:w="1906" w:type="dxa"/>
            <w:tcBorders>
              <w:top w:val="single" w:sz="4" w:space="0" w:color="7F7F7F"/>
              <w:left w:val="single" w:sz="4" w:space="0" w:color="7F7F7F"/>
              <w:bottom w:val="single" w:sz="4" w:space="0" w:color="7F7F7F"/>
              <w:right w:val="single" w:sz="4" w:space="0" w:color="7F7F7F"/>
            </w:tcBorders>
            <w:shd w:val="clear" w:color="auto" w:fill="F2F2F2"/>
            <w:tcMar>
              <w:top w:w="117" w:type="dxa"/>
              <w:left w:w="95" w:type="dxa"/>
              <w:bottom w:w="117" w:type="dxa"/>
              <w:right w:w="95" w:type="dxa"/>
            </w:tcMar>
            <w:vAlign w:val="center"/>
          </w:tcPr>
          <w:p w14:paraId="33D285BF" w14:textId="77777777" w:rsidR="00210E57" w:rsidRDefault="00000000">
            <w:pPr>
              <w:spacing w:after="20"/>
            </w:pPr>
            <w:r>
              <w:rPr>
                <w:b/>
                <w:bCs/>
                <w:color w:val="000000"/>
              </w:rPr>
              <w:t>Project Title</w:t>
            </w:r>
          </w:p>
        </w:tc>
        <w:tc>
          <w:tcPr>
            <w:tcW w:w="7842" w:type="dxa"/>
            <w:tcBorders>
              <w:top w:val="single" w:sz="4" w:space="0" w:color="7F7F7F"/>
              <w:left w:val="single" w:sz="4" w:space="0" w:color="7F7F7F"/>
              <w:bottom w:val="single" w:sz="4" w:space="0" w:color="7F7F7F"/>
              <w:right w:val="single" w:sz="4" w:space="0" w:color="7F7F7F"/>
            </w:tcBorders>
            <w:tcMar>
              <w:top w:w="117" w:type="dxa"/>
              <w:left w:w="95" w:type="dxa"/>
              <w:bottom w:w="117" w:type="dxa"/>
              <w:right w:w="95" w:type="dxa"/>
            </w:tcMar>
            <w:vAlign w:val="center"/>
          </w:tcPr>
          <w:p w14:paraId="2E61B40C" w14:textId="77777777" w:rsidR="00210E57" w:rsidRDefault="00000000">
            <w:pPr>
              <w:spacing w:after="20"/>
            </w:pPr>
            <w:r>
              <w:rPr>
                <w:b/>
                <w:bCs/>
                <w:color w:val="000000"/>
              </w:rPr>
              <w:t>MetroSheba — Online Metro Ticketing Platform for Dhaka MRT Line-6</w:t>
            </w:r>
          </w:p>
        </w:tc>
      </w:tr>
    </w:tbl>
    <w:p w14:paraId="74C4B6C6" w14:textId="77777777" w:rsidR="00210E57" w:rsidRDefault="00000000">
      <w:pPr>
        <w:pBdr>
          <w:bottom w:val="single" w:sz="8" w:space="0" w:color="1F3864"/>
        </w:pBdr>
        <w:spacing w:before="160" w:after="80"/>
      </w:pPr>
      <w:r>
        <w:rPr>
          <w:b/>
          <w:bCs/>
          <w:color w:val="1F3864"/>
          <w:sz w:val="22"/>
          <w:szCs w:val="22"/>
        </w:rPr>
        <w:t>Project Description</w:t>
      </w:r>
    </w:p>
    <w:p w14:paraId="39A4C2CA" w14:textId="77777777" w:rsidR="00210E57" w:rsidRDefault="00000000">
      <w:pPr>
        <w:spacing w:after="110"/>
      </w:pPr>
      <w:r>
        <w:rPr>
          <w:i/>
          <w:iCs/>
          <w:color w:val="595959"/>
          <w:sz w:val="17"/>
          <w:szCs w:val="17"/>
        </w:rPr>
        <w:t>Describe the targeted society or users, the problem the project solves and the main pages, forms and features of the prototype.</w:t>
      </w:r>
    </w:p>
    <w:tbl>
      <w:tblPr>
        <w:tblW w:w="9748"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8"/>
      </w:tblGrid>
      <w:tr w:rsidR="00210E57" w14:paraId="4ACFB1F4" w14:textId="77777777">
        <w:tblPrEx>
          <w:tblCellMar>
            <w:top w:w="0" w:type="dxa"/>
            <w:bottom w:w="0" w:type="dxa"/>
          </w:tblCellMar>
        </w:tblPrEx>
        <w:tc>
          <w:tcPr>
            <w:tcW w:w="9748" w:type="dxa"/>
            <w:tcBorders>
              <w:top w:val="single" w:sz="4" w:space="0" w:color="7F7F7F"/>
              <w:left w:val="single" w:sz="4" w:space="0" w:color="7F7F7F"/>
              <w:bottom w:val="single" w:sz="4" w:space="0" w:color="7F7F7F"/>
              <w:right w:val="single" w:sz="4" w:space="0" w:color="7F7F7F"/>
            </w:tcBorders>
            <w:tcMar>
              <w:top w:w="52" w:type="dxa"/>
              <w:left w:w="95" w:type="dxa"/>
              <w:bottom w:w="52" w:type="dxa"/>
              <w:right w:w="95" w:type="dxa"/>
            </w:tcMar>
          </w:tcPr>
          <w:p w14:paraId="00D198C7" w14:textId="77777777" w:rsidR="00210E57" w:rsidRDefault="00000000">
            <w:pPr>
              <w:spacing w:after="90"/>
              <w:jc w:val="both"/>
            </w:pPr>
            <w:r>
              <w:rPr>
                <w:b/>
                <w:bCs/>
                <w:color w:val="000000"/>
                <w:sz w:val="19"/>
                <w:szCs w:val="19"/>
              </w:rPr>
              <w:t xml:space="preserve">Targeted society and users. </w:t>
            </w:r>
            <w:r>
              <w:rPr>
                <w:color w:val="000000"/>
                <w:sz w:val="19"/>
                <w:szCs w:val="19"/>
              </w:rPr>
              <w:t>Daily commuters of the Dhaka Metro Rail (MRT Line-6, Uttara North to Motijheel) and the staff who administer ticket sales. Passengers currently queue at station counters and vending machines during peak hours, which wastes time and causes crowding. MetroSheba lets a commuter buy a ticket online before reaching the station, and gives the authority a live view of sales.</w:t>
            </w:r>
          </w:p>
          <w:p w14:paraId="03DEB229" w14:textId="77777777" w:rsidR="00210E57" w:rsidRDefault="00000000">
            <w:pPr>
              <w:spacing w:after="90"/>
              <w:jc w:val="both"/>
            </w:pPr>
            <w:r>
              <w:rPr>
                <w:b/>
                <w:bCs/>
                <w:color w:val="000000"/>
                <w:sz w:val="19"/>
                <w:szCs w:val="19"/>
              </w:rPr>
              <w:t xml:space="preserve">Problem the project solves. </w:t>
            </w:r>
            <w:r>
              <w:rPr>
                <w:color w:val="000000"/>
                <w:sz w:val="19"/>
                <w:szCs w:val="19"/>
              </w:rPr>
              <w:t>There is no single place where a commuter can register, buy a metro ticket, see the fare before paying and keep a record of past journeys. Counter staff also have no quick way to see which routes sell most or how much revenue a day produced. The application solves both sides with one multi-tier system.</w:t>
            </w:r>
          </w:p>
          <w:p w14:paraId="1165744A" w14:textId="77777777" w:rsidR="00210E57" w:rsidRDefault="00000000">
            <w:pPr>
              <w:spacing w:after="90"/>
              <w:jc w:val="both"/>
            </w:pPr>
            <w:r>
              <w:rPr>
                <w:b/>
                <w:bCs/>
                <w:color w:val="000000"/>
                <w:sz w:val="19"/>
                <w:szCs w:val="19"/>
              </w:rPr>
              <w:t xml:space="preserve">Architecture. </w:t>
            </w:r>
            <w:r>
              <w:rPr>
                <w:color w:val="000000"/>
                <w:sz w:val="19"/>
                <w:szCs w:val="19"/>
              </w:rPr>
              <w:t>A three-tier MVC structure. Views hold only HTML; styling lives in four external stylesheets; behaviour lives in ten external JavaScript files; controllers validate input and enforce the business rules; models hold every MySQL query using prepared statements. No page writes SQL and no model prints HTML.</w:t>
            </w:r>
          </w:p>
          <w:p w14:paraId="7C2AEBFE" w14:textId="77777777" w:rsidR="00210E57" w:rsidRDefault="00000000">
            <w:pPr>
              <w:spacing w:after="90"/>
              <w:jc w:val="both"/>
            </w:pPr>
            <w:r>
              <w:rPr>
                <w:b/>
                <w:bCs/>
                <w:color w:val="000000"/>
                <w:sz w:val="19"/>
                <w:szCs w:val="19"/>
              </w:rPr>
              <w:lastRenderedPageBreak/>
              <w:t xml:space="preserve">Main pages and forms. </w:t>
            </w:r>
            <w:r>
              <w:rPr>
                <w:color w:val="000000"/>
                <w:sz w:val="19"/>
                <w:szCs w:val="19"/>
              </w:rPr>
              <w:t>Home; Registration form with OTP verification; Login form; Passenger Dashboard with the ticket purchase form; My Tickets purchase history; Profile view with picture upload; Edit Profile form; Admin Dashboard for customer management; and the Admin Ticket Sales report.</w:t>
            </w:r>
          </w:p>
          <w:p w14:paraId="15AC572F" w14:textId="77777777" w:rsidR="00210E57" w:rsidRDefault="00000000">
            <w:pPr>
              <w:spacing w:after="90"/>
              <w:jc w:val="both"/>
            </w:pPr>
            <w:r>
              <w:rPr>
                <w:b/>
                <w:bCs/>
                <w:color w:val="000000"/>
                <w:sz w:val="19"/>
                <w:szCs w:val="19"/>
              </w:rPr>
              <w:t xml:space="preserve">JS form validation. </w:t>
            </w:r>
            <w:r>
              <w:rPr>
                <w:color w:val="000000"/>
                <w:sz w:val="19"/>
                <w:szCs w:val="19"/>
              </w:rPr>
              <w:t>Every form is validated in the browser before submission — name (two words, no digits), email format, 11-digit mobile starting with 01, numeric NID, date of birth, password length and a 6-digit OTP. Each rule is repeated in PHP, because the client-side copy can be bypassed.</w:t>
            </w:r>
          </w:p>
          <w:p w14:paraId="0F995EF3" w14:textId="77777777" w:rsidR="00210E57" w:rsidRDefault="00000000">
            <w:pPr>
              <w:spacing w:after="90"/>
              <w:jc w:val="both"/>
            </w:pPr>
            <w:r>
              <w:rPr>
                <w:b/>
                <w:bCs/>
                <w:color w:val="000000"/>
                <w:sz w:val="19"/>
                <w:szCs w:val="19"/>
              </w:rPr>
              <w:t xml:space="preserve">DOM manipulation. </w:t>
            </w:r>
            <w:r>
              <w:rPr>
                <w:color w:val="000000"/>
                <w:sz w:val="19"/>
                <w:szCs w:val="19"/>
              </w:rPr>
              <w:t>The station dropdowns and route map are generated at runtime; the fare updates live as the stations or quantity change and the chosen leg is highlighted; the ticket receipt, the purchase-history table, the customer table and the busiest-routes bar chart are all built with createElement and textContent.</w:t>
            </w:r>
          </w:p>
          <w:p w14:paraId="09DC3E96" w14:textId="77777777" w:rsidR="00210E57" w:rsidRDefault="00000000">
            <w:pPr>
              <w:spacing w:after="90"/>
              <w:jc w:val="both"/>
            </w:pPr>
            <w:r>
              <w:rPr>
                <w:b/>
                <w:bCs/>
                <w:color w:val="000000"/>
                <w:sz w:val="19"/>
                <w:szCs w:val="19"/>
              </w:rPr>
              <w:t xml:space="preserve">AJAX and MySQL. </w:t>
            </w:r>
            <w:r>
              <w:rPr>
                <w:color w:val="000000"/>
                <w:sz w:val="19"/>
                <w:szCs w:val="19"/>
              </w:rPr>
              <w:t>Ticket purchase, OTP delivery, ticket cancellation, picture upload and all admin edit/delete actions run through XMLHttpRequest against PHP endpoints returning JSON, so no action reloads the page. Data is stored in MySQL (users and metroshebatickets), created by database/metrosheba.sql.</w:t>
            </w:r>
          </w:p>
          <w:p w14:paraId="6159BDB5" w14:textId="77777777" w:rsidR="00210E57" w:rsidRDefault="00000000">
            <w:pPr>
              <w:spacing w:after="90"/>
              <w:jc w:val="both"/>
            </w:pPr>
            <w:r>
              <w:rPr>
                <w:b/>
                <w:bCs/>
                <w:color w:val="000000"/>
                <w:sz w:val="19"/>
                <w:szCs w:val="19"/>
              </w:rPr>
              <w:t xml:space="preserve">Fare rule. </w:t>
            </w:r>
            <w:r>
              <w:rPr>
                <w:color w:val="000000"/>
                <w:sz w:val="19"/>
                <w:szCs w:val="19"/>
              </w:rPr>
              <w:t>The fare rises by 10 BDT per station with a 20 BDT minimum, so Uttara North to Motijheel (14 stations) costs 140 BDT per ticket. The rule is defined once on the server and sent to the browser, and the server recalculates the total on purchase, so a tampered form cannot buy a cheaper ticket.</w:t>
            </w:r>
          </w:p>
        </w:tc>
      </w:tr>
    </w:tbl>
    <w:p w14:paraId="1CEAB862" w14:textId="77777777" w:rsidR="00210E57" w:rsidRDefault="00000000">
      <w:pPr>
        <w:pBdr>
          <w:bottom w:val="single" w:sz="8" w:space="0" w:color="1F3864"/>
        </w:pBdr>
        <w:spacing w:before="160" w:after="80"/>
      </w:pPr>
      <w:r>
        <w:rPr>
          <w:b/>
          <w:bCs/>
          <w:color w:val="1F3864"/>
          <w:sz w:val="22"/>
          <w:szCs w:val="22"/>
        </w:rPr>
        <w:lastRenderedPageBreak/>
        <w:t>Snap of the UI</w:t>
      </w:r>
    </w:p>
    <w:p w14:paraId="73B039CD" w14:textId="77777777" w:rsidR="00210E57" w:rsidRDefault="00000000">
      <w:pPr>
        <w:spacing w:after="110"/>
      </w:pPr>
      <w:r>
        <w:rPr>
          <w:i/>
          <w:iCs/>
          <w:color w:val="595959"/>
          <w:sz w:val="17"/>
          <w:szCs w:val="17"/>
        </w:rPr>
        <w:t>Attach screenshots of the main pages and forms of the prototype (for example, the home page and a form with JavaScript validation).</w:t>
      </w:r>
    </w:p>
    <w:p w14:paraId="4AA66223" w14:textId="77777777" w:rsidR="00210E57" w:rsidRDefault="00000000">
      <w:pPr>
        <w:spacing w:before="120" w:after="40"/>
      </w:pPr>
      <w:r>
        <w:rPr>
          <w:b/>
          <w:bCs/>
          <w:color w:val="1F3864"/>
          <w:sz w:val="19"/>
          <w:szCs w:val="19"/>
        </w:rPr>
        <w:t>Registration Form — JavaScript Validation</w:t>
      </w:r>
    </w:p>
    <w:p w14:paraId="6C0FAB82" w14:textId="77777777" w:rsidR="00210E57" w:rsidRDefault="00000000">
      <w:pPr>
        <w:spacing w:after="60"/>
      </w:pPr>
      <w:r>
        <w:rPr>
          <w:i/>
          <w:iCs/>
          <w:color w:val="595959"/>
          <w:sz w:val="17"/>
          <w:szCs w:val="17"/>
        </w:rPr>
        <w:t>Each field is checked in the browser and the failing input is marked before the form can be submitted.</w:t>
      </w:r>
    </w:p>
    <w:p w14:paraId="30338F6A" w14:textId="77777777" w:rsidR="00210E57" w:rsidRDefault="00000000">
      <w:pPr>
        <w:spacing w:after="120"/>
        <w:jc w:val="center"/>
      </w:pPr>
      <w:r>
        <w:rPr>
          <w:noProof/>
        </w:rPr>
        <w:drawing>
          <wp:inline distT="0" distB="0" distL="0" distR="0" wp14:anchorId="4511B2A5" wp14:editId="52FF3550">
            <wp:extent cx="5810250" cy="3629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810250" cy="3629025"/>
                    </a:xfrm>
                    <a:prstGeom prst="rect">
                      <a:avLst/>
                    </a:prstGeom>
                  </pic:spPr>
                </pic:pic>
              </a:graphicData>
            </a:graphic>
          </wp:inline>
        </w:drawing>
      </w:r>
    </w:p>
    <w:sectPr w:rsidR="00210E57">
      <w:headerReference w:type="default" r:id="rId8"/>
      <w:footerReference w:type="default" r:id="rId9"/>
      <w:pgSz w:w="11906" w:h="16838"/>
      <w:pgMar w:top="2260" w:right="1080" w:bottom="1080" w:left="1080" w:header="600" w:footer="4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A48528" w14:textId="77777777" w:rsidR="00B22D95" w:rsidRDefault="00B22D95">
      <w:r>
        <w:separator/>
      </w:r>
    </w:p>
  </w:endnote>
  <w:endnote w:type="continuationSeparator" w:id="0">
    <w:p w14:paraId="30259AF6" w14:textId="77777777" w:rsidR="00B22D95" w:rsidRDefault="00B22D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rinda">
    <w:panose1 w:val="00000400000000000000"/>
    <w:charset w:val="00"/>
    <w:family w:val="swiss"/>
    <w:pitch w:val="variable"/>
    <w:sig w:usb0="0001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C193B" w14:textId="30E758EE" w:rsidR="00210E57" w:rsidRDefault="00000000">
    <w:pPr>
      <w:pBdr>
        <w:top w:val="single" w:sz="6" w:space="0" w:color="7F7F7F"/>
      </w:pBdr>
      <w:jc w:val="center"/>
    </w:pPr>
    <w:r>
      <w:rPr>
        <w:i/>
        <w:iCs/>
        <w:color w:val="595959"/>
        <w:sz w:val="16"/>
        <w:szCs w:val="16"/>
      </w:rPr>
      <w:t xml:space="preserve">CSC 3215 Web Technologies  |  Fall 2026-27  |  Project Prototype Part 1 (CO3)  |  Page </w:t>
    </w:r>
    <w:r>
      <w:rPr>
        <w:i/>
        <w:iCs/>
        <w:color w:val="595959"/>
        <w:sz w:val="16"/>
        <w:szCs w:val="16"/>
      </w:rPr>
      <w:fldChar w:fldCharType="begin"/>
    </w:r>
    <w:r>
      <w:rPr>
        <w:i/>
        <w:iCs/>
        <w:color w:val="595959"/>
        <w:sz w:val="16"/>
        <w:szCs w:val="16"/>
      </w:rPr>
      <w:instrText>PAGE</w:instrText>
    </w:r>
    <w:r>
      <w:rPr>
        <w:i/>
        <w:iCs/>
        <w:color w:val="595959"/>
        <w:sz w:val="16"/>
        <w:szCs w:val="16"/>
      </w:rPr>
      <w:fldChar w:fldCharType="separate"/>
    </w:r>
    <w:r w:rsidR="00045FBD">
      <w:rPr>
        <w:i/>
        <w:iCs/>
        <w:noProof/>
        <w:color w:val="595959"/>
        <w:sz w:val="16"/>
        <w:szCs w:val="16"/>
      </w:rPr>
      <w:t>1</w:t>
    </w:r>
    <w:r>
      <w:rPr>
        <w:i/>
        <w:iCs/>
        <w:color w:val="595959"/>
        <w:sz w:val="16"/>
        <w:szCs w:val="16"/>
      </w:rPr>
      <w:fldChar w:fldCharType="end"/>
    </w:r>
    <w:r>
      <w:rPr>
        <w:i/>
        <w:iCs/>
        <w:color w:val="595959"/>
        <w:sz w:val="16"/>
        <w:szCs w:val="16"/>
      </w:rPr>
      <w:t xml:space="preserve"> of </w:t>
    </w:r>
    <w:r>
      <w:rPr>
        <w:i/>
        <w:iCs/>
        <w:color w:val="595959"/>
        <w:sz w:val="16"/>
        <w:szCs w:val="16"/>
      </w:rPr>
      <w:fldChar w:fldCharType="begin"/>
    </w:r>
    <w:r>
      <w:rPr>
        <w:i/>
        <w:iCs/>
        <w:color w:val="595959"/>
        <w:sz w:val="16"/>
        <w:szCs w:val="16"/>
      </w:rPr>
      <w:instrText>NUMPAGES</w:instrText>
    </w:r>
    <w:r>
      <w:rPr>
        <w:i/>
        <w:iCs/>
        <w:color w:val="595959"/>
        <w:sz w:val="16"/>
        <w:szCs w:val="16"/>
      </w:rPr>
      <w:fldChar w:fldCharType="separate"/>
    </w:r>
    <w:r w:rsidR="00045FBD">
      <w:rPr>
        <w:i/>
        <w:iCs/>
        <w:noProof/>
        <w:color w:val="595959"/>
        <w:sz w:val="16"/>
        <w:szCs w:val="16"/>
      </w:rPr>
      <w:t>2</w:t>
    </w:r>
    <w:r>
      <w:rPr>
        <w:i/>
        <w:iCs/>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90BB8" w14:textId="77777777" w:rsidR="00B22D95" w:rsidRDefault="00B22D95">
      <w:r>
        <w:separator/>
      </w:r>
    </w:p>
  </w:footnote>
  <w:footnote w:type="continuationSeparator" w:id="0">
    <w:p w14:paraId="1FF1B14A" w14:textId="77777777" w:rsidR="00B22D95" w:rsidRDefault="00B22D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48" w:type="dxa"/>
      <w:tblCellMar>
        <w:left w:w="10" w:type="dxa"/>
        <w:right w:w="10" w:type="dxa"/>
      </w:tblCellMar>
      <w:tblLook w:val="04A0" w:firstRow="1" w:lastRow="0" w:firstColumn="1" w:lastColumn="0" w:noHBand="0" w:noVBand="1"/>
    </w:tblPr>
    <w:tblGrid>
      <w:gridCol w:w="1450"/>
      <w:gridCol w:w="8298"/>
    </w:tblGrid>
    <w:tr w:rsidR="00210E57" w14:paraId="48245694" w14:textId="77777777">
      <w:tblPrEx>
        <w:tblCellMar>
          <w:top w:w="0" w:type="dxa"/>
          <w:bottom w:w="0" w:type="dxa"/>
        </w:tblCellMar>
      </w:tblPrEx>
      <w:tc>
        <w:tcPr>
          <w:tcW w:w="1450" w:type="dxa"/>
        </w:tcPr>
        <w:p w14:paraId="080E3041" w14:textId="77777777" w:rsidR="00210E57" w:rsidRDefault="00000000">
          <w:pPr>
            <w:jc w:val="center"/>
          </w:pPr>
          <w:r>
            <w:rPr>
              <w:noProof/>
            </w:rPr>
            <w:drawing>
              <wp:inline distT="0" distB="0" distL="0" distR="0" wp14:anchorId="7CE7DBD3" wp14:editId="65E92B01">
                <wp:extent cx="571500" cy="571500"/>
                <wp:effectExtent l="0" t="0" r="0" b="0"/>
                <wp:docPr id="813554884" name="Picture 813554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71500" cy="571500"/>
                        </a:xfrm>
                        <a:prstGeom prst="rect">
                          <a:avLst/>
                        </a:prstGeom>
                      </pic:spPr>
                    </pic:pic>
                  </a:graphicData>
                </a:graphic>
              </wp:inline>
            </w:drawing>
          </w:r>
        </w:p>
      </w:tc>
      <w:tc>
        <w:tcPr>
          <w:tcW w:w="8298" w:type="dxa"/>
        </w:tcPr>
        <w:p w14:paraId="235DD45A" w14:textId="77777777" w:rsidR="00210E57" w:rsidRDefault="00000000">
          <w:pPr>
            <w:jc w:val="center"/>
          </w:pPr>
          <w:r>
            <w:rPr>
              <w:b/>
              <w:bCs/>
              <w:color w:val="000000"/>
              <w:sz w:val="28"/>
              <w:szCs w:val="28"/>
            </w:rPr>
            <w:t>American International University-Bangladesh (AIUB)</w:t>
          </w:r>
        </w:p>
        <w:p w14:paraId="61A85703" w14:textId="77777777" w:rsidR="00210E57" w:rsidRDefault="00000000">
          <w:pPr>
            <w:jc w:val="center"/>
          </w:pPr>
          <w:r>
            <w:rPr>
              <w:color w:val="000000"/>
              <w:sz w:val="24"/>
              <w:szCs w:val="24"/>
            </w:rPr>
            <w:t>Faculty of Science and Technology (FST)</w:t>
          </w:r>
        </w:p>
        <w:p w14:paraId="121EF186" w14:textId="77777777" w:rsidR="00210E57" w:rsidRDefault="00000000">
          <w:pPr>
            <w:jc w:val="center"/>
          </w:pPr>
          <w:r>
            <w:rPr>
              <w:color w:val="000000"/>
              <w:sz w:val="24"/>
              <w:szCs w:val="24"/>
            </w:rPr>
            <w:t>Department of Computer Science</w:t>
          </w:r>
        </w:p>
      </w:tc>
    </w:tr>
  </w:tbl>
  <w:p w14:paraId="351A4EBF" w14:textId="77777777" w:rsidR="00210E57" w:rsidRDefault="00000000">
    <w:pPr>
      <w:pBdr>
        <w:bottom w:val="single" w:sz="12" w:space="0" w:color="1F3864"/>
      </w:pBdr>
      <w:tabs>
        <w:tab w:val="right" w:pos="9748"/>
      </w:tabs>
      <w:spacing w:before="60"/>
    </w:pPr>
    <w:r>
      <w:rPr>
        <w:color w:val="000000"/>
        <w:sz w:val="17"/>
        <w:szCs w:val="17"/>
      </w:rPr>
      <w:t>Course: CSC 3215 Web Technologies</w:t>
    </w:r>
    <w:r>
      <w:rPr>
        <w:i/>
        <w:iCs/>
        <w:sz w:val="17"/>
        <w:szCs w:val="17"/>
      </w:rPr>
      <w:tab/>
      <w:t>CO3 Project Evaluation Sheet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014D3E"/>
    <w:multiLevelType w:val="hybridMultilevel"/>
    <w:tmpl w:val="AC6C1C20"/>
    <w:lvl w:ilvl="0" w:tplc="67488E08">
      <w:start w:val="1"/>
      <w:numFmt w:val="bullet"/>
      <w:lvlText w:val="●"/>
      <w:lvlJc w:val="left"/>
      <w:pPr>
        <w:ind w:left="720" w:hanging="360"/>
      </w:pPr>
    </w:lvl>
    <w:lvl w:ilvl="1" w:tplc="629694D2">
      <w:start w:val="1"/>
      <w:numFmt w:val="bullet"/>
      <w:lvlText w:val="○"/>
      <w:lvlJc w:val="left"/>
      <w:pPr>
        <w:ind w:left="1440" w:hanging="360"/>
      </w:pPr>
    </w:lvl>
    <w:lvl w:ilvl="2" w:tplc="C18A4658">
      <w:start w:val="1"/>
      <w:numFmt w:val="bullet"/>
      <w:lvlText w:val="■"/>
      <w:lvlJc w:val="left"/>
      <w:pPr>
        <w:ind w:left="2160" w:hanging="360"/>
      </w:pPr>
    </w:lvl>
    <w:lvl w:ilvl="3" w:tplc="F0CEA992">
      <w:start w:val="1"/>
      <w:numFmt w:val="bullet"/>
      <w:lvlText w:val="●"/>
      <w:lvlJc w:val="left"/>
      <w:pPr>
        <w:ind w:left="2880" w:hanging="360"/>
      </w:pPr>
    </w:lvl>
    <w:lvl w:ilvl="4" w:tplc="DD0CA2B8">
      <w:start w:val="1"/>
      <w:numFmt w:val="bullet"/>
      <w:lvlText w:val="○"/>
      <w:lvlJc w:val="left"/>
      <w:pPr>
        <w:ind w:left="3600" w:hanging="360"/>
      </w:pPr>
    </w:lvl>
    <w:lvl w:ilvl="5" w:tplc="FB78C89E">
      <w:start w:val="1"/>
      <w:numFmt w:val="bullet"/>
      <w:lvlText w:val="■"/>
      <w:lvlJc w:val="left"/>
      <w:pPr>
        <w:ind w:left="4320" w:hanging="360"/>
      </w:pPr>
    </w:lvl>
    <w:lvl w:ilvl="6" w:tplc="0044AD88">
      <w:start w:val="1"/>
      <w:numFmt w:val="bullet"/>
      <w:lvlText w:val="●"/>
      <w:lvlJc w:val="left"/>
      <w:pPr>
        <w:ind w:left="5040" w:hanging="360"/>
      </w:pPr>
    </w:lvl>
    <w:lvl w:ilvl="7" w:tplc="D3E81988">
      <w:start w:val="1"/>
      <w:numFmt w:val="bullet"/>
      <w:lvlText w:val="●"/>
      <w:lvlJc w:val="left"/>
      <w:pPr>
        <w:ind w:left="5760" w:hanging="360"/>
      </w:pPr>
    </w:lvl>
    <w:lvl w:ilvl="8" w:tplc="EFD8D248">
      <w:start w:val="1"/>
      <w:numFmt w:val="bullet"/>
      <w:lvlText w:val="●"/>
      <w:lvlJc w:val="left"/>
      <w:pPr>
        <w:ind w:left="6480" w:hanging="360"/>
      </w:pPr>
    </w:lvl>
  </w:abstractNum>
  <w:num w:numId="1" w16cid:durableId="11351034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E57"/>
    <w:rsid w:val="00045FBD"/>
    <w:rsid w:val="00210E57"/>
    <w:rsid w:val="00B22D95"/>
    <w:rsid w:val="00B7054D"/>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233AC"/>
  <w15:docId w15:val="{0FAB64C4-4F74-4297-B2A9-79893EDC6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1"/>
        <w:szCs w:val="21"/>
        <w:lang w:val="en-US" w:eastAsia="en-US" w:bidi="bn-BD"/>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631</Words>
  <Characters>3602</Characters>
  <Application>Microsoft Office Word</Application>
  <DocSecurity>0</DocSecurity>
  <Lines>30</Lines>
  <Paragraphs>8</Paragraphs>
  <ScaleCrop>false</ScaleCrop>
  <Company>HP</Company>
  <LinksUpToDate>false</LinksUpToDate>
  <CharactersWithSpaces>4225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Estiak Ahmed Al- Nahian</cp:lastModifiedBy>
  <cp:revision>2</cp:revision>
  <dcterms:created xsi:type="dcterms:W3CDTF">2026-10-25T13:28:00Z</dcterms:created>
  <dcterms:modified xsi:type="dcterms:W3CDTF">2026-10-25T17:34:00Z</dcterms:modified>
</cp:coreProperties>
</file>