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A83" w:rsidRDefault="007C0A83" w:rsidP="007C0A83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/* 2, 3, 4 */</w:t>
      </w:r>
    </w:p>
    <w:p w:rsidR="007E30E1" w:rsidRDefault="007E30E1" w:rsidP="007C0A83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 xml:space="preserve">KPI: </w:t>
      </w:r>
      <w:r w:rsidRPr="00C2510B">
        <w:rPr>
          <w:bCs/>
          <w:color w:val="1F497D"/>
        </w:rPr>
        <w:t>GA</w:t>
      </w:r>
    </w:p>
    <w:p w:rsidR="007C0A83" w:rsidRDefault="007C0A83" w:rsidP="007C0A83">
      <w:pPr>
        <w:spacing w:after="0"/>
        <w:rPr>
          <w:color w:val="1F497D"/>
        </w:rPr>
      </w:pPr>
      <w:r>
        <w:rPr>
          <w:color w:val="1F497D"/>
        </w:rPr>
        <w:t>FREQUENCY: NRT (Run every 2 Hours)</w:t>
      </w:r>
    </w:p>
    <w:p w:rsidR="007C0A83" w:rsidRDefault="007C0A83" w:rsidP="007C0A83">
      <w:pPr>
        <w:spacing w:after="0"/>
        <w:rPr>
          <w:color w:val="1F497D"/>
        </w:rPr>
      </w:pPr>
      <w:r>
        <w:rPr>
          <w:color w:val="1F497D"/>
        </w:rPr>
        <w:t xml:space="preserve">TARGET </w:t>
      </w:r>
      <w:r w:rsidR="004F3849">
        <w:rPr>
          <w:color w:val="1F497D"/>
        </w:rPr>
        <w:t>TABLE:</w:t>
      </w:r>
      <w:r>
        <w:rPr>
          <w:color w:val="1F497D"/>
        </w:rPr>
        <w:t xml:space="preserve"> SALES_DIGI_ECO_GA_KPI_DWH</w:t>
      </w:r>
    </w:p>
    <w:p w:rsidR="007C0A83" w:rsidRDefault="007C0A83" w:rsidP="00C15F56">
      <w:pPr>
        <w:rPr>
          <w:noProof/>
        </w:rPr>
      </w:pPr>
    </w:p>
    <w:p w:rsidR="00C15F56" w:rsidRDefault="00DD37D4" w:rsidP="00C15F56">
      <w:pPr>
        <w:rPr>
          <w:color w:val="1F497D"/>
        </w:rPr>
      </w:pPr>
      <w:r>
        <w:rPr>
          <w:noProof/>
        </w:rPr>
        <w:drawing>
          <wp:inline distT="0" distB="0" distL="0" distR="0" wp14:anchorId="6C0FB8A4" wp14:editId="69B811E5">
            <wp:extent cx="6309360" cy="322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5C" w:rsidRDefault="00E9675C">
      <w:pPr>
        <w:rPr>
          <w:noProof/>
        </w:rPr>
      </w:pPr>
    </w:p>
    <w:p w:rsidR="006343F5" w:rsidRDefault="00E9675C">
      <w:r>
        <w:rPr>
          <w:noProof/>
        </w:rPr>
        <w:drawing>
          <wp:inline distT="0" distB="0" distL="0" distR="0">
            <wp:extent cx="5903432" cy="3962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149" cy="396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419" w:rsidRDefault="00F63419" w:rsidP="00F63419">
      <w:pPr>
        <w:spacing w:after="0"/>
      </w:pPr>
      <w:r w:rsidRPr="00F63419">
        <w:rPr>
          <w:b/>
        </w:rPr>
        <w:lastRenderedPageBreak/>
        <w:t>Report Date:</w:t>
      </w:r>
      <w:r>
        <w:t xml:space="preserve"> 24-Jan-2023</w:t>
      </w:r>
    </w:p>
    <w:p w:rsidR="00F63419" w:rsidRDefault="00F63419" w:rsidP="00F63419">
      <w:pPr>
        <w:spacing w:after="0"/>
      </w:pPr>
      <w:r w:rsidRPr="00F63419">
        <w:rPr>
          <w:b/>
        </w:rPr>
        <w:t>Monthly Target:</w:t>
      </w:r>
      <w:r>
        <w:t xml:space="preserve"> 15,000</w:t>
      </w:r>
    </w:p>
    <w:p w:rsidR="00F63419" w:rsidRDefault="00F63419" w:rsidP="00F63419">
      <w:pPr>
        <w:spacing w:after="0"/>
      </w:pPr>
    </w:p>
    <w:tbl>
      <w:tblPr>
        <w:tblStyle w:val="TableGrid"/>
        <w:tblW w:w="5392" w:type="pct"/>
        <w:tblLook w:val="04A0" w:firstRow="1" w:lastRow="0" w:firstColumn="1" w:lastColumn="0" w:noHBand="0" w:noVBand="1"/>
      </w:tblPr>
      <w:tblGrid>
        <w:gridCol w:w="1884"/>
        <w:gridCol w:w="3149"/>
        <w:gridCol w:w="721"/>
        <w:gridCol w:w="4950"/>
      </w:tblGrid>
      <w:tr w:rsidR="00473FD9" w:rsidTr="00CF0A2C">
        <w:trPr>
          <w:trHeight w:val="296"/>
        </w:trPr>
        <w:tc>
          <w:tcPr>
            <w:tcW w:w="880" w:type="pct"/>
            <w:vAlign w:val="center"/>
          </w:tcPr>
          <w:p w:rsidR="00370B8D" w:rsidRPr="003518F1" w:rsidRDefault="00370B8D" w:rsidP="006343F5">
            <w:pPr>
              <w:rPr>
                <w:b/>
              </w:rPr>
            </w:pPr>
            <w:r w:rsidRPr="003518F1">
              <w:rPr>
                <w:b/>
              </w:rPr>
              <w:t>Parameter</w:t>
            </w:r>
          </w:p>
        </w:tc>
        <w:tc>
          <w:tcPr>
            <w:tcW w:w="1471" w:type="pct"/>
            <w:vAlign w:val="center"/>
          </w:tcPr>
          <w:p w:rsidR="00370B8D" w:rsidRPr="003518F1" w:rsidRDefault="00370B8D" w:rsidP="00473FD9">
            <w:pPr>
              <w:jc w:val="right"/>
              <w:rPr>
                <w:b/>
              </w:rPr>
            </w:pPr>
            <w:r w:rsidRPr="003518F1">
              <w:rPr>
                <w:b/>
              </w:rPr>
              <w:t>Overall Amount</w:t>
            </w:r>
          </w:p>
        </w:tc>
        <w:tc>
          <w:tcPr>
            <w:tcW w:w="337" w:type="pct"/>
          </w:tcPr>
          <w:p w:rsidR="00370B8D" w:rsidRPr="003518F1" w:rsidRDefault="00370B8D" w:rsidP="00DD37D4">
            <w:pPr>
              <w:jc w:val="center"/>
              <w:rPr>
                <w:b/>
              </w:rPr>
            </w:pPr>
          </w:p>
        </w:tc>
        <w:tc>
          <w:tcPr>
            <w:tcW w:w="2312" w:type="pct"/>
            <w:vAlign w:val="center"/>
          </w:tcPr>
          <w:p w:rsidR="00370B8D" w:rsidRPr="003518F1" w:rsidRDefault="003518F1" w:rsidP="00DD37D4">
            <w:pPr>
              <w:jc w:val="center"/>
              <w:rPr>
                <w:b/>
              </w:rPr>
            </w:pPr>
            <w:r>
              <w:rPr>
                <w:b/>
              </w:rPr>
              <w:t xml:space="preserve">Understanding of </w:t>
            </w:r>
            <w:r w:rsidR="00370B8D" w:rsidRPr="003518F1">
              <w:rPr>
                <w:b/>
              </w:rPr>
              <w:t>Logic</w:t>
            </w:r>
          </w:p>
        </w:tc>
      </w:tr>
      <w:tr w:rsidR="00473FD9" w:rsidTr="00CF0A2C">
        <w:tc>
          <w:tcPr>
            <w:tcW w:w="880" w:type="pct"/>
          </w:tcPr>
          <w:p w:rsidR="00370B8D" w:rsidRDefault="00370B8D" w:rsidP="006343F5">
            <w:r>
              <w:t>Target</w:t>
            </w:r>
          </w:p>
        </w:tc>
        <w:tc>
          <w:tcPr>
            <w:tcW w:w="1471" w:type="pct"/>
          </w:tcPr>
          <w:p w:rsidR="00370B8D" w:rsidRDefault="00370B8D" w:rsidP="00473FD9">
            <w:pPr>
              <w:jc w:val="right"/>
            </w:pPr>
            <w:r>
              <w:t>10,000</w:t>
            </w:r>
          </w:p>
        </w:tc>
        <w:tc>
          <w:tcPr>
            <w:tcW w:w="337" w:type="pct"/>
          </w:tcPr>
          <w:p w:rsidR="00370B8D" w:rsidRDefault="00370B8D" w:rsidP="006343F5">
            <w:r>
              <w:t>D-1</w:t>
            </w:r>
          </w:p>
        </w:tc>
        <w:tc>
          <w:tcPr>
            <w:tcW w:w="2312" w:type="pct"/>
          </w:tcPr>
          <w:p w:rsidR="00370B8D" w:rsidRPr="006A3A5C" w:rsidRDefault="006A3A5C" w:rsidP="006343F5">
            <w:pPr>
              <w:rPr>
                <w:highlight w:val="yellow"/>
              </w:rPr>
            </w:pPr>
            <w:r w:rsidRPr="00A37B8B">
              <w:t>Cumulative Target of Month</w:t>
            </w:r>
          </w:p>
        </w:tc>
      </w:tr>
      <w:tr w:rsidR="00473FD9" w:rsidTr="00CF0A2C">
        <w:tc>
          <w:tcPr>
            <w:tcW w:w="880" w:type="pct"/>
          </w:tcPr>
          <w:p w:rsidR="00370B8D" w:rsidRDefault="00370B8D" w:rsidP="006343F5">
            <w:r>
              <w:t>MTD Achievement</w:t>
            </w:r>
          </w:p>
        </w:tc>
        <w:tc>
          <w:tcPr>
            <w:tcW w:w="1471" w:type="pct"/>
          </w:tcPr>
          <w:p w:rsidR="00370B8D" w:rsidRDefault="00370B8D" w:rsidP="00473FD9">
            <w:pPr>
              <w:jc w:val="right"/>
            </w:pPr>
            <w:r>
              <w:t>2,000</w:t>
            </w:r>
          </w:p>
        </w:tc>
        <w:tc>
          <w:tcPr>
            <w:tcW w:w="337" w:type="pct"/>
          </w:tcPr>
          <w:p w:rsidR="00370B8D" w:rsidRDefault="00370B8D" w:rsidP="006343F5">
            <w:r>
              <w:t>D-1</w:t>
            </w:r>
          </w:p>
        </w:tc>
        <w:tc>
          <w:tcPr>
            <w:tcW w:w="2312" w:type="pct"/>
          </w:tcPr>
          <w:p w:rsidR="00370B8D" w:rsidRDefault="004A0F30" w:rsidP="006343F5">
            <w:r>
              <w:t>Cumulative Achievement of MTD</w:t>
            </w:r>
          </w:p>
        </w:tc>
      </w:tr>
      <w:tr w:rsidR="00473FD9" w:rsidTr="00CF0A2C">
        <w:tc>
          <w:tcPr>
            <w:tcW w:w="880" w:type="pct"/>
          </w:tcPr>
          <w:p w:rsidR="00370B8D" w:rsidRDefault="00370B8D" w:rsidP="006343F5">
            <w:r>
              <w:t>Achievement %</w:t>
            </w:r>
          </w:p>
        </w:tc>
        <w:tc>
          <w:tcPr>
            <w:tcW w:w="1471" w:type="pct"/>
          </w:tcPr>
          <w:p w:rsidR="00370B8D" w:rsidRDefault="00370B8D" w:rsidP="00473FD9">
            <w:pPr>
              <w:jc w:val="right"/>
            </w:pPr>
            <w:r>
              <w:t>20%</w:t>
            </w:r>
          </w:p>
        </w:tc>
        <w:tc>
          <w:tcPr>
            <w:tcW w:w="337" w:type="pct"/>
          </w:tcPr>
          <w:p w:rsidR="00370B8D" w:rsidRDefault="00370B8D" w:rsidP="006343F5">
            <w:r>
              <w:t>D-1</w:t>
            </w:r>
          </w:p>
        </w:tc>
        <w:tc>
          <w:tcPr>
            <w:tcW w:w="2312" w:type="pct"/>
          </w:tcPr>
          <w:p w:rsidR="00370B8D" w:rsidRDefault="004A0F30" w:rsidP="00787E94">
            <w:r>
              <w:t>(Achievement</w:t>
            </w:r>
            <w:r w:rsidR="00787E94">
              <w:t>/ Target</w:t>
            </w:r>
            <w:r>
              <w:t>)</w:t>
            </w:r>
            <w:r w:rsidR="00787E94">
              <w:t>*100</w:t>
            </w:r>
          </w:p>
        </w:tc>
      </w:tr>
      <w:tr w:rsidR="00473FD9" w:rsidTr="00CF0A2C">
        <w:tc>
          <w:tcPr>
            <w:tcW w:w="880" w:type="pct"/>
          </w:tcPr>
          <w:p w:rsidR="004A0F30" w:rsidRDefault="004A0F30" w:rsidP="004A0F30">
            <w:r>
              <w:t>LMTD</w:t>
            </w:r>
          </w:p>
        </w:tc>
        <w:tc>
          <w:tcPr>
            <w:tcW w:w="1471" w:type="pct"/>
          </w:tcPr>
          <w:p w:rsidR="004A0F30" w:rsidRDefault="004A0F30" w:rsidP="00473FD9">
            <w:pPr>
              <w:jc w:val="right"/>
            </w:pPr>
            <w:r>
              <w:t>1,500</w:t>
            </w:r>
          </w:p>
        </w:tc>
        <w:tc>
          <w:tcPr>
            <w:tcW w:w="337" w:type="pct"/>
          </w:tcPr>
          <w:p w:rsidR="004A0F30" w:rsidRDefault="004A0F30" w:rsidP="004A0F30">
            <w:r>
              <w:t>D-1</w:t>
            </w:r>
          </w:p>
        </w:tc>
        <w:tc>
          <w:tcPr>
            <w:tcW w:w="2312" w:type="pct"/>
          </w:tcPr>
          <w:p w:rsidR="004A0F30" w:rsidRDefault="004A0F30" w:rsidP="004A0F30">
            <w:r>
              <w:t>Cumulative Achievement of LMTD</w:t>
            </w:r>
          </w:p>
        </w:tc>
      </w:tr>
      <w:tr w:rsidR="00473FD9" w:rsidTr="00CF0A2C">
        <w:tc>
          <w:tcPr>
            <w:tcW w:w="880" w:type="pct"/>
          </w:tcPr>
          <w:p w:rsidR="004A0F30" w:rsidRDefault="004A0F30" w:rsidP="004A0F30">
            <w:r>
              <w:t>MTD Vs LMTD</w:t>
            </w:r>
          </w:p>
        </w:tc>
        <w:tc>
          <w:tcPr>
            <w:tcW w:w="1471" w:type="pct"/>
          </w:tcPr>
          <w:p w:rsidR="004A0F30" w:rsidRDefault="003518F1" w:rsidP="003518F1">
            <w:pPr>
              <w:jc w:val="right"/>
            </w:pPr>
            <w:r>
              <w:t>((2,000-1,800)/1,800)*100= 10%</w:t>
            </w:r>
          </w:p>
        </w:tc>
        <w:tc>
          <w:tcPr>
            <w:tcW w:w="337" w:type="pct"/>
          </w:tcPr>
          <w:p w:rsidR="004A0F30" w:rsidRDefault="004A0F30" w:rsidP="004A0F30">
            <w:r>
              <w:t>D-1</w:t>
            </w:r>
          </w:p>
        </w:tc>
        <w:tc>
          <w:tcPr>
            <w:tcW w:w="2312" w:type="pct"/>
          </w:tcPr>
          <w:p w:rsidR="004A0F30" w:rsidRDefault="00787E94" w:rsidP="004A0F30">
            <w:r>
              <w:t>((MTD-LMTD)/LMTD)*100</w:t>
            </w:r>
          </w:p>
        </w:tc>
      </w:tr>
      <w:tr w:rsidR="00473FD9" w:rsidTr="00CF0A2C">
        <w:tc>
          <w:tcPr>
            <w:tcW w:w="880" w:type="pct"/>
          </w:tcPr>
          <w:p w:rsidR="004A0F30" w:rsidRDefault="004A0F30" w:rsidP="004A0F30">
            <w:r>
              <w:t>DRR</w:t>
            </w:r>
          </w:p>
        </w:tc>
        <w:tc>
          <w:tcPr>
            <w:tcW w:w="1471" w:type="pct"/>
          </w:tcPr>
          <w:p w:rsidR="004A0F30" w:rsidRDefault="00787E94" w:rsidP="00473FD9">
            <w:pPr>
              <w:tabs>
                <w:tab w:val="center" w:pos="927"/>
                <w:tab w:val="right" w:pos="1855"/>
              </w:tabs>
              <w:jc w:val="right"/>
            </w:pPr>
            <w:r>
              <w:rPr>
                <w:lang w:val="en-AU"/>
              </w:rPr>
              <w:t xml:space="preserve">(15,000 / 31) = </w:t>
            </w:r>
            <w:r w:rsidR="00F63419" w:rsidRPr="00F63419">
              <w:t>483.87</w:t>
            </w:r>
          </w:p>
        </w:tc>
        <w:tc>
          <w:tcPr>
            <w:tcW w:w="337" w:type="pct"/>
          </w:tcPr>
          <w:p w:rsidR="004A0F30" w:rsidRPr="00370B8D" w:rsidRDefault="004A0F30" w:rsidP="004A0F30">
            <w:pPr>
              <w:rPr>
                <w:lang w:val="en-AU"/>
              </w:rPr>
            </w:pPr>
            <w:r>
              <w:t>D-1</w:t>
            </w:r>
          </w:p>
        </w:tc>
        <w:tc>
          <w:tcPr>
            <w:tcW w:w="2312" w:type="pct"/>
          </w:tcPr>
          <w:p w:rsidR="004A0F30" w:rsidRDefault="004A0F30" w:rsidP="00787E94">
            <w:r w:rsidRPr="00370B8D">
              <w:rPr>
                <w:lang w:val="en-AU"/>
              </w:rPr>
              <w:t>Target / Month Days</w:t>
            </w:r>
            <w:r w:rsidR="00F63419">
              <w:rPr>
                <w:lang w:val="en-AU"/>
              </w:rPr>
              <w:t xml:space="preserve"> </w:t>
            </w:r>
            <w:r w:rsidR="003660CA">
              <w:rPr>
                <w:lang w:val="en-AU"/>
              </w:rPr>
              <w:t xml:space="preserve"> </w:t>
            </w:r>
          </w:p>
        </w:tc>
      </w:tr>
      <w:tr w:rsidR="00473FD9" w:rsidTr="00CF0A2C">
        <w:tc>
          <w:tcPr>
            <w:tcW w:w="880" w:type="pct"/>
          </w:tcPr>
          <w:p w:rsidR="004A0F30" w:rsidRDefault="004A0F30" w:rsidP="004A0F30">
            <w:r>
              <w:t>CRR</w:t>
            </w:r>
          </w:p>
        </w:tc>
        <w:tc>
          <w:tcPr>
            <w:tcW w:w="1471" w:type="pct"/>
          </w:tcPr>
          <w:p w:rsidR="004A0F30" w:rsidRDefault="00473FD9" w:rsidP="00473FD9">
            <w:pPr>
              <w:tabs>
                <w:tab w:val="center" w:pos="1025"/>
                <w:tab w:val="right" w:pos="2051"/>
              </w:tabs>
              <w:jc w:val="right"/>
            </w:pPr>
            <w:r>
              <w:tab/>
              <w:t xml:space="preserve">       </w:t>
            </w:r>
            <w:r>
              <w:rPr>
                <w:lang w:val="en-AU"/>
              </w:rPr>
              <w:t xml:space="preserve"> (2,000/23) </w:t>
            </w:r>
            <w:r>
              <w:t xml:space="preserve">= </w:t>
            </w:r>
            <w:r w:rsidR="000137A1">
              <w:t>86.96</w:t>
            </w:r>
          </w:p>
        </w:tc>
        <w:tc>
          <w:tcPr>
            <w:tcW w:w="337" w:type="pct"/>
          </w:tcPr>
          <w:p w:rsidR="004A0F30" w:rsidRPr="00370B8D" w:rsidRDefault="004A0F30" w:rsidP="004A0F30">
            <w:pPr>
              <w:rPr>
                <w:lang w:val="en-AU"/>
              </w:rPr>
            </w:pPr>
            <w:r>
              <w:t>D-1</w:t>
            </w:r>
          </w:p>
        </w:tc>
        <w:tc>
          <w:tcPr>
            <w:tcW w:w="2312" w:type="pct"/>
          </w:tcPr>
          <w:p w:rsidR="004A0F30" w:rsidRDefault="004A0F30" w:rsidP="00473FD9">
            <w:r w:rsidRPr="00370B8D">
              <w:rPr>
                <w:lang w:val="en-AU"/>
              </w:rPr>
              <w:t>Achievement / days elapsed</w:t>
            </w:r>
          </w:p>
        </w:tc>
      </w:tr>
      <w:tr w:rsidR="00473FD9" w:rsidTr="00CF0A2C">
        <w:tc>
          <w:tcPr>
            <w:tcW w:w="880" w:type="pct"/>
          </w:tcPr>
          <w:p w:rsidR="004A0F30" w:rsidRDefault="004A0F30" w:rsidP="004A0F30">
            <w:r>
              <w:t>RR</w:t>
            </w:r>
          </w:p>
        </w:tc>
        <w:tc>
          <w:tcPr>
            <w:tcW w:w="1471" w:type="pct"/>
          </w:tcPr>
          <w:p w:rsidR="004A0F30" w:rsidRDefault="00473FD9" w:rsidP="00473FD9">
            <w:pPr>
              <w:jc w:val="right"/>
            </w:pPr>
            <w:r>
              <w:t xml:space="preserve"> (15000-2000)/8= </w:t>
            </w:r>
            <w:r w:rsidR="00F63419" w:rsidRPr="00F63419">
              <w:t>333.33</w:t>
            </w:r>
          </w:p>
        </w:tc>
        <w:tc>
          <w:tcPr>
            <w:tcW w:w="337" w:type="pct"/>
          </w:tcPr>
          <w:p w:rsidR="004A0F30" w:rsidRPr="00370B8D" w:rsidRDefault="004A0F30" w:rsidP="004A0F30">
            <w:pPr>
              <w:rPr>
                <w:lang w:val="en-AU"/>
              </w:rPr>
            </w:pPr>
            <w:r>
              <w:t>D-1</w:t>
            </w:r>
          </w:p>
        </w:tc>
        <w:tc>
          <w:tcPr>
            <w:tcW w:w="2312" w:type="pct"/>
          </w:tcPr>
          <w:p w:rsidR="004A0F30" w:rsidRDefault="004A0F30" w:rsidP="004A0F30">
            <w:r w:rsidRPr="00370B8D">
              <w:rPr>
                <w:lang w:val="en-AU"/>
              </w:rPr>
              <w:t>(Target - Achievement)/remaining days</w:t>
            </w:r>
          </w:p>
        </w:tc>
      </w:tr>
      <w:tr w:rsidR="00473FD9" w:rsidTr="00CF0A2C">
        <w:tc>
          <w:tcPr>
            <w:tcW w:w="880" w:type="pct"/>
          </w:tcPr>
          <w:p w:rsidR="004A0F30" w:rsidRPr="00370B8D" w:rsidRDefault="004A0F30" w:rsidP="004A0F30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Today</w:t>
            </w:r>
          </w:p>
        </w:tc>
        <w:tc>
          <w:tcPr>
            <w:tcW w:w="1471" w:type="pct"/>
          </w:tcPr>
          <w:p w:rsidR="004A0F30" w:rsidRDefault="00E93397" w:rsidP="00473FD9">
            <w:pPr>
              <w:jc w:val="right"/>
            </w:pPr>
            <w:r>
              <w:t>300</w:t>
            </w:r>
          </w:p>
        </w:tc>
        <w:tc>
          <w:tcPr>
            <w:tcW w:w="337" w:type="pct"/>
          </w:tcPr>
          <w:p w:rsidR="004A0F30" w:rsidRDefault="004A0F30" w:rsidP="004A0F30">
            <w:r>
              <w:t>NTR</w:t>
            </w:r>
          </w:p>
        </w:tc>
        <w:tc>
          <w:tcPr>
            <w:tcW w:w="2312" w:type="pct"/>
          </w:tcPr>
          <w:p w:rsidR="004A0F30" w:rsidRDefault="004A0F30" w:rsidP="00FD6495">
            <w:r>
              <w:t xml:space="preserve">Cumulative Achievement of </w:t>
            </w:r>
            <w:r w:rsidR="00FD6495">
              <w:t>todays’ till time</w:t>
            </w:r>
          </w:p>
        </w:tc>
      </w:tr>
      <w:tr w:rsidR="00473FD9" w:rsidTr="00CF0A2C">
        <w:tc>
          <w:tcPr>
            <w:tcW w:w="880" w:type="pct"/>
          </w:tcPr>
          <w:p w:rsidR="004A0F30" w:rsidRPr="00370B8D" w:rsidRDefault="004A0F30" w:rsidP="004A0F30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Yesterday</w:t>
            </w:r>
          </w:p>
        </w:tc>
        <w:tc>
          <w:tcPr>
            <w:tcW w:w="1471" w:type="pct"/>
          </w:tcPr>
          <w:p w:rsidR="004A0F30" w:rsidRDefault="00E93397" w:rsidP="00473FD9">
            <w:pPr>
              <w:jc w:val="right"/>
            </w:pPr>
            <w:r>
              <w:t>200</w:t>
            </w:r>
          </w:p>
        </w:tc>
        <w:tc>
          <w:tcPr>
            <w:tcW w:w="337" w:type="pct"/>
          </w:tcPr>
          <w:p w:rsidR="004A0F30" w:rsidRDefault="004A0F30" w:rsidP="004A0F30">
            <w:r>
              <w:t>NTR</w:t>
            </w:r>
          </w:p>
        </w:tc>
        <w:tc>
          <w:tcPr>
            <w:tcW w:w="2312" w:type="pct"/>
          </w:tcPr>
          <w:p w:rsidR="004A0F30" w:rsidRPr="00A37B8B" w:rsidRDefault="004A0F30" w:rsidP="00FD6495">
            <w:pPr>
              <w:rPr>
                <w:highlight w:val="green"/>
              </w:rPr>
            </w:pPr>
            <w:r w:rsidRPr="00A37B8B">
              <w:rPr>
                <w:highlight w:val="green"/>
              </w:rPr>
              <w:t xml:space="preserve">Cumulative Achievement of </w:t>
            </w:r>
            <w:r w:rsidR="00FD6495" w:rsidRPr="00A37B8B">
              <w:rPr>
                <w:highlight w:val="green"/>
              </w:rPr>
              <w:t>yesterda</w:t>
            </w:r>
            <w:r w:rsidR="00A37B8B" w:rsidRPr="00A37B8B">
              <w:rPr>
                <w:highlight w:val="green"/>
              </w:rPr>
              <w:t>y (</w:t>
            </w:r>
            <w:r w:rsidR="006A3A5C" w:rsidRPr="00A37B8B">
              <w:rPr>
                <w:highlight w:val="green"/>
              </w:rPr>
              <w:t>Full day</w:t>
            </w:r>
            <w:r w:rsidR="00A37B8B" w:rsidRPr="00A37B8B">
              <w:rPr>
                <w:highlight w:val="green"/>
              </w:rPr>
              <w:t>)</w:t>
            </w:r>
          </w:p>
        </w:tc>
      </w:tr>
      <w:tr w:rsidR="00473FD9" w:rsidTr="00CF0A2C">
        <w:tc>
          <w:tcPr>
            <w:tcW w:w="880" w:type="pct"/>
          </w:tcPr>
          <w:p w:rsidR="004A0F30" w:rsidRPr="00370B8D" w:rsidRDefault="004A0F30" w:rsidP="004A0F30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Last week same day</w:t>
            </w:r>
          </w:p>
        </w:tc>
        <w:tc>
          <w:tcPr>
            <w:tcW w:w="1471" w:type="pct"/>
          </w:tcPr>
          <w:p w:rsidR="004A0F30" w:rsidRDefault="00E93397" w:rsidP="00473FD9">
            <w:pPr>
              <w:jc w:val="right"/>
            </w:pPr>
            <w:r>
              <w:t>280</w:t>
            </w:r>
          </w:p>
        </w:tc>
        <w:tc>
          <w:tcPr>
            <w:tcW w:w="337" w:type="pct"/>
          </w:tcPr>
          <w:p w:rsidR="004A0F30" w:rsidRDefault="004A0F30" w:rsidP="004A0F30">
            <w:r>
              <w:t>NTR</w:t>
            </w:r>
          </w:p>
        </w:tc>
        <w:tc>
          <w:tcPr>
            <w:tcW w:w="2312" w:type="pct"/>
          </w:tcPr>
          <w:p w:rsidR="004A0F30" w:rsidRPr="00A37B8B" w:rsidRDefault="004A0F30" w:rsidP="00A37B8B">
            <w:pPr>
              <w:rPr>
                <w:highlight w:val="green"/>
              </w:rPr>
            </w:pPr>
            <w:r w:rsidRPr="00A37B8B">
              <w:rPr>
                <w:highlight w:val="green"/>
              </w:rPr>
              <w:t xml:space="preserve">Cumulative Achievement of </w:t>
            </w:r>
            <w:r w:rsidR="00FD6495" w:rsidRPr="00A37B8B">
              <w:rPr>
                <w:highlight w:val="green"/>
              </w:rPr>
              <w:t>last week same da</w:t>
            </w:r>
            <w:r w:rsidR="00A37B8B" w:rsidRPr="00A37B8B">
              <w:rPr>
                <w:highlight w:val="green"/>
              </w:rPr>
              <w:t>y (</w:t>
            </w:r>
            <w:r w:rsidR="006A3A5C" w:rsidRPr="00A37B8B">
              <w:rPr>
                <w:highlight w:val="green"/>
              </w:rPr>
              <w:t>Full day</w:t>
            </w:r>
            <w:r w:rsidR="00A37B8B" w:rsidRPr="00A37B8B">
              <w:rPr>
                <w:highlight w:val="green"/>
              </w:rPr>
              <w:t>)</w:t>
            </w:r>
          </w:p>
        </w:tc>
      </w:tr>
    </w:tbl>
    <w:p w:rsidR="00DD37D4" w:rsidRDefault="00DD37D4" w:rsidP="006343F5"/>
    <w:p w:rsidR="004F10CD" w:rsidRPr="004F10CD" w:rsidRDefault="004F10CD" w:rsidP="006343F5">
      <w:pPr>
        <w:rPr>
          <w:b/>
        </w:rPr>
      </w:pPr>
      <w:r w:rsidRPr="004F10CD">
        <w:rPr>
          <w:b/>
        </w:rPr>
        <w:t>Note:</w:t>
      </w:r>
    </w:p>
    <w:p w:rsidR="00300AE4" w:rsidRDefault="008206AB" w:rsidP="008206AB">
      <w:pPr>
        <w:pStyle w:val="ListParagraph"/>
        <w:numPr>
          <w:ilvl w:val="0"/>
          <w:numId w:val="7"/>
        </w:numPr>
      </w:pPr>
      <w:r>
        <w:t xml:space="preserve">MTD vs LMTD decimal value must be </w:t>
      </w:r>
      <w:r w:rsidR="00300AE4">
        <w:t>Round</w:t>
      </w:r>
      <w:r>
        <w:t>ed</w:t>
      </w:r>
      <w:r w:rsidR="00300AE4">
        <w:t xml:space="preserve"> up </w:t>
      </w:r>
      <w:r>
        <w:t>to next integer value.</w:t>
      </w:r>
    </w:p>
    <w:p w:rsidR="008206AB" w:rsidRDefault="008206AB" w:rsidP="008206AB">
      <w:pPr>
        <w:pStyle w:val="ListParagraph"/>
        <w:numPr>
          <w:ilvl w:val="0"/>
          <w:numId w:val="7"/>
        </w:numPr>
      </w:pPr>
      <w:r>
        <w:t xml:space="preserve">For DRR, CRR, RR decimal value must </w:t>
      </w:r>
      <w:r w:rsidR="00942A4E">
        <w:t>Rounded up to next integer value.</w:t>
      </w:r>
    </w:p>
    <w:p w:rsidR="00787E94" w:rsidRPr="00537BCA" w:rsidRDefault="00787E94" w:rsidP="006343F5">
      <w:pPr>
        <w:rPr>
          <w:b/>
        </w:rPr>
      </w:pPr>
      <w:r w:rsidRPr="00537BCA">
        <w:rPr>
          <w:b/>
        </w:rPr>
        <w:t>Question:</w:t>
      </w:r>
    </w:p>
    <w:p w:rsidR="00787E94" w:rsidRPr="00890CD8" w:rsidRDefault="00787E94" w:rsidP="00787E94">
      <w:pPr>
        <w:pStyle w:val="ListParagraph"/>
        <w:numPr>
          <w:ilvl w:val="0"/>
          <w:numId w:val="1"/>
        </w:numPr>
        <w:rPr>
          <w:highlight w:val="green"/>
        </w:rPr>
      </w:pPr>
      <w:r>
        <w:t xml:space="preserve">MTD Vs LMTD: If the equation is negative value, what should </w:t>
      </w:r>
      <w:r w:rsidR="00537BCA">
        <w:t xml:space="preserve">be </w:t>
      </w:r>
      <w:r>
        <w:t>represent</w:t>
      </w:r>
      <w:r w:rsidR="00537BCA">
        <w:t>ed</w:t>
      </w:r>
      <w:r>
        <w:t xml:space="preserve"> in App? </w:t>
      </w:r>
      <w:r w:rsidR="00890CD8" w:rsidRPr="00890CD8">
        <w:rPr>
          <w:highlight w:val="green"/>
        </w:rPr>
        <w:t xml:space="preserve">Ans: </w:t>
      </w:r>
      <w:r w:rsidR="00537BCA" w:rsidRPr="00890CD8">
        <w:rPr>
          <w:highlight w:val="green"/>
        </w:rPr>
        <w:t xml:space="preserve">negative </w:t>
      </w:r>
      <w:r w:rsidR="00A37B8B" w:rsidRPr="00890CD8">
        <w:rPr>
          <w:highlight w:val="green"/>
        </w:rPr>
        <w:t>sign (</w:t>
      </w:r>
      <w:r w:rsidR="008F1E75" w:rsidRPr="00890CD8">
        <w:rPr>
          <w:highlight w:val="green"/>
        </w:rPr>
        <w:t>-)</w:t>
      </w:r>
      <w:r w:rsidR="006A3A5C" w:rsidRPr="00890CD8">
        <w:rPr>
          <w:highlight w:val="green"/>
        </w:rPr>
        <w:t xml:space="preserve"> with red color</w:t>
      </w:r>
      <w:r w:rsidR="00890CD8" w:rsidRPr="00890CD8">
        <w:rPr>
          <w:highlight w:val="green"/>
        </w:rPr>
        <w:t>.</w:t>
      </w:r>
    </w:p>
    <w:p w:rsidR="00EE1A01" w:rsidRDefault="00EE1A01" w:rsidP="00EE1A01">
      <w:pPr>
        <w:spacing w:after="0"/>
        <w:rPr>
          <w:b/>
        </w:rPr>
      </w:pPr>
    </w:p>
    <w:p w:rsidR="00EE1A01" w:rsidRDefault="00EE1A01" w:rsidP="00EE1A01">
      <w:pPr>
        <w:spacing w:after="0"/>
      </w:pPr>
      <w:r w:rsidRPr="00EE1A01">
        <w:rPr>
          <w:b/>
        </w:rPr>
        <w:t>Report Date:</w:t>
      </w:r>
      <w:r>
        <w:t xml:space="preserve"> 24-Jan-2023</w:t>
      </w:r>
    </w:p>
    <w:p w:rsidR="00EE1A01" w:rsidRDefault="00EE1A01" w:rsidP="00EE1A01">
      <w:pPr>
        <w:spacing w:after="0"/>
      </w:pPr>
      <w:r w:rsidRPr="00EE1A01">
        <w:rPr>
          <w:b/>
        </w:rPr>
        <w:t>Monthly Target:</w:t>
      </w:r>
      <w:r>
        <w:t xml:space="preserve"> 1,200</w:t>
      </w:r>
    </w:p>
    <w:p w:rsidR="00171E36" w:rsidRDefault="00171E36" w:rsidP="00EE1A01">
      <w:pPr>
        <w:spacing w:after="0"/>
      </w:pPr>
    </w:p>
    <w:tbl>
      <w:tblPr>
        <w:tblStyle w:val="TableGrid"/>
        <w:tblW w:w="5392" w:type="pct"/>
        <w:tblLook w:val="04A0" w:firstRow="1" w:lastRow="0" w:firstColumn="1" w:lastColumn="0" w:noHBand="0" w:noVBand="1"/>
      </w:tblPr>
      <w:tblGrid>
        <w:gridCol w:w="2514"/>
        <w:gridCol w:w="1800"/>
        <w:gridCol w:w="719"/>
        <w:gridCol w:w="5671"/>
      </w:tblGrid>
      <w:tr w:rsidR="00537BCA" w:rsidTr="00CF0A2C">
        <w:tc>
          <w:tcPr>
            <w:tcW w:w="1174" w:type="pct"/>
            <w:vAlign w:val="center"/>
          </w:tcPr>
          <w:p w:rsidR="005604F8" w:rsidRPr="003518F1" w:rsidRDefault="005604F8" w:rsidP="003137D2">
            <w:pPr>
              <w:rPr>
                <w:b/>
              </w:rPr>
            </w:pPr>
            <w:r w:rsidRPr="003518F1">
              <w:rPr>
                <w:b/>
              </w:rPr>
              <w:t>Parameter</w:t>
            </w:r>
          </w:p>
        </w:tc>
        <w:tc>
          <w:tcPr>
            <w:tcW w:w="841" w:type="pct"/>
            <w:vAlign w:val="center"/>
          </w:tcPr>
          <w:p w:rsidR="005604F8" w:rsidRPr="003518F1" w:rsidRDefault="005604F8" w:rsidP="003137D2">
            <w:pPr>
              <w:jc w:val="center"/>
              <w:rPr>
                <w:b/>
              </w:rPr>
            </w:pPr>
            <w:r w:rsidRPr="003518F1">
              <w:rPr>
                <w:b/>
              </w:rPr>
              <w:t>BP wise Amount</w:t>
            </w:r>
          </w:p>
        </w:tc>
        <w:tc>
          <w:tcPr>
            <w:tcW w:w="336" w:type="pct"/>
          </w:tcPr>
          <w:p w:rsidR="005604F8" w:rsidRPr="003518F1" w:rsidRDefault="005604F8" w:rsidP="003137D2">
            <w:pPr>
              <w:jc w:val="center"/>
              <w:rPr>
                <w:b/>
              </w:rPr>
            </w:pPr>
          </w:p>
        </w:tc>
        <w:tc>
          <w:tcPr>
            <w:tcW w:w="2649" w:type="pct"/>
            <w:vAlign w:val="center"/>
          </w:tcPr>
          <w:p w:rsidR="005604F8" w:rsidRPr="003518F1" w:rsidRDefault="003518F1" w:rsidP="003137D2">
            <w:pPr>
              <w:jc w:val="center"/>
              <w:rPr>
                <w:b/>
              </w:rPr>
            </w:pPr>
            <w:r w:rsidRPr="003518F1">
              <w:rPr>
                <w:b/>
              </w:rPr>
              <w:t>Understanding of Logic</w:t>
            </w:r>
          </w:p>
        </w:tc>
      </w:tr>
      <w:tr w:rsidR="00537BCA" w:rsidTr="00CF0A2C">
        <w:tc>
          <w:tcPr>
            <w:tcW w:w="1174" w:type="pct"/>
          </w:tcPr>
          <w:p w:rsidR="00EE1A01" w:rsidRDefault="00EE1A01" w:rsidP="00EE1A01">
            <w:r>
              <w:t>Target</w:t>
            </w:r>
          </w:p>
        </w:tc>
        <w:tc>
          <w:tcPr>
            <w:tcW w:w="841" w:type="pct"/>
          </w:tcPr>
          <w:p w:rsidR="00EE1A01" w:rsidRDefault="00EE1A01" w:rsidP="00EE1A01">
            <w:pPr>
              <w:jc w:val="right"/>
            </w:pPr>
            <w:r>
              <w:t>500</w:t>
            </w:r>
          </w:p>
        </w:tc>
        <w:tc>
          <w:tcPr>
            <w:tcW w:w="336" w:type="pct"/>
          </w:tcPr>
          <w:p w:rsidR="00EE1A01" w:rsidRDefault="00EE1A01" w:rsidP="00EE1A01">
            <w:r>
              <w:t>NTR</w:t>
            </w:r>
          </w:p>
        </w:tc>
        <w:tc>
          <w:tcPr>
            <w:tcW w:w="2649" w:type="pct"/>
          </w:tcPr>
          <w:p w:rsidR="00EE1A01" w:rsidRDefault="00EE1A01" w:rsidP="00EE1A01">
            <w:r>
              <w:t>BP wise c</w:t>
            </w:r>
            <w:r w:rsidR="00C02DA1">
              <w:t>umulative Target of Month</w:t>
            </w:r>
          </w:p>
        </w:tc>
      </w:tr>
      <w:tr w:rsidR="00537BCA" w:rsidTr="00CF0A2C">
        <w:tc>
          <w:tcPr>
            <w:tcW w:w="1174" w:type="pct"/>
          </w:tcPr>
          <w:p w:rsidR="00EE1A01" w:rsidRDefault="00EE1A01" w:rsidP="00EE1A01">
            <w:r>
              <w:t>MTD Achievement</w:t>
            </w:r>
          </w:p>
        </w:tc>
        <w:tc>
          <w:tcPr>
            <w:tcW w:w="841" w:type="pct"/>
          </w:tcPr>
          <w:p w:rsidR="00EE1A01" w:rsidRDefault="00EE1A01" w:rsidP="00EE1A01">
            <w:pPr>
              <w:jc w:val="right"/>
            </w:pPr>
            <w:r>
              <w:t>400</w:t>
            </w:r>
          </w:p>
        </w:tc>
        <w:tc>
          <w:tcPr>
            <w:tcW w:w="336" w:type="pct"/>
          </w:tcPr>
          <w:p w:rsidR="00EE1A01" w:rsidRDefault="00EE1A01" w:rsidP="00EE1A01">
            <w:r>
              <w:t>NTR</w:t>
            </w:r>
          </w:p>
        </w:tc>
        <w:tc>
          <w:tcPr>
            <w:tcW w:w="2649" w:type="pct"/>
          </w:tcPr>
          <w:p w:rsidR="00EE1A01" w:rsidRDefault="00EE1A01" w:rsidP="00EE1A01">
            <w:r>
              <w:t>BP wise cumulative Achievement of MTD</w:t>
            </w:r>
          </w:p>
        </w:tc>
      </w:tr>
      <w:tr w:rsidR="00EE1A01" w:rsidTr="00CF0A2C">
        <w:tc>
          <w:tcPr>
            <w:tcW w:w="1174" w:type="pct"/>
          </w:tcPr>
          <w:p w:rsidR="00EE1A01" w:rsidRDefault="00EE1A01" w:rsidP="00EE1A01">
            <w:r>
              <w:t>Achievement %</w:t>
            </w:r>
          </w:p>
        </w:tc>
        <w:tc>
          <w:tcPr>
            <w:tcW w:w="841" w:type="pct"/>
          </w:tcPr>
          <w:p w:rsidR="00EE1A01" w:rsidRDefault="00EE1A01" w:rsidP="00EE1A01">
            <w:pPr>
              <w:jc w:val="right"/>
            </w:pPr>
            <w:r w:rsidRPr="00EE1A01">
              <w:t>33.33</w:t>
            </w:r>
          </w:p>
        </w:tc>
        <w:tc>
          <w:tcPr>
            <w:tcW w:w="336" w:type="pct"/>
          </w:tcPr>
          <w:p w:rsidR="00EE1A01" w:rsidRDefault="00EE1A01" w:rsidP="00EE1A01">
            <w:r>
              <w:t>NTR</w:t>
            </w:r>
          </w:p>
        </w:tc>
        <w:tc>
          <w:tcPr>
            <w:tcW w:w="2649" w:type="pct"/>
          </w:tcPr>
          <w:p w:rsidR="00EE1A01" w:rsidRDefault="00EE1A01" w:rsidP="00EE1A01">
            <w:r>
              <w:t>(Achievement/ Target)*100</w:t>
            </w:r>
          </w:p>
        </w:tc>
      </w:tr>
      <w:tr w:rsidR="00537BCA" w:rsidTr="00CF0A2C">
        <w:tc>
          <w:tcPr>
            <w:tcW w:w="1174" w:type="pct"/>
          </w:tcPr>
          <w:p w:rsidR="00EE1A01" w:rsidRDefault="00C02DA1" w:rsidP="00EE1A01">
            <w:r w:rsidRPr="00B35C77">
              <w:rPr>
                <w:highlight w:val="green"/>
              </w:rPr>
              <w:t>GA</w:t>
            </w:r>
            <w:r w:rsidR="00AB76BB">
              <w:rPr>
                <w:highlight w:val="green"/>
              </w:rPr>
              <w:t xml:space="preserve"> Count</w:t>
            </w:r>
            <w:r w:rsidRPr="00B35C77">
              <w:rPr>
                <w:highlight w:val="green"/>
              </w:rPr>
              <w:t xml:space="preserve"> Today’s</w:t>
            </w:r>
          </w:p>
        </w:tc>
        <w:tc>
          <w:tcPr>
            <w:tcW w:w="841" w:type="pct"/>
          </w:tcPr>
          <w:p w:rsidR="00EE1A01" w:rsidRDefault="00EE1A01" w:rsidP="00EE1A01">
            <w:pPr>
              <w:jc w:val="right"/>
            </w:pPr>
            <w:r>
              <w:t>300</w:t>
            </w:r>
          </w:p>
        </w:tc>
        <w:tc>
          <w:tcPr>
            <w:tcW w:w="336" w:type="pct"/>
          </w:tcPr>
          <w:p w:rsidR="00EE1A01" w:rsidRDefault="00EE1A01" w:rsidP="00EE1A01">
            <w:r>
              <w:t>NTR</w:t>
            </w:r>
          </w:p>
        </w:tc>
        <w:tc>
          <w:tcPr>
            <w:tcW w:w="2649" w:type="pct"/>
          </w:tcPr>
          <w:p w:rsidR="00EE1A01" w:rsidRDefault="00EE1A01" w:rsidP="00EE1A01">
            <w:r>
              <w:t>GA Activation Quantity of Today’s till time</w:t>
            </w:r>
          </w:p>
        </w:tc>
      </w:tr>
      <w:tr w:rsidR="00537BCA" w:rsidTr="00CF0A2C">
        <w:tc>
          <w:tcPr>
            <w:tcW w:w="1174" w:type="pct"/>
          </w:tcPr>
          <w:p w:rsidR="00EE1A01" w:rsidRDefault="00EE1A01" w:rsidP="00EE1A01">
            <w:r>
              <w:t>Retail Count</w:t>
            </w:r>
            <w:r w:rsidR="00C02DA1">
              <w:t xml:space="preserve"> MTD</w:t>
            </w:r>
          </w:p>
        </w:tc>
        <w:tc>
          <w:tcPr>
            <w:tcW w:w="841" w:type="pct"/>
          </w:tcPr>
          <w:p w:rsidR="00EE1A01" w:rsidRDefault="00EE1A01" w:rsidP="00EE1A01">
            <w:pPr>
              <w:jc w:val="right"/>
            </w:pPr>
            <w:r>
              <w:t>50</w:t>
            </w:r>
          </w:p>
        </w:tc>
        <w:tc>
          <w:tcPr>
            <w:tcW w:w="336" w:type="pct"/>
          </w:tcPr>
          <w:p w:rsidR="00EE1A01" w:rsidRDefault="00EE1A01" w:rsidP="00EE1A01">
            <w:r>
              <w:t>NTR</w:t>
            </w:r>
          </w:p>
        </w:tc>
        <w:tc>
          <w:tcPr>
            <w:tcW w:w="2649" w:type="pct"/>
          </w:tcPr>
          <w:p w:rsidR="00EE1A01" w:rsidRDefault="00EE1A01" w:rsidP="00C02DA1">
            <w:r>
              <w:t xml:space="preserve">Retail Count of </w:t>
            </w:r>
            <w:r w:rsidR="00C02DA1">
              <w:t>MTD (</w:t>
            </w:r>
            <w:r w:rsidR="00191A61">
              <w:t>unique retail with GA</w:t>
            </w:r>
            <w:r w:rsidR="00C02DA1">
              <w:t>)</w:t>
            </w:r>
          </w:p>
        </w:tc>
      </w:tr>
      <w:tr w:rsidR="00191A61" w:rsidTr="00CF0A2C">
        <w:tc>
          <w:tcPr>
            <w:tcW w:w="1174" w:type="pct"/>
          </w:tcPr>
          <w:p w:rsidR="00191A61" w:rsidRDefault="00191A61" w:rsidP="00191A61">
            <w:r w:rsidRPr="00B35C77">
              <w:rPr>
                <w:highlight w:val="green"/>
              </w:rPr>
              <w:t>Retail Count Today</w:t>
            </w:r>
          </w:p>
        </w:tc>
        <w:tc>
          <w:tcPr>
            <w:tcW w:w="841" w:type="pct"/>
          </w:tcPr>
          <w:p w:rsidR="00191A61" w:rsidRDefault="00191A61" w:rsidP="00191A61">
            <w:pPr>
              <w:jc w:val="right"/>
            </w:pPr>
          </w:p>
        </w:tc>
        <w:tc>
          <w:tcPr>
            <w:tcW w:w="336" w:type="pct"/>
          </w:tcPr>
          <w:p w:rsidR="00191A61" w:rsidRDefault="00191A61" w:rsidP="00191A61">
            <w:r>
              <w:t>NTR</w:t>
            </w:r>
          </w:p>
        </w:tc>
        <w:tc>
          <w:tcPr>
            <w:tcW w:w="2649" w:type="pct"/>
          </w:tcPr>
          <w:p w:rsidR="00191A61" w:rsidRDefault="00191A61" w:rsidP="00191A61">
            <w:r>
              <w:t>Retail Count of Today (unique retail with GA)</w:t>
            </w:r>
          </w:p>
        </w:tc>
      </w:tr>
    </w:tbl>
    <w:p w:rsidR="00DD37D4" w:rsidRDefault="00DD37D4" w:rsidP="006343F5"/>
    <w:p w:rsidR="00B45F2A" w:rsidRPr="00537BCA" w:rsidRDefault="00B45F2A" w:rsidP="006343F5">
      <w:pPr>
        <w:rPr>
          <w:b/>
        </w:rPr>
      </w:pPr>
      <w:r w:rsidRPr="00537BCA">
        <w:rPr>
          <w:b/>
        </w:rPr>
        <w:t>Question:</w:t>
      </w:r>
    </w:p>
    <w:p w:rsidR="00DD37D4" w:rsidRDefault="00EE1A01" w:rsidP="003137D2">
      <w:pPr>
        <w:pStyle w:val="ListParagraph"/>
        <w:numPr>
          <w:ilvl w:val="0"/>
          <w:numId w:val="2"/>
        </w:numPr>
      </w:pPr>
      <w:r>
        <w:t xml:space="preserve">GA QTY – Does </w:t>
      </w:r>
      <w:r w:rsidR="00537BCA">
        <w:t>it mean</w:t>
      </w:r>
      <w:r>
        <w:t xml:space="preserve"> </w:t>
      </w:r>
      <w:r w:rsidRPr="00EE1A01">
        <w:rPr>
          <w:b/>
        </w:rPr>
        <w:t>GA QTY</w:t>
      </w:r>
      <w:r>
        <w:t xml:space="preserve"> of today or MTD?</w:t>
      </w:r>
      <w:r w:rsidR="007A1AE1">
        <w:t xml:space="preserve"> Ans: Both</w:t>
      </w:r>
    </w:p>
    <w:p w:rsidR="00EE1A01" w:rsidRDefault="00EE1A01" w:rsidP="003137D2">
      <w:pPr>
        <w:pStyle w:val="ListParagraph"/>
        <w:numPr>
          <w:ilvl w:val="0"/>
          <w:numId w:val="2"/>
        </w:numPr>
      </w:pPr>
      <w:r>
        <w:t xml:space="preserve">Retail Count - Does </w:t>
      </w:r>
      <w:r w:rsidR="00537BCA">
        <w:t>it mean</w:t>
      </w:r>
      <w:r>
        <w:t xml:space="preserve"> </w:t>
      </w:r>
      <w:r w:rsidRPr="00EE1A01">
        <w:rPr>
          <w:b/>
        </w:rPr>
        <w:t>Retail Count</w:t>
      </w:r>
      <w:r>
        <w:t xml:space="preserve"> of today or MTD?</w:t>
      </w:r>
      <w:r w:rsidR="008F2EF1">
        <w:t xml:space="preserve"> Ans: Both</w:t>
      </w:r>
    </w:p>
    <w:p w:rsidR="00537BCA" w:rsidRDefault="00537BCA" w:rsidP="003137D2">
      <w:pPr>
        <w:pStyle w:val="ListParagraph"/>
        <w:numPr>
          <w:ilvl w:val="0"/>
          <w:numId w:val="2"/>
        </w:numPr>
      </w:pPr>
      <w:r>
        <w:t>What does it mean BP wise Today?</w:t>
      </w:r>
      <w:r w:rsidR="00DA1693">
        <w:t xml:space="preserve"> Ans:</w:t>
      </w:r>
      <w:r w:rsidR="00B777E9">
        <w:t xml:space="preserve"> A</w:t>
      </w:r>
      <w:r w:rsidR="00DA1693">
        <w:t xml:space="preserve"> Different Tab where BP wise information will show.</w:t>
      </w:r>
    </w:p>
    <w:p w:rsidR="00537BCA" w:rsidRDefault="00537BCA" w:rsidP="003137D2">
      <w:pPr>
        <w:pStyle w:val="ListParagraph"/>
        <w:numPr>
          <w:ilvl w:val="0"/>
          <w:numId w:val="2"/>
        </w:numPr>
      </w:pPr>
      <w:r>
        <w:t>BP wise Target Vs Achievement: What is the source of BP wise target?</w:t>
      </w:r>
    </w:p>
    <w:p w:rsidR="00171E36" w:rsidRDefault="00300AE4" w:rsidP="00300AE4">
      <w:pPr>
        <w:pStyle w:val="ListParagraph"/>
        <w:numPr>
          <w:ilvl w:val="0"/>
          <w:numId w:val="6"/>
        </w:numPr>
      </w:pPr>
      <w:r w:rsidRPr="005C0EC0">
        <w:rPr>
          <w:highlight w:val="green"/>
        </w:rPr>
        <w:t xml:space="preserve">Need to build capability to upload BP target. </w:t>
      </w:r>
      <w:r w:rsidR="00AB7790" w:rsidRPr="005C0EC0">
        <w:rPr>
          <w:highlight w:val="green"/>
        </w:rPr>
        <w:t>Excel Upload file format: (</w:t>
      </w:r>
      <w:r w:rsidRPr="005C0EC0">
        <w:rPr>
          <w:highlight w:val="green"/>
        </w:rPr>
        <w:t>BP</w:t>
      </w:r>
      <w:r w:rsidR="00AB7790" w:rsidRPr="005C0EC0">
        <w:rPr>
          <w:highlight w:val="green"/>
        </w:rPr>
        <w:t xml:space="preserve"> </w:t>
      </w:r>
      <w:r w:rsidRPr="005C0EC0">
        <w:rPr>
          <w:highlight w:val="green"/>
        </w:rPr>
        <w:t>M</w:t>
      </w:r>
      <w:r w:rsidR="005C0EC0" w:rsidRPr="005C0EC0">
        <w:rPr>
          <w:highlight w:val="green"/>
        </w:rPr>
        <w:t>S</w:t>
      </w:r>
      <w:r w:rsidRPr="005C0EC0">
        <w:rPr>
          <w:highlight w:val="green"/>
        </w:rPr>
        <w:t>ISDN, Target QTY</w:t>
      </w:r>
      <w:r w:rsidR="00AB7790" w:rsidRPr="005C0EC0">
        <w:rPr>
          <w:highlight w:val="green"/>
        </w:rPr>
        <w:t>)</w:t>
      </w:r>
    </w:p>
    <w:p w:rsidR="005A5B64" w:rsidRDefault="005A5B64" w:rsidP="00171E36">
      <w:pPr>
        <w:spacing w:after="0"/>
        <w:rPr>
          <w:b/>
        </w:rPr>
      </w:pPr>
    </w:p>
    <w:p w:rsidR="005A5B64" w:rsidRDefault="005A5B64" w:rsidP="00171E36">
      <w:pPr>
        <w:spacing w:after="0"/>
        <w:rPr>
          <w:b/>
        </w:rPr>
      </w:pPr>
    </w:p>
    <w:p w:rsidR="00171E36" w:rsidRDefault="00171E36" w:rsidP="00171E36">
      <w:pPr>
        <w:spacing w:after="0"/>
      </w:pPr>
      <w:r w:rsidRPr="00EE1A01">
        <w:rPr>
          <w:b/>
        </w:rPr>
        <w:lastRenderedPageBreak/>
        <w:t>Report Date:</w:t>
      </w:r>
      <w:r>
        <w:t xml:space="preserve"> 24-Jan-2023</w:t>
      </w:r>
    </w:p>
    <w:p w:rsidR="00171E36" w:rsidRDefault="00171E36" w:rsidP="00171E36">
      <w:pPr>
        <w:spacing w:after="0"/>
      </w:pPr>
      <w:r w:rsidRPr="00EE1A01">
        <w:rPr>
          <w:b/>
        </w:rPr>
        <w:t>Monthly Target:</w:t>
      </w:r>
      <w:r>
        <w:t xml:space="preserve"> 1,200</w:t>
      </w:r>
    </w:p>
    <w:p w:rsidR="00171E36" w:rsidRDefault="00171E36" w:rsidP="00171E36">
      <w:pPr>
        <w:spacing w:after="0"/>
      </w:pPr>
    </w:p>
    <w:p w:rsidR="00B8580C" w:rsidRDefault="00B8580C" w:rsidP="00171E36">
      <w:pPr>
        <w:spacing w:after="0"/>
      </w:pPr>
    </w:p>
    <w:tbl>
      <w:tblPr>
        <w:tblStyle w:val="TableGrid"/>
        <w:tblW w:w="5392" w:type="pct"/>
        <w:tblLook w:val="04A0" w:firstRow="1" w:lastRow="0" w:firstColumn="1" w:lastColumn="0" w:noHBand="0" w:noVBand="1"/>
      </w:tblPr>
      <w:tblGrid>
        <w:gridCol w:w="2336"/>
        <w:gridCol w:w="1978"/>
        <w:gridCol w:w="719"/>
        <w:gridCol w:w="5671"/>
      </w:tblGrid>
      <w:tr w:rsidR="00171E36" w:rsidTr="00171E36">
        <w:tc>
          <w:tcPr>
            <w:tcW w:w="1091" w:type="pct"/>
            <w:vAlign w:val="center"/>
          </w:tcPr>
          <w:p w:rsidR="00171E36" w:rsidRPr="003518F1" w:rsidRDefault="00171E36" w:rsidP="003137D2">
            <w:pPr>
              <w:rPr>
                <w:b/>
              </w:rPr>
            </w:pPr>
            <w:r w:rsidRPr="003518F1">
              <w:rPr>
                <w:b/>
              </w:rPr>
              <w:t>Parameter</w:t>
            </w:r>
          </w:p>
        </w:tc>
        <w:tc>
          <w:tcPr>
            <w:tcW w:w="924" w:type="pct"/>
            <w:vAlign w:val="center"/>
          </w:tcPr>
          <w:p w:rsidR="00171E36" w:rsidRPr="003518F1" w:rsidRDefault="00171E36" w:rsidP="003137D2">
            <w:pPr>
              <w:jc w:val="center"/>
              <w:rPr>
                <w:b/>
              </w:rPr>
            </w:pPr>
            <w:r>
              <w:rPr>
                <w:b/>
              </w:rPr>
              <w:t>RSO</w:t>
            </w:r>
            <w:r w:rsidRPr="003518F1">
              <w:rPr>
                <w:b/>
              </w:rPr>
              <w:t xml:space="preserve"> wise Amount</w:t>
            </w:r>
          </w:p>
        </w:tc>
        <w:tc>
          <w:tcPr>
            <w:tcW w:w="336" w:type="pct"/>
          </w:tcPr>
          <w:p w:rsidR="00171E36" w:rsidRPr="003518F1" w:rsidRDefault="00171E36" w:rsidP="003137D2">
            <w:pPr>
              <w:jc w:val="center"/>
              <w:rPr>
                <w:b/>
              </w:rPr>
            </w:pPr>
          </w:p>
        </w:tc>
        <w:tc>
          <w:tcPr>
            <w:tcW w:w="2649" w:type="pct"/>
            <w:vAlign w:val="center"/>
          </w:tcPr>
          <w:p w:rsidR="00171E36" w:rsidRPr="003518F1" w:rsidRDefault="00171E36" w:rsidP="003137D2">
            <w:pPr>
              <w:jc w:val="center"/>
              <w:rPr>
                <w:b/>
              </w:rPr>
            </w:pPr>
            <w:r w:rsidRPr="003518F1">
              <w:rPr>
                <w:b/>
              </w:rPr>
              <w:t>Understanding of Logic</w:t>
            </w:r>
          </w:p>
        </w:tc>
      </w:tr>
      <w:tr w:rsidR="00171E36" w:rsidTr="00171E36">
        <w:tc>
          <w:tcPr>
            <w:tcW w:w="1091" w:type="pct"/>
          </w:tcPr>
          <w:p w:rsidR="00171E36" w:rsidRDefault="00171E36" w:rsidP="003137D2">
            <w:r>
              <w:t>Target</w:t>
            </w:r>
          </w:p>
        </w:tc>
        <w:tc>
          <w:tcPr>
            <w:tcW w:w="924" w:type="pct"/>
          </w:tcPr>
          <w:p w:rsidR="00171E36" w:rsidRDefault="00171E36" w:rsidP="003137D2">
            <w:pPr>
              <w:jc w:val="right"/>
            </w:pPr>
            <w:r>
              <w:t>500</w:t>
            </w:r>
          </w:p>
        </w:tc>
        <w:tc>
          <w:tcPr>
            <w:tcW w:w="336" w:type="pct"/>
          </w:tcPr>
          <w:p w:rsidR="00171E36" w:rsidRDefault="00171E36" w:rsidP="003137D2">
            <w:r>
              <w:t>NTR</w:t>
            </w:r>
          </w:p>
        </w:tc>
        <w:tc>
          <w:tcPr>
            <w:tcW w:w="2649" w:type="pct"/>
          </w:tcPr>
          <w:p w:rsidR="00171E36" w:rsidRDefault="000E5099" w:rsidP="003137D2">
            <w:r>
              <w:t>RSO</w:t>
            </w:r>
            <w:r w:rsidR="00300AE4">
              <w:t xml:space="preserve"> wise cumulative Target of Month</w:t>
            </w:r>
          </w:p>
        </w:tc>
      </w:tr>
      <w:tr w:rsidR="00171E36" w:rsidTr="00171E36">
        <w:tc>
          <w:tcPr>
            <w:tcW w:w="1091" w:type="pct"/>
          </w:tcPr>
          <w:p w:rsidR="00171E36" w:rsidRDefault="00171E36" w:rsidP="003137D2">
            <w:r>
              <w:t>MTD Achievement</w:t>
            </w:r>
          </w:p>
        </w:tc>
        <w:tc>
          <w:tcPr>
            <w:tcW w:w="924" w:type="pct"/>
          </w:tcPr>
          <w:p w:rsidR="00171E36" w:rsidRDefault="00171E36" w:rsidP="003137D2">
            <w:pPr>
              <w:jc w:val="right"/>
            </w:pPr>
            <w:r>
              <w:t>400</w:t>
            </w:r>
          </w:p>
        </w:tc>
        <w:tc>
          <w:tcPr>
            <w:tcW w:w="336" w:type="pct"/>
          </w:tcPr>
          <w:p w:rsidR="00171E36" w:rsidRDefault="00171E36" w:rsidP="003137D2">
            <w:r>
              <w:t>NTR</w:t>
            </w:r>
          </w:p>
        </w:tc>
        <w:tc>
          <w:tcPr>
            <w:tcW w:w="2649" w:type="pct"/>
          </w:tcPr>
          <w:p w:rsidR="00171E36" w:rsidRDefault="000E5099" w:rsidP="003137D2">
            <w:r>
              <w:t>RSO</w:t>
            </w:r>
            <w:r w:rsidR="00171E36">
              <w:t xml:space="preserve"> wise cumulative Achievement of MTD</w:t>
            </w:r>
          </w:p>
        </w:tc>
      </w:tr>
      <w:tr w:rsidR="00171E36" w:rsidTr="00171E36">
        <w:tc>
          <w:tcPr>
            <w:tcW w:w="1091" w:type="pct"/>
          </w:tcPr>
          <w:p w:rsidR="00171E36" w:rsidRDefault="00171E36" w:rsidP="003137D2">
            <w:r>
              <w:t>Achievement %</w:t>
            </w:r>
          </w:p>
        </w:tc>
        <w:tc>
          <w:tcPr>
            <w:tcW w:w="924" w:type="pct"/>
          </w:tcPr>
          <w:p w:rsidR="00171E36" w:rsidRDefault="00171E36" w:rsidP="003137D2">
            <w:pPr>
              <w:jc w:val="right"/>
            </w:pPr>
            <w:r w:rsidRPr="00EE1A01">
              <w:t>33.33</w:t>
            </w:r>
          </w:p>
        </w:tc>
        <w:tc>
          <w:tcPr>
            <w:tcW w:w="336" w:type="pct"/>
          </w:tcPr>
          <w:p w:rsidR="00171E36" w:rsidRDefault="00171E36" w:rsidP="003137D2">
            <w:r>
              <w:t>NTR</w:t>
            </w:r>
          </w:p>
        </w:tc>
        <w:tc>
          <w:tcPr>
            <w:tcW w:w="2649" w:type="pct"/>
          </w:tcPr>
          <w:p w:rsidR="00171E36" w:rsidRDefault="00171E36" w:rsidP="003137D2">
            <w:r>
              <w:t>(Achievement/ Target)*100</w:t>
            </w:r>
          </w:p>
        </w:tc>
      </w:tr>
      <w:tr w:rsidR="00632BD4" w:rsidTr="00171E36">
        <w:tc>
          <w:tcPr>
            <w:tcW w:w="1091" w:type="pct"/>
          </w:tcPr>
          <w:p w:rsidR="00632BD4" w:rsidRPr="00B35C77" w:rsidRDefault="00632BD4" w:rsidP="00632BD4">
            <w:pPr>
              <w:rPr>
                <w:highlight w:val="green"/>
              </w:rPr>
            </w:pPr>
            <w:r w:rsidRPr="00B35C77">
              <w:rPr>
                <w:highlight w:val="green"/>
              </w:rPr>
              <w:t>GA QTY</w:t>
            </w:r>
            <w:r>
              <w:rPr>
                <w:highlight w:val="green"/>
              </w:rPr>
              <w:t xml:space="preserve"> (</w:t>
            </w:r>
            <w:r w:rsidRPr="00B35C77">
              <w:rPr>
                <w:highlight w:val="green"/>
              </w:rPr>
              <w:t>Today</w:t>
            </w:r>
            <w:r>
              <w:rPr>
                <w:highlight w:val="green"/>
              </w:rPr>
              <w:t>)</w:t>
            </w:r>
          </w:p>
        </w:tc>
        <w:tc>
          <w:tcPr>
            <w:tcW w:w="924" w:type="pct"/>
          </w:tcPr>
          <w:p w:rsidR="00632BD4" w:rsidRPr="00EE1A01" w:rsidRDefault="00632BD4" w:rsidP="00632BD4">
            <w:pPr>
              <w:jc w:val="right"/>
            </w:pPr>
          </w:p>
        </w:tc>
        <w:tc>
          <w:tcPr>
            <w:tcW w:w="336" w:type="pct"/>
          </w:tcPr>
          <w:p w:rsidR="00632BD4" w:rsidRDefault="00960A9B" w:rsidP="00632BD4">
            <w:r>
              <w:t>NTR</w:t>
            </w:r>
          </w:p>
        </w:tc>
        <w:tc>
          <w:tcPr>
            <w:tcW w:w="2649" w:type="pct"/>
          </w:tcPr>
          <w:p w:rsidR="00632BD4" w:rsidRDefault="00632BD4" w:rsidP="00632BD4">
            <w:r>
              <w:t>GA Activation Quantity of Today’s till time</w:t>
            </w:r>
          </w:p>
        </w:tc>
      </w:tr>
      <w:tr w:rsidR="00632BD4" w:rsidTr="00171E36">
        <w:tc>
          <w:tcPr>
            <w:tcW w:w="1091" w:type="pct"/>
          </w:tcPr>
          <w:p w:rsidR="00632BD4" w:rsidRPr="00B35C77" w:rsidRDefault="00632BD4" w:rsidP="00632BD4">
            <w:pPr>
              <w:rPr>
                <w:highlight w:val="green"/>
              </w:rPr>
            </w:pPr>
            <w:r w:rsidRPr="00B35C77">
              <w:rPr>
                <w:highlight w:val="green"/>
              </w:rPr>
              <w:t>GA QTY MTD</w:t>
            </w:r>
          </w:p>
        </w:tc>
        <w:tc>
          <w:tcPr>
            <w:tcW w:w="924" w:type="pct"/>
          </w:tcPr>
          <w:p w:rsidR="00632BD4" w:rsidRDefault="00632BD4" w:rsidP="00632BD4">
            <w:pPr>
              <w:jc w:val="right"/>
            </w:pPr>
            <w:r>
              <w:t>300</w:t>
            </w:r>
          </w:p>
        </w:tc>
        <w:tc>
          <w:tcPr>
            <w:tcW w:w="336" w:type="pct"/>
          </w:tcPr>
          <w:p w:rsidR="00632BD4" w:rsidRDefault="00632BD4" w:rsidP="00632BD4">
            <w:r>
              <w:t>NTR</w:t>
            </w:r>
          </w:p>
        </w:tc>
        <w:tc>
          <w:tcPr>
            <w:tcW w:w="2649" w:type="pct"/>
          </w:tcPr>
          <w:p w:rsidR="00632BD4" w:rsidRDefault="00632BD4" w:rsidP="00632BD4">
            <w:r>
              <w:t>GA Activation Quantity of MTD</w:t>
            </w:r>
          </w:p>
        </w:tc>
      </w:tr>
      <w:tr w:rsidR="00632BD4" w:rsidTr="00171E36">
        <w:tc>
          <w:tcPr>
            <w:tcW w:w="1091" w:type="pct"/>
          </w:tcPr>
          <w:p w:rsidR="00632BD4" w:rsidRPr="00B35C77" w:rsidRDefault="00632BD4" w:rsidP="00632BD4">
            <w:pPr>
              <w:rPr>
                <w:highlight w:val="green"/>
              </w:rPr>
            </w:pPr>
            <w:r w:rsidRPr="00B35C77">
              <w:rPr>
                <w:highlight w:val="green"/>
              </w:rPr>
              <w:t>Retail Count Today</w:t>
            </w:r>
          </w:p>
        </w:tc>
        <w:tc>
          <w:tcPr>
            <w:tcW w:w="924" w:type="pct"/>
          </w:tcPr>
          <w:p w:rsidR="00632BD4" w:rsidRDefault="00632BD4" w:rsidP="00632BD4">
            <w:pPr>
              <w:jc w:val="right"/>
            </w:pPr>
            <w:r>
              <w:t>50</w:t>
            </w:r>
          </w:p>
        </w:tc>
        <w:tc>
          <w:tcPr>
            <w:tcW w:w="336" w:type="pct"/>
          </w:tcPr>
          <w:p w:rsidR="00632BD4" w:rsidRDefault="00632BD4" w:rsidP="00632BD4">
            <w:r>
              <w:t>NTR</w:t>
            </w:r>
          </w:p>
        </w:tc>
        <w:tc>
          <w:tcPr>
            <w:tcW w:w="2649" w:type="pct"/>
          </w:tcPr>
          <w:p w:rsidR="00632BD4" w:rsidRDefault="007779C2" w:rsidP="00632BD4">
            <w:r>
              <w:t>Retail Count of Today (unique retail with GA)</w:t>
            </w:r>
          </w:p>
        </w:tc>
      </w:tr>
      <w:tr w:rsidR="00632BD4" w:rsidTr="00171E36">
        <w:tc>
          <w:tcPr>
            <w:tcW w:w="1091" w:type="pct"/>
          </w:tcPr>
          <w:p w:rsidR="00632BD4" w:rsidRPr="00B35C77" w:rsidRDefault="00632BD4" w:rsidP="00632BD4">
            <w:pPr>
              <w:rPr>
                <w:highlight w:val="green"/>
              </w:rPr>
            </w:pPr>
            <w:r w:rsidRPr="00B35C77">
              <w:rPr>
                <w:highlight w:val="green"/>
              </w:rPr>
              <w:t>Retail Count MTD</w:t>
            </w:r>
          </w:p>
        </w:tc>
        <w:tc>
          <w:tcPr>
            <w:tcW w:w="924" w:type="pct"/>
          </w:tcPr>
          <w:p w:rsidR="00632BD4" w:rsidRDefault="00632BD4" w:rsidP="00632BD4">
            <w:pPr>
              <w:jc w:val="right"/>
            </w:pPr>
          </w:p>
        </w:tc>
        <w:tc>
          <w:tcPr>
            <w:tcW w:w="336" w:type="pct"/>
          </w:tcPr>
          <w:p w:rsidR="00632BD4" w:rsidRDefault="00960A9B" w:rsidP="00632BD4">
            <w:r>
              <w:t>NTR</w:t>
            </w:r>
          </w:p>
        </w:tc>
        <w:tc>
          <w:tcPr>
            <w:tcW w:w="2649" w:type="pct"/>
          </w:tcPr>
          <w:p w:rsidR="00632BD4" w:rsidRDefault="007779C2" w:rsidP="00632BD4">
            <w:r>
              <w:t>Retail Count of MTD (unique retail with GA)</w:t>
            </w:r>
          </w:p>
        </w:tc>
      </w:tr>
    </w:tbl>
    <w:p w:rsidR="00171E36" w:rsidRDefault="00171E36" w:rsidP="00171E36"/>
    <w:p w:rsidR="00171E36" w:rsidRPr="00537BCA" w:rsidRDefault="00171E36" w:rsidP="00171E36">
      <w:pPr>
        <w:rPr>
          <w:b/>
        </w:rPr>
      </w:pPr>
      <w:r w:rsidRPr="00537BCA">
        <w:rPr>
          <w:b/>
        </w:rPr>
        <w:t>Question:</w:t>
      </w:r>
    </w:p>
    <w:p w:rsidR="00171E36" w:rsidRDefault="00171E36" w:rsidP="00171E36">
      <w:pPr>
        <w:pStyle w:val="ListParagraph"/>
        <w:numPr>
          <w:ilvl w:val="0"/>
          <w:numId w:val="3"/>
        </w:numPr>
      </w:pPr>
      <w:r>
        <w:t xml:space="preserve">GA QTY – Does it mean </w:t>
      </w:r>
      <w:r w:rsidRPr="00EE1A01">
        <w:rPr>
          <w:b/>
        </w:rPr>
        <w:t>GA QTY</w:t>
      </w:r>
      <w:r>
        <w:t xml:space="preserve"> of today or MTD?</w:t>
      </w:r>
      <w:r w:rsidR="00B8580C">
        <w:t xml:space="preserve"> Ans: Both</w:t>
      </w:r>
    </w:p>
    <w:p w:rsidR="00171E36" w:rsidRDefault="00171E36" w:rsidP="00171E36">
      <w:pPr>
        <w:pStyle w:val="ListParagraph"/>
        <w:numPr>
          <w:ilvl w:val="0"/>
          <w:numId w:val="3"/>
        </w:numPr>
      </w:pPr>
      <w:r>
        <w:t xml:space="preserve">Retail Count - Does it mean </w:t>
      </w:r>
      <w:r w:rsidRPr="00EE1A01">
        <w:rPr>
          <w:b/>
        </w:rPr>
        <w:t>Retail Count</w:t>
      </w:r>
      <w:r>
        <w:t xml:space="preserve"> of today or MTD?</w:t>
      </w:r>
      <w:r w:rsidR="000764A1">
        <w:t xml:space="preserve"> Ans: Both</w:t>
      </w:r>
    </w:p>
    <w:p w:rsidR="00171E36" w:rsidRDefault="00171E36" w:rsidP="00171E36">
      <w:pPr>
        <w:pStyle w:val="ListParagraph"/>
        <w:numPr>
          <w:ilvl w:val="0"/>
          <w:numId w:val="3"/>
        </w:numPr>
      </w:pPr>
      <w:r>
        <w:t>What does it mean RSO wise Today?</w:t>
      </w:r>
      <w:r w:rsidR="0033319D">
        <w:t xml:space="preserve"> </w:t>
      </w:r>
    </w:p>
    <w:p w:rsidR="0033319D" w:rsidRDefault="0033319D" w:rsidP="0033319D">
      <w:pPr>
        <w:pStyle w:val="ListParagraph"/>
      </w:pPr>
      <w:r>
        <w:t>Ans:</w:t>
      </w:r>
      <w:r w:rsidR="00B777E9">
        <w:t xml:space="preserve"> A</w:t>
      </w:r>
      <w:r>
        <w:t xml:space="preserve"> Different Tab where RSO wise information will show.</w:t>
      </w:r>
    </w:p>
    <w:p w:rsidR="006132B0" w:rsidRDefault="006132B0" w:rsidP="006132B0"/>
    <w:p w:rsidR="0045064F" w:rsidRDefault="006132B0" w:rsidP="004E51E2">
      <w:pPr>
        <w:spacing w:after="0"/>
      </w:pPr>
      <w:r w:rsidRPr="006132B0">
        <w:rPr>
          <w:b/>
          <w:bCs/>
          <w:color w:val="1F497D"/>
        </w:rPr>
        <w:t>/* 5 6 7*/</w:t>
      </w:r>
      <w:r w:rsidR="00537BCA">
        <w:rPr>
          <w:b/>
          <w:bCs/>
          <w:color w:val="1F497D"/>
        </w:rPr>
        <w:br/>
      </w:r>
      <w:r>
        <w:rPr>
          <w:b/>
          <w:bCs/>
          <w:color w:val="1F497D"/>
        </w:rPr>
        <w:t>KPI: All Bundle</w:t>
      </w:r>
      <w:r w:rsidR="00537BCA">
        <w:rPr>
          <w:b/>
          <w:bCs/>
          <w:color w:val="1F497D"/>
        </w:rPr>
        <w:br/>
      </w:r>
      <w:r w:rsidR="001E6C80">
        <w:rPr>
          <w:noProof/>
        </w:rPr>
        <w:drawing>
          <wp:inline distT="0" distB="0" distL="0" distR="0" wp14:anchorId="3301FC87" wp14:editId="346F3511">
            <wp:extent cx="6309360" cy="3042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BCA">
        <w:rPr>
          <w:b/>
          <w:bCs/>
          <w:color w:val="1F497D"/>
        </w:rPr>
        <w:br/>
      </w:r>
      <w:r w:rsidR="0045064F" w:rsidRPr="00EE1A01">
        <w:rPr>
          <w:b/>
        </w:rPr>
        <w:t>Report Date:</w:t>
      </w:r>
      <w:r w:rsidR="0045064F">
        <w:t xml:space="preserve"> 24-Jan-2023</w:t>
      </w:r>
    </w:p>
    <w:p w:rsidR="0045064F" w:rsidRDefault="0045064F" w:rsidP="004E51E2">
      <w:pPr>
        <w:spacing w:after="0"/>
      </w:pPr>
      <w:r w:rsidRPr="00EE1A01">
        <w:rPr>
          <w:b/>
        </w:rPr>
        <w:t>Monthly Target:</w:t>
      </w:r>
      <w:r>
        <w:t xml:space="preserve"> 1</w:t>
      </w:r>
      <w:r w:rsidR="00CF0A2C">
        <w:t>5</w:t>
      </w:r>
      <w:r>
        <w:t>,</w:t>
      </w:r>
      <w:r w:rsidR="00CF0A2C">
        <w:t>0</w:t>
      </w:r>
      <w:r>
        <w:t>00</w:t>
      </w:r>
    </w:p>
    <w:p w:rsidR="009A1C24" w:rsidRDefault="009A1C24" w:rsidP="004F3849">
      <w:pPr>
        <w:spacing w:after="0"/>
        <w:rPr>
          <w:b/>
          <w:bCs/>
          <w:color w:val="1F497D"/>
        </w:rPr>
      </w:pPr>
    </w:p>
    <w:tbl>
      <w:tblPr>
        <w:tblStyle w:val="TableGrid"/>
        <w:tblW w:w="5392" w:type="pct"/>
        <w:tblLook w:val="04A0" w:firstRow="1" w:lastRow="0" w:firstColumn="1" w:lastColumn="0" w:noHBand="0" w:noVBand="1"/>
      </w:tblPr>
      <w:tblGrid>
        <w:gridCol w:w="1884"/>
        <w:gridCol w:w="3149"/>
        <w:gridCol w:w="721"/>
        <w:gridCol w:w="4950"/>
      </w:tblGrid>
      <w:tr w:rsidR="001E6C80" w:rsidTr="001E6C80">
        <w:trPr>
          <w:trHeight w:val="296"/>
        </w:trPr>
        <w:tc>
          <w:tcPr>
            <w:tcW w:w="880" w:type="pct"/>
            <w:vAlign w:val="center"/>
          </w:tcPr>
          <w:p w:rsidR="001E6C80" w:rsidRPr="003518F1" w:rsidRDefault="001E6C80" w:rsidP="003137D2">
            <w:pPr>
              <w:rPr>
                <w:b/>
              </w:rPr>
            </w:pPr>
            <w:r w:rsidRPr="003518F1">
              <w:rPr>
                <w:b/>
              </w:rPr>
              <w:t>Parameter</w:t>
            </w:r>
          </w:p>
        </w:tc>
        <w:tc>
          <w:tcPr>
            <w:tcW w:w="1471" w:type="pct"/>
            <w:vAlign w:val="center"/>
          </w:tcPr>
          <w:p w:rsidR="001E6C80" w:rsidRPr="003518F1" w:rsidRDefault="001E6C80" w:rsidP="001E6C80">
            <w:pPr>
              <w:jc w:val="center"/>
              <w:rPr>
                <w:b/>
              </w:rPr>
            </w:pPr>
            <w:r w:rsidRPr="003518F1">
              <w:rPr>
                <w:b/>
              </w:rPr>
              <w:t>Amount</w:t>
            </w:r>
          </w:p>
        </w:tc>
        <w:tc>
          <w:tcPr>
            <w:tcW w:w="337" w:type="pct"/>
          </w:tcPr>
          <w:p w:rsidR="001E6C80" w:rsidRPr="003518F1" w:rsidRDefault="001E6C80" w:rsidP="003137D2">
            <w:pPr>
              <w:jc w:val="center"/>
              <w:rPr>
                <w:b/>
              </w:rPr>
            </w:pPr>
          </w:p>
        </w:tc>
        <w:tc>
          <w:tcPr>
            <w:tcW w:w="2312" w:type="pct"/>
            <w:vAlign w:val="center"/>
          </w:tcPr>
          <w:p w:rsidR="001E6C80" w:rsidRPr="003518F1" w:rsidRDefault="001E6C80" w:rsidP="003137D2">
            <w:pPr>
              <w:jc w:val="center"/>
              <w:rPr>
                <w:b/>
              </w:rPr>
            </w:pPr>
            <w:r>
              <w:rPr>
                <w:b/>
              </w:rPr>
              <w:t xml:space="preserve">Understanding of </w:t>
            </w:r>
            <w:r w:rsidRPr="003518F1">
              <w:rPr>
                <w:b/>
              </w:rPr>
              <w:t>Logic</w:t>
            </w:r>
          </w:p>
        </w:tc>
      </w:tr>
      <w:tr w:rsidR="001E6C80" w:rsidTr="001E6C80">
        <w:tc>
          <w:tcPr>
            <w:tcW w:w="880" w:type="pct"/>
          </w:tcPr>
          <w:p w:rsidR="001E6C80" w:rsidRDefault="001E6C80" w:rsidP="003137D2">
            <w:r>
              <w:t>Target</w:t>
            </w:r>
          </w:p>
        </w:tc>
        <w:tc>
          <w:tcPr>
            <w:tcW w:w="1471" w:type="pct"/>
          </w:tcPr>
          <w:p w:rsidR="001E6C80" w:rsidRDefault="001E6C80" w:rsidP="003137D2">
            <w:pPr>
              <w:jc w:val="right"/>
            </w:pPr>
            <w:r>
              <w:t>10,000</w:t>
            </w:r>
          </w:p>
        </w:tc>
        <w:tc>
          <w:tcPr>
            <w:tcW w:w="337" w:type="pct"/>
          </w:tcPr>
          <w:p w:rsidR="001E6C80" w:rsidRDefault="001E6C80" w:rsidP="003137D2">
            <w:r>
              <w:t>D-1</w:t>
            </w:r>
          </w:p>
        </w:tc>
        <w:tc>
          <w:tcPr>
            <w:tcW w:w="2312" w:type="pct"/>
          </w:tcPr>
          <w:p w:rsidR="001E6C80" w:rsidRDefault="00300AE4" w:rsidP="003137D2">
            <w:r>
              <w:t>Cumulative Target of Month</w:t>
            </w:r>
          </w:p>
        </w:tc>
      </w:tr>
      <w:tr w:rsidR="001E6C80" w:rsidTr="001E6C80">
        <w:tc>
          <w:tcPr>
            <w:tcW w:w="880" w:type="pct"/>
          </w:tcPr>
          <w:p w:rsidR="001E6C80" w:rsidRDefault="001E6C80" w:rsidP="003137D2">
            <w:r>
              <w:t>MTD Achievement</w:t>
            </w:r>
          </w:p>
        </w:tc>
        <w:tc>
          <w:tcPr>
            <w:tcW w:w="1471" w:type="pct"/>
          </w:tcPr>
          <w:p w:rsidR="001E6C80" w:rsidRDefault="001E6C80" w:rsidP="003137D2">
            <w:pPr>
              <w:jc w:val="right"/>
            </w:pPr>
            <w:r>
              <w:t>2,000</w:t>
            </w:r>
          </w:p>
        </w:tc>
        <w:tc>
          <w:tcPr>
            <w:tcW w:w="337" w:type="pct"/>
          </w:tcPr>
          <w:p w:rsidR="001E6C80" w:rsidRDefault="001E6C80" w:rsidP="003137D2">
            <w:r>
              <w:t>D-1</w:t>
            </w:r>
          </w:p>
        </w:tc>
        <w:tc>
          <w:tcPr>
            <w:tcW w:w="2312" w:type="pct"/>
          </w:tcPr>
          <w:p w:rsidR="001E6C80" w:rsidRDefault="001E6C80" w:rsidP="003137D2">
            <w:r>
              <w:t>Cumulative Achievement of MTD</w:t>
            </w:r>
          </w:p>
        </w:tc>
      </w:tr>
      <w:tr w:rsidR="001E6C80" w:rsidTr="001E6C80">
        <w:tc>
          <w:tcPr>
            <w:tcW w:w="880" w:type="pct"/>
          </w:tcPr>
          <w:p w:rsidR="001E6C80" w:rsidRDefault="001E6C80" w:rsidP="003137D2">
            <w:r>
              <w:t>Achievement %</w:t>
            </w:r>
          </w:p>
        </w:tc>
        <w:tc>
          <w:tcPr>
            <w:tcW w:w="1471" w:type="pct"/>
          </w:tcPr>
          <w:p w:rsidR="001E6C80" w:rsidRDefault="001E6C80" w:rsidP="003137D2">
            <w:pPr>
              <w:jc w:val="right"/>
            </w:pPr>
            <w:r>
              <w:t>20%</w:t>
            </w:r>
          </w:p>
        </w:tc>
        <w:tc>
          <w:tcPr>
            <w:tcW w:w="337" w:type="pct"/>
          </w:tcPr>
          <w:p w:rsidR="001E6C80" w:rsidRDefault="001E6C80" w:rsidP="003137D2">
            <w:r>
              <w:t>D-1</w:t>
            </w:r>
          </w:p>
        </w:tc>
        <w:tc>
          <w:tcPr>
            <w:tcW w:w="2312" w:type="pct"/>
          </w:tcPr>
          <w:p w:rsidR="001E6C80" w:rsidRDefault="001E6C80" w:rsidP="003137D2">
            <w:r>
              <w:t>(Achievement/ Target)*100</w:t>
            </w:r>
          </w:p>
        </w:tc>
      </w:tr>
      <w:tr w:rsidR="001E6C80" w:rsidTr="001E6C80">
        <w:tc>
          <w:tcPr>
            <w:tcW w:w="880" w:type="pct"/>
          </w:tcPr>
          <w:p w:rsidR="001E6C80" w:rsidRDefault="001E6C80" w:rsidP="003137D2">
            <w:r>
              <w:t>LMTD</w:t>
            </w:r>
          </w:p>
        </w:tc>
        <w:tc>
          <w:tcPr>
            <w:tcW w:w="1471" w:type="pct"/>
          </w:tcPr>
          <w:p w:rsidR="001E6C80" w:rsidRDefault="001E6C80" w:rsidP="003137D2">
            <w:pPr>
              <w:jc w:val="right"/>
            </w:pPr>
            <w:r>
              <w:t>1,500</w:t>
            </w:r>
          </w:p>
        </w:tc>
        <w:tc>
          <w:tcPr>
            <w:tcW w:w="337" w:type="pct"/>
          </w:tcPr>
          <w:p w:rsidR="001E6C80" w:rsidRDefault="001E6C80" w:rsidP="003137D2">
            <w:r>
              <w:t>D-1</w:t>
            </w:r>
          </w:p>
        </w:tc>
        <w:tc>
          <w:tcPr>
            <w:tcW w:w="2312" w:type="pct"/>
          </w:tcPr>
          <w:p w:rsidR="001E6C80" w:rsidRDefault="001E6C80" w:rsidP="003137D2">
            <w:r>
              <w:t>Cumulative Achievement of LMTD</w:t>
            </w:r>
          </w:p>
        </w:tc>
      </w:tr>
      <w:tr w:rsidR="001E6C80" w:rsidTr="001E6C80">
        <w:tc>
          <w:tcPr>
            <w:tcW w:w="880" w:type="pct"/>
          </w:tcPr>
          <w:p w:rsidR="001E6C80" w:rsidRDefault="001E6C80" w:rsidP="003137D2">
            <w:r>
              <w:lastRenderedPageBreak/>
              <w:t>MTD Vs LMTD</w:t>
            </w:r>
          </w:p>
        </w:tc>
        <w:tc>
          <w:tcPr>
            <w:tcW w:w="1471" w:type="pct"/>
          </w:tcPr>
          <w:p w:rsidR="001E6C80" w:rsidRDefault="001E6C80" w:rsidP="003137D2">
            <w:pPr>
              <w:jc w:val="right"/>
            </w:pPr>
            <w:r>
              <w:t>((2,000-1,800)/1,800)*100= 10%</w:t>
            </w:r>
          </w:p>
        </w:tc>
        <w:tc>
          <w:tcPr>
            <w:tcW w:w="337" w:type="pct"/>
          </w:tcPr>
          <w:p w:rsidR="001E6C80" w:rsidRDefault="001E6C80" w:rsidP="003137D2">
            <w:r>
              <w:t>D-1</w:t>
            </w:r>
          </w:p>
        </w:tc>
        <w:tc>
          <w:tcPr>
            <w:tcW w:w="2312" w:type="pct"/>
          </w:tcPr>
          <w:p w:rsidR="001E6C80" w:rsidRDefault="001E6C80" w:rsidP="003137D2">
            <w:r>
              <w:t>((MTD-LMTD)/LMTD)*100</w:t>
            </w:r>
          </w:p>
        </w:tc>
      </w:tr>
      <w:tr w:rsidR="001E6C80" w:rsidTr="001E6C80">
        <w:tc>
          <w:tcPr>
            <w:tcW w:w="880" w:type="pct"/>
          </w:tcPr>
          <w:p w:rsidR="001E6C80" w:rsidRDefault="001E6C80" w:rsidP="003137D2">
            <w:r>
              <w:t>DRR</w:t>
            </w:r>
          </w:p>
        </w:tc>
        <w:tc>
          <w:tcPr>
            <w:tcW w:w="1471" w:type="pct"/>
          </w:tcPr>
          <w:p w:rsidR="001E6C80" w:rsidRDefault="001E6C80" w:rsidP="003137D2">
            <w:pPr>
              <w:tabs>
                <w:tab w:val="center" w:pos="927"/>
                <w:tab w:val="right" w:pos="1855"/>
              </w:tabs>
              <w:jc w:val="right"/>
            </w:pPr>
            <w:r>
              <w:rPr>
                <w:lang w:val="en-AU"/>
              </w:rPr>
              <w:t xml:space="preserve">(15,000 / 31) = </w:t>
            </w:r>
            <w:r w:rsidRPr="00F63419">
              <w:t>483.87</w:t>
            </w:r>
          </w:p>
        </w:tc>
        <w:tc>
          <w:tcPr>
            <w:tcW w:w="337" w:type="pct"/>
          </w:tcPr>
          <w:p w:rsidR="001E6C80" w:rsidRPr="00370B8D" w:rsidRDefault="001E6C80" w:rsidP="003137D2">
            <w:pPr>
              <w:rPr>
                <w:lang w:val="en-AU"/>
              </w:rPr>
            </w:pPr>
            <w:r>
              <w:t>D-1</w:t>
            </w:r>
          </w:p>
        </w:tc>
        <w:tc>
          <w:tcPr>
            <w:tcW w:w="2312" w:type="pct"/>
          </w:tcPr>
          <w:p w:rsidR="001E6C80" w:rsidRDefault="001E6C80" w:rsidP="003137D2">
            <w:r w:rsidRPr="00370B8D">
              <w:rPr>
                <w:lang w:val="en-AU"/>
              </w:rPr>
              <w:t>Target / Month Days</w:t>
            </w:r>
            <w:r>
              <w:rPr>
                <w:lang w:val="en-AU"/>
              </w:rPr>
              <w:t xml:space="preserve">  </w:t>
            </w:r>
          </w:p>
        </w:tc>
      </w:tr>
      <w:tr w:rsidR="001E6C80" w:rsidTr="001E6C80">
        <w:tc>
          <w:tcPr>
            <w:tcW w:w="880" w:type="pct"/>
          </w:tcPr>
          <w:p w:rsidR="001E6C80" w:rsidRDefault="001E6C80" w:rsidP="003137D2">
            <w:r>
              <w:t>CRR</w:t>
            </w:r>
          </w:p>
        </w:tc>
        <w:tc>
          <w:tcPr>
            <w:tcW w:w="1471" w:type="pct"/>
          </w:tcPr>
          <w:p w:rsidR="001E6C80" w:rsidRDefault="001E6C80" w:rsidP="003137D2">
            <w:pPr>
              <w:tabs>
                <w:tab w:val="center" w:pos="1025"/>
                <w:tab w:val="right" w:pos="2051"/>
              </w:tabs>
              <w:jc w:val="right"/>
            </w:pPr>
            <w:r>
              <w:tab/>
              <w:t xml:space="preserve">       </w:t>
            </w:r>
            <w:r>
              <w:rPr>
                <w:lang w:val="en-AU"/>
              </w:rPr>
              <w:t xml:space="preserve"> (2,000/23) </w:t>
            </w:r>
            <w:r>
              <w:t>= 86.96</w:t>
            </w:r>
          </w:p>
        </w:tc>
        <w:tc>
          <w:tcPr>
            <w:tcW w:w="337" w:type="pct"/>
          </w:tcPr>
          <w:p w:rsidR="001E6C80" w:rsidRPr="00370B8D" w:rsidRDefault="001E6C80" w:rsidP="003137D2">
            <w:pPr>
              <w:rPr>
                <w:lang w:val="en-AU"/>
              </w:rPr>
            </w:pPr>
            <w:r>
              <w:t>D-1</w:t>
            </w:r>
          </w:p>
        </w:tc>
        <w:tc>
          <w:tcPr>
            <w:tcW w:w="2312" w:type="pct"/>
          </w:tcPr>
          <w:p w:rsidR="001E6C80" w:rsidRDefault="001E6C80" w:rsidP="003137D2">
            <w:r w:rsidRPr="00370B8D">
              <w:rPr>
                <w:lang w:val="en-AU"/>
              </w:rPr>
              <w:t>Achievement / days elapsed</w:t>
            </w:r>
          </w:p>
        </w:tc>
      </w:tr>
      <w:tr w:rsidR="001E6C80" w:rsidTr="001E6C80">
        <w:tc>
          <w:tcPr>
            <w:tcW w:w="880" w:type="pct"/>
          </w:tcPr>
          <w:p w:rsidR="001E6C80" w:rsidRDefault="001E6C80" w:rsidP="003137D2">
            <w:r>
              <w:t>RR</w:t>
            </w:r>
          </w:p>
        </w:tc>
        <w:tc>
          <w:tcPr>
            <w:tcW w:w="1471" w:type="pct"/>
          </w:tcPr>
          <w:p w:rsidR="001E6C80" w:rsidRDefault="001E6C80" w:rsidP="003137D2">
            <w:pPr>
              <w:jc w:val="right"/>
            </w:pPr>
            <w:r>
              <w:t xml:space="preserve"> (15000-2000)/8= </w:t>
            </w:r>
            <w:r w:rsidRPr="00F63419">
              <w:t>333.33</w:t>
            </w:r>
          </w:p>
        </w:tc>
        <w:tc>
          <w:tcPr>
            <w:tcW w:w="337" w:type="pct"/>
          </w:tcPr>
          <w:p w:rsidR="001E6C80" w:rsidRPr="00370B8D" w:rsidRDefault="001E6C80" w:rsidP="003137D2">
            <w:pPr>
              <w:rPr>
                <w:lang w:val="en-AU"/>
              </w:rPr>
            </w:pPr>
            <w:r>
              <w:t>D-1</w:t>
            </w:r>
          </w:p>
        </w:tc>
        <w:tc>
          <w:tcPr>
            <w:tcW w:w="2312" w:type="pct"/>
          </w:tcPr>
          <w:p w:rsidR="001E6C80" w:rsidRDefault="001E6C80" w:rsidP="003137D2">
            <w:r w:rsidRPr="00370B8D">
              <w:rPr>
                <w:lang w:val="en-AU"/>
              </w:rPr>
              <w:t>(Target - Achievement)/remaining days</w:t>
            </w:r>
          </w:p>
        </w:tc>
      </w:tr>
      <w:tr w:rsidR="001E6C80" w:rsidTr="001E6C80">
        <w:tc>
          <w:tcPr>
            <w:tcW w:w="880" w:type="pct"/>
          </w:tcPr>
          <w:p w:rsidR="001E6C80" w:rsidRPr="00370B8D" w:rsidRDefault="001E6C80" w:rsidP="003137D2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Today</w:t>
            </w:r>
          </w:p>
        </w:tc>
        <w:tc>
          <w:tcPr>
            <w:tcW w:w="1471" w:type="pct"/>
          </w:tcPr>
          <w:p w:rsidR="001E6C80" w:rsidRDefault="001E6C80" w:rsidP="003137D2">
            <w:pPr>
              <w:jc w:val="right"/>
            </w:pPr>
            <w:r>
              <w:t>300</w:t>
            </w:r>
          </w:p>
        </w:tc>
        <w:tc>
          <w:tcPr>
            <w:tcW w:w="337" w:type="pct"/>
          </w:tcPr>
          <w:p w:rsidR="001E6C80" w:rsidRDefault="001E6C80" w:rsidP="003137D2">
            <w:r>
              <w:t>NTR</w:t>
            </w:r>
          </w:p>
        </w:tc>
        <w:tc>
          <w:tcPr>
            <w:tcW w:w="2312" w:type="pct"/>
          </w:tcPr>
          <w:p w:rsidR="001E6C80" w:rsidRPr="00C71392" w:rsidRDefault="001E6C80" w:rsidP="003137D2">
            <w:pPr>
              <w:rPr>
                <w:highlight w:val="green"/>
              </w:rPr>
            </w:pPr>
            <w:r w:rsidRPr="00C71392">
              <w:rPr>
                <w:highlight w:val="green"/>
              </w:rPr>
              <w:t>Cumulative Achievement of todays’ till time</w:t>
            </w:r>
          </w:p>
        </w:tc>
      </w:tr>
      <w:tr w:rsidR="00D84EB3" w:rsidTr="001E6C80">
        <w:tc>
          <w:tcPr>
            <w:tcW w:w="880" w:type="pct"/>
          </w:tcPr>
          <w:p w:rsidR="00D84EB3" w:rsidRPr="00370B8D" w:rsidRDefault="00D84EB3" w:rsidP="00D84EB3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Yesterday</w:t>
            </w:r>
          </w:p>
        </w:tc>
        <w:tc>
          <w:tcPr>
            <w:tcW w:w="1471" w:type="pct"/>
          </w:tcPr>
          <w:p w:rsidR="00D84EB3" w:rsidRDefault="00D84EB3" w:rsidP="00D84EB3">
            <w:pPr>
              <w:jc w:val="right"/>
            </w:pPr>
            <w:r>
              <w:t>200</w:t>
            </w:r>
          </w:p>
        </w:tc>
        <w:tc>
          <w:tcPr>
            <w:tcW w:w="337" w:type="pct"/>
          </w:tcPr>
          <w:p w:rsidR="00D84EB3" w:rsidRDefault="00D84EB3" w:rsidP="00D84EB3">
            <w:r>
              <w:t>NTR</w:t>
            </w:r>
          </w:p>
        </w:tc>
        <w:tc>
          <w:tcPr>
            <w:tcW w:w="2312" w:type="pct"/>
          </w:tcPr>
          <w:p w:rsidR="00D84EB3" w:rsidRPr="00A37B8B" w:rsidRDefault="00D84EB3" w:rsidP="00D84EB3">
            <w:pPr>
              <w:rPr>
                <w:highlight w:val="green"/>
              </w:rPr>
            </w:pPr>
            <w:r w:rsidRPr="00A37B8B">
              <w:rPr>
                <w:highlight w:val="green"/>
              </w:rPr>
              <w:t>Cumulative Achievement of yesterday (Full day)</w:t>
            </w:r>
          </w:p>
        </w:tc>
      </w:tr>
      <w:tr w:rsidR="00D84EB3" w:rsidTr="001E6C80">
        <w:tc>
          <w:tcPr>
            <w:tcW w:w="880" w:type="pct"/>
          </w:tcPr>
          <w:p w:rsidR="00D84EB3" w:rsidRPr="00370B8D" w:rsidRDefault="00D84EB3" w:rsidP="00D84EB3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Last week same day</w:t>
            </w:r>
          </w:p>
        </w:tc>
        <w:tc>
          <w:tcPr>
            <w:tcW w:w="1471" w:type="pct"/>
          </w:tcPr>
          <w:p w:rsidR="00D84EB3" w:rsidRDefault="00D84EB3" w:rsidP="00D84EB3">
            <w:pPr>
              <w:jc w:val="right"/>
            </w:pPr>
            <w:r>
              <w:t>280</w:t>
            </w:r>
          </w:p>
        </w:tc>
        <w:tc>
          <w:tcPr>
            <w:tcW w:w="337" w:type="pct"/>
          </w:tcPr>
          <w:p w:rsidR="00D84EB3" w:rsidRDefault="00D84EB3" w:rsidP="00D84EB3">
            <w:r>
              <w:t>NTR</w:t>
            </w:r>
          </w:p>
        </w:tc>
        <w:tc>
          <w:tcPr>
            <w:tcW w:w="2312" w:type="pct"/>
          </w:tcPr>
          <w:p w:rsidR="00D84EB3" w:rsidRPr="00A37B8B" w:rsidRDefault="00D84EB3" w:rsidP="00D84EB3">
            <w:pPr>
              <w:rPr>
                <w:highlight w:val="green"/>
              </w:rPr>
            </w:pPr>
            <w:r w:rsidRPr="00A37B8B">
              <w:rPr>
                <w:highlight w:val="green"/>
              </w:rPr>
              <w:t>Cumulative Achievement of last week same day (Full day)</w:t>
            </w:r>
          </w:p>
        </w:tc>
      </w:tr>
    </w:tbl>
    <w:p w:rsidR="004E51E2" w:rsidRPr="004E51E2" w:rsidRDefault="004E51E2" w:rsidP="004F3849">
      <w:pPr>
        <w:spacing w:after="0"/>
        <w:rPr>
          <w:b/>
          <w:bCs/>
          <w:color w:val="1F497D"/>
          <w:sz w:val="10"/>
        </w:rPr>
      </w:pPr>
    </w:p>
    <w:p w:rsidR="001E6C80" w:rsidRDefault="004A3EAA" w:rsidP="004F3849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Note: We do</w:t>
      </w:r>
      <w:r w:rsidR="001E6C80">
        <w:rPr>
          <w:b/>
          <w:bCs/>
          <w:color w:val="1F497D"/>
        </w:rPr>
        <w:t xml:space="preserve"> not get data source for near real time.</w:t>
      </w:r>
    </w:p>
    <w:p w:rsidR="00895F5B" w:rsidRDefault="00895F5B" w:rsidP="00150E77">
      <w:pPr>
        <w:rPr>
          <w:b/>
        </w:rPr>
      </w:pPr>
    </w:p>
    <w:p w:rsidR="00150E77" w:rsidRPr="004F10CD" w:rsidRDefault="00150E77" w:rsidP="00150E77">
      <w:pPr>
        <w:rPr>
          <w:b/>
        </w:rPr>
      </w:pPr>
      <w:r w:rsidRPr="004F10CD">
        <w:rPr>
          <w:b/>
        </w:rPr>
        <w:t>Note:</w:t>
      </w:r>
    </w:p>
    <w:p w:rsidR="00150E77" w:rsidRDefault="00150E77" w:rsidP="00150E77">
      <w:pPr>
        <w:pStyle w:val="ListParagraph"/>
        <w:numPr>
          <w:ilvl w:val="0"/>
          <w:numId w:val="8"/>
        </w:numPr>
      </w:pPr>
      <w:r>
        <w:t>MTD vs LMTD decimal value should display 2 decimal value.</w:t>
      </w:r>
    </w:p>
    <w:p w:rsidR="00150E77" w:rsidRPr="00150E77" w:rsidRDefault="00150E77" w:rsidP="00150E77">
      <w:pPr>
        <w:pStyle w:val="ListParagraph"/>
        <w:numPr>
          <w:ilvl w:val="0"/>
          <w:numId w:val="8"/>
        </w:numPr>
        <w:spacing w:after="0"/>
        <w:rPr>
          <w:b/>
          <w:bCs/>
          <w:color w:val="1F497D"/>
        </w:rPr>
      </w:pPr>
      <w:r>
        <w:t>For DRR, CRR, RR decimal value should display 2 decimal value.</w:t>
      </w:r>
    </w:p>
    <w:p w:rsidR="00150E77" w:rsidRDefault="00150E77" w:rsidP="00150E77">
      <w:pPr>
        <w:pStyle w:val="ListParagraph"/>
        <w:spacing w:after="0"/>
      </w:pPr>
    </w:p>
    <w:p w:rsidR="00150E77" w:rsidRPr="00150E77" w:rsidRDefault="00150E77" w:rsidP="00150E77">
      <w:pPr>
        <w:pStyle w:val="ListParagraph"/>
        <w:spacing w:after="0"/>
        <w:rPr>
          <w:b/>
          <w:bCs/>
          <w:color w:val="1F497D"/>
        </w:rPr>
      </w:pPr>
    </w:p>
    <w:p w:rsidR="009C153A" w:rsidRDefault="00CF0A2C" w:rsidP="004E51E2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/* 8 9 10 11 */</w:t>
      </w:r>
    </w:p>
    <w:p w:rsidR="00D54ABA" w:rsidRDefault="00D54ABA" w:rsidP="004E51E2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KPI: Data</w:t>
      </w:r>
    </w:p>
    <w:p w:rsidR="00CF0A2C" w:rsidRDefault="00CF0A2C">
      <w:pPr>
        <w:rPr>
          <w:b/>
          <w:bCs/>
          <w:color w:val="1F497D"/>
        </w:rPr>
      </w:pPr>
      <w:r>
        <w:rPr>
          <w:noProof/>
        </w:rPr>
        <w:drawing>
          <wp:inline distT="0" distB="0" distL="0" distR="0" wp14:anchorId="799FD66B" wp14:editId="2062DC6A">
            <wp:extent cx="6309360" cy="3254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2C" w:rsidRDefault="00CF0A2C">
      <w:pPr>
        <w:rPr>
          <w:b/>
          <w:bCs/>
          <w:color w:val="1F497D"/>
        </w:rPr>
      </w:pPr>
    </w:p>
    <w:p w:rsidR="00CF0A2C" w:rsidRDefault="00CF0A2C" w:rsidP="00CF0A2C">
      <w:pPr>
        <w:spacing w:after="0"/>
      </w:pPr>
      <w:r w:rsidRPr="00EE1A01">
        <w:rPr>
          <w:b/>
        </w:rPr>
        <w:t>Report Date:</w:t>
      </w:r>
      <w:r>
        <w:t xml:space="preserve"> 24-Jan-2023</w:t>
      </w:r>
    </w:p>
    <w:p w:rsidR="00CF0A2C" w:rsidRDefault="00CF0A2C" w:rsidP="00CF0A2C">
      <w:pPr>
        <w:spacing w:after="0"/>
      </w:pPr>
      <w:r w:rsidRPr="00EE1A01">
        <w:rPr>
          <w:b/>
        </w:rPr>
        <w:t>Monthly Target:</w:t>
      </w:r>
      <w:r>
        <w:t xml:space="preserve"> 1,200</w:t>
      </w:r>
    </w:p>
    <w:p w:rsidR="00CF0A2C" w:rsidRDefault="00CF0A2C" w:rsidP="00CF0A2C">
      <w:pPr>
        <w:spacing w:after="0"/>
        <w:rPr>
          <w:b/>
          <w:bCs/>
          <w:color w:val="1F497D"/>
        </w:rPr>
      </w:pPr>
    </w:p>
    <w:tbl>
      <w:tblPr>
        <w:tblStyle w:val="TableGrid"/>
        <w:tblW w:w="5392" w:type="pct"/>
        <w:tblLook w:val="04A0" w:firstRow="1" w:lastRow="0" w:firstColumn="1" w:lastColumn="0" w:noHBand="0" w:noVBand="1"/>
      </w:tblPr>
      <w:tblGrid>
        <w:gridCol w:w="1884"/>
        <w:gridCol w:w="3149"/>
        <w:gridCol w:w="721"/>
        <w:gridCol w:w="4950"/>
      </w:tblGrid>
      <w:tr w:rsidR="00CF0A2C" w:rsidTr="003137D2">
        <w:trPr>
          <w:trHeight w:val="296"/>
        </w:trPr>
        <w:tc>
          <w:tcPr>
            <w:tcW w:w="880" w:type="pct"/>
            <w:vAlign w:val="center"/>
          </w:tcPr>
          <w:p w:rsidR="00CF0A2C" w:rsidRPr="003518F1" w:rsidRDefault="00CF0A2C" w:rsidP="003137D2">
            <w:pPr>
              <w:rPr>
                <w:b/>
              </w:rPr>
            </w:pPr>
            <w:r w:rsidRPr="003518F1">
              <w:rPr>
                <w:b/>
              </w:rPr>
              <w:t>Parameter</w:t>
            </w:r>
          </w:p>
        </w:tc>
        <w:tc>
          <w:tcPr>
            <w:tcW w:w="1471" w:type="pct"/>
            <w:vAlign w:val="center"/>
          </w:tcPr>
          <w:p w:rsidR="00CF0A2C" w:rsidRPr="003518F1" w:rsidRDefault="00CF0A2C" w:rsidP="003137D2">
            <w:pPr>
              <w:jc w:val="center"/>
              <w:rPr>
                <w:b/>
              </w:rPr>
            </w:pPr>
            <w:r w:rsidRPr="003518F1">
              <w:rPr>
                <w:b/>
              </w:rPr>
              <w:t>Amount</w:t>
            </w:r>
          </w:p>
        </w:tc>
        <w:tc>
          <w:tcPr>
            <w:tcW w:w="337" w:type="pct"/>
          </w:tcPr>
          <w:p w:rsidR="00CF0A2C" w:rsidRPr="003518F1" w:rsidRDefault="00CF0A2C" w:rsidP="003137D2">
            <w:pPr>
              <w:jc w:val="center"/>
              <w:rPr>
                <w:b/>
              </w:rPr>
            </w:pPr>
          </w:p>
        </w:tc>
        <w:tc>
          <w:tcPr>
            <w:tcW w:w="2312" w:type="pct"/>
            <w:vAlign w:val="center"/>
          </w:tcPr>
          <w:p w:rsidR="00CF0A2C" w:rsidRPr="003518F1" w:rsidRDefault="00CF0A2C" w:rsidP="003137D2">
            <w:pPr>
              <w:jc w:val="center"/>
              <w:rPr>
                <w:b/>
              </w:rPr>
            </w:pPr>
            <w:r>
              <w:rPr>
                <w:b/>
              </w:rPr>
              <w:t xml:space="preserve">Understanding of </w:t>
            </w:r>
            <w:r w:rsidRPr="003518F1">
              <w:rPr>
                <w:b/>
              </w:rPr>
              <w:t>Logic</w:t>
            </w:r>
          </w:p>
        </w:tc>
      </w:tr>
      <w:tr w:rsidR="00CF0A2C" w:rsidTr="003137D2">
        <w:tc>
          <w:tcPr>
            <w:tcW w:w="880" w:type="pct"/>
          </w:tcPr>
          <w:p w:rsidR="00CF0A2C" w:rsidRDefault="00CF0A2C" w:rsidP="003137D2">
            <w:r>
              <w:t>Target</w:t>
            </w:r>
          </w:p>
        </w:tc>
        <w:tc>
          <w:tcPr>
            <w:tcW w:w="1471" w:type="pct"/>
          </w:tcPr>
          <w:p w:rsidR="00CF0A2C" w:rsidRDefault="00CF0A2C" w:rsidP="003137D2">
            <w:pPr>
              <w:jc w:val="right"/>
            </w:pPr>
            <w:r>
              <w:t>10,000</w:t>
            </w:r>
          </w:p>
        </w:tc>
        <w:tc>
          <w:tcPr>
            <w:tcW w:w="337" w:type="pct"/>
          </w:tcPr>
          <w:p w:rsidR="00CF0A2C" w:rsidRDefault="00CF0A2C" w:rsidP="003137D2">
            <w:r>
              <w:t>D-1</w:t>
            </w:r>
          </w:p>
        </w:tc>
        <w:tc>
          <w:tcPr>
            <w:tcW w:w="2312" w:type="pct"/>
          </w:tcPr>
          <w:p w:rsidR="00CF0A2C" w:rsidRDefault="00300AE4" w:rsidP="003137D2">
            <w:r>
              <w:t>Cumulative Target of Month</w:t>
            </w:r>
          </w:p>
        </w:tc>
      </w:tr>
      <w:tr w:rsidR="00CF0A2C" w:rsidTr="003137D2">
        <w:tc>
          <w:tcPr>
            <w:tcW w:w="880" w:type="pct"/>
          </w:tcPr>
          <w:p w:rsidR="00CF0A2C" w:rsidRDefault="00CF0A2C" w:rsidP="003137D2">
            <w:r>
              <w:t>MTD Achievement</w:t>
            </w:r>
          </w:p>
        </w:tc>
        <w:tc>
          <w:tcPr>
            <w:tcW w:w="1471" w:type="pct"/>
          </w:tcPr>
          <w:p w:rsidR="00CF0A2C" w:rsidRDefault="00CF0A2C" w:rsidP="003137D2">
            <w:pPr>
              <w:jc w:val="right"/>
            </w:pPr>
            <w:r>
              <w:t>2,000</w:t>
            </w:r>
          </w:p>
        </w:tc>
        <w:tc>
          <w:tcPr>
            <w:tcW w:w="337" w:type="pct"/>
          </w:tcPr>
          <w:p w:rsidR="00CF0A2C" w:rsidRDefault="00CF0A2C" w:rsidP="003137D2">
            <w:r>
              <w:t>D-1</w:t>
            </w:r>
          </w:p>
        </w:tc>
        <w:tc>
          <w:tcPr>
            <w:tcW w:w="2312" w:type="pct"/>
          </w:tcPr>
          <w:p w:rsidR="00CF0A2C" w:rsidRDefault="00CF0A2C" w:rsidP="003137D2">
            <w:r>
              <w:t>Cumulative Achievement of MTD</w:t>
            </w:r>
          </w:p>
        </w:tc>
      </w:tr>
      <w:tr w:rsidR="00CF0A2C" w:rsidTr="003137D2">
        <w:tc>
          <w:tcPr>
            <w:tcW w:w="880" w:type="pct"/>
          </w:tcPr>
          <w:p w:rsidR="00CF0A2C" w:rsidRDefault="00CF0A2C" w:rsidP="003137D2">
            <w:r>
              <w:t>Achievement %</w:t>
            </w:r>
          </w:p>
        </w:tc>
        <w:tc>
          <w:tcPr>
            <w:tcW w:w="1471" w:type="pct"/>
          </w:tcPr>
          <w:p w:rsidR="00CF0A2C" w:rsidRDefault="00CF0A2C" w:rsidP="003137D2">
            <w:pPr>
              <w:jc w:val="right"/>
            </w:pPr>
            <w:r>
              <w:t>20%</w:t>
            </w:r>
          </w:p>
        </w:tc>
        <w:tc>
          <w:tcPr>
            <w:tcW w:w="337" w:type="pct"/>
          </w:tcPr>
          <w:p w:rsidR="00CF0A2C" w:rsidRDefault="00CF0A2C" w:rsidP="003137D2">
            <w:r>
              <w:t>D-1</w:t>
            </w:r>
          </w:p>
        </w:tc>
        <w:tc>
          <w:tcPr>
            <w:tcW w:w="2312" w:type="pct"/>
          </w:tcPr>
          <w:p w:rsidR="00CF0A2C" w:rsidRDefault="00CF0A2C" w:rsidP="003137D2">
            <w:r>
              <w:t>(Achievement/ Target)*100</w:t>
            </w:r>
          </w:p>
        </w:tc>
      </w:tr>
      <w:tr w:rsidR="00CF0A2C" w:rsidTr="003137D2">
        <w:tc>
          <w:tcPr>
            <w:tcW w:w="880" w:type="pct"/>
          </w:tcPr>
          <w:p w:rsidR="00CF0A2C" w:rsidRDefault="00CF0A2C" w:rsidP="003137D2">
            <w:r>
              <w:t>LMTD</w:t>
            </w:r>
          </w:p>
        </w:tc>
        <w:tc>
          <w:tcPr>
            <w:tcW w:w="1471" w:type="pct"/>
          </w:tcPr>
          <w:p w:rsidR="00CF0A2C" w:rsidRDefault="00CF0A2C" w:rsidP="003137D2">
            <w:pPr>
              <w:jc w:val="right"/>
            </w:pPr>
            <w:r>
              <w:t>1,500</w:t>
            </w:r>
          </w:p>
        </w:tc>
        <w:tc>
          <w:tcPr>
            <w:tcW w:w="337" w:type="pct"/>
          </w:tcPr>
          <w:p w:rsidR="00CF0A2C" w:rsidRDefault="00CF0A2C" w:rsidP="003137D2">
            <w:r>
              <w:t>D-1</w:t>
            </w:r>
          </w:p>
        </w:tc>
        <w:tc>
          <w:tcPr>
            <w:tcW w:w="2312" w:type="pct"/>
          </w:tcPr>
          <w:p w:rsidR="00CF0A2C" w:rsidRDefault="00CF0A2C" w:rsidP="003137D2">
            <w:r>
              <w:t>Cumulative Achievement of LMTD</w:t>
            </w:r>
          </w:p>
        </w:tc>
      </w:tr>
      <w:tr w:rsidR="00CF0A2C" w:rsidTr="003137D2">
        <w:tc>
          <w:tcPr>
            <w:tcW w:w="880" w:type="pct"/>
          </w:tcPr>
          <w:p w:rsidR="00CF0A2C" w:rsidRDefault="00CF0A2C" w:rsidP="003137D2">
            <w:r>
              <w:t>MTD Vs LMTD</w:t>
            </w:r>
          </w:p>
        </w:tc>
        <w:tc>
          <w:tcPr>
            <w:tcW w:w="1471" w:type="pct"/>
          </w:tcPr>
          <w:p w:rsidR="00CF0A2C" w:rsidRDefault="00CF0A2C" w:rsidP="003137D2">
            <w:pPr>
              <w:jc w:val="right"/>
            </w:pPr>
            <w:r>
              <w:t>((2,000-1,800)/1,800)*100= 10%</w:t>
            </w:r>
          </w:p>
        </w:tc>
        <w:tc>
          <w:tcPr>
            <w:tcW w:w="337" w:type="pct"/>
          </w:tcPr>
          <w:p w:rsidR="00CF0A2C" w:rsidRDefault="00CF0A2C" w:rsidP="003137D2">
            <w:r>
              <w:t>D-1</w:t>
            </w:r>
          </w:p>
        </w:tc>
        <w:tc>
          <w:tcPr>
            <w:tcW w:w="2312" w:type="pct"/>
          </w:tcPr>
          <w:p w:rsidR="00CF0A2C" w:rsidRDefault="00CF0A2C" w:rsidP="003137D2">
            <w:r>
              <w:t>((MTD-LMTD)/LMTD)*100</w:t>
            </w:r>
          </w:p>
        </w:tc>
      </w:tr>
      <w:tr w:rsidR="00CF0A2C" w:rsidTr="003137D2">
        <w:tc>
          <w:tcPr>
            <w:tcW w:w="880" w:type="pct"/>
          </w:tcPr>
          <w:p w:rsidR="00CF0A2C" w:rsidRDefault="00CF0A2C" w:rsidP="003137D2">
            <w:r>
              <w:lastRenderedPageBreak/>
              <w:t>DRR</w:t>
            </w:r>
          </w:p>
        </w:tc>
        <w:tc>
          <w:tcPr>
            <w:tcW w:w="1471" w:type="pct"/>
          </w:tcPr>
          <w:p w:rsidR="00CF0A2C" w:rsidRDefault="00CF0A2C" w:rsidP="003137D2">
            <w:pPr>
              <w:tabs>
                <w:tab w:val="center" w:pos="927"/>
                <w:tab w:val="right" w:pos="1855"/>
              </w:tabs>
              <w:jc w:val="right"/>
            </w:pPr>
            <w:r>
              <w:rPr>
                <w:lang w:val="en-AU"/>
              </w:rPr>
              <w:t xml:space="preserve">(15,000 / 31) = </w:t>
            </w:r>
            <w:r w:rsidRPr="00F63419">
              <w:t>483.87</w:t>
            </w:r>
          </w:p>
        </w:tc>
        <w:tc>
          <w:tcPr>
            <w:tcW w:w="337" w:type="pct"/>
          </w:tcPr>
          <w:p w:rsidR="00CF0A2C" w:rsidRPr="00370B8D" w:rsidRDefault="00CF0A2C" w:rsidP="003137D2">
            <w:pPr>
              <w:rPr>
                <w:lang w:val="en-AU"/>
              </w:rPr>
            </w:pPr>
            <w:r>
              <w:t>D-1</w:t>
            </w:r>
          </w:p>
        </w:tc>
        <w:tc>
          <w:tcPr>
            <w:tcW w:w="2312" w:type="pct"/>
          </w:tcPr>
          <w:p w:rsidR="00CF0A2C" w:rsidRDefault="00CF0A2C" w:rsidP="003137D2">
            <w:r w:rsidRPr="00370B8D">
              <w:rPr>
                <w:lang w:val="en-AU"/>
              </w:rPr>
              <w:t>Target / Month Days</w:t>
            </w:r>
            <w:r>
              <w:rPr>
                <w:lang w:val="en-AU"/>
              </w:rPr>
              <w:t xml:space="preserve">  </w:t>
            </w:r>
          </w:p>
        </w:tc>
      </w:tr>
      <w:tr w:rsidR="00CF0A2C" w:rsidTr="003137D2">
        <w:tc>
          <w:tcPr>
            <w:tcW w:w="880" w:type="pct"/>
          </w:tcPr>
          <w:p w:rsidR="00CF0A2C" w:rsidRDefault="00CF0A2C" w:rsidP="003137D2">
            <w:r>
              <w:t>CRR</w:t>
            </w:r>
          </w:p>
        </w:tc>
        <w:tc>
          <w:tcPr>
            <w:tcW w:w="1471" w:type="pct"/>
          </w:tcPr>
          <w:p w:rsidR="00CF0A2C" w:rsidRDefault="00CF0A2C" w:rsidP="003137D2">
            <w:pPr>
              <w:tabs>
                <w:tab w:val="center" w:pos="1025"/>
                <w:tab w:val="right" w:pos="2051"/>
              </w:tabs>
              <w:jc w:val="right"/>
            </w:pPr>
            <w:r>
              <w:tab/>
              <w:t xml:space="preserve">       </w:t>
            </w:r>
            <w:r>
              <w:rPr>
                <w:lang w:val="en-AU"/>
              </w:rPr>
              <w:t xml:space="preserve"> (2,000/23) </w:t>
            </w:r>
            <w:r>
              <w:t>= 86.96</w:t>
            </w:r>
          </w:p>
        </w:tc>
        <w:tc>
          <w:tcPr>
            <w:tcW w:w="337" w:type="pct"/>
          </w:tcPr>
          <w:p w:rsidR="00CF0A2C" w:rsidRPr="00370B8D" w:rsidRDefault="00CF0A2C" w:rsidP="003137D2">
            <w:pPr>
              <w:rPr>
                <w:lang w:val="en-AU"/>
              </w:rPr>
            </w:pPr>
            <w:r>
              <w:t>D-1</w:t>
            </w:r>
          </w:p>
        </w:tc>
        <w:tc>
          <w:tcPr>
            <w:tcW w:w="2312" w:type="pct"/>
          </w:tcPr>
          <w:p w:rsidR="00CF0A2C" w:rsidRDefault="00CF0A2C" w:rsidP="003137D2">
            <w:r w:rsidRPr="00370B8D">
              <w:rPr>
                <w:lang w:val="en-AU"/>
              </w:rPr>
              <w:t>Achievement / days elapsed</w:t>
            </w:r>
          </w:p>
        </w:tc>
      </w:tr>
      <w:tr w:rsidR="00CF0A2C" w:rsidTr="003137D2">
        <w:tc>
          <w:tcPr>
            <w:tcW w:w="880" w:type="pct"/>
          </w:tcPr>
          <w:p w:rsidR="00CF0A2C" w:rsidRDefault="00CF0A2C" w:rsidP="003137D2">
            <w:r>
              <w:t>RR</w:t>
            </w:r>
          </w:p>
        </w:tc>
        <w:tc>
          <w:tcPr>
            <w:tcW w:w="1471" w:type="pct"/>
          </w:tcPr>
          <w:p w:rsidR="00CF0A2C" w:rsidRDefault="00CF0A2C" w:rsidP="003137D2">
            <w:pPr>
              <w:jc w:val="right"/>
            </w:pPr>
            <w:r>
              <w:t xml:space="preserve"> (15000-2000)/8= </w:t>
            </w:r>
            <w:r w:rsidRPr="00F63419">
              <w:t>333.33</w:t>
            </w:r>
          </w:p>
        </w:tc>
        <w:tc>
          <w:tcPr>
            <w:tcW w:w="337" w:type="pct"/>
          </w:tcPr>
          <w:p w:rsidR="00CF0A2C" w:rsidRPr="00370B8D" w:rsidRDefault="00CF0A2C" w:rsidP="003137D2">
            <w:pPr>
              <w:rPr>
                <w:lang w:val="en-AU"/>
              </w:rPr>
            </w:pPr>
            <w:r>
              <w:t>D-1</w:t>
            </w:r>
          </w:p>
        </w:tc>
        <w:tc>
          <w:tcPr>
            <w:tcW w:w="2312" w:type="pct"/>
          </w:tcPr>
          <w:p w:rsidR="00CF0A2C" w:rsidRDefault="00CF0A2C" w:rsidP="003137D2">
            <w:r w:rsidRPr="00370B8D">
              <w:rPr>
                <w:lang w:val="en-AU"/>
              </w:rPr>
              <w:t>(Target - Achievement)/remaining days</w:t>
            </w:r>
          </w:p>
        </w:tc>
      </w:tr>
      <w:tr w:rsidR="00CF0A2C" w:rsidTr="003137D2">
        <w:tc>
          <w:tcPr>
            <w:tcW w:w="880" w:type="pct"/>
          </w:tcPr>
          <w:p w:rsidR="00CF0A2C" w:rsidRPr="00370B8D" w:rsidRDefault="00CF0A2C" w:rsidP="003137D2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Today</w:t>
            </w:r>
          </w:p>
        </w:tc>
        <w:tc>
          <w:tcPr>
            <w:tcW w:w="1471" w:type="pct"/>
          </w:tcPr>
          <w:p w:rsidR="00CF0A2C" w:rsidRDefault="00CF0A2C" w:rsidP="003137D2">
            <w:pPr>
              <w:jc w:val="right"/>
            </w:pPr>
            <w:r>
              <w:t>300</w:t>
            </w:r>
          </w:p>
        </w:tc>
        <w:tc>
          <w:tcPr>
            <w:tcW w:w="337" w:type="pct"/>
          </w:tcPr>
          <w:p w:rsidR="00CF0A2C" w:rsidRDefault="00CF0A2C" w:rsidP="003137D2">
            <w:r>
              <w:t>NTR</w:t>
            </w:r>
          </w:p>
        </w:tc>
        <w:tc>
          <w:tcPr>
            <w:tcW w:w="2312" w:type="pct"/>
          </w:tcPr>
          <w:p w:rsidR="00CF0A2C" w:rsidRPr="00C71392" w:rsidRDefault="00CF0A2C" w:rsidP="003137D2">
            <w:pPr>
              <w:rPr>
                <w:highlight w:val="green"/>
              </w:rPr>
            </w:pPr>
            <w:r w:rsidRPr="00C71392">
              <w:rPr>
                <w:highlight w:val="green"/>
              </w:rPr>
              <w:t>Cumulative Achievement of todays’ till time</w:t>
            </w:r>
          </w:p>
        </w:tc>
      </w:tr>
      <w:tr w:rsidR="00852191" w:rsidTr="003137D2">
        <w:tc>
          <w:tcPr>
            <w:tcW w:w="880" w:type="pct"/>
          </w:tcPr>
          <w:p w:rsidR="00852191" w:rsidRPr="00370B8D" w:rsidRDefault="00852191" w:rsidP="00852191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Yesterday</w:t>
            </w:r>
          </w:p>
        </w:tc>
        <w:tc>
          <w:tcPr>
            <w:tcW w:w="1471" w:type="pct"/>
          </w:tcPr>
          <w:p w:rsidR="00852191" w:rsidRDefault="00852191" w:rsidP="00852191">
            <w:pPr>
              <w:jc w:val="right"/>
            </w:pPr>
            <w:r>
              <w:t>200</w:t>
            </w:r>
          </w:p>
        </w:tc>
        <w:tc>
          <w:tcPr>
            <w:tcW w:w="337" w:type="pct"/>
          </w:tcPr>
          <w:p w:rsidR="00852191" w:rsidRDefault="00852191" w:rsidP="00852191">
            <w:r>
              <w:t>NTR</w:t>
            </w:r>
          </w:p>
        </w:tc>
        <w:tc>
          <w:tcPr>
            <w:tcW w:w="2312" w:type="pct"/>
          </w:tcPr>
          <w:p w:rsidR="00852191" w:rsidRPr="00A37B8B" w:rsidRDefault="00852191" w:rsidP="00852191">
            <w:pPr>
              <w:rPr>
                <w:highlight w:val="green"/>
              </w:rPr>
            </w:pPr>
            <w:r w:rsidRPr="00A37B8B">
              <w:rPr>
                <w:highlight w:val="green"/>
              </w:rPr>
              <w:t>Cumulative Achievement of yesterday (Full day)</w:t>
            </w:r>
          </w:p>
        </w:tc>
      </w:tr>
      <w:tr w:rsidR="00852191" w:rsidTr="003137D2">
        <w:tc>
          <w:tcPr>
            <w:tcW w:w="880" w:type="pct"/>
          </w:tcPr>
          <w:p w:rsidR="00852191" w:rsidRPr="00370B8D" w:rsidRDefault="00852191" w:rsidP="00852191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Last week same day</w:t>
            </w:r>
          </w:p>
        </w:tc>
        <w:tc>
          <w:tcPr>
            <w:tcW w:w="1471" w:type="pct"/>
          </w:tcPr>
          <w:p w:rsidR="00852191" w:rsidRDefault="00852191" w:rsidP="00852191">
            <w:pPr>
              <w:jc w:val="right"/>
            </w:pPr>
            <w:r>
              <w:t>280</w:t>
            </w:r>
          </w:p>
        </w:tc>
        <w:tc>
          <w:tcPr>
            <w:tcW w:w="337" w:type="pct"/>
          </w:tcPr>
          <w:p w:rsidR="00852191" w:rsidRDefault="00852191" w:rsidP="00852191">
            <w:r>
              <w:t>NTR</w:t>
            </w:r>
          </w:p>
        </w:tc>
        <w:tc>
          <w:tcPr>
            <w:tcW w:w="2312" w:type="pct"/>
          </w:tcPr>
          <w:p w:rsidR="00852191" w:rsidRPr="00A37B8B" w:rsidRDefault="00852191" w:rsidP="00852191">
            <w:pPr>
              <w:rPr>
                <w:highlight w:val="green"/>
              </w:rPr>
            </w:pPr>
            <w:r w:rsidRPr="00A37B8B">
              <w:rPr>
                <w:highlight w:val="green"/>
              </w:rPr>
              <w:t>Cumulative Achievement of last week same day (Full day)</w:t>
            </w:r>
          </w:p>
        </w:tc>
      </w:tr>
    </w:tbl>
    <w:p w:rsidR="004A3EAA" w:rsidRDefault="004A3EAA">
      <w:pPr>
        <w:rPr>
          <w:b/>
          <w:bCs/>
          <w:color w:val="1F497D"/>
        </w:rPr>
      </w:pPr>
    </w:p>
    <w:p w:rsidR="00D77995" w:rsidRDefault="004A3EAA" w:rsidP="004A3EAA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Note: We do not get data source for near real time.</w:t>
      </w:r>
    </w:p>
    <w:p w:rsidR="00D77995" w:rsidRDefault="00D77995" w:rsidP="004A3EAA">
      <w:pPr>
        <w:spacing w:after="0"/>
        <w:rPr>
          <w:b/>
          <w:bCs/>
          <w:color w:val="1F497D"/>
        </w:rPr>
      </w:pPr>
    </w:p>
    <w:p w:rsidR="00A15821" w:rsidRPr="004F10CD" w:rsidRDefault="00A15821" w:rsidP="00A15821">
      <w:pPr>
        <w:rPr>
          <w:b/>
        </w:rPr>
      </w:pPr>
      <w:r w:rsidRPr="004F10CD">
        <w:rPr>
          <w:b/>
        </w:rPr>
        <w:t>Note:</w:t>
      </w:r>
    </w:p>
    <w:p w:rsidR="00A15821" w:rsidRDefault="00A15821" w:rsidP="00A15821">
      <w:pPr>
        <w:pStyle w:val="ListParagraph"/>
        <w:numPr>
          <w:ilvl w:val="0"/>
          <w:numId w:val="8"/>
        </w:numPr>
      </w:pPr>
      <w:r>
        <w:t>MTD vs LMTD decimal value should display 2 decimal value.</w:t>
      </w:r>
    </w:p>
    <w:p w:rsidR="00A15821" w:rsidRPr="00150E77" w:rsidRDefault="00A15821" w:rsidP="00A15821">
      <w:pPr>
        <w:pStyle w:val="ListParagraph"/>
        <w:numPr>
          <w:ilvl w:val="0"/>
          <w:numId w:val="8"/>
        </w:numPr>
        <w:spacing w:after="0"/>
        <w:rPr>
          <w:b/>
          <w:bCs/>
          <w:color w:val="1F497D"/>
        </w:rPr>
      </w:pPr>
      <w:r>
        <w:t>For DRR, CRR, RR decimal value should display 2 decimal value.</w:t>
      </w:r>
    </w:p>
    <w:p w:rsidR="00D77995" w:rsidRDefault="00D77995" w:rsidP="004A3EAA">
      <w:pPr>
        <w:spacing w:after="0"/>
        <w:rPr>
          <w:b/>
          <w:bCs/>
          <w:color w:val="1F497D"/>
        </w:rPr>
      </w:pPr>
    </w:p>
    <w:p w:rsidR="00966E5E" w:rsidRDefault="00966E5E" w:rsidP="004A3EAA">
      <w:pPr>
        <w:spacing w:after="0"/>
        <w:rPr>
          <w:b/>
          <w:bCs/>
          <w:color w:val="1F497D"/>
        </w:rPr>
      </w:pPr>
    </w:p>
    <w:p w:rsidR="00966E5E" w:rsidRDefault="00966E5E" w:rsidP="004A3EAA">
      <w:pPr>
        <w:spacing w:after="0"/>
        <w:rPr>
          <w:b/>
          <w:bCs/>
          <w:color w:val="1F497D"/>
        </w:rPr>
      </w:pPr>
    </w:p>
    <w:p w:rsidR="00D77995" w:rsidRDefault="00D77995" w:rsidP="004A3EAA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/* 12 13 */</w:t>
      </w:r>
    </w:p>
    <w:p w:rsidR="00D77995" w:rsidRDefault="00D77995" w:rsidP="004A3EAA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 xml:space="preserve">KPI: </w:t>
      </w:r>
      <w:r w:rsidRPr="00282657">
        <w:rPr>
          <w:bCs/>
          <w:color w:val="1F497D"/>
        </w:rPr>
        <w:t>EV</w:t>
      </w:r>
    </w:p>
    <w:p w:rsidR="00D77995" w:rsidRDefault="00D77995" w:rsidP="004A3EAA">
      <w:pPr>
        <w:spacing w:after="0"/>
        <w:rPr>
          <w:b/>
          <w:bCs/>
          <w:color w:val="1F497D"/>
        </w:rPr>
      </w:pPr>
      <w:r>
        <w:rPr>
          <w:noProof/>
        </w:rPr>
        <w:drawing>
          <wp:inline distT="0" distB="0" distL="0" distR="0" wp14:anchorId="29893129" wp14:editId="6B03DB37">
            <wp:extent cx="6309360" cy="3322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95" w:rsidRDefault="00D77995" w:rsidP="004A3EAA">
      <w:pPr>
        <w:spacing w:after="0"/>
        <w:rPr>
          <w:b/>
          <w:bCs/>
          <w:color w:val="1F497D"/>
        </w:rPr>
      </w:pPr>
    </w:p>
    <w:p w:rsidR="00D77995" w:rsidRDefault="00D77995" w:rsidP="004A3EAA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EV Tertiary:</w:t>
      </w:r>
    </w:p>
    <w:p w:rsidR="00D77995" w:rsidRPr="00D77995" w:rsidRDefault="00D77995" w:rsidP="004A3EAA">
      <w:pPr>
        <w:spacing w:after="0"/>
        <w:rPr>
          <w:b/>
          <w:bCs/>
          <w:color w:val="1F497D"/>
          <w:sz w:val="12"/>
        </w:rPr>
      </w:pPr>
    </w:p>
    <w:tbl>
      <w:tblPr>
        <w:tblStyle w:val="TableGrid"/>
        <w:tblW w:w="5392" w:type="pct"/>
        <w:tblLook w:val="04A0" w:firstRow="1" w:lastRow="0" w:firstColumn="1" w:lastColumn="0" w:noHBand="0" w:noVBand="1"/>
      </w:tblPr>
      <w:tblGrid>
        <w:gridCol w:w="1884"/>
        <w:gridCol w:w="3149"/>
        <w:gridCol w:w="721"/>
        <w:gridCol w:w="4950"/>
      </w:tblGrid>
      <w:tr w:rsidR="00D77995" w:rsidTr="003137D2">
        <w:trPr>
          <w:trHeight w:val="296"/>
        </w:trPr>
        <w:tc>
          <w:tcPr>
            <w:tcW w:w="880" w:type="pct"/>
            <w:vAlign w:val="center"/>
          </w:tcPr>
          <w:p w:rsidR="00D77995" w:rsidRPr="003518F1" w:rsidRDefault="00D77995" w:rsidP="003137D2">
            <w:pPr>
              <w:rPr>
                <w:b/>
              </w:rPr>
            </w:pPr>
            <w:r w:rsidRPr="003518F1">
              <w:rPr>
                <w:b/>
              </w:rPr>
              <w:t>Parameter</w:t>
            </w:r>
          </w:p>
        </w:tc>
        <w:tc>
          <w:tcPr>
            <w:tcW w:w="1471" w:type="pct"/>
            <w:vAlign w:val="center"/>
          </w:tcPr>
          <w:p w:rsidR="00D77995" w:rsidRPr="003518F1" w:rsidRDefault="00D77995" w:rsidP="003137D2">
            <w:pPr>
              <w:jc w:val="center"/>
              <w:rPr>
                <w:b/>
              </w:rPr>
            </w:pPr>
            <w:r w:rsidRPr="003518F1">
              <w:rPr>
                <w:b/>
              </w:rPr>
              <w:t>Amount</w:t>
            </w:r>
          </w:p>
        </w:tc>
        <w:tc>
          <w:tcPr>
            <w:tcW w:w="337" w:type="pct"/>
          </w:tcPr>
          <w:p w:rsidR="00D77995" w:rsidRPr="003518F1" w:rsidRDefault="00D77995" w:rsidP="003137D2">
            <w:pPr>
              <w:jc w:val="center"/>
              <w:rPr>
                <w:b/>
              </w:rPr>
            </w:pPr>
          </w:p>
        </w:tc>
        <w:tc>
          <w:tcPr>
            <w:tcW w:w="2312" w:type="pct"/>
            <w:vAlign w:val="center"/>
          </w:tcPr>
          <w:p w:rsidR="00D77995" w:rsidRPr="003518F1" w:rsidRDefault="00D77995" w:rsidP="003137D2">
            <w:pPr>
              <w:jc w:val="center"/>
              <w:rPr>
                <w:b/>
              </w:rPr>
            </w:pPr>
            <w:r>
              <w:rPr>
                <w:b/>
              </w:rPr>
              <w:t xml:space="preserve">Understanding of </w:t>
            </w:r>
            <w:r w:rsidRPr="003518F1">
              <w:rPr>
                <w:b/>
              </w:rPr>
              <w:t>Logic</w:t>
            </w:r>
          </w:p>
        </w:tc>
      </w:tr>
      <w:tr w:rsidR="00D77995" w:rsidTr="003137D2">
        <w:tc>
          <w:tcPr>
            <w:tcW w:w="880" w:type="pct"/>
          </w:tcPr>
          <w:p w:rsidR="00D77995" w:rsidRDefault="00D77995" w:rsidP="003137D2">
            <w:r>
              <w:t>MTD Achievement</w:t>
            </w:r>
          </w:p>
        </w:tc>
        <w:tc>
          <w:tcPr>
            <w:tcW w:w="1471" w:type="pct"/>
          </w:tcPr>
          <w:p w:rsidR="00D77995" w:rsidRDefault="00D77995" w:rsidP="003137D2">
            <w:pPr>
              <w:jc w:val="right"/>
            </w:pPr>
            <w:r>
              <w:t>2,000</w:t>
            </w:r>
          </w:p>
        </w:tc>
        <w:tc>
          <w:tcPr>
            <w:tcW w:w="337" w:type="pct"/>
          </w:tcPr>
          <w:p w:rsidR="00D77995" w:rsidRDefault="00D77995" w:rsidP="003137D2">
            <w:r>
              <w:t>NTR</w:t>
            </w:r>
          </w:p>
        </w:tc>
        <w:tc>
          <w:tcPr>
            <w:tcW w:w="2312" w:type="pct"/>
          </w:tcPr>
          <w:p w:rsidR="00D77995" w:rsidRDefault="00D77995" w:rsidP="003137D2">
            <w:r>
              <w:t>Cumulative Achievement of MTD</w:t>
            </w:r>
          </w:p>
        </w:tc>
      </w:tr>
      <w:tr w:rsidR="00D77995" w:rsidTr="003137D2">
        <w:tc>
          <w:tcPr>
            <w:tcW w:w="880" w:type="pct"/>
          </w:tcPr>
          <w:p w:rsidR="00D77995" w:rsidRDefault="00D77995" w:rsidP="003137D2">
            <w:r>
              <w:t>LMTD</w:t>
            </w:r>
          </w:p>
        </w:tc>
        <w:tc>
          <w:tcPr>
            <w:tcW w:w="1471" w:type="pct"/>
          </w:tcPr>
          <w:p w:rsidR="00D77995" w:rsidRDefault="00D77995" w:rsidP="003137D2">
            <w:pPr>
              <w:jc w:val="right"/>
            </w:pPr>
            <w:r>
              <w:t>1,500</w:t>
            </w:r>
          </w:p>
        </w:tc>
        <w:tc>
          <w:tcPr>
            <w:tcW w:w="337" w:type="pct"/>
          </w:tcPr>
          <w:p w:rsidR="00D77995" w:rsidRDefault="00D77995" w:rsidP="003137D2">
            <w:r>
              <w:t>NTR</w:t>
            </w:r>
          </w:p>
        </w:tc>
        <w:tc>
          <w:tcPr>
            <w:tcW w:w="2312" w:type="pct"/>
          </w:tcPr>
          <w:p w:rsidR="00D77995" w:rsidRDefault="00D77995" w:rsidP="003137D2">
            <w:r>
              <w:t>Cumulative Achievement of LMTD</w:t>
            </w:r>
          </w:p>
        </w:tc>
      </w:tr>
      <w:tr w:rsidR="00D77995" w:rsidTr="003137D2">
        <w:tc>
          <w:tcPr>
            <w:tcW w:w="880" w:type="pct"/>
          </w:tcPr>
          <w:p w:rsidR="00D77995" w:rsidRPr="00370B8D" w:rsidRDefault="00D77995" w:rsidP="003137D2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Today</w:t>
            </w:r>
          </w:p>
        </w:tc>
        <w:tc>
          <w:tcPr>
            <w:tcW w:w="1471" w:type="pct"/>
          </w:tcPr>
          <w:p w:rsidR="00D77995" w:rsidRDefault="00D77995" w:rsidP="003137D2">
            <w:pPr>
              <w:jc w:val="right"/>
            </w:pPr>
            <w:r>
              <w:t>300</w:t>
            </w:r>
          </w:p>
        </w:tc>
        <w:tc>
          <w:tcPr>
            <w:tcW w:w="337" w:type="pct"/>
          </w:tcPr>
          <w:p w:rsidR="00D77995" w:rsidRDefault="00D77995" w:rsidP="003137D2">
            <w:r>
              <w:t>NTR</w:t>
            </w:r>
          </w:p>
        </w:tc>
        <w:tc>
          <w:tcPr>
            <w:tcW w:w="2312" w:type="pct"/>
          </w:tcPr>
          <w:p w:rsidR="00D77995" w:rsidRPr="00C71392" w:rsidRDefault="00D77995" w:rsidP="003137D2">
            <w:pPr>
              <w:rPr>
                <w:highlight w:val="green"/>
              </w:rPr>
            </w:pPr>
            <w:r w:rsidRPr="00C71392">
              <w:rPr>
                <w:highlight w:val="green"/>
              </w:rPr>
              <w:t>Cumulative Achievement of todays’ till time</w:t>
            </w:r>
          </w:p>
        </w:tc>
      </w:tr>
      <w:tr w:rsidR="009948CB" w:rsidTr="003137D2">
        <w:tc>
          <w:tcPr>
            <w:tcW w:w="880" w:type="pct"/>
          </w:tcPr>
          <w:p w:rsidR="009948CB" w:rsidRPr="00370B8D" w:rsidRDefault="009948CB" w:rsidP="009948CB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Yesterday</w:t>
            </w:r>
          </w:p>
        </w:tc>
        <w:tc>
          <w:tcPr>
            <w:tcW w:w="1471" w:type="pct"/>
          </w:tcPr>
          <w:p w:rsidR="009948CB" w:rsidRDefault="009948CB" w:rsidP="009948CB">
            <w:pPr>
              <w:jc w:val="right"/>
            </w:pPr>
            <w:r>
              <w:t>200</w:t>
            </w:r>
          </w:p>
        </w:tc>
        <w:tc>
          <w:tcPr>
            <w:tcW w:w="337" w:type="pct"/>
          </w:tcPr>
          <w:p w:rsidR="009948CB" w:rsidRDefault="009948CB" w:rsidP="009948CB">
            <w:r>
              <w:t>NTR</w:t>
            </w:r>
          </w:p>
        </w:tc>
        <w:tc>
          <w:tcPr>
            <w:tcW w:w="2312" w:type="pct"/>
          </w:tcPr>
          <w:p w:rsidR="009948CB" w:rsidRPr="00A37B8B" w:rsidRDefault="009948CB" w:rsidP="009948CB">
            <w:pPr>
              <w:rPr>
                <w:highlight w:val="green"/>
              </w:rPr>
            </w:pPr>
            <w:r w:rsidRPr="00A37B8B">
              <w:rPr>
                <w:highlight w:val="green"/>
              </w:rPr>
              <w:t>Cumulative Achievement of yesterday (Full day)</w:t>
            </w:r>
          </w:p>
        </w:tc>
      </w:tr>
      <w:tr w:rsidR="009948CB" w:rsidTr="003137D2">
        <w:tc>
          <w:tcPr>
            <w:tcW w:w="880" w:type="pct"/>
          </w:tcPr>
          <w:p w:rsidR="009948CB" w:rsidRPr="00370B8D" w:rsidRDefault="009948CB" w:rsidP="009948CB">
            <w:pPr>
              <w:rPr>
                <w:highlight w:val="cyan"/>
              </w:rPr>
            </w:pPr>
            <w:r w:rsidRPr="00370B8D">
              <w:rPr>
                <w:highlight w:val="cyan"/>
              </w:rPr>
              <w:t>Last week same day</w:t>
            </w:r>
          </w:p>
        </w:tc>
        <w:tc>
          <w:tcPr>
            <w:tcW w:w="1471" w:type="pct"/>
          </w:tcPr>
          <w:p w:rsidR="009948CB" w:rsidRDefault="009948CB" w:rsidP="009948CB">
            <w:pPr>
              <w:jc w:val="right"/>
            </w:pPr>
            <w:r>
              <w:t>280</w:t>
            </w:r>
          </w:p>
        </w:tc>
        <w:tc>
          <w:tcPr>
            <w:tcW w:w="337" w:type="pct"/>
          </w:tcPr>
          <w:p w:rsidR="009948CB" w:rsidRDefault="009948CB" w:rsidP="009948CB">
            <w:r>
              <w:t>NTR</w:t>
            </w:r>
          </w:p>
        </w:tc>
        <w:tc>
          <w:tcPr>
            <w:tcW w:w="2312" w:type="pct"/>
          </w:tcPr>
          <w:p w:rsidR="009948CB" w:rsidRPr="00A37B8B" w:rsidRDefault="009948CB" w:rsidP="009948CB">
            <w:pPr>
              <w:rPr>
                <w:highlight w:val="green"/>
              </w:rPr>
            </w:pPr>
            <w:r w:rsidRPr="00A37B8B">
              <w:rPr>
                <w:highlight w:val="green"/>
              </w:rPr>
              <w:t>Cumulative Achievement of last week same day (Full day)</w:t>
            </w:r>
          </w:p>
        </w:tc>
      </w:tr>
    </w:tbl>
    <w:p w:rsidR="009754CC" w:rsidRDefault="009754CC" w:rsidP="004A3EAA">
      <w:pPr>
        <w:spacing w:after="0"/>
        <w:rPr>
          <w:b/>
          <w:bCs/>
          <w:color w:val="1F497D"/>
        </w:rPr>
      </w:pPr>
    </w:p>
    <w:p w:rsidR="009754CC" w:rsidRDefault="009754CC" w:rsidP="004A3EAA">
      <w:pPr>
        <w:spacing w:after="0"/>
        <w:rPr>
          <w:b/>
          <w:bCs/>
          <w:color w:val="1F497D"/>
        </w:rPr>
      </w:pPr>
    </w:p>
    <w:p w:rsidR="009754CC" w:rsidRDefault="009754CC" w:rsidP="009754CC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EV Secondary:</w:t>
      </w:r>
    </w:p>
    <w:p w:rsidR="009754CC" w:rsidRPr="00D77995" w:rsidRDefault="009754CC" w:rsidP="009754CC">
      <w:pPr>
        <w:spacing w:after="0"/>
        <w:rPr>
          <w:b/>
          <w:bCs/>
          <w:color w:val="1F497D"/>
          <w:sz w:val="12"/>
        </w:rPr>
      </w:pPr>
    </w:p>
    <w:tbl>
      <w:tblPr>
        <w:tblStyle w:val="TableGrid"/>
        <w:tblW w:w="5392" w:type="pct"/>
        <w:tblLook w:val="04A0" w:firstRow="1" w:lastRow="0" w:firstColumn="1" w:lastColumn="0" w:noHBand="0" w:noVBand="1"/>
      </w:tblPr>
      <w:tblGrid>
        <w:gridCol w:w="1884"/>
        <w:gridCol w:w="3149"/>
        <w:gridCol w:w="721"/>
        <w:gridCol w:w="4950"/>
      </w:tblGrid>
      <w:tr w:rsidR="009754CC" w:rsidTr="003137D2">
        <w:trPr>
          <w:trHeight w:val="296"/>
        </w:trPr>
        <w:tc>
          <w:tcPr>
            <w:tcW w:w="880" w:type="pct"/>
            <w:vAlign w:val="center"/>
          </w:tcPr>
          <w:p w:rsidR="009754CC" w:rsidRPr="003518F1" w:rsidRDefault="009754CC" w:rsidP="003137D2">
            <w:pPr>
              <w:rPr>
                <w:b/>
              </w:rPr>
            </w:pPr>
            <w:r w:rsidRPr="003518F1">
              <w:rPr>
                <w:b/>
              </w:rPr>
              <w:t>Parameter</w:t>
            </w:r>
          </w:p>
        </w:tc>
        <w:tc>
          <w:tcPr>
            <w:tcW w:w="1471" w:type="pct"/>
            <w:vAlign w:val="center"/>
          </w:tcPr>
          <w:p w:rsidR="009754CC" w:rsidRPr="003518F1" w:rsidRDefault="009754CC" w:rsidP="003137D2">
            <w:pPr>
              <w:jc w:val="center"/>
              <w:rPr>
                <w:b/>
              </w:rPr>
            </w:pPr>
            <w:r w:rsidRPr="003518F1">
              <w:rPr>
                <w:b/>
              </w:rPr>
              <w:t>Amount</w:t>
            </w:r>
          </w:p>
        </w:tc>
        <w:tc>
          <w:tcPr>
            <w:tcW w:w="337" w:type="pct"/>
          </w:tcPr>
          <w:p w:rsidR="009754CC" w:rsidRPr="003518F1" w:rsidRDefault="009754CC" w:rsidP="003137D2">
            <w:pPr>
              <w:jc w:val="center"/>
              <w:rPr>
                <w:b/>
              </w:rPr>
            </w:pPr>
          </w:p>
        </w:tc>
        <w:tc>
          <w:tcPr>
            <w:tcW w:w="2312" w:type="pct"/>
            <w:vAlign w:val="center"/>
          </w:tcPr>
          <w:p w:rsidR="009754CC" w:rsidRPr="003518F1" w:rsidRDefault="009754CC" w:rsidP="003137D2">
            <w:pPr>
              <w:jc w:val="center"/>
              <w:rPr>
                <w:b/>
              </w:rPr>
            </w:pPr>
            <w:r>
              <w:rPr>
                <w:b/>
              </w:rPr>
              <w:t xml:space="preserve">Understanding of </w:t>
            </w:r>
            <w:r w:rsidRPr="003518F1">
              <w:rPr>
                <w:b/>
              </w:rPr>
              <w:t>Logic</w:t>
            </w:r>
          </w:p>
        </w:tc>
      </w:tr>
      <w:tr w:rsidR="009754CC" w:rsidTr="003137D2">
        <w:trPr>
          <w:trHeight w:val="296"/>
        </w:trPr>
        <w:tc>
          <w:tcPr>
            <w:tcW w:w="880" w:type="pct"/>
            <w:vAlign w:val="center"/>
          </w:tcPr>
          <w:p w:rsidR="009754CC" w:rsidRPr="009754CC" w:rsidRDefault="009754CC" w:rsidP="003137D2">
            <w:r w:rsidRPr="009754CC">
              <w:t>Target</w:t>
            </w:r>
          </w:p>
        </w:tc>
        <w:tc>
          <w:tcPr>
            <w:tcW w:w="1471" w:type="pct"/>
            <w:vAlign w:val="center"/>
          </w:tcPr>
          <w:p w:rsidR="009754CC" w:rsidRPr="009754CC" w:rsidRDefault="00056636" w:rsidP="00056636">
            <w:pPr>
              <w:jc w:val="right"/>
            </w:pPr>
            <w:r>
              <w:t>15,000</w:t>
            </w:r>
          </w:p>
        </w:tc>
        <w:tc>
          <w:tcPr>
            <w:tcW w:w="337" w:type="pct"/>
          </w:tcPr>
          <w:p w:rsidR="009754CC" w:rsidRPr="009754CC" w:rsidRDefault="009754CC" w:rsidP="009754CC">
            <w:r>
              <w:t>D-1</w:t>
            </w:r>
          </w:p>
        </w:tc>
        <w:tc>
          <w:tcPr>
            <w:tcW w:w="2312" w:type="pct"/>
            <w:vAlign w:val="center"/>
          </w:tcPr>
          <w:p w:rsidR="009754CC" w:rsidRPr="009754CC" w:rsidRDefault="00C71392" w:rsidP="00056636">
            <w:r>
              <w:t>Cumulative Target of Month</w:t>
            </w:r>
          </w:p>
        </w:tc>
      </w:tr>
      <w:tr w:rsidR="009754CC" w:rsidTr="003137D2">
        <w:tc>
          <w:tcPr>
            <w:tcW w:w="880" w:type="pct"/>
          </w:tcPr>
          <w:p w:rsidR="009754CC" w:rsidRDefault="009754CC" w:rsidP="003137D2">
            <w:r>
              <w:t>MTD Achievement</w:t>
            </w:r>
          </w:p>
        </w:tc>
        <w:tc>
          <w:tcPr>
            <w:tcW w:w="1471" w:type="pct"/>
          </w:tcPr>
          <w:p w:rsidR="009754CC" w:rsidRDefault="009754CC" w:rsidP="003137D2">
            <w:pPr>
              <w:jc w:val="right"/>
            </w:pPr>
            <w:r>
              <w:t>2,000</w:t>
            </w:r>
          </w:p>
        </w:tc>
        <w:tc>
          <w:tcPr>
            <w:tcW w:w="337" w:type="pct"/>
          </w:tcPr>
          <w:p w:rsidR="009754CC" w:rsidRDefault="009754CC" w:rsidP="003137D2">
            <w:r>
              <w:t>D-1</w:t>
            </w:r>
          </w:p>
        </w:tc>
        <w:tc>
          <w:tcPr>
            <w:tcW w:w="2312" w:type="pct"/>
          </w:tcPr>
          <w:p w:rsidR="009754CC" w:rsidRDefault="009754CC" w:rsidP="003137D2">
            <w:r>
              <w:t>Cumulative Achievement of MTD</w:t>
            </w:r>
          </w:p>
        </w:tc>
      </w:tr>
      <w:tr w:rsidR="009754CC" w:rsidTr="003137D2">
        <w:tc>
          <w:tcPr>
            <w:tcW w:w="880" w:type="pct"/>
          </w:tcPr>
          <w:p w:rsidR="009754CC" w:rsidRDefault="009754CC" w:rsidP="009754CC">
            <w:r>
              <w:t>Achievement %</w:t>
            </w:r>
          </w:p>
        </w:tc>
        <w:tc>
          <w:tcPr>
            <w:tcW w:w="1471" w:type="pct"/>
          </w:tcPr>
          <w:p w:rsidR="009754CC" w:rsidRDefault="009754CC" w:rsidP="009754CC">
            <w:pPr>
              <w:jc w:val="right"/>
            </w:pPr>
            <w:r>
              <w:t>20%</w:t>
            </w:r>
          </w:p>
        </w:tc>
        <w:tc>
          <w:tcPr>
            <w:tcW w:w="337" w:type="pct"/>
          </w:tcPr>
          <w:p w:rsidR="009754CC" w:rsidRDefault="009754CC" w:rsidP="009754CC">
            <w:r>
              <w:t>D-1</w:t>
            </w:r>
          </w:p>
        </w:tc>
        <w:tc>
          <w:tcPr>
            <w:tcW w:w="2312" w:type="pct"/>
          </w:tcPr>
          <w:p w:rsidR="009754CC" w:rsidRDefault="009754CC" w:rsidP="009754CC">
            <w:r>
              <w:t>(Achievement/ Target)*100</w:t>
            </w:r>
          </w:p>
        </w:tc>
      </w:tr>
      <w:tr w:rsidR="009754CC" w:rsidTr="003137D2">
        <w:tc>
          <w:tcPr>
            <w:tcW w:w="880" w:type="pct"/>
          </w:tcPr>
          <w:p w:rsidR="009754CC" w:rsidRDefault="009754CC" w:rsidP="003137D2">
            <w:r>
              <w:t>LMTD</w:t>
            </w:r>
          </w:p>
        </w:tc>
        <w:tc>
          <w:tcPr>
            <w:tcW w:w="1471" w:type="pct"/>
          </w:tcPr>
          <w:p w:rsidR="009754CC" w:rsidRDefault="009754CC" w:rsidP="003137D2">
            <w:pPr>
              <w:jc w:val="right"/>
            </w:pPr>
            <w:r>
              <w:t>1,500</w:t>
            </w:r>
          </w:p>
        </w:tc>
        <w:tc>
          <w:tcPr>
            <w:tcW w:w="337" w:type="pct"/>
          </w:tcPr>
          <w:p w:rsidR="009754CC" w:rsidRDefault="009754CC" w:rsidP="003137D2">
            <w:r>
              <w:t>D-1</w:t>
            </w:r>
          </w:p>
        </w:tc>
        <w:tc>
          <w:tcPr>
            <w:tcW w:w="2312" w:type="pct"/>
          </w:tcPr>
          <w:p w:rsidR="009754CC" w:rsidRDefault="009754CC" w:rsidP="003137D2">
            <w:r>
              <w:t>Cumulative Achievement of LMTD</w:t>
            </w:r>
          </w:p>
        </w:tc>
      </w:tr>
      <w:tr w:rsidR="009754CC" w:rsidTr="003137D2">
        <w:tc>
          <w:tcPr>
            <w:tcW w:w="880" w:type="pct"/>
          </w:tcPr>
          <w:p w:rsidR="009754CC" w:rsidRPr="009754CC" w:rsidRDefault="009754CC" w:rsidP="003137D2">
            <w:r>
              <w:t>DTR</w:t>
            </w:r>
          </w:p>
        </w:tc>
        <w:tc>
          <w:tcPr>
            <w:tcW w:w="1471" w:type="pct"/>
          </w:tcPr>
          <w:p w:rsidR="009754CC" w:rsidRDefault="009754CC" w:rsidP="003137D2">
            <w:pPr>
              <w:jc w:val="right"/>
            </w:pPr>
            <w:r>
              <w:t>200</w:t>
            </w:r>
          </w:p>
        </w:tc>
        <w:tc>
          <w:tcPr>
            <w:tcW w:w="337" w:type="pct"/>
          </w:tcPr>
          <w:p w:rsidR="009754CC" w:rsidRDefault="009754CC" w:rsidP="003137D2">
            <w:r>
              <w:t>D-1</w:t>
            </w:r>
          </w:p>
        </w:tc>
        <w:tc>
          <w:tcPr>
            <w:tcW w:w="2312" w:type="pct"/>
          </w:tcPr>
          <w:p w:rsidR="009754CC" w:rsidRDefault="003934D3" w:rsidP="003137D2">
            <w:r>
              <w:t>O2C data.</w:t>
            </w:r>
          </w:p>
        </w:tc>
      </w:tr>
      <w:tr w:rsidR="009754CC" w:rsidTr="003137D2">
        <w:tc>
          <w:tcPr>
            <w:tcW w:w="880" w:type="pct"/>
          </w:tcPr>
          <w:p w:rsidR="009754CC" w:rsidRPr="009754CC" w:rsidRDefault="009754CC" w:rsidP="003137D2">
            <w:r>
              <w:t>GAP with Tertiary</w:t>
            </w:r>
          </w:p>
        </w:tc>
        <w:tc>
          <w:tcPr>
            <w:tcW w:w="1471" w:type="pct"/>
          </w:tcPr>
          <w:p w:rsidR="009754CC" w:rsidRDefault="009754CC" w:rsidP="003137D2">
            <w:pPr>
              <w:jc w:val="right"/>
            </w:pPr>
            <w:r>
              <w:t>280</w:t>
            </w:r>
          </w:p>
        </w:tc>
        <w:tc>
          <w:tcPr>
            <w:tcW w:w="337" w:type="pct"/>
          </w:tcPr>
          <w:p w:rsidR="009754CC" w:rsidRDefault="009754CC" w:rsidP="003137D2">
            <w:r>
              <w:t>D-1</w:t>
            </w:r>
          </w:p>
        </w:tc>
        <w:tc>
          <w:tcPr>
            <w:tcW w:w="2312" w:type="pct"/>
          </w:tcPr>
          <w:p w:rsidR="009754CC" w:rsidRDefault="00C61D7F" w:rsidP="003137D2">
            <w:r w:rsidRPr="00F80AFB">
              <w:rPr>
                <w:bCs/>
                <w:color w:val="1F497D"/>
                <w:highlight w:val="green"/>
              </w:rPr>
              <w:t>Gap between (C2C / C2S – C2C)/100</w:t>
            </w:r>
          </w:p>
        </w:tc>
      </w:tr>
    </w:tbl>
    <w:p w:rsidR="003D5DDD" w:rsidRDefault="003D5DDD" w:rsidP="004A3EAA">
      <w:pPr>
        <w:spacing w:after="0"/>
        <w:rPr>
          <w:b/>
          <w:bCs/>
          <w:color w:val="1F497D"/>
        </w:rPr>
      </w:pPr>
    </w:p>
    <w:p w:rsidR="003D5DDD" w:rsidRDefault="003D5DDD" w:rsidP="004A3EAA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Note: We do not get data source for near real time.</w:t>
      </w:r>
    </w:p>
    <w:p w:rsidR="003D5DDD" w:rsidRDefault="003D5DDD" w:rsidP="004A3EAA">
      <w:pPr>
        <w:spacing w:after="0"/>
        <w:rPr>
          <w:b/>
          <w:bCs/>
          <w:color w:val="1F497D"/>
        </w:rPr>
      </w:pPr>
    </w:p>
    <w:p w:rsidR="003D5DDD" w:rsidRDefault="003D5DDD" w:rsidP="004A3EAA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Question:</w:t>
      </w:r>
    </w:p>
    <w:p w:rsidR="003D5DDD" w:rsidRPr="00F80AFB" w:rsidRDefault="003D5DDD" w:rsidP="004A3EAA">
      <w:pPr>
        <w:spacing w:after="0"/>
        <w:rPr>
          <w:bCs/>
          <w:color w:val="1F497D"/>
          <w:highlight w:val="yellow"/>
        </w:rPr>
      </w:pPr>
      <w:r w:rsidRPr="003D5DDD">
        <w:rPr>
          <w:bCs/>
          <w:color w:val="1F497D"/>
        </w:rPr>
        <w:t xml:space="preserve">1. </w:t>
      </w:r>
      <w:r w:rsidRPr="00F80AFB">
        <w:rPr>
          <w:bCs/>
          <w:color w:val="1F497D"/>
          <w:highlight w:val="yellow"/>
        </w:rPr>
        <w:t>What is DTR?</w:t>
      </w:r>
      <w:r w:rsidR="00F80AFB" w:rsidRPr="00F80AFB">
        <w:rPr>
          <w:bCs/>
          <w:color w:val="1F497D"/>
          <w:highlight w:val="yellow"/>
        </w:rPr>
        <w:t xml:space="preserve"> </w:t>
      </w:r>
      <w:r w:rsidR="00C61D7F">
        <w:rPr>
          <w:bCs/>
          <w:color w:val="1F497D"/>
          <w:highlight w:val="yellow"/>
        </w:rPr>
        <w:t xml:space="preserve"> </w:t>
      </w:r>
      <w:r w:rsidR="00C61D7F" w:rsidRPr="00C61D7F">
        <w:rPr>
          <w:bCs/>
          <w:color w:val="1F497D"/>
          <w:highlight w:val="green"/>
        </w:rPr>
        <w:t xml:space="preserve">Ans: </w:t>
      </w:r>
      <w:r w:rsidR="00C56327">
        <w:rPr>
          <w:highlight w:val="green"/>
        </w:rPr>
        <w:t>O2C data ??</w:t>
      </w:r>
    </w:p>
    <w:p w:rsidR="00056636" w:rsidRDefault="003D5DDD" w:rsidP="004A3EAA">
      <w:pPr>
        <w:spacing w:after="0"/>
        <w:rPr>
          <w:bCs/>
          <w:color w:val="1F497D"/>
        </w:rPr>
      </w:pPr>
      <w:r w:rsidRPr="00F80AFB">
        <w:rPr>
          <w:bCs/>
          <w:color w:val="1F497D"/>
          <w:highlight w:val="yellow"/>
        </w:rPr>
        <w:t>2. What is the data source of GAP with Tertiary?</w:t>
      </w:r>
      <w:r w:rsidR="00F80AFB">
        <w:rPr>
          <w:bCs/>
          <w:color w:val="1F497D"/>
        </w:rPr>
        <w:t xml:space="preserve"> </w:t>
      </w:r>
      <w:r w:rsidR="00F80AFB" w:rsidRPr="00F80AFB">
        <w:rPr>
          <w:bCs/>
          <w:color w:val="1F497D"/>
          <w:highlight w:val="green"/>
        </w:rPr>
        <w:t>Gap between (C2C / C2S – C2C)/100</w:t>
      </w:r>
    </w:p>
    <w:p w:rsidR="00666E22" w:rsidRDefault="00666E22" w:rsidP="004A3EAA">
      <w:pPr>
        <w:spacing w:after="0"/>
        <w:rPr>
          <w:b/>
          <w:bCs/>
          <w:color w:val="1F497D"/>
        </w:rPr>
      </w:pPr>
    </w:p>
    <w:p w:rsidR="00666E22" w:rsidRDefault="00666E22" w:rsidP="004A3EAA">
      <w:pPr>
        <w:spacing w:after="0"/>
        <w:rPr>
          <w:b/>
          <w:bCs/>
          <w:color w:val="1F497D"/>
        </w:rPr>
      </w:pPr>
    </w:p>
    <w:p w:rsidR="00056636" w:rsidRPr="00B5536F" w:rsidRDefault="00056636" w:rsidP="004A3EAA">
      <w:pPr>
        <w:spacing w:after="0"/>
        <w:rPr>
          <w:b/>
          <w:bCs/>
          <w:color w:val="1F497D"/>
        </w:rPr>
      </w:pPr>
      <w:r w:rsidRPr="00B5536F">
        <w:rPr>
          <w:b/>
          <w:bCs/>
          <w:color w:val="1F497D"/>
        </w:rPr>
        <w:t>/* 14 15 */</w:t>
      </w:r>
    </w:p>
    <w:p w:rsidR="00056636" w:rsidRDefault="00056636" w:rsidP="004A3EAA">
      <w:pPr>
        <w:spacing w:after="0"/>
        <w:rPr>
          <w:b/>
          <w:bCs/>
          <w:color w:val="1F497D"/>
        </w:rPr>
      </w:pPr>
      <w:r w:rsidRPr="00056636">
        <w:rPr>
          <w:b/>
          <w:bCs/>
          <w:color w:val="1F497D"/>
        </w:rPr>
        <w:t xml:space="preserve">KPI: </w:t>
      </w:r>
      <w:r w:rsidRPr="00B5536F">
        <w:rPr>
          <w:bCs/>
          <w:color w:val="1F497D"/>
        </w:rPr>
        <w:t>SC</w:t>
      </w:r>
    </w:p>
    <w:p w:rsidR="00056636" w:rsidRDefault="00056636" w:rsidP="004A3EAA">
      <w:pPr>
        <w:spacing w:after="0"/>
        <w:rPr>
          <w:b/>
          <w:bCs/>
          <w:color w:val="1F497D"/>
        </w:rPr>
      </w:pPr>
    </w:p>
    <w:p w:rsidR="00056636" w:rsidRDefault="00056636" w:rsidP="004A3EAA">
      <w:pPr>
        <w:spacing w:after="0"/>
        <w:rPr>
          <w:b/>
          <w:bCs/>
          <w:color w:val="1F497D"/>
        </w:rPr>
      </w:pPr>
      <w:r>
        <w:rPr>
          <w:noProof/>
        </w:rPr>
        <w:drawing>
          <wp:inline distT="0" distB="0" distL="0" distR="0" wp14:anchorId="13249F57" wp14:editId="55635F85">
            <wp:extent cx="6309360" cy="316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36" w:rsidRDefault="00056636" w:rsidP="004A3EAA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SC Secondary:</w:t>
      </w:r>
    </w:p>
    <w:p w:rsidR="00056636" w:rsidRDefault="00056636" w:rsidP="004A3EAA">
      <w:pPr>
        <w:spacing w:after="0"/>
        <w:rPr>
          <w:b/>
          <w:bCs/>
          <w:color w:val="1F497D"/>
        </w:rPr>
      </w:pPr>
    </w:p>
    <w:tbl>
      <w:tblPr>
        <w:tblStyle w:val="TableGrid"/>
        <w:tblW w:w="5392" w:type="pct"/>
        <w:tblLook w:val="04A0" w:firstRow="1" w:lastRow="0" w:firstColumn="1" w:lastColumn="0" w:noHBand="0" w:noVBand="1"/>
      </w:tblPr>
      <w:tblGrid>
        <w:gridCol w:w="1884"/>
        <w:gridCol w:w="3149"/>
        <w:gridCol w:w="721"/>
        <w:gridCol w:w="4950"/>
      </w:tblGrid>
      <w:tr w:rsidR="00056636" w:rsidTr="003137D2">
        <w:trPr>
          <w:trHeight w:val="296"/>
        </w:trPr>
        <w:tc>
          <w:tcPr>
            <w:tcW w:w="880" w:type="pct"/>
            <w:vAlign w:val="center"/>
          </w:tcPr>
          <w:p w:rsidR="00056636" w:rsidRPr="003518F1" w:rsidRDefault="00056636" w:rsidP="003137D2">
            <w:pPr>
              <w:rPr>
                <w:b/>
              </w:rPr>
            </w:pPr>
            <w:r w:rsidRPr="003518F1">
              <w:rPr>
                <w:b/>
              </w:rPr>
              <w:t>Parameter</w:t>
            </w:r>
          </w:p>
        </w:tc>
        <w:tc>
          <w:tcPr>
            <w:tcW w:w="1471" w:type="pct"/>
            <w:vAlign w:val="center"/>
          </w:tcPr>
          <w:p w:rsidR="00056636" w:rsidRPr="003518F1" w:rsidRDefault="00056636" w:rsidP="003137D2">
            <w:pPr>
              <w:jc w:val="center"/>
              <w:rPr>
                <w:b/>
              </w:rPr>
            </w:pPr>
            <w:r w:rsidRPr="003518F1">
              <w:rPr>
                <w:b/>
              </w:rPr>
              <w:t>Amount</w:t>
            </w:r>
          </w:p>
        </w:tc>
        <w:tc>
          <w:tcPr>
            <w:tcW w:w="337" w:type="pct"/>
          </w:tcPr>
          <w:p w:rsidR="00056636" w:rsidRPr="003518F1" w:rsidRDefault="00056636" w:rsidP="003137D2">
            <w:pPr>
              <w:jc w:val="center"/>
              <w:rPr>
                <w:b/>
              </w:rPr>
            </w:pPr>
          </w:p>
        </w:tc>
        <w:tc>
          <w:tcPr>
            <w:tcW w:w="2312" w:type="pct"/>
            <w:vAlign w:val="center"/>
          </w:tcPr>
          <w:p w:rsidR="00056636" w:rsidRPr="003518F1" w:rsidRDefault="00056636" w:rsidP="003137D2">
            <w:pPr>
              <w:jc w:val="center"/>
              <w:rPr>
                <w:b/>
              </w:rPr>
            </w:pPr>
            <w:r>
              <w:rPr>
                <w:b/>
              </w:rPr>
              <w:t xml:space="preserve">Understanding of </w:t>
            </w:r>
            <w:r w:rsidRPr="003518F1">
              <w:rPr>
                <w:b/>
              </w:rPr>
              <w:t>Logic</w:t>
            </w:r>
          </w:p>
        </w:tc>
      </w:tr>
      <w:tr w:rsidR="00056636" w:rsidTr="003137D2">
        <w:trPr>
          <w:trHeight w:val="296"/>
        </w:trPr>
        <w:tc>
          <w:tcPr>
            <w:tcW w:w="880" w:type="pct"/>
            <w:vAlign w:val="center"/>
          </w:tcPr>
          <w:p w:rsidR="00056636" w:rsidRPr="009754CC" w:rsidRDefault="00056636" w:rsidP="00056636">
            <w:r w:rsidRPr="009754CC">
              <w:t>Target</w:t>
            </w:r>
          </w:p>
        </w:tc>
        <w:tc>
          <w:tcPr>
            <w:tcW w:w="1471" w:type="pct"/>
            <w:vAlign w:val="center"/>
          </w:tcPr>
          <w:p w:rsidR="00056636" w:rsidRPr="009754CC" w:rsidRDefault="00056636" w:rsidP="00056636">
            <w:pPr>
              <w:jc w:val="right"/>
            </w:pPr>
            <w:r>
              <w:t>15,000</w:t>
            </w:r>
          </w:p>
        </w:tc>
        <w:tc>
          <w:tcPr>
            <w:tcW w:w="337" w:type="pct"/>
          </w:tcPr>
          <w:p w:rsidR="00056636" w:rsidRPr="009754CC" w:rsidRDefault="00056636" w:rsidP="00056636">
            <w:r>
              <w:t>D-1</w:t>
            </w:r>
          </w:p>
        </w:tc>
        <w:tc>
          <w:tcPr>
            <w:tcW w:w="2312" w:type="pct"/>
            <w:vAlign w:val="center"/>
          </w:tcPr>
          <w:p w:rsidR="00056636" w:rsidRPr="009754CC" w:rsidRDefault="00F80AFB" w:rsidP="00056636">
            <w:r>
              <w:t>Cumulative Target of Month</w:t>
            </w:r>
          </w:p>
        </w:tc>
      </w:tr>
      <w:tr w:rsidR="00056636" w:rsidTr="003137D2">
        <w:tc>
          <w:tcPr>
            <w:tcW w:w="880" w:type="pct"/>
          </w:tcPr>
          <w:p w:rsidR="00056636" w:rsidRDefault="00056636" w:rsidP="00056636">
            <w:r>
              <w:t>MTD Achievement</w:t>
            </w:r>
          </w:p>
        </w:tc>
        <w:tc>
          <w:tcPr>
            <w:tcW w:w="1471" w:type="pct"/>
          </w:tcPr>
          <w:p w:rsidR="00056636" w:rsidRDefault="00056636" w:rsidP="00056636">
            <w:pPr>
              <w:jc w:val="right"/>
            </w:pPr>
            <w:r>
              <w:t>2,000</w:t>
            </w:r>
          </w:p>
        </w:tc>
        <w:tc>
          <w:tcPr>
            <w:tcW w:w="337" w:type="pct"/>
          </w:tcPr>
          <w:p w:rsidR="00056636" w:rsidRDefault="00056636" w:rsidP="00056636">
            <w:r>
              <w:t>D-1</w:t>
            </w:r>
          </w:p>
        </w:tc>
        <w:tc>
          <w:tcPr>
            <w:tcW w:w="2312" w:type="pct"/>
          </w:tcPr>
          <w:p w:rsidR="00056636" w:rsidRDefault="00056636" w:rsidP="00056636">
            <w:r>
              <w:t>Cumulative Achievement of MTD</w:t>
            </w:r>
          </w:p>
        </w:tc>
      </w:tr>
      <w:tr w:rsidR="00056636" w:rsidTr="003137D2">
        <w:tc>
          <w:tcPr>
            <w:tcW w:w="880" w:type="pct"/>
          </w:tcPr>
          <w:p w:rsidR="00056636" w:rsidRDefault="00056636" w:rsidP="00056636">
            <w:r>
              <w:t>Achievement %</w:t>
            </w:r>
          </w:p>
        </w:tc>
        <w:tc>
          <w:tcPr>
            <w:tcW w:w="1471" w:type="pct"/>
          </w:tcPr>
          <w:p w:rsidR="00056636" w:rsidRDefault="00056636" w:rsidP="00056636">
            <w:pPr>
              <w:jc w:val="right"/>
            </w:pPr>
            <w:r>
              <w:t>20%</w:t>
            </w:r>
          </w:p>
        </w:tc>
        <w:tc>
          <w:tcPr>
            <w:tcW w:w="337" w:type="pct"/>
          </w:tcPr>
          <w:p w:rsidR="00056636" w:rsidRDefault="00056636" w:rsidP="00056636">
            <w:r>
              <w:t>D-1</w:t>
            </w:r>
          </w:p>
        </w:tc>
        <w:tc>
          <w:tcPr>
            <w:tcW w:w="2312" w:type="pct"/>
          </w:tcPr>
          <w:p w:rsidR="00056636" w:rsidRDefault="00056636" w:rsidP="00056636">
            <w:r>
              <w:t>(Achievement/ Target)*100</w:t>
            </w:r>
          </w:p>
        </w:tc>
      </w:tr>
      <w:tr w:rsidR="00056636" w:rsidTr="003137D2">
        <w:tc>
          <w:tcPr>
            <w:tcW w:w="880" w:type="pct"/>
          </w:tcPr>
          <w:p w:rsidR="00056636" w:rsidRDefault="00056636" w:rsidP="00056636">
            <w:r>
              <w:t>LMTD</w:t>
            </w:r>
          </w:p>
        </w:tc>
        <w:tc>
          <w:tcPr>
            <w:tcW w:w="1471" w:type="pct"/>
          </w:tcPr>
          <w:p w:rsidR="00056636" w:rsidRDefault="00056636" w:rsidP="00056636">
            <w:pPr>
              <w:jc w:val="right"/>
            </w:pPr>
            <w:r>
              <w:t>1,500</w:t>
            </w:r>
          </w:p>
        </w:tc>
        <w:tc>
          <w:tcPr>
            <w:tcW w:w="337" w:type="pct"/>
          </w:tcPr>
          <w:p w:rsidR="00056636" w:rsidRDefault="00056636" w:rsidP="00056636">
            <w:r>
              <w:t>D-1</w:t>
            </w:r>
          </w:p>
        </w:tc>
        <w:tc>
          <w:tcPr>
            <w:tcW w:w="2312" w:type="pct"/>
          </w:tcPr>
          <w:p w:rsidR="00056636" w:rsidRDefault="00056636" w:rsidP="00056636">
            <w:r>
              <w:t>Cumulative Achievement of LMTD</w:t>
            </w:r>
          </w:p>
        </w:tc>
      </w:tr>
    </w:tbl>
    <w:p w:rsidR="00056636" w:rsidRDefault="00056636" w:rsidP="004A3EAA">
      <w:pPr>
        <w:spacing w:after="0"/>
        <w:rPr>
          <w:b/>
          <w:bCs/>
          <w:color w:val="1F497D"/>
        </w:rPr>
      </w:pPr>
    </w:p>
    <w:p w:rsidR="00056636" w:rsidRDefault="00056636" w:rsidP="00056636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SC Primary:</w:t>
      </w:r>
    </w:p>
    <w:p w:rsidR="00056636" w:rsidRDefault="00056636" w:rsidP="00056636">
      <w:pPr>
        <w:spacing w:after="0"/>
        <w:rPr>
          <w:b/>
          <w:bCs/>
          <w:color w:val="1F497D"/>
        </w:rPr>
      </w:pPr>
    </w:p>
    <w:tbl>
      <w:tblPr>
        <w:tblStyle w:val="TableGrid"/>
        <w:tblW w:w="5392" w:type="pct"/>
        <w:tblLook w:val="04A0" w:firstRow="1" w:lastRow="0" w:firstColumn="1" w:lastColumn="0" w:noHBand="0" w:noVBand="1"/>
      </w:tblPr>
      <w:tblGrid>
        <w:gridCol w:w="1884"/>
        <w:gridCol w:w="3149"/>
        <w:gridCol w:w="721"/>
        <w:gridCol w:w="4950"/>
      </w:tblGrid>
      <w:tr w:rsidR="00056636" w:rsidTr="003137D2">
        <w:trPr>
          <w:trHeight w:val="296"/>
        </w:trPr>
        <w:tc>
          <w:tcPr>
            <w:tcW w:w="880" w:type="pct"/>
            <w:vAlign w:val="center"/>
          </w:tcPr>
          <w:p w:rsidR="00056636" w:rsidRPr="003518F1" w:rsidRDefault="00056636" w:rsidP="003137D2">
            <w:pPr>
              <w:rPr>
                <w:b/>
              </w:rPr>
            </w:pPr>
            <w:r w:rsidRPr="003518F1">
              <w:rPr>
                <w:b/>
              </w:rPr>
              <w:t>Parameter</w:t>
            </w:r>
          </w:p>
        </w:tc>
        <w:tc>
          <w:tcPr>
            <w:tcW w:w="1471" w:type="pct"/>
            <w:vAlign w:val="center"/>
          </w:tcPr>
          <w:p w:rsidR="00056636" w:rsidRPr="003518F1" w:rsidRDefault="00056636" w:rsidP="003137D2">
            <w:pPr>
              <w:jc w:val="center"/>
              <w:rPr>
                <w:b/>
              </w:rPr>
            </w:pPr>
            <w:r w:rsidRPr="003518F1">
              <w:rPr>
                <w:b/>
              </w:rPr>
              <w:t>Amount</w:t>
            </w:r>
          </w:p>
        </w:tc>
        <w:tc>
          <w:tcPr>
            <w:tcW w:w="337" w:type="pct"/>
          </w:tcPr>
          <w:p w:rsidR="00056636" w:rsidRPr="003518F1" w:rsidRDefault="00056636" w:rsidP="003137D2">
            <w:pPr>
              <w:jc w:val="center"/>
              <w:rPr>
                <w:b/>
              </w:rPr>
            </w:pPr>
          </w:p>
        </w:tc>
        <w:tc>
          <w:tcPr>
            <w:tcW w:w="2312" w:type="pct"/>
            <w:vAlign w:val="center"/>
          </w:tcPr>
          <w:p w:rsidR="00056636" w:rsidRPr="003518F1" w:rsidRDefault="00056636" w:rsidP="003137D2">
            <w:pPr>
              <w:jc w:val="center"/>
              <w:rPr>
                <w:b/>
              </w:rPr>
            </w:pPr>
            <w:r>
              <w:rPr>
                <w:b/>
              </w:rPr>
              <w:t xml:space="preserve">Understanding of </w:t>
            </w:r>
            <w:r w:rsidRPr="003518F1">
              <w:rPr>
                <w:b/>
              </w:rPr>
              <w:t>Logic</w:t>
            </w:r>
          </w:p>
        </w:tc>
      </w:tr>
      <w:tr w:rsidR="00056636" w:rsidTr="003137D2">
        <w:trPr>
          <w:trHeight w:val="296"/>
        </w:trPr>
        <w:tc>
          <w:tcPr>
            <w:tcW w:w="880" w:type="pct"/>
            <w:vAlign w:val="center"/>
          </w:tcPr>
          <w:p w:rsidR="00056636" w:rsidRPr="009754CC" w:rsidRDefault="00056636" w:rsidP="003137D2">
            <w:r w:rsidRPr="009754CC">
              <w:t>Target</w:t>
            </w:r>
          </w:p>
        </w:tc>
        <w:tc>
          <w:tcPr>
            <w:tcW w:w="1471" w:type="pct"/>
            <w:vAlign w:val="center"/>
          </w:tcPr>
          <w:p w:rsidR="00056636" w:rsidRPr="009754CC" w:rsidRDefault="00056636" w:rsidP="003137D2">
            <w:pPr>
              <w:jc w:val="right"/>
            </w:pPr>
            <w:r>
              <w:t>15,000</w:t>
            </w:r>
          </w:p>
        </w:tc>
        <w:tc>
          <w:tcPr>
            <w:tcW w:w="337" w:type="pct"/>
          </w:tcPr>
          <w:p w:rsidR="00056636" w:rsidRPr="009754CC" w:rsidRDefault="00056636" w:rsidP="003137D2">
            <w:r>
              <w:t>D-1</w:t>
            </w:r>
          </w:p>
        </w:tc>
        <w:tc>
          <w:tcPr>
            <w:tcW w:w="2312" w:type="pct"/>
            <w:vAlign w:val="center"/>
          </w:tcPr>
          <w:p w:rsidR="00056636" w:rsidRPr="009754CC" w:rsidRDefault="008B3E8F" w:rsidP="003137D2">
            <w:r>
              <w:t>Cumulative Target of Month</w:t>
            </w:r>
          </w:p>
        </w:tc>
      </w:tr>
      <w:tr w:rsidR="00056636" w:rsidTr="003137D2">
        <w:tc>
          <w:tcPr>
            <w:tcW w:w="880" w:type="pct"/>
          </w:tcPr>
          <w:p w:rsidR="00056636" w:rsidRDefault="00056636" w:rsidP="003137D2">
            <w:r>
              <w:t>MTD Achievement</w:t>
            </w:r>
          </w:p>
        </w:tc>
        <w:tc>
          <w:tcPr>
            <w:tcW w:w="1471" w:type="pct"/>
          </w:tcPr>
          <w:p w:rsidR="00056636" w:rsidRDefault="00056636" w:rsidP="003137D2">
            <w:pPr>
              <w:jc w:val="right"/>
            </w:pPr>
            <w:r>
              <w:t>2,000</w:t>
            </w:r>
          </w:p>
        </w:tc>
        <w:tc>
          <w:tcPr>
            <w:tcW w:w="337" w:type="pct"/>
          </w:tcPr>
          <w:p w:rsidR="00056636" w:rsidRDefault="00056636" w:rsidP="003137D2">
            <w:r>
              <w:t>D-1</w:t>
            </w:r>
          </w:p>
        </w:tc>
        <w:tc>
          <w:tcPr>
            <w:tcW w:w="2312" w:type="pct"/>
          </w:tcPr>
          <w:p w:rsidR="00056636" w:rsidRDefault="00056636" w:rsidP="003137D2">
            <w:r>
              <w:t>Cumulative Achievement of MTD</w:t>
            </w:r>
          </w:p>
        </w:tc>
      </w:tr>
      <w:tr w:rsidR="00056636" w:rsidTr="003137D2">
        <w:tc>
          <w:tcPr>
            <w:tcW w:w="880" w:type="pct"/>
          </w:tcPr>
          <w:p w:rsidR="00056636" w:rsidRDefault="00056636" w:rsidP="003137D2">
            <w:r>
              <w:t>Achievement %</w:t>
            </w:r>
          </w:p>
        </w:tc>
        <w:tc>
          <w:tcPr>
            <w:tcW w:w="1471" w:type="pct"/>
          </w:tcPr>
          <w:p w:rsidR="00056636" w:rsidRDefault="00056636" w:rsidP="003137D2">
            <w:pPr>
              <w:jc w:val="right"/>
            </w:pPr>
            <w:r>
              <w:t>20%</w:t>
            </w:r>
          </w:p>
        </w:tc>
        <w:tc>
          <w:tcPr>
            <w:tcW w:w="337" w:type="pct"/>
          </w:tcPr>
          <w:p w:rsidR="00056636" w:rsidRDefault="00056636" w:rsidP="003137D2">
            <w:r>
              <w:t>D-1</w:t>
            </w:r>
          </w:p>
        </w:tc>
        <w:tc>
          <w:tcPr>
            <w:tcW w:w="2312" w:type="pct"/>
          </w:tcPr>
          <w:p w:rsidR="00056636" w:rsidRDefault="00056636" w:rsidP="003137D2">
            <w:r>
              <w:t>(Achievement/ Target)*100</w:t>
            </w:r>
          </w:p>
        </w:tc>
      </w:tr>
      <w:tr w:rsidR="00056636" w:rsidTr="003137D2">
        <w:tc>
          <w:tcPr>
            <w:tcW w:w="880" w:type="pct"/>
          </w:tcPr>
          <w:p w:rsidR="00056636" w:rsidRDefault="00056636" w:rsidP="003137D2">
            <w:r>
              <w:t>LMTD</w:t>
            </w:r>
          </w:p>
        </w:tc>
        <w:tc>
          <w:tcPr>
            <w:tcW w:w="1471" w:type="pct"/>
          </w:tcPr>
          <w:p w:rsidR="00056636" w:rsidRDefault="00056636" w:rsidP="003137D2">
            <w:pPr>
              <w:jc w:val="right"/>
            </w:pPr>
            <w:r>
              <w:t>1,500</w:t>
            </w:r>
          </w:p>
        </w:tc>
        <w:tc>
          <w:tcPr>
            <w:tcW w:w="337" w:type="pct"/>
          </w:tcPr>
          <w:p w:rsidR="00056636" w:rsidRDefault="00056636" w:rsidP="003137D2">
            <w:r>
              <w:t>D-1</w:t>
            </w:r>
          </w:p>
        </w:tc>
        <w:tc>
          <w:tcPr>
            <w:tcW w:w="2312" w:type="pct"/>
          </w:tcPr>
          <w:p w:rsidR="00056636" w:rsidRDefault="00056636" w:rsidP="003137D2">
            <w:r>
              <w:t>Cumulative Achievement of LMTD</w:t>
            </w:r>
          </w:p>
        </w:tc>
      </w:tr>
    </w:tbl>
    <w:p w:rsidR="00056636" w:rsidRDefault="00056636" w:rsidP="004A3EAA">
      <w:pPr>
        <w:spacing w:after="0"/>
        <w:rPr>
          <w:b/>
          <w:bCs/>
          <w:color w:val="1F497D"/>
        </w:rPr>
      </w:pPr>
    </w:p>
    <w:p w:rsidR="00056636" w:rsidRDefault="00056636" w:rsidP="00056636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SC Tertiary:</w:t>
      </w:r>
    </w:p>
    <w:p w:rsidR="00056636" w:rsidRDefault="00056636" w:rsidP="00056636">
      <w:pPr>
        <w:spacing w:after="0"/>
        <w:rPr>
          <w:b/>
          <w:bCs/>
          <w:color w:val="1F497D"/>
        </w:rPr>
      </w:pPr>
    </w:p>
    <w:tbl>
      <w:tblPr>
        <w:tblStyle w:val="TableGrid"/>
        <w:tblW w:w="5392" w:type="pct"/>
        <w:tblLook w:val="04A0" w:firstRow="1" w:lastRow="0" w:firstColumn="1" w:lastColumn="0" w:noHBand="0" w:noVBand="1"/>
      </w:tblPr>
      <w:tblGrid>
        <w:gridCol w:w="1884"/>
        <w:gridCol w:w="3149"/>
        <w:gridCol w:w="721"/>
        <w:gridCol w:w="4950"/>
      </w:tblGrid>
      <w:tr w:rsidR="00056636" w:rsidTr="003137D2">
        <w:trPr>
          <w:trHeight w:val="296"/>
        </w:trPr>
        <w:tc>
          <w:tcPr>
            <w:tcW w:w="880" w:type="pct"/>
            <w:vAlign w:val="center"/>
          </w:tcPr>
          <w:p w:rsidR="00056636" w:rsidRPr="003518F1" w:rsidRDefault="00056636" w:rsidP="003137D2">
            <w:pPr>
              <w:rPr>
                <w:b/>
              </w:rPr>
            </w:pPr>
            <w:r w:rsidRPr="003518F1">
              <w:rPr>
                <w:b/>
              </w:rPr>
              <w:t>Parameter</w:t>
            </w:r>
          </w:p>
        </w:tc>
        <w:tc>
          <w:tcPr>
            <w:tcW w:w="1471" w:type="pct"/>
            <w:vAlign w:val="center"/>
          </w:tcPr>
          <w:p w:rsidR="00056636" w:rsidRPr="003518F1" w:rsidRDefault="00056636" w:rsidP="003137D2">
            <w:pPr>
              <w:jc w:val="center"/>
              <w:rPr>
                <w:b/>
              </w:rPr>
            </w:pPr>
            <w:r w:rsidRPr="003518F1">
              <w:rPr>
                <w:b/>
              </w:rPr>
              <w:t>Amount</w:t>
            </w:r>
          </w:p>
        </w:tc>
        <w:tc>
          <w:tcPr>
            <w:tcW w:w="337" w:type="pct"/>
          </w:tcPr>
          <w:p w:rsidR="00056636" w:rsidRPr="003518F1" w:rsidRDefault="00056636" w:rsidP="003137D2">
            <w:pPr>
              <w:jc w:val="center"/>
              <w:rPr>
                <w:b/>
              </w:rPr>
            </w:pPr>
          </w:p>
        </w:tc>
        <w:tc>
          <w:tcPr>
            <w:tcW w:w="2312" w:type="pct"/>
            <w:vAlign w:val="center"/>
          </w:tcPr>
          <w:p w:rsidR="00056636" w:rsidRPr="003518F1" w:rsidRDefault="00056636" w:rsidP="003137D2">
            <w:pPr>
              <w:jc w:val="center"/>
              <w:rPr>
                <w:b/>
              </w:rPr>
            </w:pPr>
            <w:r>
              <w:rPr>
                <w:b/>
              </w:rPr>
              <w:t xml:space="preserve">Understanding of </w:t>
            </w:r>
            <w:r w:rsidRPr="003518F1">
              <w:rPr>
                <w:b/>
              </w:rPr>
              <w:t>Logic</w:t>
            </w:r>
          </w:p>
        </w:tc>
      </w:tr>
      <w:tr w:rsidR="00056636" w:rsidTr="003137D2">
        <w:trPr>
          <w:trHeight w:val="296"/>
        </w:trPr>
        <w:tc>
          <w:tcPr>
            <w:tcW w:w="880" w:type="pct"/>
            <w:vAlign w:val="center"/>
          </w:tcPr>
          <w:p w:rsidR="00056636" w:rsidRPr="009754CC" w:rsidRDefault="00056636" w:rsidP="003137D2">
            <w:r w:rsidRPr="009754CC">
              <w:t>Target</w:t>
            </w:r>
          </w:p>
        </w:tc>
        <w:tc>
          <w:tcPr>
            <w:tcW w:w="1471" w:type="pct"/>
            <w:vAlign w:val="center"/>
          </w:tcPr>
          <w:p w:rsidR="00056636" w:rsidRPr="009754CC" w:rsidRDefault="00056636" w:rsidP="003137D2">
            <w:pPr>
              <w:jc w:val="right"/>
            </w:pPr>
            <w:r>
              <w:t>15,000</w:t>
            </w:r>
          </w:p>
        </w:tc>
        <w:tc>
          <w:tcPr>
            <w:tcW w:w="337" w:type="pct"/>
          </w:tcPr>
          <w:p w:rsidR="00056636" w:rsidRPr="009754CC" w:rsidRDefault="00056636" w:rsidP="003137D2">
            <w:r>
              <w:t>D-1</w:t>
            </w:r>
          </w:p>
        </w:tc>
        <w:tc>
          <w:tcPr>
            <w:tcW w:w="2312" w:type="pct"/>
            <w:vAlign w:val="center"/>
          </w:tcPr>
          <w:p w:rsidR="00056636" w:rsidRPr="009754CC" w:rsidRDefault="00056636" w:rsidP="003137D2">
            <w:r>
              <w:t>Cumulative Target of MTD</w:t>
            </w:r>
          </w:p>
        </w:tc>
      </w:tr>
      <w:tr w:rsidR="00056636" w:rsidTr="003137D2">
        <w:tc>
          <w:tcPr>
            <w:tcW w:w="880" w:type="pct"/>
          </w:tcPr>
          <w:p w:rsidR="00056636" w:rsidRDefault="00056636" w:rsidP="003137D2">
            <w:r>
              <w:t>MTD Achievement</w:t>
            </w:r>
          </w:p>
        </w:tc>
        <w:tc>
          <w:tcPr>
            <w:tcW w:w="1471" w:type="pct"/>
          </w:tcPr>
          <w:p w:rsidR="00056636" w:rsidRDefault="00056636" w:rsidP="003137D2">
            <w:pPr>
              <w:jc w:val="right"/>
            </w:pPr>
            <w:r>
              <w:t>2,000</w:t>
            </w:r>
          </w:p>
        </w:tc>
        <w:tc>
          <w:tcPr>
            <w:tcW w:w="337" w:type="pct"/>
          </w:tcPr>
          <w:p w:rsidR="00056636" w:rsidRDefault="00056636" w:rsidP="003137D2">
            <w:r>
              <w:t>D-1</w:t>
            </w:r>
          </w:p>
        </w:tc>
        <w:tc>
          <w:tcPr>
            <w:tcW w:w="2312" w:type="pct"/>
          </w:tcPr>
          <w:p w:rsidR="00056636" w:rsidRDefault="00056636" w:rsidP="003137D2">
            <w:r>
              <w:t>Cumulative Achievement of MTD</w:t>
            </w:r>
          </w:p>
        </w:tc>
      </w:tr>
      <w:tr w:rsidR="00056636" w:rsidTr="003137D2">
        <w:tc>
          <w:tcPr>
            <w:tcW w:w="880" w:type="pct"/>
          </w:tcPr>
          <w:p w:rsidR="00056636" w:rsidRDefault="00056636" w:rsidP="003137D2">
            <w:r>
              <w:t>Achievement %</w:t>
            </w:r>
          </w:p>
        </w:tc>
        <w:tc>
          <w:tcPr>
            <w:tcW w:w="1471" w:type="pct"/>
          </w:tcPr>
          <w:p w:rsidR="00056636" w:rsidRDefault="00056636" w:rsidP="003137D2">
            <w:pPr>
              <w:jc w:val="right"/>
            </w:pPr>
            <w:r>
              <w:t>20%</w:t>
            </w:r>
          </w:p>
        </w:tc>
        <w:tc>
          <w:tcPr>
            <w:tcW w:w="337" w:type="pct"/>
          </w:tcPr>
          <w:p w:rsidR="00056636" w:rsidRDefault="00056636" w:rsidP="003137D2">
            <w:r>
              <w:t>D-1</w:t>
            </w:r>
          </w:p>
        </w:tc>
        <w:tc>
          <w:tcPr>
            <w:tcW w:w="2312" w:type="pct"/>
          </w:tcPr>
          <w:p w:rsidR="00056636" w:rsidRDefault="00056636" w:rsidP="003137D2">
            <w:r>
              <w:t>(Achievement/ Target)*100</w:t>
            </w:r>
          </w:p>
        </w:tc>
      </w:tr>
      <w:tr w:rsidR="00056636" w:rsidTr="003137D2">
        <w:tc>
          <w:tcPr>
            <w:tcW w:w="880" w:type="pct"/>
          </w:tcPr>
          <w:p w:rsidR="00056636" w:rsidRDefault="00056636" w:rsidP="003137D2">
            <w:r>
              <w:t>LMTD</w:t>
            </w:r>
          </w:p>
        </w:tc>
        <w:tc>
          <w:tcPr>
            <w:tcW w:w="1471" w:type="pct"/>
          </w:tcPr>
          <w:p w:rsidR="00056636" w:rsidRDefault="00056636" w:rsidP="003137D2">
            <w:pPr>
              <w:jc w:val="right"/>
            </w:pPr>
            <w:r>
              <w:t>1,500</w:t>
            </w:r>
          </w:p>
        </w:tc>
        <w:tc>
          <w:tcPr>
            <w:tcW w:w="337" w:type="pct"/>
          </w:tcPr>
          <w:p w:rsidR="00056636" w:rsidRDefault="00056636" w:rsidP="003137D2">
            <w:r>
              <w:t>D-1</w:t>
            </w:r>
          </w:p>
        </w:tc>
        <w:tc>
          <w:tcPr>
            <w:tcW w:w="2312" w:type="pct"/>
          </w:tcPr>
          <w:p w:rsidR="00056636" w:rsidRDefault="00056636" w:rsidP="003137D2">
            <w:r>
              <w:t>Cumulative Achievement of LMTD</w:t>
            </w:r>
          </w:p>
        </w:tc>
      </w:tr>
    </w:tbl>
    <w:p w:rsidR="00056636" w:rsidRDefault="00056636" w:rsidP="004A3EAA">
      <w:pPr>
        <w:spacing w:after="0"/>
        <w:rPr>
          <w:b/>
          <w:bCs/>
          <w:color w:val="1F497D"/>
        </w:rPr>
      </w:pPr>
    </w:p>
    <w:p w:rsidR="00995B5C" w:rsidRDefault="00056636" w:rsidP="004A3EAA">
      <w:pPr>
        <w:spacing w:after="0"/>
        <w:rPr>
          <w:bCs/>
          <w:color w:val="1F497D"/>
        </w:rPr>
      </w:pPr>
      <w:r>
        <w:rPr>
          <w:b/>
          <w:bCs/>
          <w:color w:val="1F497D"/>
        </w:rPr>
        <w:t xml:space="preserve">Note: </w:t>
      </w:r>
      <w:r w:rsidRPr="00056636">
        <w:rPr>
          <w:bCs/>
          <w:color w:val="1F497D"/>
        </w:rPr>
        <w:t xml:space="preserve">Target will be uploaded from </w:t>
      </w:r>
      <w:r w:rsidR="001B1EE5">
        <w:rPr>
          <w:bCs/>
          <w:color w:val="1F497D"/>
        </w:rPr>
        <w:t>Web/</w:t>
      </w:r>
      <w:r w:rsidRPr="00056636">
        <w:rPr>
          <w:bCs/>
          <w:color w:val="1F497D"/>
        </w:rPr>
        <w:t xml:space="preserve">App </w:t>
      </w:r>
      <w:r w:rsidR="002A3C42" w:rsidRPr="00056636">
        <w:rPr>
          <w:bCs/>
          <w:color w:val="1F497D"/>
        </w:rPr>
        <w:t>End (</w:t>
      </w:r>
      <w:r w:rsidRPr="00056636">
        <w:rPr>
          <w:bCs/>
          <w:color w:val="1F497D"/>
        </w:rPr>
        <w:t>Need to develop Capability)</w:t>
      </w:r>
    </w:p>
    <w:p w:rsidR="00995B5C" w:rsidRDefault="00F80AFB" w:rsidP="004A3EAA">
      <w:pPr>
        <w:spacing w:after="0"/>
        <w:rPr>
          <w:bCs/>
          <w:color w:val="1F497D"/>
        </w:rPr>
      </w:pPr>
      <w:r w:rsidRPr="00F80AFB">
        <w:rPr>
          <w:bCs/>
          <w:color w:val="1F497D"/>
          <w:highlight w:val="green"/>
        </w:rPr>
        <w:t>Target</w:t>
      </w:r>
      <w:r w:rsidR="009B2CA3">
        <w:rPr>
          <w:bCs/>
          <w:color w:val="1F497D"/>
          <w:highlight w:val="green"/>
        </w:rPr>
        <w:t xml:space="preserve"> Upload File Format:</w:t>
      </w:r>
      <w:r w:rsidRPr="00F80AFB">
        <w:rPr>
          <w:bCs/>
          <w:color w:val="1F497D"/>
          <w:highlight w:val="green"/>
        </w:rPr>
        <w:t xml:space="preserve"> ---- </w:t>
      </w:r>
      <w:r w:rsidR="009B2CA3">
        <w:rPr>
          <w:bCs/>
          <w:color w:val="1F497D"/>
          <w:highlight w:val="green"/>
        </w:rPr>
        <w:t>(RSO, DD, Target</w:t>
      </w:r>
      <w:r w:rsidRPr="00F80AFB">
        <w:rPr>
          <w:bCs/>
          <w:color w:val="1F497D"/>
          <w:highlight w:val="green"/>
        </w:rPr>
        <w:t xml:space="preserve"> </w:t>
      </w:r>
      <w:r w:rsidRPr="009B2CA3">
        <w:rPr>
          <w:bCs/>
          <w:color w:val="1F497D"/>
          <w:highlight w:val="green"/>
        </w:rPr>
        <w:t>Amount</w:t>
      </w:r>
      <w:r w:rsidR="009B2CA3" w:rsidRPr="009B2CA3">
        <w:rPr>
          <w:bCs/>
          <w:color w:val="1F497D"/>
          <w:highlight w:val="green"/>
        </w:rPr>
        <w:t>)</w:t>
      </w:r>
    </w:p>
    <w:p w:rsidR="00995B5C" w:rsidRDefault="00995B5C" w:rsidP="004A3EAA">
      <w:pPr>
        <w:spacing w:after="0"/>
        <w:rPr>
          <w:bCs/>
          <w:color w:val="1F497D"/>
        </w:rPr>
      </w:pPr>
    </w:p>
    <w:p w:rsidR="004F3849" w:rsidRDefault="004F3849" w:rsidP="004F3849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/* 16, 17, 18, 19 */</w:t>
      </w:r>
    </w:p>
    <w:p w:rsidR="00DC3CF1" w:rsidRDefault="00DC3CF1" w:rsidP="004F3849">
      <w:pPr>
        <w:spacing w:after="0"/>
        <w:rPr>
          <w:color w:val="1F497D"/>
        </w:rPr>
      </w:pPr>
      <w:r>
        <w:rPr>
          <w:b/>
          <w:bCs/>
          <w:color w:val="1F497D"/>
        </w:rPr>
        <w:t xml:space="preserve">KPI: </w:t>
      </w:r>
      <w:r w:rsidR="00A56662">
        <w:rPr>
          <w:bCs/>
          <w:color w:val="1F497D"/>
        </w:rPr>
        <w:t>LSO, DLSO, SSO, DS</w:t>
      </w:r>
      <w:r w:rsidRPr="00DC3CF1">
        <w:rPr>
          <w:bCs/>
          <w:color w:val="1F497D"/>
        </w:rPr>
        <w:t>SO</w:t>
      </w:r>
    </w:p>
    <w:p w:rsidR="004F3849" w:rsidRDefault="004F3849" w:rsidP="004F3849">
      <w:pPr>
        <w:spacing w:after="0"/>
        <w:rPr>
          <w:color w:val="1F497D"/>
        </w:rPr>
      </w:pPr>
      <w:r>
        <w:rPr>
          <w:color w:val="1F497D"/>
        </w:rPr>
        <w:t>FREQUENCY: D-1</w:t>
      </w:r>
    </w:p>
    <w:p w:rsidR="004F3849" w:rsidRDefault="004F3849" w:rsidP="004F3849">
      <w:pPr>
        <w:spacing w:after="0"/>
        <w:rPr>
          <w:color w:val="1F497D"/>
        </w:rPr>
      </w:pPr>
      <w:r>
        <w:rPr>
          <w:color w:val="1F497D"/>
        </w:rPr>
        <w:t>TARGET TABLE: SALES_DIGI_ECO_LSO_KPI_DWH</w:t>
      </w:r>
    </w:p>
    <w:p w:rsidR="004F3849" w:rsidRDefault="004F3849" w:rsidP="004F3849">
      <w:pPr>
        <w:spacing w:after="0"/>
        <w:rPr>
          <w:color w:val="1F497D"/>
        </w:rPr>
      </w:pPr>
      <w:r>
        <w:rPr>
          <w:color w:val="1F497D"/>
        </w:rPr>
        <w:t>TARGET TABLE: SALES_DIGI_ECO_DLSO_KPI_DWH</w:t>
      </w:r>
    </w:p>
    <w:p w:rsidR="004F3849" w:rsidRDefault="004F3849" w:rsidP="004F3849">
      <w:pPr>
        <w:spacing w:after="0"/>
        <w:rPr>
          <w:color w:val="1F497D"/>
        </w:rPr>
      </w:pPr>
      <w:r>
        <w:rPr>
          <w:color w:val="1F497D"/>
        </w:rPr>
        <w:t>TARGET TABLE: SALES_DIGI_ECO_SSO_KPI_DWH</w:t>
      </w:r>
    </w:p>
    <w:p w:rsidR="004F3849" w:rsidRDefault="004F3849" w:rsidP="004F3849">
      <w:pPr>
        <w:spacing w:after="0"/>
        <w:rPr>
          <w:color w:val="1F497D"/>
        </w:rPr>
      </w:pPr>
      <w:r>
        <w:rPr>
          <w:color w:val="1F497D"/>
        </w:rPr>
        <w:t>TARGET TABLE: SALES_DIGI_ECO_DSSO_KPI_DWH</w:t>
      </w:r>
    </w:p>
    <w:p w:rsidR="004F3849" w:rsidRDefault="004F3849" w:rsidP="006343F5"/>
    <w:p w:rsidR="00C15F56" w:rsidRDefault="00E9675C" w:rsidP="006343F5">
      <w:r>
        <w:rPr>
          <w:noProof/>
        </w:rPr>
        <w:drawing>
          <wp:inline distT="0" distB="0" distL="0" distR="0" wp14:anchorId="6A37D481" wp14:editId="7AE03865">
            <wp:extent cx="5943600" cy="3050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5C" w:rsidRDefault="00E9675C" w:rsidP="00C15F56">
      <w:r>
        <w:rPr>
          <w:noProof/>
        </w:rPr>
        <w:lastRenderedPageBreak/>
        <w:drawing>
          <wp:inline distT="0" distB="0" distL="0" distR="0" wp14:anchorId="1A8F35C8" wp14:editId="030EECFC">
            <wp:extent cx="5942900" cy="37433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58" cy="380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B5C" w:rsidRDefault="00995B5C" w:rsidP="00C15F56"/>
    <w:p w:rsidR="006343F5" w:rsidRDefault="00E9675C" w:rsidP="006343F5">
      <w:r>
        <w:rPr>
          <w:noProof/>
        </w:rPr>
        <w:drawing>
          <wp:inline distT="0" distB="0" distL="0" distR="0">
            <wp:extent cx="5590956" cy="373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800" cy="37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F56" w:rsidRDefault="00E9675C" w:rsidP="006343F5">
      <w:r>
        <w:rPr>
          <w:noProof/>
        </w:rPr>
        <w:lastRenderedPageBreak/>
        <w:drawing>
          <wp:inline distT="0" distB="0" distL="0" distR="0">
            <wp:extent cx="5781675" cy="3676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838" cy="368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B5C" w:rsidRDefault="00995B5C" w:rsidP="006343F5"/>
    <w:p w:rsidR="00C15F56" w:rsidRDefault="002F5F69" w:rsidP="006343F5">
      <w:r>
        <w:rPr>
          <w:noProof/>
        </w:rPr>
        <w:drawing>
          <wp:inline distT="0" distB="0" distL="0" distR="0">
            <wp:extent cx="5759647" cy="3590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79" cy="359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7D2" w:rsidRDefault="003137D2" w:rsidP="006343F5"/>
    <w:p w:rsidR="00E735E9" w:rsidRDefault="00E735E9" w:rsidP="006343F5"/>
    <w:p w:rsidR="00E735E9" w:rsidRDefault="00E735E9" w:rsidP="006343F5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86"/>
        <w:gridCol w:w="609"/>
        <w:gridCol w:w="1783"/>
        <w:gridCol w:w="2116"/>
        <w:gridCol w:w="2116"/>
        <w:gridCol w:w="2116"/>
      </w:tblGrid>
      <w:tr w:rsidR="00E87C18" w:rsidTr="00E735E9">
        <w:trPr>
          <w:trHeight w:val="296"/>
        </w:trPr>
        <w:tc>
          <w:tcPr>
            <w:tcW w:w="597" w:type="pct"/>
            <w:vAlign w:val="center"/>
          </w:tcPr>
          <w:p w:rsidR="00E87C18" w:rsidRPr="003518F1" w:rsidRDefault="00E87C18" w:rsidP="003137D2">
            <w:pPr>
              <w:rPr>
                <w:b/>
              </w:rPr>
            </w:pPr>
            <w:r w:rsidRPr="003518F1">
              <w:rPr>
                <w:b/>
              </w:rPr>
              <w:lastRenderedPageBreak/>
              <w:t>Parameter</w:t>
            </w:r>
          </w:p>
        </w:tc>
        <w:tc>
          <w:tcPr>
            <w:tcW w:w="307" w:type="pct"/>
          </w:tcPr>
          <w:p w:rsidR="00E87C18" w:rsidRPr="003518F1" w:rsidRDefault="00E87C18" w:rsidP="003137D2">
            <w:pPr>
              <w:jc w:val="center"/>
              <w:rPr>
                <w:b/>
              </w:rPr>
            </w:pPr>
          </w:p>
        </w:tc>
        <w:tc>
          <w:tcPr>
            <w:tcW w:w="898" w:type="pct"/>
          </w:tcPr>
          <w:p w:rsidR="00E87C18" w:rsidRDefault="00E87C18" w:rsidP="003137D2">
            <w:pPr>
              <w:jc w:val="center"/>
              <w:rPr>
                <w:b/>
              </w:rPr>
            </w:pPr>
            <w:r>
              <w:rPr>
                <w:b/>
              </w:rPr>
              <w:t>Target</w:t>
            </w:r>
          </w:p>
        </w:tc>
        <w:tc>
          <w:tcPr>
            <w:tcW w:w="1066" w:type="pct"/>
          </w:tcPr>
          <w:p w:rsidR="00E87C18" w:rsidRDefault="00E87C18" w:rsidP="003137D2">
            <w:pPr>
              <w:jc w:val="center"/>
              <w:rPr>
                <w:b/>
              </w:rPr>
            </w:pPr>
            <w:r>
              <w:rPr>
                <w:b/>
              </w:rPr>
              <w:t>MTD</w:t>
            </w:r>
          </w:p>
        </w:tc>
        <w:tc>
          <w:tcPr>
            <w:tcW w:w="1066" w:type="pct"/>
          </w:tcPr>
          <w:p w:rsidR="00E87C18" w:rsidRDefault="00E87C18" w:rsidP="00E87C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MTD%</w:t>
            </w:r>
          </w:p>
        </w:tc>
        <w:tc>
          <w:tcPr>
            <w:tcW w:w="1066" w:type="pct"/>
            <w:vAlign w:val="center"/>
          </w:tcPr>
          <w:p w:rsidR="00E87C18" w:rsidRPr="003518F1" w:rsidRDefault="00E87C18" w:rsidP="003137D2">
            <w:pPr>
              <w:jc w:val="center"/>
              <w:rPr>
                <w:b/>
              </w:rPr>
            </w:pPr>
            <w:r>
              <w:rPr>
                <w:b/>
              </w:rPr>
              <w:t>LMTD</w:t>
            </w:r>
          </w:p>
        </w:tc>
      </w:tr>
      <w:tr w:rsidR="00E87C18" w:rsidTr="00E735E9">
        <w:trPr>
          <w:trHeight w:val="296"/>
        </w:trPr>
        <w:tc>
          <w:tcPr>
            <w:tcW w:w="597" w:type="pct"/>
            <w:vAlign w:val="center"/>
          </w:tcPr>
          <w:p w:rsidR="00E87C18" w:rsidRPr="009754CC" w:rsidRDefault="00E87C18" w:rsidP="003137D2">
            <w:r>
              <w:t>LSO</w:t>
            </w:r>
          </w:p>
        </w:tc>
        <w:tc>
          <w:tcPr>
            <w:tcW w:w="307" w:type="pct"/>
          </w:tcPr>
          <w:p w:rsidR="00E87C18" w:rsidRPr="009754CC" w:rsidRDefault="00E87C18" w:rsidP="003137D2">
            <w:r>
              <w:t>D-1</w:t>
            </w:r>
          </w:p>
        </w:tc>
        <w:tc>
          <w:tcPr>
            <w:tcW w:w="898" w:type="pct"/>
          </w:tcPr>
          <w:p w:rsidR="00E87C18" w:rsidRDefault="00E87C18" w:rsidP="003137D2">
            <w:r>
              <w:t>10000</w:t>
            </w:r>
          </w:p>
        </w:tc>
        <w:tc>
          <w:tcPr>
            <w:tcW w:w="1066" w:type="pct"/>
          </w:tcPr>
          <w:p w:rsidR="00E87C18" w:rsidRDefault="00F416EF" w:rsidP="003137D2">
            <w:r>
              <w:t>7000</w:t>
            </w:r>
          </w:p>
        </w:tc>
        <w:tc>
          <w:tcPr>
            <w:tcW w:w="1066" w:type="pct"/>
          </w:tcPr>
          <w:p w:rsidR="00E87C18" w:rsidRDefault="00E87C18" w:rsidP="003137D2"/>
        </w:tc>
        <w:tc>
          <w:tcPr>
            <w:tcW w:w="1066" w:type="pct"/>
            <w:vAlign w:val="center"/>
          </w:tcPr>
          <w:p w:rsidR="00E87C18" w:rsidRPr="009754CC" w:rsidRDefault="00E87C18" w:rsidP="003137D2">
            <w:r>
              <w:t>6000</w:t>
            </w:r>
          </w:p>
        </w:tc>
      </w:tr>
      <w:tr w:rsidR="00E87C18" w:rsidTr="00E735E9">
        <w:tc>
          <w:tcPr>
            <w:tcW w:w="597" w:type="pct"/>
          </w:tcPr>
          <w:p w:rsidR="00E87C18" w:rsidRDefault="00E87C18" w:rsidP="003137D2">
            <w:r>
              <w:t>DLSO</w:t>
            </w:r>
          </w:p>
        </w:tc>
        <w:tc>
          <w:tcPr>
            <w:tcW w:w="307" w:type="pct"/>
          </w:tcPr>
          <w:p w:rsidR="00E87C18" w:rsidRDefault="00E87C18" w:rsidP="003137D2">
            <w:r>
              <w:t>D-1</w:t>
            </w:r>
          </w:p>
        </w:tc>
        <w:tc>
          <w:tcPr>
            <w:tcW w:w="898" w:type="pct"/>
          </w:tcPr>
          <w:p w:rsidR="00E87C18" w:rsidRDefault="00E87C18" w:rsidP="003137D2">
            <w:r>
              <w:t>10000</w:t>
            </w:r>
          </w:p>
        </w:tc>
        <w:tc>
          <w:tcPr>
            <w:tcW w:w="1066" w:type="pct"/>
          </w:tcPr>
          <w:p w:rsidR="00E87C18" w:rsidRDefault="00E87C18" w:rsidP="003137D2">
            <w:r>
              <w:t>8000</w:t>
            </w:r>
          </w:p>
        </w:tc>
        <w:tc>
          <w:tcPr>
            <w:tcW w:w="1066" w:type="pct"/>
          </w:tcPr>
          <w:p w:rsidR="00E87C18" w:rsidRDefault="00E87C18" w:rsidP="003137D2"/>
        </w:tc>
        <w:tc>
          <w:tcPr>
            <w:tcW w:w="1066" w:type="pct"/>
          </w:tcPr>
          <w:p w:rsidR="00E87C18" w:rsidRDefault="00E87C18" w:rsidP="003137D2">
            <w:r>
              <w:t>8500</w:t>
            </w:r>
          </w:p>
        </w:tc>
      </w:tr>
      <w:tr w:rsidR="00E87C18" w:rsidTr="00E735E9">
        <w:tc>
          <w:tcPr>
            <w:tcW w:w="597" w:type="pct"/>
          </w:tcPr>
          <w:p w:rsidR="00E87C18" w:rsidRDefault="00E87C18" w:rsidP="003137D2">
            <w:r>
              <w:t>SSO</w:t>
            </w:r>
          </w:p>
        </w:tc>
        <w:tc>
          <w:tcPr>
            <w:tcW w:w="307" w:type="pct"/>
          </w:tcPr>
          <w:p w:rsidR="00E87C18" w:rsidRDefault="00E87C18" w:rsidP="003137D2">
            <w:r>
              <w:t>D-1</w:t>
            </w:r>
          </w:p>
        </w:tc>
        <w:tc>
          <w:tcPr>
            <w:tcW w:w="898" w:type="pct"/>
          </w:tcPr>
          <w:p w:rsidR="00E87C18" w:rsidRDefault="00E87C18" w:rsidP="003137D2">
            <w:r>
              <w:t>10000</w:t>
            </w:r>
          </w:p>
        </w:tc>
        <w:tc>
          <w:tcPr>
            <w:tcW w:w="1066" w:type="pct"/>
          </w:tcPr>
          <w:p w:rsidR="00E87C18" w:rsidRDefault="00E87C18" w:rsidP="003137D2">
            <w:r>
              <w:t>5000</w:t>
            </w:r>
          </w:p>
        </w:tc>
        <w:tc>
          <w:tcPr>
            <w:tcW w:w="1066" w:type="pct"/>
          </w:tcPr>
          <w:p w:rsidR="00E87C18" w:rsidRDefault="00E87C18" w:rsidP="003137D2"/>
        </w:tc>
        <w:tc>
          <w:tcPr>
            <w:tcW w:w="1066" w:type="pct"/>
          </w:tcPr>
          <w:p w:rsidR="00E87C18" w:rsidRDefault="00E87C18" w:rsidP="003137D2">
            <w:r>
              <w:t>5500</w:t>
            </w:r>
          </w:p>
        </w:tc>
      </w:tr>
      <w:tr w:rsidR="00E87C18" w:rsidTr="00E735E9">
        <w:tc>
          <w:tcPr>
            <w:tcW w:w="597" w:type="pct"/>
          </w:tcPr>
          <w:p w:rsidR="00E87C18" w:rsidRDefault="00E87C18" w:rsidP="003137D2">
            <w:r>
              <w:t>DSSO</w:t>
            </w:r>
          </w:p>
        </w:tc>
        <w:tc>
          <w:tcPr>
            <w:tcW w:w="307" w:type="pct"/>
          </w:tcPr>
          <w:p w:rsidR="00E87C18" w:rsidRDefault="00E87C18" w:rsidP="003137D2">
            <w:r>
              <w:t>D-1</w:t>
            </w:r>
          </w:p>
        </w:tc>
        <w:tc>
          <w:tcPr>
            <w:tcW w:w="898" w:type="pct"/>
          </w:tcPr>
          <w:p w:rsidR="00E87C18" w:rsidRDefault="00E87C18" w:rsidP="003137D2">
            <w:r>
              <w:t>10000</w:t>
            </w:r>
          </w:p>
        </w:tc>
        <w:tc>
          <w:tcPr>
            <w:tcW w:w="1066" w:type="pct"/>
          </w:tcPr>
          <w:p w:rsidR="00E87C18" w:rsidRDefault="00E87C18" w:rsidP="003137D2">
            <w:r>
              <w:t>6000</w:t>
            </w:r>
          </w:p>
        </w:tc>
        <w:tc>
          <w:tcPr>
            <w:tcW w:w="1066" w:type="pct"/>
          </w:tcPr>
          <w:p w:rsidR="00E87C18" w:rsidRDefault="00E87C18" w:rsidP="003137D2"/>
        </w:tc>
        <w:tc>
          <w:tcPr>
            <w:tcW w:w="1066" w:type="pct"/>
          </w:tcPr>
          <w:p w:rsidR="00E87C18" w:rsidRDefault="00E87C18" w:rsidP="003137D2">
            <w:r>
              <w:t>5700</w:t>
            </w:r>
          </w:p>
        </w:tc>
      </w:tr>
    </w:tbl>
    <w:p w:rsidR="003137D2" w:rsidRDefault="003137D2" w:rsidP="006343F5"/>
    <w:p w:rsidR="00995B5C" w:rsidRDefault="00995B5C" w:rsidP="000772E9">
      <w:pPr>
        <w:rPr>
          <w:b/>
        </w:rPr>
      </w:pPr>
      <w:r w:rsidRPr="00995B5C">
        <w:rPr>
          <w:b/>
        </w:rPr>
        <w:t>Question:</w:t>
      </w:r>
      <w:r>
        <w:rPr>
          <w:b/>
        </w:rPr>
        <w:t xml:space="preserve"> </w:t>
      </w:r>
    </w:p>
    <w:p w:rsidR="000772E9" w:rsidRDefault="00E856B6" w:rsidP="00995B5C">
      <w:pPr>
        <w:pStyle w:val="ListParagraph"/>
        <w:numPr>
          <w:ilvl w:val="0"/>
          <w:numId w:val="4"/>
        </w:numPr>
      </w:pPr>
      <w:r>
        <w:t>What is</w:t>
      </w:r>
      <w:r w:rsidR="00995B5C" w:rsidRPr="00995B5C">
        <w:t xml:space="preserve"> the source of Target data of LSO, DLSO, SSO, DSSO?</w:t>
      </w:r>
    </w:p>
    <w:p w:rsidR="00E87C18" w:rsidRDefault="00E87C18" w:rsidP="00E87C18">
      <w:pPr>
        <w:spacing w:after="0"/>
        <w:rPr>
          <w:bCs/>
          <w:color w:val="1F497D"/>
        </w:rPr>
      </w:pPr>
      <w:r>
        <w:rPr>
          <w:b/>
          <w:bCs/>
          <w:color w:val="1F497D"/>
        </w:rPr>
        <w:t xml:space="preserve">Note: </w:t>
      </w:r>
      <w:r w:rsidRPr="00056636">
        <w:rPr>
          <w:bCs/>
          <w:color w:val="1F497D"/>
        </w:rPr>
        <w:t xml:space="preserve">Target will be uploaded from </w:t>
      </w:r>
      <w:r w:rsidR="00BF1D6A">
        <w:rPr>
          <w:bCs/>
          <w:color w:val="1F497D"/>
        </w:rPr>
        <w:t>Web/</w:t>
      </w:r>
      <w:r w:rsidRPr="00056636">
        <w:rPr>
          <w:bCs/>
          <w:color w:val="1F497D"/>
        </w:rPr>
        <w:t>App End (Need to develop Capability)</w:t>
      </w:r>
    </w:p>
    <w:p w:rsidR="00F80AFB" w:rsidRDefault="00BF1D6A" w:rsidP="00DC3CF1">
      <w:pPr>
        <w:rPr>
          <w:bCs/>
          <w:color w:val="1F497D"/>
        </w:rPr>
      </w:pPr>
      <w:r w:rsidRPr="00F80AFB">
        <w:rPr>
          <w:bCs/>
          <w:color w:val="1F497D"/>
          <w:highlight w:val="green"/>
        </w:rPr>
        <w:t>Target</w:t>
      </w:r>
      <w:r>
        <w:rPr>
          <w:bCs/>
          <w:color w:val="1F497D"/>
          <w:highlight w:val="green"/>
        </w:rPr>
        <w:t xml:space="preserve"> Upload File Format:</w:t>
      </w:r>
      <w:r w:rsidRPr="00F80AFB">
        <w:rPr>
          <w:bCs/>
          <w:color w:val="1F497D"/>
          <w:highlight w:val="green"/>
        </w:rPr>
        <w:t xml:space="preserve"> ---- </w:t>
      </w:r>
      <w:r>
        <w:rPr>
          <w:bCs/>
          <w:color w:val="1F497D"/>
          <w:highlight w:val="green"/>
        </w:rPr>
        <w:t>(RSO, DD, Target</w:t>
      </w:r>
      <w:r w:rsidRPr="00F80AFB">
        <w:rPr>
          <w:bCs/>
          <w:color w:val="1F497D"/>
          <w:highlight w:val="green"/>
        </w:rPr>
        <w:t xml:space="preserve"> </w:t>
      </w:r>
      <w:r w:rsidRPr="009B2CA3">
        <w:rPr>
          <w:bCs/>
          <w:color w:val="1F497D"/>
          <w:highlight w:val="green"/>
        </w:rPr>
        <w:t>Amount)</w:t>
      </w:r>
    </w:p>
    <w:p w:rsidR="00641168" w:rsidRDefault="00641168" w:rsidP="00DC3CF1">
      <w:r>
        <w:rPr>
          <w:highlight w:val="green"/>
        </w:rPr>
        <w:t xml:space="preserve">* MTD: Total Amount and </w:t>
      </w:r>
      <w:r w:rsidRPr="00641168">
        <w:rPr>
          <w:highlight w:val="green"/>
        </w:rPr>
        <w:t>Percentage (%)</w:t>
      </w:r>
    </w:p>
    <w:p w:rsidR="000B57D9" w:rsidRDefault="000B57D9" w:rsidP="00B5536F">
      <w:pPr>
        <w:spacing w:after="0"/>
        <w:rPr>
          <w:b/>
          <w:bCs/>
          <w:color w:val="1F497D"/>
        </w:rPr>
      </w:pPr>
    </w:p>
    <w:p w:rsidR="00DC3CF1" w:rsidRPr="00B5536F" w:rsidRDefault="003137D2" w:rsidP="00B5536F">
      <w:pPr>
        <w:spacing w:after="0"/>
        <w:rPr>
          <w:b/>
          <w:bCs/>
          <w:color w:val="1F497D"/>
        </w:rPr>
      </w:pPr>
      <w:r w:rsidRPr="00B5536F">
        <w:rPr>
          <w:b/>
          <w:bCs/>
          <w:color w:val="1F497D"/>
        </w:rPr>
        <w:t>/*20 21</w:t>
      </w:r>
      <w:r w:rsidR="00DC3CF1" w:rsidRPr="00B5536F">
        <w:rPr>
          <w:b/>
          <w:bCs/>
          <w:color w:val="1F497D"/>
        </w:rPr>
        <w:t xml:space="preserve"> */ </w:t>
      </w:r>
    </w:p>
    <w:p w:rsidR="00995B5C" w:rsidRPr="00B5536F" w:rsidRDefault="003137D2" w:rsidP="00505F77">
      <w:pPr>
        <w:spacing w:after="0"/>
        <w:rPr>
          <w:bCs/>
          <w:color w:val="1F497D"/>
        </w:rPr>
      </w:pPr>
      <w:r>
        <w:rPr>
          <w:b/>
          <w:bCs/>
          <w:color w:val="1F497D"/>
        </w:rPr>
        <w:t xml:space="preserve">KPI: </w:t>
      </w:r>
      <w:r w:rsidRPr="00B5536F">
        <w:rPr>
          <w:bCs/>
          <w:color w:val="1F497D"/>
        </w:rPr>
        <w:t>DSO, BSO</w:t>
      </w:r>
    </w:p>
    <w:p w:rsidR="003137D2" w:rsidRDefault="003137D2" w:rsidP="00505F77">
      <w:pPr>
        <w:spacing w:after="0"/>
        <w:rPr>
          <w:b/>
          <w:bCs/>
          <w:color w:val="1F497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86"/>
        <w:gridCol w:w="609"/>
        <w:gridCol w:w="1783"/>
        <w:gridCol w:w="2116"/>
        <w:gridCol w:w="2116"/>
        <w:gridCol w:w="2116"/>
      </w:tblGrid>
      <w:tr w:rsidR="00F80AFB" w:rsidTr="00E87C18">
        <w:trPr>
          <w:trHeight w:val="296"/>
        </w:trPr>
        <w:tc>
          <w:tcPr>
            <w:tcW w:w="597" w:type="pct"/>
            <w:vAlign w:val="center"/>
          </w:tcPr>
          <w:p w:rsidR="00F80AFB" w:rsidRPr="003518F1" w:rsidRDefault="00F80AFB" w:rsidP="003137D2">
            <w:pPr>
              <w:rPr>
                <w:b/>
              </w:rPr>
            </w:pPr>
            <w:r w:rsidRPr="003518F1">
              <w:rPr>
                <w:b/>
              </w:rPr>
              <w:t>Parameter</w:t>
            </w:r>
          </w:p>
        </w:tc>
        <w:tc>
          <w:tcPr>
            <w:tcW w:w="307" w:type="pct"/>
          </w:tcPr>
          <w:p w:rsidR="00F80AFB" w:rsidRPr="003518F1" w:rsidRDefault="00F80AFB" w:rsidP="003137D2">
            <w:pPr>
              <w:jc w:val="center"/>
              <w:rPr>
                <w:b/>
              </w:rPr>
            </w:pPr>
          </w:p>
        </w:tc>
        <w:tc>
          <w:tcPr>
            <w:tcW w:w="898" w:type="pct"/>
          </w:tcPr>
          <w:p w:rsidR="00F80AFB" w:rsidRDefault="00F80AFB" w:rsidP="003137D2">
            <w:pPr>
              <w:jc w:val="center"/>
              <w:rPr>
                <w:b/>
              </w:rPr>
            </w:pPr>
            <w:r>
              <w:rPr>
                <w:b/>
              </w:rPr>
              <w:t>Target</w:t>
            </w:r>
          </w:p>
        </w:tc>
        <w:tc>
          <w:tcPr>
            <w:tcW w:w="1066" w:type="pct"/>
          </w:tcPr>
          <w:p w:rsidR="00F80AFB" w:rsidRDefault="00F80AFB" w:rsidP="003137D2">
            <w:pPr>
              <w:jc w:val="center"/>
              <w:rPr>
                <w:b/>
              </w:rPr>
            </w:pPr>
            <w:r>
              <w:rPr>
                <w:b/>
              </w:rPr>
              <w:t>MTD</w:t>
            </w:r>
          </w:p>
        </w:tc>
        <w:tc>
          <w:tcPr>
            <w:tcW w:w="1066" w:type="pct"/>
          </w:tcPr>
          <w:p w:rsidR="00F80AFB" w:rsidRDefault="00F80AFB" w:rsidP="003137D2">
            <w:pPr>
              <w:jc w:val="center"/>
              <w:rPr>
                <w:b/>
              </w:rPr>
            </w:pPr>
            <w:r>
              <w:rPr>
                <w:b/>
              </w:rPr>
              <w:t>MTD%</w:t>
            </w:r>
          </w:p>
        </w:tc>
        <w:tc>
          <w:tcPr>
            <w:tcW w:w="1066" w:type="pct"/>
            <w:vAlign w:val="center"/>
          </w:tcPr>
          <w:p w:rsidR="00F80AFB" w:rsidRPr="003518F1" w:rsidRDefault="00F80AFB" w:rsidP="003137D2">
            <w:pPr>
              <w:jc w:val="center"/>
              <w:rPr>
                <w:b/>
              </w:rPr>
            </w:pPr>
            <w:r>
              <w:rPr>
                <w:b/>
              </w:rPr>
              <w:t>LMTD</w:t>
            </w:r>
          </w:p>
        </w:tc>
      </w:tr>
      <w:tr w:rsidR="00F80AFB" w:rsidTr="00E87C18">
        <w:tc>
          <w:tcPr>
            <w:tcW w:w="597" w:type="pct"/>
          </w:tcPr>
          <w:p w:rsidR="00F80AFB" w:rsidRDefault="00F80AFB" w:rsidP="003137D2">
            <w:r>
              <w:t>BSO</w:t>
            </w:r>
          </w:p>
        </w:tc>
        <w:tc>
          <w:tcPr>
            <w:tcW w:w="307" w:type="pct"/>
          </w:tcPr>
          <w:p w:rsidR="00F80AFB" w:rsidRDefault="00F80AFB" w:rsidP="003137D2">
            <w:r>
              <w:t>D-1</w:t>
            </w:r>
          </w:p>
        </w:tc>
        <w:tc>
          <w:tcPr>
            <w:tcW w:w="898" w:type="pct"/>
          </w:tcPr>
          <w:p w:rsidR="00F80AFB" w:rsidRDefault="00F80AFB" w:rsidP="003137D2">
            <w:r>
              <w:t>10000</w:t>
            </w:r>
          </w:p>
        </w:tc>
        <w:tc>
          <w:tcPr>
            <w:tcW w:w="1066" w:type="pct"/>
          </w:tcPr>
          <w:p w:rsidR="00F80AFB" w:rsidRDefault="00F80AFB" w:rsidP="003137D2">
            <w:r>
              <w:t>5000</w:t>
            </w:r>
          </w:p>
        </w:tc>
        <w:tc>
          <w:tcPr>
            <w:tcW w:w="1066" w:type="pct"/>
          </w:tcPr>
          <w:p w:rsidR="00F80AFB" w:rsidRDefault="00F80AFB" w:rsidP="003137D2"/>
        </w:tc>
        <w:tc>
          <w:tcPr>
            <w:tcW w:w="1066" w:type="pct"/>
          </w:tcPr>
          <w:p w:rsidR="00F80AFB" w:rsidRDefault="00F80AFB" w:rsidP="003137D2">
            <w:r>
              <w:t>5500</w:t>
            </w:r>
          </w:p>
        </w:tc>
      </w:tr>
      <w:tr w:rsidR="00F80AFB" w:rsidTr="00E87C18">
        <w:tc>
          <w:tcPr>
            <w:tcW w:w="597" w:type="pct"/>
          </w:tcPr>
          <w:p w:rsidR="00F80AFB" w:rsidRDefault="00F80AFB" w:rsidP="003137D2">
            <w:r>
              <w:t>DSO</w:t>
            </w:r>
          </w:p>
        </w:tc>
        <w:tc>
          <w:tcPr>
            <w:tcW w:w="307" w:type="pct"/>
          </w:tcPr>
          <w:p w:rsidR="00F80AFB" w:rsidRDefault="00F80AFB" w:rsidP="003137D2">
            <w:r>
              <w:t>D-1</w:t>
            </w:r>
          </w:p>
        </w:tc>
        <w:tc>
          <w:tcPr>
            <w:tcW w:w="898" w:type="pct"/>
          </w:tcPr>
          <w:p w:rsidR="00F80AFB" w:rsidRDefault="00F80AFB" w:rsidP="003137D2">
            <w:r>
              <w:t>10000</w:t>
            </w:r>
          </w:p>
        </w:tc>
        <w:tc>
          <w:tcPr>
            <w:tcW w:w="1066" w:type="pct"/>
          </w:tcPr>
          <w:p w:rsidR="00F80AFB" w:rsidRDefault="00F80AFB" w:rsidP="003137D2">
            <w:r>
              <w:t>6000</w:t>
            </w:r>
          </w:p>
        </w:tc>
        <w:tc>
          <w:tcPr>
            <w:tcW w:w="1066" w:type="pct"/>
          </w:tcPr>
          <w:p w:rsidR="00F80AFB" w:rsidRDefault="00F80AFB" w:rsidP="003137D2"/>
        </w:tc>
        <w:tc>
          <w:tcPr>
            <w:tcW w:w="1066" w:type="pct"/>
          </w:tcPr>
          <w:p w:rsidR="00F80AFB" w:rsidRDefault="00F80AFB" w:rsidP="003137D2">
            <w:r>
              <w:t>5700</w:t>
            </w:r>
          </w:p>
        </w:tc>
      </w:tr>
    </w:tbl>
    <w:p w:rsidR="003137D2" w:rsidRDefault="003137D2" w:rsidP="00505F77">
      <w:pPr>
        <w:spacing w:after="0"/>
        <w:rPr>
          <w:b/>
          <w:bCs/>
          <w:color w:val="1F497D"/>
        </w:rPr>
      </w:pPr>
    </w:p>
    <w:p w:rsidR="003137D2" w:rsidRDefault="003137D2" w:rsidP="00505F77">
      <w:pPr>
        <w:spacing w:after="0"/>
        <w:rPr>
          <w:b/>
          <w:bCs/>
          <w:color w:val="1F497D"/>
        </w:rPr>
      </w:pPr>
    </w:p>
    <w:p w:rsidR="00E87C18" w:rsidRDefault="00E87C18" w:rsidP="00E87C18">
      <w:pPr>
        <w:spacing w:after="0"/>
        <w:rPr>
          <w:bCs/>
          <w:color w:val="1F497D"/>
        </w:rPr>
      </w:pPr>
      <w:r>
        <w:rPr>
          <w:b/>
          <w:bCs/>
          <w:color w:val="1F497D"/>
        </w:rPr>
        <w:t xml:space="preserve">Note: </w:t>
      </w:r>
      <w:r w:rsidRPr="00056636">
        <w:rPr>
          <w:bCs/>
          <w:color w:val="1F497D"/>
        </w:rPr>
        <w:t xml:space="preserve">Target will be uploaded from </w:t>
      </w:r>
      <w:r w:rsidR="000E6856">
        <w:rPr>
          <w:bCs/>
          <w:color w:val="1F497D"/>
        </w:rPr>
        <w:t>Web/</w:t>
      </w:r>
      <w:r w:rsidRPr="00056636">
        <w:rPr>
          <w:bCs/>
          <w:color w:val="1F497D"/>
        </w:rPr>
        <w:t>App End (Need to develop Capability)</w:t>
      </w:r>
    </w:p>
    <w:p w:rsidR="00E87C18" w:rsidRDefault="000E6856" w:rsidP="00E87C18">
      <w:pPr>
        <w:spacing w:after="0"/>
        <w:rPr>
          <w:bCs/>
          <w:color w:val="1F497D"/>
        </w:rPr>
      </w:pPr>
      <w:r w:rsidRPr="00F80AFB">
        <w:rPr>
          <w:bCs/>
          <w:color w:val="1F497D"/>
          <w:highlight w:val="green"/>
        </w:rPr>
        <w:t>Target</w:t>
      </w:r>
      <w:r>
        <w:rPr>
          <w:bCs/>
          <w:color w:val="1F497D"/>
          <w:highlight w:val="green"/>
        </w:rPr>
        <w:t xml:space="preserve"> Upload File Format:</w:t>
      </w:r>
      <w:r w:rsidRPr="00F80AFB">
        <w:rPr>
          <w:bCs/>
          <w:color w:val="1F497D"/>
          <w:highlight w:val="green"/>
        </w:rPr>
        <w:t xml:space="preserve"> ---- </w:t>
      </w:r>
      <w:r>
        <w:rPr>
          <w:bCs/>
          <w:color w:val="1F497D"/>
          <w:highlight w:val="green"/>
        </w:rPr>
        <w:t>(RSO, DD, Target</w:t>
      </w:r>
      <w:r w:rsidRPr="00F80AFB">
        <w:rPr>
          <w:bCs/>
          <w:color w:val="1F497D"/>
          <w:highlight w:val="green"/>
        </w:rPr>
        <w:t xml:space="preserve"> </w:t>
      </w:r>
      <w:r w:rsidR="000B57D9" w:rsidRPr="009B2CA3">
        <w:rPr>
          <w:bCs/>
          <w:color w:val="1F497D"/>
          <w:highlight w:val="green"/>
        </w:rPr>
        <w:t>Amount)</w:t>
      </w:r>
      <w:r w:rsidR="000B57D9">
        <w:rPr>
          <w:bCs/>
          <w:color w:val="1F497D"/>
          <w:highlight w:val="green"/>
        </w:rPr>
        <w:t xml:space="preserve"> </w:t>
      </w:r>
    </w:p>
    <w:p w:rsidR="00995B5C" w:rsidRDefault="00995B5C" w:rsidP="00505F77">
      <w:pPr>
        <w:spacing w:after="0"/>
        <w:rPr>
          <w:b/>
          <w:bCs/>
          <w:color w:val="1F497D"/>
        </w:rPr>
      </w:pPr>
    </w:p>
    <w:p w:rsidR="00995B5C" w:rsidRDefault="00995B5C" w:rsidP="00505F77">
      <w:pPr>
        <w:spacing w:after="0"/>
        <w:rPr>
          <w:b/>
          <w:bCs/>
          <w:color w:val="1F497D"/>
        </w:rPr>
      </w:pPr>
    </w:p>
    <w:p w:rsidR="00505F77" w:rsidRDefault="00505F77" w:rsidP="00505F77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/* 22, 23 */</w:t>
      </w:r>
    </w:p>
    <w:p w:rsidR="002A3C42" w:rsidRPr="002A3C42" w:rsidRDefault="002A3C42" w:rsidP="002A3C42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 xml:space="preserve">KPI: </w:t>
      </w:r>
      <w:r w:rsidRPr="002A3C42">
        <w:rPr>
          <w:bCs/>
          <w:color w:val="1F497D"/>
        </w:rPr>
        <w:t>Retail SCR</w:t>
      </w:r>
    </w:p>
    <w:p w:rsidR="00505F77" w:rsidRDefault="00505F77" w:rsidP="00505F77">
      <w:pPr>
        <w:spacing w:after="0"/>
        <w:rPr>
          <w:color w:val="1F497D"/>
        </w:rPr>
      </w:pPr>
      <w:r>
        <w:rPr>
          <w:color w:val="1F497D"/>
        </w:rPr>
        <w:t>FREQUENCY: D-1</w:t>
      </w:r>
    </w:p>
    <w:p w:rsidR="000772E9" w:rsidRDefault="00505F77" w:rsidP="00505F77">
      <w:pPr>
        <w:spacing w:after="0"/>
        <w:rPr>
          <w:color w:val="1F497D"/>
        </w:rPr>
      </w:pPr>
      <w:r>
        <w:rPr>
          <w:color w:val="1F497D"/>
        </w:rPr>
        <w:t>TARGET TABLE: SALES_DIGI_ECO_RETAIL_SCR_KPI_DWH</w:t>
      </w:r>
    </w:p>
    <w:p w:rsidR="00F416EF" w:rsidRDefault="00F416EF" w:rsidP="00505F77">
      <w:pPr>
        <w:spacing w:after="0"/>
        <w:rPr>
          <w:color w:val="1F497D"/>
        </w:rPr>
      </w:pPr>
    </w:p>
    <w:p w:rsidR="00F416EF" w:rsidRDefault="00F416EF" w:rsidP="00505F77">
      <w:pPr>
        <w:spacing w:after="0"/>
        <w:rPr>
          <w:color w:val="1F497D"/>
        </w:rPr>
      </w:pPr>
      <w:r>
        <w:rPr>
          <w:noProof/>
        </w:rPr>
        <w:drawing>
          <wp:inline distT="0" distB="0" distL="0" distR="0" wp14:anchorId="40112B49" wp14:editId="12F0CF80">
            <wp:extent cx="5476875" cy="283820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989" cy="28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EF" w:rsidRDefault="00F416EF" w:rsidP="00505F77">
      <w:pPr>
        <w:spacing w:after="0"/>
        <w:rPr>
          <w:color w:val="1F497D"/>
        </w:rPr>
      </w:pPr>
    </w:p>
    <w:p w:rsidR="00505F77" w:rsidRDefault="00505F77" w:rsidP="00505F77">
      <w:pPr>
        <w:spacing w:after="0"/>
        <w:rPr>
          <w:color w:val="1F497D"/>
        </w:rPr>
      </w:pPr>
    </w:p>
    <w:p w:rsidR="00505F77" w:rsidRDefault="00505F77" w:rsidP="00505F77">
      <w:pPr>
        <w:spacing w:after="0"/>
      </w:pPr>
      <w:r>
        <w:rPr>
          <w:noProof/>
        </w:rPr>
        <w:drawing>
          <wp:inline distT="0" distB="0" distL="0" distR="0">
            <wp:extent cx="5476875" cy="2295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576" cy="229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F77" w:rsidRDefault="00505F77" w:rsidP="006343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CF6E6B" w:rsidTr="00CF6E6B">
        <w:tc>
          <w:tcPr>
            <w:tcW w:w="3308" w:type="dxa"/>
          </w:tcPr>
          <w:p w:rsidR="00CF6E6B" w:rsidRPr="00CF6E6B" w:rsidRDefault="00CF6E6B" w:rsidP="006343F5">
            <w:pPr>
              <w:rPr>
                <w:b/>
              </w:rPr>
            </w:pPr>
            <w:r w:rsidRPr="00CF6E6B">
              <w:rPr>
                <w:b/>
              </w:rPr>
              <w:t>Parameter</w:t>
            </w:r>
          </w:p>
        </w:tc>
        <w:tc>
          <w:tcPr>
            <w:tcW w:w="3309" w:type="dxa"/>
          </w:tcPr>
          <w:p w:rsidR="00CF6E6B" w:rsidRPr="00CF6E6B" w:rsidRDefault="00CF6E6B" w:rsidP="006343F5">
            <w:pPr>
              <w:rPr>
                <w:b/>
              </w:rPr>
            </w:pPr>
            <w:r w:rsidRPr="00CF6E6B">
              <w:rPr>
                <w:b/>
              </w:rPr>
              <w:t>Retail</w:t>
            </w:r>
          </w:p>
        </w:tc>
        <w:tc>
          <w:tcPr>
            <w:tcW w:w="3309" w:type="dxa"/>
          </w:tcPr>
          <w:p w:rsidR="00CF6E6B" w:rsidRPr="00CF6E6B" w:rsidRDefault="00CF6E6B" w:rsidP="006343F5">
            <w:pPr>
              <w:rPr>
                <w:b/>
              </w:rPr>
            </w:pPr>
            <w:r w:rsidRPr="00CF6E6B">
              <w:rPr>
                <w:b/>
              </w:rPr>
              <w:t>%</w:t>
            </w:r>
          </w:p>
        </w:tc>
      </w:tr>
      <w:tr w:rsidR="00CF6E6B" w:rsidTr="00CF6E6B">
        <w:tc>
          <w:tcPr>
            <w:tcW w:w="3308" w:type="dxa"/>
          </w:tcPr>
          <w:p w:rsidR="00CF6E6B" w:rsidRDefault="00CF6E6B" w:rsidP="006343F5">
            <w:r>
              <w:t>Less Than 2D Stock</w:t>
            </w:r>
          </w:p>
        </w:tc>
        <w:tc>
          <w:tcPr>
            <w:tcW w:w="3309" w:type="dxa"/>
          </w:tcPr>
          <w:p w:rsidR="00CF6E6B" w:rsidRDefault="00CF6E6B" w:rsidP="006343F5">
            <w:r>
              <w:t>100</w:t>
            </w:r>
          </w:p>
        </w:tc>
        <w:tc>
          <w:tcPr>
            <w:tcW w:w="3309" w:type="dxa"/>
          </w:tcPr>
          <w:p w:rsidR="00CF6E6B" w:rsidRDefault="00336665" w:rsidP="006343F5">
            <w:r>
              <w:t>20%</w:t>
            </w:r>
          </w:p>
        </w:tc>
      </w:tr>
      <w:tr w:rsidR="00CF6E6B" w:rsidTr="00CF6E6B">
        <w:tc>
          <w:tcPr>
            <w:tcW w:w="3308" w:type="dxa"/>
          </w:tcPr>
          <w:p w:rsidR="00CF6E6B" w:rsidRDefault="00CF6E6B" w:rsidP="006343F5">
            <w:r>
              <w:t>Less Than 1D Stock</w:t>
            </w:r>
          </w:p>
        </w:tc>
        <w:tc>
          <w:tcPr>
            <w:tcW w:w="3309" w:type="dxa"/>
          </w:tcPr>
          <w:p w:rsidR="00CF6E6B" w:rsidRDefault="00CF6E6B" w:rsidP="006343F5">
            <w:r>
              <w:t>150</w:t>
            </w:r>
          </w:p>
        </w:tc>
        <w:tc>
          <w:tcPr>
            <w:tcW w:w="3309" w:type="dxa"/>
          </w:tcPr>
          <w:p w:rsidR="00CF6E6B" w:rsidRDefault="00336665" w:rsidP="006343F5">
            <w:r>
              <w:t>70%</w:t>
            </w:r>
          </w:p>
        </w:tc>
      </w:tr>
    </w:tbl>
    <w:p w:rsidR="00336665" w:rsidRDefault="00336665" w:rsidP="006343F5"/>
    <w:p w:rsidR="00CF6E6B" w:rsidRPr="000D0239" w:rsidRDefault="000D0239" w:rsidP="000D0239">
      <w:pPr>
        <w:spacing w:after="0"/>
        <w:rPr>
          <w:highlight w:val="green"/>
        </w:rPr>
      </w:pPr>
      <w:r w:rsidRPr="000D0239">
        <w:rPr>
          <w:highlight w:val="green"/>
        </w:rPr>
        <w:t xml:space="preserve">Less Than 2D/1D </w:t>
      </w:r>
      <w:r w:rsidR="00336665" w:rsidRPr="000D0239">
        <w:rPr>
          <w:highlight w:val="green"/>
        </w:rPr>
        <w:t>Retail</w:t>
      </w:r>
      <w:r w:rsidRPr="000D0239">
        <w:rPr>
          <w:highlight w:val="green"/>
        </w:rPr>
        <w:t xml:space="preserve"> Count</w:t>
      </w:r>
      <w:r w:rsidR="00336665" w:rsidRPr="000D0239">
        <w:rPr>
          <w:highlight w:val="green"/>
        </w:rPr>
        <w:t xml:space="preserve">: </w:t>
      </w:r>
      <w:r w:rsidRPr="000D0239">
        <w:rPr>
          <w:highlight w:val="green"/>
        </w:rPr>
        <w:t>count of retail with available balance below 2D/1D average sales</w:t>
      </w:r>
    </w:p>
    <w:p w:rsidR="00CF6E6B" w:rsidRDefault="00336665" w:rsidP="000D0239">
      <w:pPr>
        <w:spacing w:after="0"/>
      </w:pPr>
      <w:r w:rsidRPr="000D0239">
        <w:rPr>
          <w:highlight w:val="green"/>
        </w:rPr>
        <w:t xml:space="preserve">% = </w:t>
      </w:r>
      <w:r w:rsidR="000D0239" w:rsidRPr="000D0239">
        <w:rPr>
          <w:highlight w:val="green"/>
        </w:rPr>
        <w:t>(Less than 2D/1D retail count/ total retail) * 100</w:t>
      </w:r>
    </w:p>
    <w:p w:rsidR="00336665" w:rsidRDefault="00336665" w:rsidP="00DE7414">
      <w:pPr>
        <w:spacing w:after="0"/>
        <w:rPr>
          <w:b/>
          <w:bCs/>
          <w:color w:val="1F497D"/>
        </w:rPr>
      </w:pPr>
    </w:p>
    <w:p w:rsidR="00E75324" w:rsidRDefault="00E75324" w:rsidP="00DE7414">
      <w:pPr>
        <w:spacing w:after="0"/>
        <w:rPr>
          <w:b/>
          <w:bCs/>
          <w:color w:val="1F497D"/>
        </w:rPr>
      </w:pPr>
    </w:p>
    <w:p w:rsidR="00DE7414" w:rsidRDefault="00DE7414" w:rsidP="00DE7414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/*           24           */</w:t>
      </w:r>
    </w:p>
    <w:p w:rsidR="00DE7414" w:rsidRPr="00DE7414" w:rsidRDefault="00DE7414" w:rsidP="00DE7414">
      <w:pPr>
        <w:spacing w:after="0"/>
        <w:rPr>
          <w:color w:val="1F497D"/>
        </w:rPr>
      </w:pPr>
      <w:r>
        <w:rPr>
          <w:b/>
          <w:bCs/>
          <w:color w:val="1F497D"/>
        </w:rPr>
        <w:t xml:space="preserve">KPI: </w:t>
      </w:r>
      <w:r>
        <w:rPr>
          <w:bCs/>
          <w:color w:val="1F497D"/>
        </w:rPr>
        <w:t>M1/M2 Decay</w:t>
      </w:r>
    </w:p>
    <w:p w:rsidR="00DE7414" w:rsidRDefault="00DE7414" w:rsidP="00DE7414">
      <w:pPr>
        <w:spacing w:after="0"/>
        <w:rPr>
          <w:color w:val="1F497D"/>
        </w:rPr>
      </w:pPr>
      <w:r>
        <w:rPr>
          <w:color w:val="1F497D"/>
        </w:rPr>
        <w:t>FREQUENCY: MONTHLY (5TH)</w:t>
      </w:r>
    </w:p>
    <w:p w:rsidR="00DE7414" w:rsidRDefault="00DE7414" w:rsidP="00DE7414">
      <w:pPr>
        <w:spacing w:after="0"/>
      </w:pPr>
      <w:r>
        <w:rPr>
          <w:color w:val="1F497D"/>
        </w:rPr>
        <w:t>TARGET TABLE: SALES_DIGI_ECO_DECAY_KPI_DWH</w:t>
      </w:r>
    </w:p>
    <w:p w:rsidR="00DE7414" w:rsidRDefault="00DE7414" w:rsidP="00DE7414"/>
    <w:p w:rsidR="00DE7414" w:rsidRDefault="00DE7414" w:rsidP="00DE7414">
      <w:r>
        <w:rPr>
          <w:noProof/>
        </w:rPr>
        <w:drawing>
          <wp:inline distT="0" distB="0" distL="0" distR="0" wp14:anchorId="2E6F7D11" wp14:editId="061DAF40">
            <wp:extent cx="5953125" cy="29419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7383" cy="29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14" w:rsidRDefault="00DE7414" w:rsidP="00DE7414">
      <w:r>
        <w:rPr>
          <w:noProof/>
        </w:rPr>
        <w:lastRenderedPageBreak/>
        <w:drawing>
          <wp:inline distT="0" distB="0" distL="0" distR="0" wp14:anchorId="3BD8D4F6" wp14:editId="086EA961">
            <wp:extent cx="5953125" cy="3838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15" w:rsidRDefault="00421815" w:rsidP="00DE7414">
      <w:pPr>
        <w:rPr>
          <w:b/>
        </w:rPr>
      </w:pPr>
    </w:p>
    <w:p w:rsidR="00421815" w:rsidRDefault="00421815" w:rsidP="00DE7414">
      <w:pPr>
        <w:rPr>
          <w:b/>
        </w:rPr>
      </w:pPr>
    </w:p>
    <w:p w:rsidR="00DE7414" w:rsidRPr="00DE7414" w:rsidRDefault="00DE7414" w:rsidP="00DE7414">
      <w:pPr>
        <w:rPr>
          <w:b/>
        </w:rPr>
      </w:pPr>
      <w:r w:rsidRPr="00DE7414">
        <w:rPr>
          <w:b/>
        </w:rPr>
        <w:t>M1 Decay: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DE7414" w:rsidTr="00DE7414">
        <w:tc>
          <w:tcPr>
            <w:tcW w:w="3308" w:type="dxa"/>
          </w:tcPr>
          <w:p w:rsidR="00DE7414" w:rsidRPr="009D2692" w:rsidRDefault="00DE7414" w:rsidP="006343F5">
            <w:pPr>
              <w:rPr>
                <w:b/>
              </w:rPr>
            </w:pPr>
            <w:r w:rsidRPr="009D2692">
              <w:rPr>
                <w:b/>
              </w:rPr>
              <w:t>Parameter</w:t>
            </w:r>
          </w:p>
        </w:tc>
        <w:tc>
          <w:tcPr>
            <w:tcW w:w="3309" w:type="dxa"/>
          </w:tcPr>
          <w:p w:rsidR="00DE7414" w:rsidRPr="009D2692" w:rsidRDefault="00DE7414" w:rsidP="006343F5">
            <w:pPr>
              <w:rPr>
                <w:b/>
              </w:rPr>
            </w:pPr>
            <w:r w:rsidRPr="009D2692">
              <w:rPr>
                <w:b/>
              </w:rPr>
              <w:t>Jan (Previous Month)</w:t>
            </w:r>
            <w:r w:rsidR="00D925DE">
              <w:rPr>
                <w:b/>
              </w:rPr>
              <w:t>%</w:t>
            </w:r>
          </w:p>
        </w:tc>
        <w:tc>
          <w:tcPr>
            <w:tcW w:w="3309" w:type="dxa"/>
          </w:tcPr>
          <w:p w:rsidR="00DE7414" w:rsidRPr="009D2692" w:rsidRDefault="00DE7414" w:rsidP="006343F5">
            <w:pPr>
              <w:rPr>
                <w:b/>
              </w:rPr>
            </w:pPr>
            <w:r w:rsidRPr="009D2692">
              <w:rPr>
                <w:b/>
              </w:rPr>
              <w:t>Feb (Current Month)</w:t>
            </w:r>
            <w:r w:rsidR="00D925DE">
              <w:rPr>
                <w:b/>
              </w:rPr>
              <w:t>%</w:t>
            </w:r>
          </w:p>
        </w:tc>
      </w:tr>
      <w:tr w:rsidR="00DE7414" w:rsidTr="00DE7414">
        <w:tc>
          <w:tcPr>
            <w:tcW w:w="3308" w:type="dxa"/>
          </w:tcPr>
          <w:p w:rsidR="00DE7414" w:rsidRDefault="00DE7414" w:rsidP="006343F5">
            <w:r>
              <w:t>Retail GA (Decay)</w:t>
            </w:r>
          </w:p>
        </w:tc>
        <w:tc>
          <w:tcPr>
            <w:tcW w:w="3309" w:type="dxa"/>
          </w:tcPr>
          <w:p w:rsidR="00DE7414" w:rsidRDefault="00DE7414" w:rsidP="006343F5"/>
        </w:tc>
        <w:tc>
          <w:tcPr>
            <w:tcW w:w="3309" w:type="dxa"/>
          </w:tcPr>
          <w:p w:rsidR="00DE7414" w:rsidRDefault="00DE7414" w:rsidP="006343F5"/>
        </w:tc>
      </w:tr>
      <w:tr w:rsidR="00DE7414" w:rsidTr="00DE7414">
        <w:tc>
          <w:tcPr>
            <w:tcW w:w="3308" w:type="dxa"/>
          </w:tcPr>
          <w:p w:rsidR="00DE7414" w:rsidRDefault="00DE7414" w:rsidP="006343F5">
            <w:r>
              <w:t>BP GA (Decay)</w:t>
            </w:r>
          </w:p>
        </w:tc>
        <w:tc>
          <w:tcPr>
            <w:tcW w:w="3309" w:type="dxa"/>
          </w:tcPr>
          <w:p w:rsidR="00DE7414" w:rsidRDefault="00DE7414" w:rsidP="006343F5"/>
        </w:tc>
        <w:tc>
          <w:tcPr>
            <w:tcW w:w="3309" w:type="dxa"/>
          </w:tcPr>
          <w:p w:rsidR="00DE7414" w:rsidRDefault="00DE7414" w:rsidP="006343F5"/>
        </w:tc>
      </w:tr>
      <w:tr w:rsidR="00DE7414" w:rsidTr="00DE7414">
        <w:tc>
          <w:tcPr>
            <w:tcW w:w="3308" w:type="dxa"/>
          </w:tcPr>
          <w:p w:rsidR="00DE7414" w:rsidRDefault="00DE7414" w:rsidP="006343F5">
            <w:r>
              <w:t>Total GA (Decay)</w:t>
            </w:r>
          </w:p>
        </w:tc>
        <w:tc>
          <w:tcPr>
            <w:tcW w:w="3309" w:type="dxa"/>
          </w:tcPr>
          <w:p w:rsidR="00DE7414" w:rsidRDefault="00DE7414" w:rsidP="006343F5"/>
        </w:tc>
        <w:tc>
          <w:tcPr>
            <w:tcW w:w="3309" w:type="dxa"/>
          </w:tcPr>
          <w:p w:rsidR="00DE7414" w:rsidRDefault="00DE7414" w:rsidP="006343F5"/>
        </w:tc>
      </w:tr>
    </w:tbl>
    <w:p w:rsidR="00DE7414" w:rsidRDefault="00DE7414" w:rsidP="006343F5"/>
    <w:p w:rsidR="00DE7414" w:rsidRPr="00DE7414" w:rsidRDefault="00DE7414" w:rsidP="00DE7414">
      <w:pPr>
        <w:rPr>
          <w:b/>
        </w:rPr>
      </w:pPr>
      <w:r>
        <w:rPr>
          <w:b/>
        </w:rPr>
        <w:t>M2</w:t>
      </w:r>
      <w:r w:rsidRPr="00DE7414">
        <w:rPr>
          <w:b/>
        </w:rPr>
        <w:t xml:space="preserve"> Decay: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DE7414" w:rsidTr="00A85E13">
        <w:tc>
          <w:tcPr>
            <w:tcW w:w="3308" w:type="dxa"/>
          </w:tcPr>
          <w:p w:rsidR="00DE7414" w:rsidRPr="009D2692" w:rsidRDefault="00DE7414" w:rsidP="00A85E13">
            <w:pPr>
              <w:rPr>
                <w:b/>
              </w:rPr>
            </w:pPr>
            <w:r w:rsidRPr="009D2692">
              <w:rPr>
                <w:b/>
              </w:rPr>
              <w:t>Parameter</w:t>
            </w:r>
          </w:p>
        </w:tc>
        <w:tc>
          <w:tcPr>
            <w:tcW w:w="3309" w:type="dxa"/>
          </w:tcPr>
          <w:p w:rsidR="00DE7414" w:rsidRPr="009D2692" w:rsidRDefault="00DE7414" w:rsidP="00A85E13">
            <w:pPr>
              <w:rPr>
                <w:b/>
              </w:rPr>
            </w:pPr>
            <w:r w:rsidRPr="009D2692">
              <w:rPr>
                <w:b/>
              </w:rPr>
              <w:t>Dec (Previous Month 2)</w:t>
            </w:r>
            <w:r w:rsidR="00D925DE">
              <w:rPr>
                <w:b/>
              </w:rPr>
              <w:t>%</w:t>
            </w:r>
          </w:p>
        </w:tc>
        <w:tc>
          <w:tcPr>
            <w:tcW w:w="3309" w:type="dxa"/>
          </w:tcPr>
          <w:p w:rsidR="00DE7414" w:rsidRPr="009D2692" w:rsidRDefault="00DE7414" w:rsidP="00A85E13">
            <w:pPr>
              <w:rPr>
                <w:b/>
              </w:rPr>
            </w:pPr>
            <w:r w:rsidRPr="009D2692">
              <w:rPr>
                <w:b/>
              </w:rPr>
              <w:t>Jan (Previous Month 1)</w:t>
            </w:r>
            <w:r w:rsidR="00D925DE">
              <w:rPr>
                <w:b/>
              </w:rPr>
              <w:t>%</w:t>
            </w:r>
          </w:p>
        </w:tc>
      </w:tr>
      <w:tr w:rsidR="00DE7414" w:rsidTr="00A85E13">
        <w:tc>
          <w:tcPr>
            <w:tcW w:w="3308" w:type="dxa"/>
          </w:tcPr>
          <w:p w:rsidR="00DE7414" w:rsidRDefault="00DE7414" w:rsidP="00A85E13">
            <w:r>
              <w:t>Retail GA (Decay)</w:t>
            </w:r>
          </w:p>
        </w:tc>
        <w:tc>
          <w:tcPr>
            <w:tcW w:w="3309" w:type="dxa"/>
          </w:tcPr>
          <w:p w:rsidR="00DE7414" w:rsidRDefault="00DE7414" w:rsidP="00A85E13"/>
        </w:tc>
        <w:tc>
          <w:tcPr>
            <w:tcW w:w="3309" w:type="dxa"/>
          </w:tcPr>
          <w:p w:rsidR="00DE7414" w:rsidRDefault="00DE7414" w:rsidP="00A85E13"/>
        </w:tc>
      </w:tr>
      <w:tr w:rsidR="00DE7414" w:rsidTr="00A85E13">
        <w:tc>
          <w:tcPr>
            <w:tcW w:w="3308" w:type="dxa"/>
          </w:tcPr>
          <w:p w:rsidR="00DE7414" w:rsidRDefault="00DE7414" w:rsidP="00A85E13">
            <w:r>
              <w:t>BP GA (Decay)</w:t>
            </w:r>
          </w:p>
        </w:tc>
        <w:tc>
          <w:tcPr>
            <w:tcW w:w="3309" w:type="dxa"/>
          </w:tcPr>
          <w:p w:rsidR="00DE7414" w:rsidRDefault="00DE7414" w:rsidP="00A85E13"/>
        </w:tc>
        <w:tc>
          <w:tcPr>
            <w:tcW w:w="3309" w:type="dxa"/>
          </w:tcPr>
          <w:p w:rsidR="00DE7414" w:rsidRDefault="00DE7414" w:rsidP="00A85E13"/>
        </w:tc>
      </w:tr>
      <w:tr w:rsidR="00DE7414" w:rsidTr="00A85E13">
        <w:tc>
          <w:tcPr>
            <w:tcW w:w="3308" w:type="dxa"/>
          </w:tcPr>
          <w:p w:rsidR="00DE7414" w:rsidRDefault="00DE7414" w:rsidP="00A85E13">
            <w:r>
              <w:t>Total GA (Decay)</w:t>
            </w:r>
          </w:p>
        </w:tc>
        <w:tc>
          <w:tcPr>
            <w:tcW w:w="3309" w:type="dxa"/>
          </w:tcPr>
          <w:p w:rsidR="00DE7414" w:rsidRDefault="00DE7414" w:rsidP="00A85E13"/>
        </w:tc>
        <w:tc>
          <w:tcPr>
            <w:tcW w:w="3309" w:type="dxa"/>
          </w:tcPr>
          <w:p w:rsidR="00DE7414" w:rsidRDefault="00DE7414" w:rsidP="00A85E13"/>
        </w:tc>
      </w:tr>
    </w:tbl>
    <w:p w:rsidR="00DE7414" w:rsidRDefault="00DE7414" w:rsidP="006343F5"/>
    <w:p w:rsidR="00DE7414" w:rsidRDefault="00DE7414" w:rsidP="006343F5">
      <w:r w:rsidRPr="00DE7414">
        <w:rPr>
          <w:b/>
        </w:rPr>
        <w:t>Note:</w:t>
      </w:r>
      <w:r>
        <w:t xml:space="preserve"> </w:t>
      </w:r>
    </w:p>
    <w:p w:rsidR="00421815" w:rsidRDefault="00421815" w:rsidP="00421815">
      <w:r w:rsidRPr="00E81D48">
        <w:rPr>
          <w:highlight w:val="green"/>
        </w:rPr>
        <w:t>Calculation: (Decay</w:t>
      </w:r>
      <w:r>
        <w:rPr>
          <w:highlight w:val="green"/>
        </w:rPr>
        <w:t xml:space="preserve"> M1</w:t>
      </w:r>
      <w:r w:rsidRPr="00E81D48">
        <w:rPr>
          <w:highlight w:val="green"/>
        </w:rPr>
        <w:t xml:space="preserve"> /Total GA</w:t>
      </w:r>
      <w:r>
        <w:rPr>
          <w:highlight w:val="green"/>
        </w:rPr>
        <w:t xml:space="preserve"> of M1</w:t>
      </w:r>
      <w:r w:rsidRPr="00E81D48">
        <w:rPr>
          <w:highlight w:val="green"/>
        </w:rPr>
        <w:t>) *100</w:t>
      </w:r>
    </w:p>
    <w:p w:rsidR="00421815" w:rsidRDefault="00421815" w:rsidP="00421815">
      <w:r w:rsidRPr="00E81D48">
        <w:rPr>
          <w:highlight w:val="green"/>
        </w:rPr>
        <w:t>Calculation: (Decay</w:t>
      </w:r>
      <w:r>
        <w:rPr>
          <w:highlight w:val="green"/>
        </w:rPr>
        <w:t xml:space="preserve"> M2</w:t>
      </w:r>
      <w:r w:rsidRPr="00E81D48">
        <w:rPr>
          <w:highlight w:val="green"/>
        </w:rPr>
        <w:t xml:space="preserve"> /Total GA</w:t>
      </w:r>
      <w:r>
        <w:rPr>
          <w:highlight w:val="green"/>
        </w:rPr>
        <w:t xml:space="preserve"> of M2</w:t>
      </w:r>
      <w:r w:rsidRPr="00E81D48">
        <w:rPr>
          <w:highlight w:val="green"/>
        </w:rPr>
        <w:t>) *100</w:t>
      </w:r>
    </w:p>
    <w:p w:rsidR="0029620F" w:rsidRDefault="0029620F" w:rsidP="00C80461">
      <w:pPr>
        <w:spacing w:after="0"/>
        <w:rPr>
          <w:b/>
          <w:bCs/>
          <w:color w:val="1F497D"/>
        </w:rPr>
      </w:pPr>
    </w:p>
    <w:p w:rsidR="00635246" w:rsidRDefault="00635246" w:rsidP="00635246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/*           25 26           */</w:t>
      </w:r>
    </w:p>
    <w:p w:rsidR="00635246" w:rsidRDefault="00635246" w:rsidP="00635246">
      <w:pPr>
        <w:spacing w:after="0"/>
        <w:rPr>
          <w:bCs/>
          <w:color w:val="1F497D"/>
        </w:rPr>
      </w:pPr>
      <w:r>
        <w:rPr>
          <w:b/>
          <w:bCs/>
          <w:color w:val="1F497D"/>
        </w:rPr>
        <w:t xml:space="preserve">KPI: </w:t>
      </w:r>
      <w:r>
        <w:rPr>
          <w:bCs/>
          <w:color w:val="1F497D"/>
        </w:rPr>
        <w:t>App Utilization</w:t>
      </w:r>
    </w:p>
    <w:p w:rsidR="009D2692" w:rsidRDefault="009D2692" w:rsidP="00635246">
      <w:pPr>
        <w:spacing w:after="0"/>
        <w:rPr>
          <w:bCs/>
          <w:color w:val="1F497D"/>
        </w:rPr>
      </w:pPr>
    </w:p>
    <w:p w:rsidR="00635246" w:rsidRDefault="00635246" w:rsidP="00635246">
      <w:pPr>
        <w:spacing w:after="0"/>
        <w:rPr>
          <w:bCs/>
          <w:color w:val="1F497D"/>
        </w:rPr>
      </w:pPr>
    </w:p>
    <w:p w:rsidR="00635246" w:rsidRDefault="00635246" w:rsidP="00635246">
      <w:pPr>
        <w:spacing w:after="0"/>
        <w:rPr>
          <w:b/>
          <w:bCs/>
          <w:color w:val="1F497D"/>
        </w:rPr>
      </w:pPr>
      <w:r>
        <w:rPr>
          <w:noProof/>
        </w:rPr>
        <w:drawing>
          <wp:inline distT="0" distB="0" distL="0" distR="0" wp14:anchorId="0AE87BA9" wp14:editId="76E401D1">
            <wp:extent cx="6309360" cy="3201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46" w:rsidRDefault="00635246" w:rsidP="00635246">
      <w:pPr>
        <w:spacing w:after="0"/>
        <w:rPr>
          <w:b/>
          <w:bCs/>
          <w:color w:val="1F497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5431"/>
      </w:tblGrid>
      <w:tr w:rsidR="00635246" w:rsidTr="0010234B">
        <w:tc>
          <w:tcPr>
            <w:tcW w:w="4495" w:type="dxa"/>
          </w:tcPr>
          <w:p w:rsidR="00635246" w:rsidRPr="009D2692" w:rsidRDefault="00635246" w:rsidP="00635246">
            <w:pPr>
              <w:rPr>
                <w:b/>
                <w:bCs/>
                <w:color w:val="1F497D"/>
              </w:rPr>
            </w:pPr>
            <w:r w:rsidRPr="009D2692">
              <w:rPr>
                <w:b/>
                <w:bCs/>
                <w:color w:val="1F497D"/>
              </w:rPr>
              <w:t>Retailer App</w:t>
            </w:r>
          </w:p>
        </w:tc>
        <w:tc>
          <w:tcPr>
            <w:tcW w:w="5431" w:type="dxa"/>
          </w:tcPr>
          <w:p w:rsidR="00635246" w:rsidRPr="009D2692" w:rsidRDefault="00635246" w:rsidP="00635246">
            <w:pPr>
              <w:rPr>
                <w:b/>
                <w:bCs/>
                <w:color w:val="1F497D"/>
              </w:rPr>
            </w:pPr>
            <w:r w:rsidRPr="009D2692">
              <w:rPr>
                <w:b/>
                <w:bCs/>
                <w:color w:val="1F497D"/>
              </w:rPr>
              <w:t>Amount</w:t>
            </w:r>
          </w:p>
        </w:tc>
      </w:tr>
      <w:tr w:rsidR="00635246" w:rsidTr="0010234B">
        <w:tc>
          <w:tcPr>
            <w:tcW w:w="4495" w:type="dxa"/>
          </w:tcPr>
          <w:p w:rsidR="00635246" w:rsidRPr="00635246" w:rsidRDefault="00635246" w:rsidP="00635246">
            <w:r w:rsidRPr="00635246">
              <w:t>LSO Count</w:t>
            </w:r>
          </w:p>
        </w:tc>
        <w:tc>
          <w:tcPr>
            <w:tcW w:w="5431" w:type="dxa"/>
          </w:tcPr>
          <w:p w:rsidR="00635246" w:rsidRPr="00635246" w:rsidRDefault="00635246" w:rsidP="00635246">
            <w:r w:rsidRPr="00635246">
              <w:t>Cumulative count of Load Selling outlet</w:t>
            </w:r>
          </w:p>
        </w:tc>
      </w:tr>
      <w:tr w:rsidR="00635246" w:rsidTr="0010234B">
        <w:tc>
          <w:tcPr>
            <w:tcW w:w="4495" w:type="dxa"/>
          </w:tcPr>
          <w:p w:rsidR="00635246" w:rsidRPr="00635246" w:rsidRDefault="00635246" w:rsidP="00635246">
            <w:r w:rsidRPr="00635246">
              <w:t>Retailer App user</w:t>
            </w:r>
          </w:p>
        </w:tc>
        <w:tc>
          <w:tcPr>
            <w:tcW w:w="5431" w:type="dxa"/>
          </w:tcPr>
          <w:p w:rsidR="00635246" w:rsidRPr="00635246" w:rsidRDefault="00635246" w:rsidP="00635246">
            <w:r w:rsidRPr="00635246">
              <w:t>Cumulative count of App user</w:t>
            </w:r>
          </w:p>
        </w:tc>
      </w:tr>
      <w:tr w:rsidR="00635246" w:rsidTr="0010234B">
        <w:tc>
          <w:tcPr>
            <w:tcW w:w="4495" w:type="dxa"/>
          </w:tcPr>
          <w:p w:rsidR="00635246" w:rsidRPr="00635246" w:rsidRDefault="00635246" w:rsidP="00635246">
            <w:r w:rsidRPr="00635246">
              <w:t>App user %</w:t>
            </w:r>
          </w:p>
        </w:tc>
        <w:tc>
          <w:tcPr>
            <w:tcW w:w="5431" w:type="dxa"/>
          </w:tcPr>
          <w:p w:rsidR="00635246" w:rsidRPr="00635246" w:rsidRDefault="00F37CEC" w:rsidP="00635246">
            <w:r>
              <w:t>(App user / Total Retailer)* 100</w:t>
            </w:r>
          </w:p>
        </w:tc>
      </w:tr>
      <w:tr w:rsidR="00635246" w:rsidTr="0010234B">
        <w:tc>
          <w:tcPr>
            <w:tcW w:w="4495" w:type="dxa"/>
          </w:tcPr>
          <w:p w:rsidR="00635246" w:rsidRPr="00635246" w:rsidRDefault="00635246" w:rsidP="00635246">
            <w:r w:rsidRPr="00635246">
              <w:t>Overall C2S</w:t>
            </w:r>
          </w:p>
        </w:tc>
        <w:tc>
          <w:tcPr>
            <w:tcW w:w="5431" w:type="dxa"/>
          </w:tcPr>
          <w:p w:rsidR="00635246" w:rsidRPr="00635246" w:rsidRDefault="00635246" w:rsidP="00635246">
            <w:r w:rsidRPr="00635246">
              <w:t xml:space="preserve">Cumulative count of </w:t>
            </w:r>
            <w:r w:rsidR="000B3601">
              <w:t>C2S</w:t>
            </w:r>
          </w:p>
        </w:tc>
      </w:tr>
      <w:tr w:rsidR="00635246" w:rsidTr="0010234B">
        <w:tc>
          <w:tcPr>
            <w:tcW w:w="4495" w:type="dxa"/>
          </w:tcPr>
          <w:p w:rsidR="00635246" w:rsidRPr="00635246" w:rsidRDefault="00635246" w:rsidP="00635246">
            <w:r w:rsidRPr="00635246">
              <w:t xml:space="preserve">Retailer App C2S </w:t>
            </w:r>
          </w:p>
        </w:tc>
        <w:tc>
          <w:tcPr>
            <w:tcW w:w="5431" w:type="dxa"/>
          </w:tcPr>
          <w:p w:rsidR="00635246" w:rsidRPr="00635246" w:rsidRDefault="000B3601" w:rsidP="00635246">
            <w:r>
              <w:t>Cumulative count of C2S from Retailer App</w:t>
            </w:r>
          </w:p>
        </w:tc>
      </w:tr>
      <w:tr w:rsidR="00635246" w:rsidTr="0010234B">
        <w:tc>
          <w:tcPr>
            <w:tcW w:w="4495" w:type="dxa"/>
          </w:tcPr>
          <w:p w:rsidR="00635246" w:rsidRPr="00CB136C" w:rsidRDefault="00635246" w:rsidP="00635246">
            <w:pPr>
              <w:rPr>
                <w:highlight w:val="green"/>
              </w:rPr>
            </w:pPr>
            <w:r w:rsidRPr="00CB136C">
              <w:rPr>
                <w:highlight w:val="green"/>
              </w:rPr>
              <w:t>Utilization %</w:t>
            </w:r>
          </w:p>
        </w:tc>
        <w:tc>
          <w:tcPr>
            <w:tcW w:w="5431" w:type="dxa"/>
          </w:tcPr>
          <w:p w:rsidR="00635246" w:rsidRPr="00CB136C" w:rsidRDefault="00A85E13" w:rsidP="00635246">
            <w:pPr>
              <w:rPr>
                <w:bCs/>
                <w:color w:val="1F497D"/>
                <w:highlight w:val="green"/>
              </w:rPr>
            </w:pPr>
            <w:r w:rsidRPr="00CB136C">
              <w:rPr>
                <w:bCs/>
                <w:color w:val="1F497D"/>
                <w:highlight w:val="green"/>
              </w:rPr>
              <w:t>(App C2S count / Overall Count) * 100</w:t>
            </w:r>
          </w:p>
        </w:tc>
      </w:tr>
    </w:tbl>
    <w:p w:rsidR="00635246" w:rsidRDefault="00635246" w:rsidP="00635246">
      <w:pPr>
        <w:spacing w:after="0"/>
        <w:rPr>
          <w:b/>
          <w:bCs/>
          <w:color w:val="1F497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5431"/>
      </w:tblGrid>
      <w:tr w:rsidR="00635246" w:rsidTr="0010234B">
        <w:tc>
          <w:tcPr>
            <w:tcW w:w="4495" w:type="dxa"/>
          </w:tcPr>
          <w:p w:rsidR="00635246" w:rsidRPr="009D2692" w:rsidRDefault="00635246" w:rsidP="00A85E13">
            <w:pPr>
              <w:rPr>
                <w:b/>
                <w:bCs/>
                <w:color w:val="1F497D"/>
              </w:rPr>
            </w:pPr>
            <w:r w:rsidRPr="009D2692">
              <w:rPr>
                <w:b/>
                <w:bCs/>
                <w:color w:val="1F497D"/>
              </w:rPr>
              <w:t>RSO App</w:t>
            </w:r>
          </w:p>
        </w:tc>
        <w:tc>
          <w:tcPr>
            <w:tcW w:w="5431" w:type="dxa"/>
          </w:tcPr>
          <w:p w:rsidR="00635246" w:rsidRPr="009D2692" w:rsidRDefault="00635246" w:rsidP="00A85E13">
            <w:pPr>
              <w:rPr>
                <w:b/>
                <w:bCs/>
                <w:color w:val="1F497D"/>
              </w:rPr>
            </w:pPr>
            <w:r w:rsidRPr="009D2692">
              <w:rPr>
                <w:b/>
                <w:bCs/>
                <w:color w:val="1F497D"/>
              </w:rPr>
              <w:t>Amount</w:t>
            </w:r>
          </w:p>
        </w:tc>
      </w:tr>
      <w:tr w:rsidR="00635246" w:rsidTr="0010234B">
        <w:tc>
          <w:tcPr>
            <w:tcW w:w="4495" w:type="dxa"/>
          </w:tcPr>
          <w:p w:rsidR="00635246" w:rsidRPr="00635246" w:rsidRDefault="00635246" w:rsidP="00A85E13">
            <w:r>
              <w:t>R</w:t>
            </w:r>
            <w:r w:rsidRPr="00635246">
              <w:t>SO Count</w:t>
            </w:r>
          </w:p>
        </w:tc>
        <w:tc>
          <w:tcPr>
            <w:tcW w:w="5431" w:type="dxa"/>
          </w:tcPr>
          <w:p w:rsidR="00D50813" w:rsidRPr="00635246" w:rsidRDefault="00635246" w:rsidP="00D50813">
            <w:r w:rsidRPr="00635246">
              <w:t xml:space="preserve">Cumulative count of </w:t>
            </w:r>
            <w:r w:rsidR="00D50813">
              <w:t>RSO Count</w:t>
            </w:r>
          </w:p>
        </w:tc>
      </w:tr>
      <w:tr w:rsidR="00635246" w:rsidTr="0010234B">
        <w:tc>
          <w:tcPr>
            <w:tcW w:w="4495" w:type="dxa"/>
          </w:tcPr>
          <w:p w:rsidR="00635246" w:rsidRPr="00635246" w:rsidRDefault="00635246" w:rsidP="00A85E13">
            <w:r>
              <w:t>RSO</w:t>
            </w:r>
            <w:r w:rsidRPr="00635246">
              <w:t xml:space="preserve"> App user</w:t>
            </w:r>
          </w:p>
        </w:tc>
        <w:tc>
          <w:tcPr>
            <w:tcW w:w="5431" w:type="dxa"/>
          </w:tcPr>
          <w:p w:rsidR="00635246" w:rsidRPr="00635246" w:rsidRDefault="00635246" w:rsidP="00A85E13">
            <w:r w:rsidRPr="00635246">
              <w:t>Cumulative count of App user</w:t>
            </w:r>
          </w:p>
        </w:tc>
      </w:tr>
      <w:tr w:rsidR="00F37CEC" w:rsidTr="0010234B">
        <w:tc>
          <w:tcPr>
            <w:tcW w:w="4495" w:type="dxa"/>
          </w:tcPr>
          <w:p w:rsidR="00F37CEC" w:rsidRPr="00635246" w:rsidRDefault="00F37CEC" w:rsidP="00F37CEC">
            <w:r w:rsidRPr="00635246">
              <w:t>App user %</w:t>
            </w:r>
          </w:p>
        </w:tc>
        <w:tc>
          <w:tcPr>
            <w:tcW w:w="5431" w:type="dxa"/>
          </w:tcPr>
          <w:p w:rsidR="00F37CEC" w:rsidRPr="00635246" w:rsidRDefault="00F37CEC" w:rsidP="00F37CEC">
            <w:r>
              <w:t>(App user / Total RSO)* 100</w:t>
            </w:r>
          </w:p>
        </w:tc>
      </w:tr>
      <w:tr w:rsidR="00F37CEC" w:rsidTr="0010234B">
        <w:tc>
          <w:tcPr>
            <w:tcW w:w="4495" w:type="dxa"/>
          </w:tcPr>
          <w:p w:rsidR="00F37CEC" w:rsidRPr="00635246" w:rsidRDefault="00F37CEC" w:rsidP="00F37CEC">
            <w:r>
              <w:t>Overall C2C count</w:t>
            </w:r>
          </w:p>
        </w:tc>
        <w:tc>
          <w:tcPr>
            <w:tcW w:w="5431" w:type="dxa"/>
          </w:tcPr>
          <w:p w:rsidR="00F37CEC" w:rsidRPr="00635246" w:rsidRDefault="00F37CEC" w:rsidP="00F37CEC">
            <w:r w:rsidRPr="00635246">
              <w:t xml:space="preserve">Cumulative count of </w:t>
            </w:r>
            <w:r>
              <w:t>C2C</w:t>
            </w:r>
          </w:p>
        </w:tc>
      </w:tr>
      <w:tr w:rsidR="00F37CEC" w:rsidTr="0010234B">
        <w:tc>
          <w:tcPr>
            <w:tcW w:w="4495" w:type="dxa"/>
          </w:tcPr>
          <w:p w:rsidR="00F37CEC" w:rsidRPr="00635246" w:rsidRDefault="00F37CEC" w:rsidP="00F37CEC">
            <w:r w:rsidRPr="00635246">
              <w:t>R</w:t>
            </w:r>
            <w:r>
              <w:t>SO App C2C count</w:t>
            </w:r>
          </w:p>
        </w:tc>
        <w:tc>
          <w:tcPr>
            <w:tcW w:w="5431" w:type="dxa"/>
          </w:tcPr>
          <w:p w:rsidR="00F37CEC" w:rsidRPr="00635246" w:rsidRDefault="00F37CEC" w:rsidP="00F37CEC">
            <w:r>
              <w:t>Cumulative count of C2C from RSO App</w:t>
            </w:r>
          </w:p>
        </w:tc>
      </w:tr>
      <w:tr w:rsidR="00F37CEC" w:rsidTr="0010234B">
        <w:tc>
          <w:tcPr>
            <w:tcW w:w="4495" w:type="dxa"/>
          </w:tcPr>
          <w:p w:rsidR="00F37CEC" w:rsidRPr="00CB136C" w:rsidRDefault="00F37CEC" w:rsidP="00F37CEC">
            <w:pPr>
              <w:rPr>
                <w:highlight w:val="green"/>
              </w:rPr>
            </w:pPr>
            <w:r w:rsidRPr="00CB136C">
              <w:rPr>
                <w:highlight w:val="green"/>
              </w:rPr>
              <w:t>Utilization %</w:t>
            </w:r>
          </w:p>
        </w:tc>
        <w:tc>
          <w:tcPr>
            <w:tcW w:w="5431" w:type="dxa"/>
          </w:tcPr>
          <w:p w:rsidR="00F37CEC" w:rsidRPr="00CB136C" w:rsidRDefault="00A85E13" w:rsidP="00F37CEC">
            <w:pPr>
              <w:rPr>
                <w:bCs/>
                <w:color w:val="1F497D"/>
                <w:highlight w:val="green"/>
              </w:rPr>
            </w:pPr>
            <w:r w:rsidRPr="00CB136C">
              <w:rPr>
                <w:bCs/>
                <w:color w:val="1F497D"/>
                <w:highlight w:val="green"/>
              </w:rPr>
              <w:t>(App C2C count / Overall Count) * 100</w:t>
            </w:r>
          </w:p>
        </w:tc>
      </w:tr>
      <w:tr w:rsidR="00F37CEC" w:rsidTr="0010234B">
        <w:tc>
          <w:tcPr>
            <w:tcW w:w="4495" w:type="dxa"/>
          </w:tcPr>
          <w:p w:rsidR="00F37CEC" w:rsidRPr="00CB136C" w:rsidRDefault="00A85E13" w:rsidP="00F37CEC">
            <w:pPr>
              <w:rPr>
                <w:highlight w:val="green"/>
              </w:rPr>
            </w:pPr>
            <w:r w:rsidRPr="00CB136C">
              <w:rPr>
                <w:highlight w:val="green"/>
              </w:rPr>
              <w:t>80% RSO app trans RSO count</w:t>
            </w:r>
          </w:p>
        </w:tc>
        <w:tc>
          <w:tcPr>
            <w:tcW w:w="5431" w:type="dxa"/>
          </w:tcPr>
          <w:p w:rsidR="00F37CEC" w:rsidRPr="00CB136C" w:rsidRDefault="00A85E13" w:rsidP="00F37CEC">
            <w:pPr>
              <w:rPr>
                <w:bCs/>
                <w:color w:val="1F497D"/>
                <w:highlight w:val="green"/>
              </w:rPr>
            </w:pPr>
            <w:r w:rsidRPr="00CB136C">
              <w:rPr>
                <w:bCs/>
                <w:color w:val="1F497D"/>
                <w:highlight w:val="green"/>
              </w:rPr>
              <w:t>200 RSO utilization more than equal 80%</w:t>
            </w:r>
            <w:r w:rsidR="00E602EA">
              <w:rPr>
                <w:bCs/>
                <w:color w:val="1F497D"/>
                <w:highlight w:val="green"/>
              </w:rPr>
              <w:t xml:space="preserve"> </w:t>
            </w:r>
            <w:r w:rsidR="00E602EA" w:rsidRPr="00E602EA">
              <w:rPr>
                <w:bCs/>
                <w:color w:val="1F497D"/>
                <w:highlight w:val="green"/>
              </w:rPr>
              <w:t>(only Itopup)</w:t>
            </w:r>
          </w:p>
        </w:tc>
      </w:tr>
    </w:tbl>
    <w:p w:rsidR="00237AA8" w:rsidRDefault="00237AA8" w:rsidP="00747929">
      <w:pPr>
        <w:rPr>
          <w:rFonts w:ascii="Calibri" w:eastAsia="Times New Roman" w:hAnsi="Calibri" w:cs="Calibri"/>
          <w:color w:val="000000"/>
        </w:rPr>
      </w:pPr>
    </w:p>
    <w:p w:rsidR="00747929" w:rsidRDefault="009A6027" w:rsidP="00747929">
      <w:pPr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11269738" wp14:editId="4D54EAEB">
            <wp:extent cx="6309360" cy="32486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7AA8" w:rsidRPr="00B7219A" w:rsidRDefault="00237AA8" w:rsidP="00237AA8">
      <w:pPr>
        <w:spacing w:after="0"/>
        <w:rPr>
          <w:rFonts w:ascii="Calibri" w:eastAsia="Times New Roman" w:hAnsi="Calibri" w:cs="Calibri"/>
          <w:color w:val="000000"/>
          <w:highlight w:val="green"/>
        </w:rPr>
      </w:pPr>
      <w:r w:rsidRPr="00B7219A">
        <w:rPr>
          <w:rFonts w:ascii="Calibri" w:eastAsia="Times New Roman" w:hAnsi="Calibri" w:cs="Calibri"/>
          <w:color w:val="000000"/>
          <w:highlight w:val="green"/>
        </w:rPr>
        <w:t>Plan Visit = Retail Count of D-1</w:t>
      </w:r>
    </w:p>
    <w:p w:rsidR="00237AA8" w:rsidRPr="00B7219A" w:rsidRDefault="00237AA8" w:rsidP="00237AA8">
      <w:pPr>
        <w:spacing w:after="0"/>
        <w:rPr>
          <w:rFonts w:ascii="Calibri" w:eastAsia="Times New Roman" w:hAnsi="Calibri" w:cs="Calibri"/>
          <w:color w:val="000000"/>
          <w:highlight w:val="green"/>
        </w:rPr>
      </w:pPr>
      <w:r w:rsidRPr="00B7219A">
        <w:rPr>
          <w:rFonts w:ascii="Calibri" w:eastAsia="Times New Roman" w:hAnsi="Calibri" w:cs="Calibri"/>
          <w:color w:val="000000"/>
          <w:highlight w:val="green"/>
        </w:rPr>
        <w:t>Actual visit = Visited Retail Count of D-1</w:t>
      </w:r>
    </w:p>
    <w:p w:rsidR="00237AA8" w:rsidRPr="00B7219A" w:rsidRDefault="00237AA8" w:rsidP="00237AA8">
      <w:pPr>
        <w:spacing w:after="0"/>
        <w:rPr>
          <w:rFonts w:ascii="Calibri" w:eastAsia="Times New Roman" w:hAnsi="Calibri" w:cs="Calibri"/>
          <w:color w:val="000000"/>
          <w:highlight w:val="green"/>
        </w:rPr>
      </w:pPr>
      <w:r w:rsidRPr="00B7219A">
        <w:rPr>
          <w:rFonts w:ascii="Calibri" w:eastAsia="Times New Roman" w:hAnsi="Calibri" w:cs="Calibri"/>
          <w:color w:val="000000"/>
          <w:highlight w:val="green"/>
        </w:rPr>
        <w:t>Actual Visit % = (Actual Visit count/ Plan Visit count) * 100</w:t>
      </w:r>
    </w:p>
    <w:p w:rsidR="00237AA8" w:rsidRPr="00B7219A" w:rsidRDefault="00237AA8" w:rsidP="00237AA8">
      <w:pPr>
        <w:spacing w:after="0"/>
        <w:rPr>
          <w:rFonts w:ascii="Calibri" w:eastAsia="Times New Roman" w:hAnsi="Calibri" w:cs="Calibri"/>
          <w:color w:val="000000"/>
          <w:highlight w:val="green"/>
        </w:rPr>
      </w:pPr>
      <w:r w:rsidRPr="00B7219A">
        <w:rPr>
          <w:rFonts w:ascii="Calibri" w:eastAsia="Times New Roman" w:hAnsi="Calibri" w:cs="Calibri"/>
          <w:color w:val="000000"/>
          <w:highlight w:val="green"/>
        </w:rPr>
        <w:t>Memo = Memo Count of D-1</w:t>
      </w:r>
    </w:p>
    <w:p w:rsidR="00237AA8" w:rsidRPr="00747929" w:rsidRDefault="00237AA8" w:rsidP="00237AA8">
      <w:pPr>
        <w:spacing w:after="0"/>
        <w:rPr>
          <w:rFonts w:ascii="Calibri" w:eastAsia="Times New Roman" w:hAnsi="Calibri" w:cs="Calibri"/>
          <w:color w:val="000000"/>
        </w:rPr>
      </w:pPr>
      <w:r w:rsidRPr="00B7219A">
        <w:rPr>
          <w:rFonts w:ascii="Calibri" w:eastAsia="Times New Roman" w:hAnsi="Calibri" w:cs="Calibri"/>
          <w:color w:val="000000"/>
          <w:highlight w:val="green"/>
        </w:rPr>
        <w:t>Memo % = (MEMO count/ Actual Visit count) * 100</w:t>
      </w:r>
    </w:p>
    <w:p w:rsidR="00635246" w:rsidRDefault="00635246" w:rsidP="00C80461">
      <w:pPr>
        <w:spacing w:after="0"/>
        <w:rPr>
          <w:b/>
          <w:bCs/>
          <w:color w:val="1F497D"/>
        </w:rPr>
      </w:pPr>
    </w:p>
    <w:p w:rsidR="00C80461" w:rsidRDefault="00C80461" w:rsidP="00C80461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>/*           28           */</w:t>
      </w:r>
    </w:p>
    <w:p w:rsidR="00CD4098" w:rsidRDefault="00CD4098" w:rsidP="00C80461">
      <w:pPr>
        <w:spacing w:after="0"/>
        <w:rPr>
          <w:b/>
          <w:bCs/>
          <w:color w:val="1F497D"/>
        </w:rPr>
      </w:pPr>
      <w:r>
        <w:rPr>
          <w:b/>
          <w:bCs/>
          <w:color w:val="1F497D"/>
        </w:rPr>
        <w:t xml:space="preserve">KPI: </w:t>
      </w:r>
      <w:r w:rsidRPr="00CD4098">
        <w:rPr>
          <w:bCs/>
          <w:color w:val="1F497D"/>
        </w:rPr>
        <w:t>Deno</w:t>
      </w:r>
    </w:p>
    <w:p w:rsidR="00C80461" w:rsidRDefault="00C80461" w:rsidP="00C80461">
      <w:pPr>
        <w:spacing w:after="0"/>
        <w:rPr>
          <w:color w:val="1F497D"/>
        </w:rPr>
      </w:pPr>
      <w:r>
        <w:rPr>
          <w:color w:val="1F497D"/>
        </w:rPr>
        <w:t>FREQUENCY: NRT (EVERY 30 MINUTES)</w:t>
      </w:r>
    </w:p>
    <w:p w:rsidR="00705F6C" w:rsidRDefault="00C80461" w:rsidP="00C80461">
      <w:pPr>
        <w:spacing w:after="0"/>
      </w:pPr>
      <w:r>
        <w:rPr>
          <w:color w:val="1F497D"/>
        </w:rPr>
        <w:t xml:space="preserve">TARGET </w:t>
      </w:r>
      <w:r w:rsidR="00884FF6">
        <w:rPr>
          <w:color w:val="1F497D"/>
        </w:rPr>
        <w:t>TABLE:</w:t>
      </w:r>
      <w:r>
        <w:rPr>
          <w:color w:val="1F497D"/>
        </w:rPr>
        <w:t xml:space="preserve"> SALES_DIGI_ECO_NRT_DENO_KPI_DWH</w:t>
      </w:r>
    </w:p>
    <w:p w:rsidR="00705F6C" w:rsidRDefault="00705F6C" w:rsidP="006343F5">
      <w:r>
        <w:rPr>
          <w:noProof/>
        </w:rPr>
        <w:drawing>
          <wp:inline distT="0" distB="0" distL="0" distR="0" wp14:anchorId="0078ABDB" wp14:editId="47BAFBF1">
            <wp:extent cx="5943600" cy="3121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7F" w:rsidRDefault="0079017F" w:rsidP="006343F5"/>
    <w:p w:rsidR="0079017F" w:rsidRDefault="0079017F" w:rsidP="006343F5">
      <w:r>
        <w:rPr>
          <w:noProof/>
        </w:rPr>
        <w:lastRenderedPageBreak/>
        <w:drawing>
          <wp:inline distT="0" distB="0" distL="0" distR="0" wp14:anchorId="210F61A3" wp14:editId="25AEF4E5">
            <wp:extent cx="6079961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2503" cy="30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6C" w:rsidRDefault="00705F6C" w:rsidP="006343F5">
      <w:r>
        <w:rPr>
          <w:noProof/>
        </w:rPr>
        <w:drawing>
          <wp:inline distT="0" distB="0" distL="0" distR="0">
            <wp:extent cx="5943600" cy="30710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02" cy="307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F6" w:rsidRDefault="00DC5E72" w:rsidP="006343F5">
      <w:r>
        <w:t>Question:</w:t>
      </w:r>
    </w:p>
    <w:p w:rsidR="00DC5E72" w:rsidRDefault="00DC5E72" w:rsidP="00DC5E72">
      <w:pPr>
        <w:pStyle w:val="ListParagraph"/>
        <w:numPr>
          <w:ilvl w:val="0"/>
          <w:numId w:val="5"/>
        </w:numPr>
      </w:pPr>
      <w:r>
        <w:t>What does subbase mean?</w:t>
      </w:r>
      <w:r w:rsidR="00A85E13">
        <w:t xml:space="preserve"> </w:t>
      </w:r>
      <w:r w:rsidR="008C367B">
        <w:rPr>
          <w:highlight w:val="green"/>
        </w:rPr>
        <w:t>Example: 399 TK</w:t>
      </w:r>
      <w:r w:rsidR="00A85E13" w:rsidRPr="00A85E13">
        <w:rPr>
          <w:highlight w:val="green"/>
        </w:rPr>
        <w:t xml:space="preserve"> package</w:t>
      </w:r>
      <w:r w:rsidR="008C367B">
        <w:rPr>
          <w:highlight w:val="green"/>
        </w:rPr>
        <w:t xml:space="preserve"> and</w:t>
      </w:r>
      <w:r w:rsidR="00A85E13" w:rsidRPr="00A85E13">
        <w:rPr>
          <w:highlight w:val="green"/>
        </w:rPr>
        <w:t xml:space="preserve"> how ma</w:t>
      </w:r>
      <w:r w:rsidR="008C367B">
        <w:rPr>
          <w:highlight w:val="green"/>
        </w:rPr>
        <w:t>n</w:t>
      </w:r>
      <w:r w:rsidR="00A85E13" w:rsidRPr="00A85E13">
        <w:rPr>
          <w:highlight w:val="green"/>
        </w:rPr>
        <w:t xml:space="preserve">y </w:t>
      </w:r>
      <w:r w:rsidR="005A0018" w:rsidRPr="00A85E13">
        <w:rPr>
          <w:highlight w:val="green"/>
        </w:rPr>
        <w:t>customers</w:t>
      </w:r>
      <w:r w:rsidR="00A85E13" w:rsidRPr="00A85E13">
        <w:rPr>
          <w:highlight w:val="green"/>
        </w:rPr>
        <w:t xml:space="preserve"> </w:t>
      </w:r>
      <w:r w:rsidR="00A85E13" w:rsidRPr="008C367B">
        <w:rPr>
          <w:highlight w:val="green"/>
        </w:rPr>
        <w:t>purchase</w:t>
      </w:r>
      <w:r w:rsidR="008C367B" w:rsidRPr="008C367B">
        <w:rPr>
          <w:highlight w:val="green"/>
        </w:rPr>
        <w:t>d that package</w:t>
      </w:r>
      <w:r w:rsidR="00A85E13">
        <w:t xml:space="preserve"> (Hero Deno as Popular package</w:t>
      </w:r>
      <w:r w:rsidR="008C367B">
        <w:t xml:space="preserve"> (DMS) </w:t>
      </w:r>
      <w:r w:rsidR="005A0018">
        <w:t xml:space="preserve">as </w:t>
      </w:r>
      <w:r w:rsidR="008C367B">
        <w:t>type).</w:t>
      </w:r>
    </w:p>
    <w:p w:rsidR="00A83D35" w:rsidRDefault="00A83D35" w:rsidP="00A83D35">
      <w:r w:rsidRPr="00A83D35">
        <w:rPr>
          <w:b/>
        </w:rPr>
        <w:t>Note:</w:t>
      </w:r>
      <w:r>
        <w:t xml:space="preserve"> clarification required on data mapping with App.</w:t>
      </w:r>
    </w:p>
    <w:p w:rsidR="00A83D35" w:rsidRDefault="00052EEC" w:rsidP="00A83D35">
      <w:r>
        <w:rPr>
          <w:highlight w:val="green"/>
        </w:rPr>
        <w:t xml:space="preserve">Amount </w:t>
      </w:r>
      <w:r w:rsidR="00D512AE">
        <w:rPr>
          <w:highlight w:val="green"/>
        </w:rPr>
        <w:t>calculation:</w:t>
      </w:r>
      <w:r w:rsidR="005B4AE8">
        <w:rPr>
          <w:highlight w:val="green"/>
        </w:rPr>
        <w:t xml:space="preserve"> </w:t>
      </w:r>
      <w:r w:rsidR="00640CEF">
        <w:rPr>
          <w:highlight w:val="green"/>
        </w:rPr>
        <w:t>HIT</w:t>
      </w:r>
      <w:r w:rsidR="005B4AE8">
        <w:rPr>
          <w:highlight w:val="green"/>
        </w:rPr>
        <w:t xml:space="preserve"> count </w:t>
      </w:r>
      <w:r w:rsidR="00640CEF">
        <w:rPr>
          <w:highlight w:val="green"/>
        </w:rPr>
        <w:t>* Den</w:t>
      </w:r>
      <w:r w:rsidR="00BA43D3" w:rsidRPr="00710909">
        <w:rPr>
          <w:highlight w:val="green"/>
        </w:rPr>
        <w:t>o</w:t>
      </w:r>
      <w:r w:rsidR="005B4AE8">
        <w:t xml:space="preserve"> </w:t>
      </w:r>
      <w:r w:rsidR="005B4AE8">
        <w:rPr>
          <w:highlight w:val="green"/>
        </w:rPr>
        <w:t>(50*399)</w:t>
      </w:r>
    </w:p>
    <w:p w:rsidR="00A83D35" w:rsidRPr="00861A0E" w:rsidRDefault="00A83D35" w:rsidP="00861A0E">
      <w:pPr>
        <w:spacing w:after="0"/>
        <w:rPr>
          <w:b/>
          <w:bCs/>
          <w:color w:val="1F497D"/>
        </w:rPr>
      </w:pPr>
      <w:r w:rsidRPr="00861A0E">
        <w:rPr>
          <w:b/>
          <w:bCs/>
          <w:color w:val="1F497D"/>
        </w:rPr>
        <w:t>/*</w:t>
      </w:r>
      <w:r w:rsidR="00861A0E">
        <w:rPr>
          <w:b/>
          <w:bCs/>
          <w:color w:val="1F497D"/>
        </w:rPr>
        <w:t xml:space="preserve">  </w:t>
      </w:r>
      <w:r w:rsidRPr="00861A0E">
        <w:rPr>
          <w:b/>
          <w:bCs/>
          <w:color w:val="1F497D"/>
        </w:rPr>
        <w:t xml:space="preserve"> 29</w:t>
      </w:r>
      <w:r w:rsidR="00861A0E">
        <w:rPr>
          <w:b/>
          <w:bCs/>
          <w:color w:val="1F497D"/>
        </w:rPr>
        <w:t xml:space="preserve">  </w:t>
      </w:r>
      <w:r w:rsidRPr="00861A0E">
        <w:rPr>
          <w:b/>
          <w:bCs/>
          <w:color w:val="1F497D"/>
        </w:rPr>
        <w:t xml:space="preserve"> */</w:t>
      </w:r>
    </w:p>
    <w:p w:rsidR="00A83D35" w:rsidRDefault="00A83D35" w:rsidP="009659D3">
      <w:pPr>
        <w:spacing w:after="0"/>
        <w:rPr>
          <w:bCs/>
          <w:color w:val="1F497D"/>
        </w:rPr>
      </w:pPr>
      <w:r w:rsidRPr="009659D3">
        <w:rPr>
          <w:b/>
          <w:bCs/>
          <w:color w:val="1F497D"/>
        </w:rPr>
        <w:t xml:space="preserve">KPI: </w:t>
      </w:r>
      <w:r w:rsidRPr="009659D3">
        <w:rPr>
          <w:bCs/>
          <w:color w:val="1F497D"/>
        </w:rPr>
        <w:t>Site</w:t>
      </w:r>
    </w:p>
    <w:p w:rsidR="009659D3" w:rsidRPr="009659D3" w:rsidRDefault="009659D3" w:rsidP="009659D3">
      <w:pPr>
        <w:spacing w:after="0"/>
        <w:rPr>
          <w:bCs/>
          <w:color w:val="1F497D"/>
        </w:rPr>
      </w:pPr>
    </w:p>
    <w:p w:rsidR="00A83D35" w:rsidRDefault="00A83D35" w:rsidP="00A83D35">
      <w:r>
        <w:rPr>
          <w:noProof/>
        </w:rPr>
        <w:lastRenderedPageBreak/>
        <w:drawing>
          <wp:inline distT="0" distB="0" distL="0" distR="0" wp14:anchorId="25E42CB3" wp14:editId="5EFE5F87">
            <wp:extent cx="6225871" cy="328274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1328" cy="32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35" w:rsidRDefault="00A83D35" w:rsidP="00A83D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3"/>
        <w:gridCol w:w="4963"/>
      </w:tblGrid>
      <w:tr w:rsidR="00A83D35" w:rsidTr="00A85E13">
        <w:tc>
          <w:tcPr>
            <w:tcW w:w="4963" w:type="dxa"/>
          </w:tcPr>
          <w:p w:rsidR="00A83D35" w:rsidRDefault="00A83D35" w:rsidP="00A85E13">
            <w:r>
              <w:t>Detail</w:t>
            </w:r>
          </w:p>
        </w:tc>
        <w:tc>
          <w:tcPr>
            <w:tcW w:w="4963" w:type="dxa"/>
          </w:tcPr>
          <w:p w:rsidR="00A83D35" w:rsidRDefault="00F14F51" w:rsidP="00A85E13">
            <w:r>
              <w:t>Amount</w:t>
            </w:r>
          </w:p>
        </w:tc>
      </w:tr>
      <w:tr w:rsidR="00A83D35" w:rsidTr="00A85E13">
        <w:tc>
          <w:tcPr>
            <w:tcW w:w="4963" w:type="dxa"/>
          </w:tcPr>
          <w:p w:rsidR="00A83D35" w:rsidRDefault="00A83D35" w:rsidP="00A85E13">
            <w:r>
              <w:t>GA</w:t>
            </w:r>
          </w:p>
        </w:tc>
        <w:tc>
          <w:tcPr>
            <w:tcW w:w="4963" w:type="dxa"/>
          </w:tcPr>
          <w:p w:rsidR="00A83D35" w:rsidRDefault="00A83D35" w:rsidP="00A85E13"/>
        </w:tc>
      </w:tr>
      <w:tr w:rsidR="00A83D35" w:rsidTr="00A85E13">
        <w:tc>
          <w:tcPr>
            <w:tcW w:w="4963" w:type="dxa"/>
          </w:tcPr>
          <w:p w:rsidR="00A83D35" w:rsidRDefault="00A83D35" w:rsidP="00A85E13">
            <w:r>
              <w:t>Subbase</w:t>
            </w:r>
          </w:p>
        </w:tc>
        <w:tc>
          <w:tcPr>
            <w:tcW w:w="4963" w:type="dxa"/>
          </w:tcPr>
          <w:p w:rsidR="00A83D35" w:rsidRDefault="00A83D35" w:rsidP="00A85E13"/>
        </w:tc>
      </w:tr>
      <w:tr w:rsidR="00A83D35" w:rsidTr="00A85E13">
        <w:tc>
          <w:tcPr>
            <w:tcW w:w="4963" w:type="dxa"/>
          </w:tcPr>
          <w:p w:rsidR="00A83D35" w:rsidRDefault="00A83D35" w:rsidP="00A85E13">
            <w:r>
              <w:t>Revenue</w:t>
            </w:r>
          </w:p>
        </w:tc>
        <w:tc>
          <w:tcPr>
            <w:tcW w:w="4963" w:type="dxa"/>
          </w:tcPr>
          <w:p w:rsidR="00A83D35" w:rsidRDefault="00A83D35" w:rsidP="00A85E13"/>
        </w:tc>
      </w:tr>
      <w:tr w:rsidR="00A83D35" w:rsidTr="00A85E13">
        <w:tc>
          <w:tcPr>
            <w:tcW w:w="4963" w:type="dxa"/>
          </w:tcPr>
          <w:p w:rsidR="00A83D35" w:rsidRDefault="00A83D35" w:rsidP="00A85E13">
            <w:r>
              <w:t>Data Revenue</w:t>
            </w:r>
          </w:p>
        </w:tc>
        <w:tc>
          <w:tcPr>
            <w:tcW w:w="4963" w:type="dxa"/>
          </w:tcPr>
          <w:p w:rsidR="00A83D35" w:rsidRDefault="00A83D35" w:rsidP="00A85E13"/>
        </w:tc>
      </w:tr>
      <w:tr w:rsidR="00A83D35" w:rsidTr="00A85E13">
        <w:tc>
          <w:tcPr>
            <w:tcW w:w="4963" w:type="dxa"/>
          </w:tcPr>
          <w:p w:rsidR="00A83D35" w:rsidRDefault="00A83D35" w:rsidP="00A85E13">
            <w:r>
              <w:t>Voice Revenue</w:t>
            </w:r>
          </w:p>
        </w:tc>
        <w:tc>
          <w:tcPr>
            <w:tcW w:w="4963" w:type="dxa"/>
          </w:tcPr>
          <w:p w:rsidR="00A83D35" w:rsidRDefault="00A83D35" w:rsidP="00A85E13"/>
        </w:tc>
      </w:tr>
      <w:tr w:rsidR="00A83D35" w:rsidTr="00A85E13">
        <w:tc>
          <w:tcPr>
            <w:tcW w:w="4963" w:type="dxa"/>
          </w:tcPr>
          <w:p w:rsidR="00A83D35" w:rsidRDefault="00A83D35" w:rsidP="00A85E13">
            <w:r>
              <w:t>CSM</w:t>
            </w:r>
          </w:p>
        </w:tc>
        <w:tc>
          <w:tcPr>
            <w:tcW w:w="4963" w:type="dxa"/>
          </w:tcPr>
          <w:p w:rsidR="00A83D35" w:rsidRDefault="00A83D35" w:rsidP="00A85E13"/>
        </w:tc>
      </w:tr>
      <w:tr w:rsidR="00A83D35" w:rsidTr="00A85E13">
        <w:tc>
          <w:tcPr>
            <w:tcW w:w="4963" w:type="dxa"/>
          </w:tcPr>
          <w:p w:rsidR="00A83D35" w:rsidRDefault="00A83D35" w:rsidP="00A85E13">
            <w:r>
              <w:t>SOGA</w:t>
            </w:r>
          </w:p>
        </w:tc>
        <w:tc>
          <w:tcPr>
            <w:tcW w:w="4963" w:type="dxa"/>
          </w:tcPr>
          <w:p w:rsidR="00A83D35" w:rsidRDefault="00A83D35" w:rsidP="00A85E13"/>
        </w:tc>
      </w:tr>
      <w:tr w:rsidR="00A83D35" w:rsidTr="00A85E13">
        <w:tc>
          <w:tcPr>
            <w:tcW w:w="4963" w:type="dxa"/>
          </w:tcPr>
          <w:p w:rsidR="00A83D35" w:rsidRDefault="00A83D35" w:rsidP="00A85E13">
            <w:r>
              <w:t>LSO</w:t>
            </w:r>
            <w:r w:rsidR="00F14F51">
              <w:t xml:space="preserve"> MTD</w:t>
            </w:r>
          </w:p>
        </w:tc>
        <w:tc>
          <w:tcPr>
            <w:tcW w:w="4963" w:type="dxa"/>
          </w:tcPr>
          <w:p w:rsidR="00A83D35" w:rsidRDefault="00A83D35" w:rsidP="00A85E13"/>
        </w:tc>
      </w:tr>
      <w:tr w:rsidR="00F14F51" w:rsidTr="00A85E13">
        <w:tc>
          <w:tcPr>
            <w:tcW w:w="4963" w:type="dxa"/>
          </w:tcPr>
          <w:p w:rsidR="00F14F51" w:rsidRDefault="00F14F51" w:rsidP="00A85E13">
            <w:r>
              <w:t>LSO LMTD</w:t>
            </w:r>
          </w:p>
        </w:tc>
        <w:tc>
          <w:tcPr>
            <w:tcW w:w="4963" w:type="dxa"/>
          </w:tcPr>
          <w:p w:rsidR="00F14F51" w:rsidRDefault="00F14F51" w:rsidP="00A85E13"/>
        </w:tc>
      </w:tr>
      <w:tr w:rsidR="00F14F51" w:rsidTr="00A85E13">
        <w:tc>
          <w:tcPr>
            <w:tcW w:w="4963" w:type="dxa"/>
          </w:tcPr>
          <w:p w:rsidR="00F14F51" w:rsidRDefault="00F14F51" w:rsidP="00A85E13">
            <w:r>
              <w:t>SSO MTD</w:t>
            </w:r>
          </w:p>
        </w:tc>
        <w:tc>
          <w:tcPr>
            <w:tcW w:w="4963" w:type="dxa"/>
          </w:tcPr>
          <w:p w:rsidR="00F14F51" w:rsidRDefault="00F14F51" w:rsidP="00A85E13"/>
        </w:tc>
      </w:tr>
      <w:tr w:rsidR="00F14F51" w:rsidTr="00A85E13">
        <w:tc>
          <w:tcPr>
            <w:tcW w:w="4963" w:type="dxa"/>
          </w:tcPr>
          <w:p w:rsidR="00F14F51" w:rsidRDefault="00F14F51" w:rsidP="00A85E13">
            <w:r>
              <w:t>SSO LMTD</w:t>
            </w:r>
          </w:p>
        </w:tc>
        <w:tc>
          <w:tcPr>
            <w:tcW w:w="4963" w:type="dxa"/>
          </w:tcPr>
          <w:p w:rsidR="00F14F51" w:rsidRDefault="00F14F51" w:rsidP="00A85E13"/>
        </w:tc>
      </w:tr>
    </w:tbl>
    <w:p w:rsidR="002A3C42" w:rsidRDefault="002A3C42" w:rsidP="00A83D35"/>
    <w:p w:rsidR="002A3C42" w:rsidRPr="00057076" w:rsidRDefault="002A3C42" w:rsidP="00057076">
      <w:pPr>
        <w:spacing w:after="0"/>
        <w:rPr>
          <w:b/>
          <w:bCs/>
          <w:color w:val="1F497D"/>
        </w:rPr>
      </w:pPr>
      <w:r w:rsidRPr="00057076">
        <w:rPr>
          <w:b/>
          <w:bCs/>
          <w:color w:val="1F497D"/>
        </w:rPr>
        <w:t>/* 30 */</w:t>
      </w:r>
    </w:p>
    <w:p w:rsidR="002A3C42" w:rsidRPr="00057076" w:rsidRDefault="002A3C42" w:rsidP="00057076">
      <w:pPr>
        <w:spacing w:after="0"/>
        <w:rPr>
          <w:b/>
          <w:bCs/>
          <w:color w:val="1F497D"/>
        </w:rPr>
      </w:pPr>
      <w:r w:rsidRPr="00057076">
        <w:rPr>
          <w:b/>
          <w:bCs/>
          <w:color w:val="1F497D"/>
        </w:rPr>
        <w:t xml:space="preserve">KPI: </w:t>
      </w:r>
      <w:r w:rsidR="00710909">
        <w:rPr>
          <w:b/>
          <w:bCs/>
          <w:color w:val="1F497D"/>
        </w:rPr>
        <w:t xml:space="preserve">All, </w:t>
      </w:r>
      <w:r w:rsidRPr="00057076">
        <w:rPr>
          <w:bCs/>
          <w:color w:val="1F497D"/>
        </w:rPr>
        <w:t>LUS, SRAN, Rest</w:t>
      </w:r>
      <w:r w:rsidR="00710909">
        <w:rPr>
          <w:bCs/>
          <w:color w:val="1F497D"/>
        </w:rPr>
        <w:t xml:space="preserve"> (add drop down list under KPI)</w:t>
      </w:r>
    </w:p>
    <w:p w:rsidR="00057076" w:rsidRDefault="00057076" w:rsidP="002A3C42">
      <w:pPr>
        <w:rPr>
          <w:b/>
        </w:rPr>
      </w:pPr>
    </w:p>
    <w:p w:rsidR="002A3C42" w:rsidRDefault="003578E6" w:rsidP="002A3C42">
      <w:pPr>
        <w:rPr>
          <w:b/>
        </w:rPr>
      </w:pPr>
      <w:r w:rsidRPr="003578E6">
        <w:rPr>
          <w:b/>
        </w:rPr>
        <w:t>Note:</w:t>
      </w:r>
      <w:r>
        <w:rPr>
          <w:b/>
        </w:rPr>
        <w:t xml:space="preserve"> </w:t>
      </w:r>
      <w:r>
        <w:t>Mobile Application UI sample is not provided.</w:t>
      </w:r>
      <w:r w:rsidRPr="003578E6">
        <w:rPr>
          <w:b/>
        </w:rPr>
        <w:t xml:space="preserve"> </w:t>
      </w:r>
      <w:r w:rsidR="002A3C42" w:rsidRPr="003578E6">
        <w:rPr>
          <w:b/>
        </w:rPr>
        <w:t xml:space="preserve"> </w:t>
      </w:r>
    </w:p>
    <w:p w:rsidR="00710909" w:rsidRPr="002A3C42" w:rsidRDefault="00710909" w:rsidP="002A3C42">
      <w:pPr>
        <w:rPr>
          <w:b/>
        </w:rPr>
      </w:pPr>
      <w:r w:rsidRPr="00640CEF">
        <w:rPr>
          <w:b/>
          <w:sz w:val="24"/>
          <w:highlight w:val="green"/>
        </w:rPr>
        <w:t xml:space="preserve">Same </w:t>
      </w:r>
      <w:r w:rsidR="00640CEF" w:rsidRPr="00640CEF">
        <w:rPr>
          <w:b/>
          <w:sz w:val="24"/>
          <w:highlight w:val="green"/>
        </w:rPr>
        <w:t>Ware Framing</w:t>
      </w:r>
      <w:r w:rsidRPr="00640CEF">
        <w:rPr>
          <w:b/>
          <w:sz w:val="24"/>
          <w:highlight w:val="green"/>
        </w:rPr>
        <w:t xml:space="preserve"> </w:t>
      </w:r>
      <w:r w:rsidR="00640CEF" w:rsidRPr="00640CEF">
        <w:rPr>
          <w:b/>
          <w:sz w:val="24"/>
          <w:highlight w:val="green"/>
        </w:rPr>
        <w:t>as given above for KPI: Site</w:t>
      </w:r>
    </w:p>
    <w:sectPr w:rsidR="00710909" w:rsidRPr="002A3C42" w:rsidSect="007C0A83">
      <w:pgSz w:w="12240" w:h="15840"/>
      <w:pgMar w:top="1008" w:right="1152" w:bottom="1008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1CF7" w:rsidRDefault="00C41CF7" w:rsidP="00C15F56">
      <w:pPr>
        <w:spacing w:after="0" w:line="240" w:lineRule="auto"/>
      </w:pPr>
      <w:r>
        <w:separator/>
      </w:r>
    </w:p>
  </w:endnote>
  <w:endnote w:type="continuationSeparator" w:id="0">
    <w:p w:rsidR="00C41CF7" w:rsidRDefault="00C41CF7" w:rsidP="00C15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1CF7" w:rsidRDefault="00C41CF7" w:rsidP="00C15F56">
      <w:pPr>
        <w:spacing w:after="0" w:line="240" w:lineRule="auto"/>
      </w:pPr>
      <w:r>
        <w:separator/>
      </w:r>
    </w:p>
  </w:footnote>
  <w:footnote w:type="continuationSeparator" w:id="0">
    <w:p w:rsidR="00C41CF7" w:rsidRDefault="00C41CF7" w:rsidP="00C15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50FC8"/>
    <w:multiLevelType w:val="hybridMultilevel"/>
    <w:tmpl w:val="1D048960"/>
    <w:lvl w:ilvl="0" w:tplc="35CC1D80">
      <w:start w:val="4"/>
      <w:numFmt w:val="bullet"/>
      <w:lvlText w:val="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0EEF2718"/>
    <w:multiLevelType w:val="hybridMultilevel"/>
    <w:tmpl w:val="84DC8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13864"/>
    <w:multiLevelType w:val="hybridMultilevel"/>
    <w:tmpl w:val="88664368"/>
    <w:lvl w:ilvl="0" w:tplc="BB6A66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D505E"/>
    <w:multiLevelType w:val="hybridMultilevel"/>
    <w:tmpl w:val="F9781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A93366"/>
    <w:multiLevelType w:val="hybridMultilevel"/>
    <w:tmpl w:val="0172AA02"/>
    <w:lvl w:ilvl="0" w:tplc="AD1EFF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511868"/>
    <w:multiLevelType w:val="hybridMultilevel"/>
    <w:tmpl w:val="35F0A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E2EEA"/>
    <w:multiLevelType w:val="hybridMultilevel"/>
    <w:tmpl w:val="E16EB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272519"/>
    <w:multiLevelType w:val="hybridMultilevel"/>
    <w:tmpl w:val="F9781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E8345C"/>
    <w:multiLevelType w:val="hybridMultilevel"/>
    <w:tmpl w:val="88CEF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tLQwNDM0MDI2tTAztDBX0lEKTi0uzszPAykwrAUArS7iYSwAAAA="/>
  </w:docVars>
  <w:rsids>
    <w:rsidRoot w:val="00884219"/>
    <w:rsid w:val="000106F2"/>
    <w:rsid w:val="000137A1"/>
    <w:rsid w:val="00050B66"/>
    <w:rsid w:val="00052EEC"/>
    <w:rsid w:val="00053739"/>
    <w:rsid w:val="00056636"/>
    <w:rsid w:val="00057076"/>
    <w:rsid w:val="000764A1"/>
    <w:rsid w:val="000772E9"/>
    <w:rsid w:val="000B3601"/>
    <w:rsid w:val="000B57D9"/>
    <w:rsid w:val="000C535B"/>
    <w:rsid w:val="000D0239"/>
    <w:rsid w:val="000E5099"/>
    <w:rsid w:val="000E6856"/>
    <w:rsid w:val="0010166F"/>
    <w:rsid w:val="0010234B"/>
    <w:rsid w:val="00150E77"/>
    <w:rsid w:val="00171E36"/>
    <w:rsid w:val="00191A61"/>
    <w:rsid w:val="00191A7B"/>
    <w:rsid w:val="001B1EE5"/>
    <w:rsid w:val="001E6C80"/>
    <w:rsid w:val="001F3B17"/>
    <w:rsid w:val="002201F9"/>
    <w:rsid w:val="00237AA8"/>
    <w:rsid w:val="00247559"/>
    <w:rsid w:val="00280DE4"/>
    <w:rsid w:val="00282657"/>
    <w:rsid w:val="002850DD"/>
    <w:rsid w:val="0029620F"/>
    <w:rsid w:val="002A3C42"/>
    <w:rsid w:val="002F5F69"/>
    <w:rsid w:val="0030080E"/>
    <w:rsid w:val="00300AE4"/>
    <w:rsid w:val="003137D2"/>
    <w:rsid w:val="0033319D"/>
    <w:rsid w:val="00336665"/>
    <w:rsid w:val="003437F1"/>
    <w:rsid w:val="003505E3"/>
    <w:rsid w:val="003518F1"/>
    <w:rsid w:val="003578E6"/>
    <w:rsid w:val="003660CA"/>
    <w:rsid w:val="00370B8D"/>
    <w:rsid w:val="003934D3"/>
    <w:rsid w:val="003D4B9D"/>
    <w:rsid w:val="003D5DDD"/>
    <w:rsid w:val="0040133C"/>
    <w:rsid w:val="00413776"/>
    <w:rsid w:val="00421815"/>
    <w:rsid w:val="0045064F"/>
    <w:rsid w:val="00473FD9"/>
    <w:rsid w:val="004A0F30"/>
    <w:rsid w:val="004A1F7A"/>
    <w:rsid w:val="004A3EAA"/>
    <w:rsid w:val="004C30EC"/>
    <w:rsid w:val="004C760A"/>
    <w:rsid w:val="004E51E2"/>
    <w:rsid w:val="004E5F25"/>
    <w:rsid w:val="004F10CD"/>
    <w:rsid w:val="004F3849"/>
    <w:rsid w:val="004F7E60"/>
    <w:rsid w:val="00505F77"/>
    <w:rsid w:val="00537BCA"/>
    <w:rsid w:val="005604F8"/>
    <w:rsid w:val="005A0018"/>
    <w:rsid w:val="005A5B64"/>
    <w:rsid w:val="005A7566"/>
    <w:rsid w:val="005B4AE8"/>
    <w:rsid w:val="005C0EC0"/>
    <w:rsid w:val="005C5610"/>
    <w:rsid w:val="005E18F7"/>
    <w:rsid w:val="005F7365"/>
    <w:rsid w:val="0060773F"/>
    <w:rsid w:val="006132B0"/>
    <w:rsid w:val="00632BD4"/>
    <w:rsid w:val="006343F5"/>
    <w:rsid w:val="00635246"/>
    <w:rsid w:val="00640CEF"/>
    <w:rsid w:val="00641168"/>
    <w:rsid w:val="00666E22"/>
    <w:rsid w:val="006A3A5C"/>
    <w:rsid w:val="00702B09"/>
    <w:rsid w:val="00705F6C"/>
    <w:rsid w:val="00710909"/>
    <w:rsid w:val="0073679A"/>
    <w:rsid w:val="0074035F"/>
    <w:rsid w:val="00747929"/>
    <w:rsid w:val="007779C2"/>
    <w:rsid w:val="0078291A"/>
    <w:rsid w:val="00787E94"/>
    <w:rsid w:val="0079017F"/>
    <w:rsid w:val="007A1AE1"/>
    <w:rsid w:val="007C0A83"/>
    <w:rsid w:val="007C1022"/>
    <w:rsid w:val="007E30E1"/>
    <w:rsid w:val="008206AB"/>
    <w:rsid w:val="00852191"/>
    <w:rsid w:val="00861A0E"/>
    <w:rsid w:val="00884219"/>
    <w:rsid w:val="00884FF6"/>
    <w:rsid w:val="00890CD8"/>
    <w:rsid w:val="00895F5B"/>
    <w:rsid w:val="008B3E8F"/>
    <w:rsid w:val="008C367B"/>
    <w:rsid w:val="008F1E75"/>
    <w:rsid w:val="008F2EF1"/>
    <w:rsid w:val="0091002D"/>
    <w:rsid w:val="0091037E"/>
    <w:rsid w:val="00942A4E"/>
    <w:rsid w:val="0095250A"/>
    <w:rsid w:val="00960A9B"/>
    <w:rsid w:val="009659D3"/>
    <w:rsid w:val="00966E5E"/>
    <w:rsid w:val="009754CC"/>
    <w:rsid w:val="009948CB"/>
    <w:rsid w:val="00995B5C"/>
    <w:rsid w:val="009A1C24"/>
    <w:rsid w:val="009A6027"/>
    <w:rsid w:val="009B2CA3"/>
    <w:rsid w:val="009C153A"/>
    <w:rsid w:val="009D2692"/>
    <w:rsid w:val="009E1C94"/>
    <w:rsid w:val="00A14C2A"/>
    <w:rsid w:val="00A15821"/>
    <w:rsid w:val="00A37B8B"/>
    <w:rsid w:val="00A56662"/>
    <w:rsid w:val="00A577CB"/>
    <w:rsid w:val="00A83D35"/>
    <w:rsid w:val="00A85E13"/>
    <w:rsid w:val="00AA110A"/>
    <w:rsid w:val="00AA6146"/>
    <w:rsid w:val="00AB76BB"/>
    <w:rsid w:val="00AB7790"/>
    <w:rsid w:val="00B30153"/>
    <w:rsid w:val="00B35C77"/>
    <w:rsid w:val="00B45F2A"/>
    <w:rsid w:val="00B5536F"/>
    <w:rsid w:val="00B7219A"/>
    <w:rsid w:val="00B76393"/>
    <w:rsid w:val="00B777E9"/>
    <w:rsid w:val="00B8580C"/>
    <w:rsid w:val="00BA43D3"/>
    <w:rsid w:val="00BB55D4"/>
    <w:rsid w:val="00BC1B6E"/>
    <w:rsid w:val="00BF1D6A"/>
    <w:rsid w:val="00C02DA1"/>
    <w:rsid w:val="00C15F56"/>
    <w:rsid w:val="00C22F4E"/>
    <w:rsid w:val="00C2510B"/>
    <w:rsid w:val="00C41CF7"/>
    <w:rsid w:val="00C56327"/>
    <w:rsid w:val="00C61D7F"/>
    <w:rsid w:val="00C71392"/>
    <w:rsid w:val="00C80461"/>
    <w:rsid w:val="00CB136C"/>
    <w:rsid w:val="00CB3FD8"/>
    <w:rsid w:val="00CD4098"/>
    <w:rsid w:val="00CF0A2C"/>
    <w:rsid w:val="00CF6E6B"/>
    <w:rsid w:val="00D50813"/>
    <w:rsid w:val="00D512AE"/>
    <w:rsid w:val="00D54ABA"/>
    <w:rsid w:val="00D76735"/>
    <w:rsid w:val="00D77995"/>
    <w:rsid w:val="00D84EB3"/>
    <w:rsid w:val="00D925DE"/>
    <w:rsid w:val="00DA1693"/>
    <w:rsid w:val="00DC3CF1"/>
    <w:rsid w:val="00DC5E72"/>
    <w:rsid w:val="00DD37D4"/>
    <w:rsid w:val="00DE7414"/>
    <w:rsid w:val="00E256D4"/>
    <w:rsid w:val="00E25704"/>
    <w:rsid w:val="00E602EA"/>
    <w:rsid w:val="00E735E9"/>
    <w:rsid w:val="00E75324"/>
    <w:rsid w:val="00E81D48"/>
    <w:rsid w:val="00E856B6"/>
    <w:rsid w:val="00E87C18"/>
    <w:rsid w:val="00E93397"/>
    <w:rsid w:val="00E9675C"/>
    <w:rsid w:val="00EE1A01"/>
    <w:rsid w:val="00F14F51"/>
    <w:rsid w:val="00F34062"/>
    <w:rsid w:val="00F37CEC"/>
    <w:rsid w:val="00F416EF"/>
    <w:rsid w:val="00F63419"/>
    <w:rsid w:val="00F80AFB"/>
    <w:rsid w:val="00FD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1CCE0C-40EF-430A-89C0-87BB89B1B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58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F56"/>
  </w:style>
  <w:style w:type="paragraph" w:styleId="Footer">
    <w:name w:val="footer"/>
    <w:basedOn w:val="Normal"/>
    <w:link w:val="FooterChar"/>
    <w:uiPriority w:val="99"/>
    <w:unhideWhenUsed/>
    <w:rsid w:val="00C15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F56"/>
  </w:style>
  <w:style w:type="table" w:styleId="TableGrid">
    <w:name w:val="Table Grid"/>
    <w:basedOn w:val="TableNormal"/>
    <w:uiPriority w:val="39"/>
    <w:rsid w:val="00DD3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6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0ADEB-E164-43AE-96D7-C7A627A85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16</Pages>
  <Words>1474</Words>
  <Characters>8408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Atiqur Rahman</dc:creator>
  <cp:keywords/>
  <dc:description/>
  <cp:lastModifiedBy>Atiqur Rahman</cp:lastModifiedBy>
  <cp:revision>255</cp:revision>
  <dcterms:created xsi:type="dcterms:W3CDTF">2023-01-26T06:23:00Z</dcterms:created>
  <dcterms:modified xsi:type="dcterms:W3CDTF">2023-02-08T11:00:00Z</dcterms:modified>
</cp:coreProperties>
</file>