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(i) The Station Master must verify the signal.</w:t>
      </w:r>
    </w:p>
    <w:p>
      <w:r>
        <w:t xml:space="preserve">(ii) The train must be dispatched.</w:t>
      </w:r>
    </w:p>
    <w:p>
      <w:r>
        <w:t xml:space="preserve">(iii) Check the route.</w:t>
      </w:r>
    </w:p>
    <w:p>
      <w:r>
        <w:t xml:space="preserve">(iv) The train may proceed.</w:t>
      </w:r>
    </w:p>
    <w:p>
      <w:r>
        <w:t xml:space="preserve">(v) The station must remain clear.</w:t>
      </w:r>
    </w:p>
    <w:p>
      <w:r>
        <w:t xml:space="preserve">(vi) The signal must be checked.</w:t>
      </w:r>
    </w:p>
    <w:p>
      <w:r>
        <w:t xml:space="preserve">(vii) The Loco Pilot must follow the instructions.</w:t>
      </w:r>
    </w:p>
    <w:p>
      <w:r>
        <w:t xml:space="preserve">(viii) Record the details in the register.</w:t>
      </w:r>
    </w:p>
    <w:p>
      <w:r>
        <w:t xml:space="preserve">(ix) Power On indication must be checked.</w:t>
      </w:r>
    </w:p>
    <w:p>
      <w:r>
        <w:t xml:space="preserve">(x) The route must be verified.</w:t>
      </w:r>
    </w:p>
    <w:p>
      <w:r>
        <w:t xml:space="preserve">(I) The Station Master must verify the signal.</w:t>
      </w:r>
    </w:p>
    <w:p>
      <w:r>
        <w:t xml:space="preserve">(II) The train must be dispatched.</w:t>
      </w:r>
    </w:p>
    <w:p>
      <w:r>
        <w:t xml:space="preserve">(III) Check the route.</w:t>
      </w:r>
    </w:p>
    <w:p>
      <w:r>
        <w:t xml:space="preserve">(IV) The train may proceed.</w:t>
      </w:r>
    </w:p>
    <w:p>
      <w:r>
        <w:t xml:space="preserve">(V) The station must remain clear.</w:t>
      </w:r>
    </w:p>
    <w:p>
      <w:r>
        <w:t xml:space="preserve">(VI) The signal must be checked.</w:t>
      </w:r>
    </w:p>
    <w:p>
      <w:r>
        <w:t xml:space="preserve">i. The Station Master must verify the signal.</w:t>
      </w:r>
    </w:p>
    <w:p>
      <w:r>
        <w:t xml:space="preserve">ii. The train must be dispatched.</w:t>
      </w:r>
    </w:p>
    <w:p>
      <w:r>
        <w:t xml:space="preserve">iii. Check the route.</w:t>
      </w:r>
    </w:p>
    <w:p>
      <w:r>
        <w:t xml:space="preserve">x. The route must be verified.</w:t>
      </w:r>
    </w:p>
    <w:p>
      <w:r>
        <w:t xml:space="preserve">I. The Station Master must verify the signal.</w:t>
      </w:r>
    </w:p>
    <w:p>
      <w:r>
        <w:t xml:space="preserve">II. The train must be dispatched.</w:t>
      </w:r>
    </w:p>
    <w:p>
      <w:r>
        <w:t xml:space="preserve">III. Check the route.</w:t>
      </w:r>
    </w:p>
    <w:p>
      <w:r>
        <w:t xml:space="preserve">i) The Station Master must verify the signal.</w:t>
      </w:r>
    </w:p>
    <w:p>
      <w:r>
        <w:t xml:space="preserve">ii) The train must be dispatched.</w:t>
      </w:r>
    </w:p>
    <w:p>
      <w:r>
        <w:t xml:space="preserve">iii) Check the route.</w:t>
      </w:r>
    </w:p>
    <w:p>
      <w:pPr>
        <w:numPr>
          <w:ilvl w:val="0"/>
          <w:numId w:val="10"/>
        </w:numPr>
      </w:pPr>
      <w:r>
        <w:t xml:space="preserve">The Station Master must verify the signal.</w:t>
      </w:r>
    </w:p>
    <w:p>
      <w:pPr>
        <w:numPr>
          <w:ilvl w:val="0"/>
          <w:numId w:val="10"/>
        </w:numPr>
      </w:pPr>
      <w:r>
        <w:t xml:space="preserve">The train must be dispatched.</w:t>
      </w:r>
    </w:p>
    <w:p>
      <w:pPr>
        <w:numPr>
          <w:ilvl w:val="0"/>
          <w:numId w:val="10"/>
        </w:numPr>
      </w:pPr>
      <w:r>
        <w:t xml:space="preserve">Check the route.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lowerRoman"/>
      <w:lvlText w:val="(%1)"/>
      <w:pPr>
        <w:ind w:left="720" w:hanging="360"/>
      </w:pPr>
    </w:lvl>
  </w:abstractNum>
  <w:num w:numId="10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2026-10-14T14:26:31.260Z</dcterms:created>
  <dcterms:modified xsi:type="dcterms:W3CDTF">2026-10-14T14:26:31.261Z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