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hAnsi="Times New Roman" w:cs="Times New Roman"/>
        </w:rPr>
        <w:t xml:space="preserve">(i) </w:t>
      </w:r>
      <w:r>
        <w:rPr>
          <w:rFonts w:ascii="Mangal" w:hAnsi="Mangal" w:cs="Mangal"/>
        </w:rPr>
        <w:t xml:space="preserve">स्टेशन मास्टर को सिग्नल की जाँच करनी चाहिए।</w:t>
      </w:r>
    </w:p>
    <w:p>
      <w:r>
        <w:rPr>
          <w:rFonts w:ascii="Times New Roman" w:hAnsi="Times New Roman" w:cs="Times New Roman"/>
        </w:rPr>
        <w:t xml:space="preserve">(ii) </w:t>
      </w:r>
      <w:r>
        <w:rPr>
          <w:rFonts w:ascii="Mangal" w:hAnsi="Mangal" w:cs="Mangal"/>
        </w:rPr>
        <w:t xml:space="preserve">ट्रेन को रवाना किया जाना चाहिए।</w:t>
      </w:r>
    </w:p>
    <w:p>
      <w:r>
        <w:rPr>
          <w:rFonts w:ascii="Times New Roman" w:hAnsi="Times New Roman" w:cs="Times New Roman"/>
        </w:rPr>
        <w:t xml:space="preserve">(iii) </w:t>
      </w:r>
      <w:r>
        <w:rPr>
          <w:rFonts w:ascii="Mangal" w:hAnsi="Mangal" w:cs="Mangal"/>
        </w:rPr>
        <w:t xml:space="preserve">मार्ग की जाँच करें।</w:t>
      </w:r>
    </w:p>
    <w:p>
      <w:r>
        <w:rPr>
          <w:rFonts w:ascii="Times New Roman" w:hAnsi="Times New Roman" w:cs="Times New Roman"/>
        </w:rPr>
        <w:t xml:space="preserve">(iv) </w:t>
      </w:r>
      <w:r>
        <w:rPr>
          <w:rFonts w:ascii="Mangal" w:hAnsi="Mangal" w:cs="Mangal"/>
        </w:rPr>
        <w:t xml:space="preserve">ट्रेन आगे बढ़ सकती है।</w:t>
      </w:r>
    </w:p>
    <w:p>
      <w:r>
        <w:rPr>
          <w:rFonts w:ascii="Times New Roman" w:hAnsi="Times New Roman" w:cs="Times New Roman"/>
        </w:rPr>
        <w:t xml:space="preserve">(v) </w:t>
      </w:r>
      <w:r>
        <w:rPr>
          <w:rFonts w:ascii="Mangal" w:hAnsi="Mangal" w:cs="Mangal"/>
        </w:rPr>
        <w:t xml:space="preserve">स्टेशन खाली रहना चाहिए।</w:t>
      </w:r>
    </w:p>
    <w:p>
      <w:r>
        <w:rPr>
          <w:rFonts w:ascii="Times New Roman" w:hAnsi="Times New Roman" w:cs="Times New Roman"/>
        </w:rPr>
        <w:t xml:space="preserve">(vi) </w:t>
      </w:r>
      <w:r>
        <w:rPr>
          <w:rFonts w:ascii="Mangal" w:hAnsi="Mangal" w:cs="Mangal"/>
        </w:rPr>
        <w:t xml:space="preserve">सिग्नल की जाँच की जानी चाहिए।</w:t>
      </w:r>
    </w:p>
    <w:p>
      <w:r>
        <w:rPr>
          <w:rFonts w:ascii="Times New Roman" w:hAnsi="Times New Roman" w:cs="Times New Roman"/>
        </w:rPr>
        <w:t xml:space="preserve">(vii) </w:t>
      </w:r>
      <w:r>
        <w:rPr>
          <w:rFonts w:ascii="Mangal" w:hAnsi="Mangal" w:cs="Mangal"/>
        </w:rPr>
        <w:t xml:space="preserve">लोको पायलट को निर्देशों का पालन करना चाहिए।</w:t>
      </w:r>
    </w:p>
    <w:p>
      <w:r>
        <w:rPr>
          <w:rFonts w:ascii="Times New Roman" w:hAnsi="Times New Roman" w:cs="Times New Roman"/>
        </w:rPr>
        <w:t xml:space="preserve">(viii) </w:t>
      </w:r>
      <w:r>
        <w:rPr>
          <w:rFonts w:ascii="Mangal" w:hAnsi="Mangal" w:cs="Mangal"/>
        </w:rPr>
        <w:t xml:space="preserve">विवरण रजिस्टर में दर्ज करें।</w:t>
      </w:r>
    </w:p>
    <w:p>
      <w:r>
        <w:rPr>
          <w:rFonts w:ascii="Times New Roman" w:hAnsi="Times New Roman" w:cs="Times New Roman"/>
        </w:rPr>
        <w:t xml:space="preserve">(ix) </w:t>
      </w:r>
      <w:r>
        <w:rPr>
          <w:rFonts w:ascii="Mangal" w:hAnsi="Mangal" w:cs="Mangal"/>
        </w:rPr>
        <w:t xml:space="preserve">विद्युत चालू होने के संकेत की जाँच की जानी चाहिए।</w:t>
      </w:r>
    </w:p>
    <w:p>
      <w:r>
        <w:rPr>
          <w:rFonts w:ascii="Times New Roman" w:hAnsi="Times New Roman" w:cs="Times New Roman"/>
        </w:rPr>
        <w:t xml:space="preserve">(x) </w:t>
      </w:r>
      <w:r>
        <w:rPr>
          <w:rFonts w:ascii="Mangal" w:hAnsi="Mangal" w:cs="Mangal"/>
        </w:rPr>
        <w:t xml:space="preserve">मार्ग की पुष्टि की जानी चाहिए।</w:t>
      </w:r>
    </w:p>
    <w:p>
      <w:r>
        <w:rPr>
          <w:rFonts w:ascii="Times New Roman" w:hAnsi="Times New Roman" w:cs="Times New Roman"/>
        </w:rPr>
        <w:t xml:space="preserve">(I) </w:t>
      </w:r>
      <w:r>
        <w:rPr>
          <w:rFonts w:ascii="Mangal" w:hAnsi="Mangal" w:cs="Mangal"/>
        </w:rPr>
        <w:t xml:space="preserve">स्टेशन मास्टर को सिग्नल की जाँच करनी चाहिए।</w:t>
      </w:r>
    </w:p>
    <w:p>
      <w:r>
        <w:rPr>
          <w:rFonts w:ascii="Times New Roman" w:hAnsi="Times New Roman" w:cs="Times New Roman"/>
        </w:rPr>
        <w:t xml:space="preserve">(II) </w:t>
      </w:r>
      <w:r>
        <w:rPr>
          <w:rFonts w:ascii="Mangal" w:hAnsi="Mangal" w:cs="Mangal"/>
        </w:rPr>
        <w:t xml:space="preserve">ट्रेन को रवाना किया जाना चाहिए।</w:t>
      </w:r>
    </w:p>
    <w:p>
      <w:r>
        <w:rPr>
          <w:rFonts w:ascii="Times New Roman" w:hAnsi="Times New Roman" w:cs="Times New Roman"/>
        </w:rPr>
        <w:t xml:space="preserve">(III) </w:t>
      </w:r>
      <w:r>
        <w:rPr>
          <w:rFonts w:ascii="Mangal" w:hAnsi="Mangal" w:cs="Mangal"/>
        </w:rPr>
        <w:t xml:space="preserve">मार्ग की जाँच करें।</w:t>
      </w:r>
    </w:p>
    <w:p>
      <w:r>
        <w:rPr>
          <w:rFonts w:ascii="Times New Roman" w:hAnsi="Times New Roman" w:cs="Times New Roman"/>
        </w:rPr>
        <w:t xml:space="preserve">(IV) </w:t>
      </w:r>
      <w:r>
        <w:rPr>
          <w:rFonts w:ascii="Mangal" w:hAnsi="Mangal" w:cs="Mangal"/>
        </w:rPr>
        <w:t xml:space="preserve">ट्रेन आगे बढ़ सकती है।</w:t>
      </w:r>
    </w:p>
    <w:p>
      <w:r>
        <w:rPr>
          <w:rFonts w:ascii="Times New Roman" w:hAnsi="Times New Roman" w:cs="Times New Roman"/>
        </w:rPr>
        <w:t xml:space="preserve">(V) </w:t>
      </w:r>
      <w:r>
        <w:rPr>
          <w:rFonts w:ascii="Mangal" w:hAnsi="Mangal" w:cs="Mangal"/>
        </w:rPr>
        <w:t xml:space="preserve">स्टेशन खाली रहना चाहिए।</w:t>
      </w:r>
    </w:p>
    <w:p>
      <w:r>
        <w:rPr>
          <w:rFonts w:ascii="Times New Roman" w:hAnsi="Times New Roman" w:cs="Times New Roman"/>
        </w:rPr>
        <w:t xml:space="preserve">(VI) </w:t>
      </w:r>
      <w:r>
        <w:rPr>
          <w:rFonts w:ascii="Mangal" w:hAnsi="Mangal" w:cs="Mangal"/>
        </w:rPr>
        <w:t xml:space="preserve">सिग्नल की जाँच की जानी चाहिए।</w:t>
      </w:r>
    </w:p>
    <w:p>
      <w:r>
        <w:rPr>
          <w:rFonts w:ascii="Times New Roman" w:hAnsi="Times New Roman" w:cs="Times New Roman"/>
        </w:rPr>
        <w:t xml:space="preserve">i. </w:t>
      </w:r>
      <w:r>
        <w:rPr>
          <w:rFonts w:ascii="Mangal" w:hAnsi="Mangal" w:cs="Mangal"/>
        </w:rPr>
        <w:t xml:space="preserve">स्टेशन मास्टर को सिग्नल की जाँच करनी चाहिए।</w:t>
      </w:r>
    </w:p>
    <w:p>
      <w:r>
        <w:rPr>
          <w:rFonts w:ascii="Times New Roman" w:hAnsi="Times New Roman" w:cs="Times New Roman"/>
        </w:rPr>
        <w:t xml:space="preserve">ii. </w:t>
      </w:r>
      <w:r>
        <w:rPr>
          <w:rFonts w:ascii="Mangal" w:hAnsi="Mangal" w:cs="Mangal"/>
        </w:rPr>
        <w:t xml:space="preserve">ट्रेन को रवाना किया जाना चाहिए।</w:t>
      </w:r>
    </w:p>
    <w:p>
      <w:r>
        <w:rPr>
          <w:rFonts w:ascii="Times New Roman" w:hAnsi="Times New Roman" w:cs="Times New Roman"/>
        </w:rPr>
        <w:t xml:space="preserve">iii. </w:t>
      </w:r>
      <w:r>
        <w:rPr>
          <w:rFonts w:ascii="Mangal" w:hAnsi="Mangal" w:cs="Mangal"/>
        </w:rPr>
        <w:t xml:space="preserve">मार्ग की जाँच करें।</w:t>
      </w:r>
    </w:p>
    <w:p>
      <w:r>
        <w:rPr>
          <w:rFonts w:ascii="Times New Roman" w:hAnsi="Times New Roman" w:cs="Times New Roman"/>
        </w:rPr>
        <w:t xml:space="preserve">x. </w:t>
      </w:r>
      <w:r>
        <w:rPr>
          <w:rFonts w:ascii="Mangal" w:hAnsi="Mangal" w:cs="Mangal"/>
        </w:rPr>
        <w:t xml:space="preserve">मार्ग की पुष्टि की जानी चाहिए।</w:t>
      </w:r>
    </w:p>
    <w:p>
      <w:r>
        <w:rPr>
          <w:rFonts w:ascii="Times New Roman" w:hAnsi="Times New Roman" w:cs="Times New Roman"/>
        </w:rPr>
        <w:t xml:space="preserve">I. </w:t>
      </w:r>
      <w:r>
        <w:rPr>
          <w:rFonts w:ascii="Mangal" w:hAnsi="Mangal" w:cs="Mangal"/>
        </w:rPr>
        <w:t xml:space="preserve">स्टेशन मास्टर को सिग्नल की जाँच करनी चाहिए।</w:t>
      </w:r>
    </w:p>
    <w:p>
      <w:r>
        <w:rPr>
          <w:rFonts w:ascii="Times New Roman" w:hAnsi="Times New Roman" w:cs="Times New Roman"/>
        </w:rPr>
        <w:t xml:space="preserve">II. </w:t>
      </w:r>
      <w:r>
        <w:rPr>
          <w:rFonts w:ascii="Mangal" w:hAnsi="Mangal" w:cs="Mangal"/>
        </w:rPr>
        <w:t xml:space="preserve">ट्रेन को रवाना किया जाना चाहिए।</w:t>
      </w:r>
    </w:p>
    <w:p>
      <w:r>
        <w:rPr>
          <w:rFonts w:ascii="Times New Roman" w:hAnsi="Times New Roman" w:cs="Times New Roman"/>
        </w:rPr>
        <w:t xml:space="preserve">III. </w:t>
      </w:r>
      <w:r>
        <w:rPr>
          <w:rFonts w:ascii="Mangal" w:hAnsi="Mangal" w:cs="Mangal"/>
        </w:rPr>
        <w:t xml:space="preserve">मार्ग की जाँच करें।</w:t>
      </w:r>
    </w:p>
    <w:p>
      <w:r>
        <w:rPr>
          <w:rFonts w:ascii="Times New Roman" w:hAnsi="Times New Roman" w:cs="Times New Roman"/>
        </w:rPr>
        <w:t xml:space="preserve">i) </w:t>
      </w:r>
      <w:r>
        <w:rPr>
          <w:rFonts w:ascii="Mangal" w:hAnsi="Mangal" w:cs="Mangal"/>
        </w:rPr>
        <w:t xml:space="preserve">स्टेशन मास्टर को सिग्नल की जाँच करनी चाहिए।</w:t>
      </w:r>
    </w:p>
    <w:p>
      <w:r>
        <w:rPr>
          <w:rFonts w:ascii="Times New Roman" w:hAnsi="Times New Roman" w:cs="Times New Roman"/>
        </w:rPr>
        <w:t xml:space="preserve">ii) </w:t>
      </w:r>
      <w:r>
        <w:rPr>
          <w:rFonts w:ascii="Mangal" w:hAnsi="Mangal" w:cs="Mangal"/>
        </w:rPr>
        <w:t xml:space="preserve">ट्रेन को रवाना किया जाना चाहिए।</w:t>
      </w:r>
    </w:p>
    <w:p>
      <w:r>
        <w:rPr>
          <w:rFonts w:ascii="Times New Roman" w:hAnsi="Times New Roman" w:cs="Times New Roman"/>
        </w:rPr>
        <w:t xml:space="preserve">iii) </w:t>
      </w:r>
      <w:r>
        <w:rPr>
          <w:rFonts w:ascii="Mangal" w:hAnsi="Mangal" w:cs="Mangal"/>
        </w:rPr>
        <w:t xml:space="preserve">मार्ग की जाँच करें।</w:t>
      </w:r>
    </w:p>
    <w:p>
      <w:pPr>
        <w:numPr>
          <w:ilvl w:val="0"/>
          <w:numId w:val="10"/>
        </w:numPr>
      </w:pPr>
      <w:r>
        <w:rPr>
          <w:rFonts w:ascii="Mangal" w:hAnsi="Mangal" w:cs="Mangal"/>
        </w:rPr>
        <w:t xml:space="preserve">स्टेशन मास्टर को सिग्नल की जाँच करनी चाहिए।</w:t>
      </w:r>
    </w:p>
    <w:p>
      <w:pPr>
        <w:numPr>
          <w:ilvl w:val="0"/>
          <w:numId w:val="10"/>
        </w:numPr>
      </w:pPr>
      <w:r>
        <w:rPr>
          <w:rFonts w:ascii="Mangal" w:hAnsi="Mangal" w:cs="Mangal"/>
        </w:rPr>
        <w:t xml:space="preserve">ट्रेन को रवाना किया जाना चाहिए।</w:t>
      </w:r>
    </w:p>
    <w:p>
      <w:pPr>
        <w:numPr>
          <w:ilvl w:val="0"/>
          <w:numId w:val="10"/>
        </w:numPr>
      </w:pPr>
      <w:r>
        <w:rPr>
          <w:rFonts w:ascii="Mangal" w:hAnsi="Mangal" w:cs="Mangal"/>
        </w:rPr>
        <w:t xml:space="preserve">मार्ग की जाँच करें।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lowerRoman"/>
      <w:lvlText w:val="(%1)"/>
      <w:pPr>
        <w:ind w:left="720" w:hanging="360"/>
      </w:pPr>
    </w:lvl>
  </w:abstractNum>
  <w:num w:numId="10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2026-10-14T14:26:31.260Z</dcterms:created>
  <dcterms:modified xsi:type="dcterms:W3CDTF">2026-10-14T14:26:31.261Z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