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Sprint 1 Backlog</w:t>
      </w:r>
    </w:p>
    <w:p>
      <w:r>
        <w:t>Sprint 1 focuses on delivering core features that are critical for the basic functionality and usability of the website.</w:t>
      </w:r>
    </w:p>
    <w:p/>
    <w:p>
      <w:r>
        <w:t>Selected User Stories:</w:t>
      </w:r>
    </w:p>
    <w:p>
      <w:r>
        <w:t>- PB-01: Homepage with Navigation</w:t>
      </w:r>
    </w:p>
    <w:p>
      <w:r>
        <w:t>- PB-03: Staff Profiles</w:t>
      </w:r>
    </w:p>
    <w:p>
      <w:r>
        <w:t>- PB-04: Course Listings</w:t>
      </w:r>
    </w:p>
    <w:p>
      <w:r>
        <w:t>- PB-07: Responsive Design</w:t>
      </w:r>
    </w:p>
    <w:p/>
    <w:p>
      <w:r>
        <w:t>These were chosen because they are high priority and feasible to complete within one sprint.</w:t>
      </w:r>
    </w:p>
    <w:p/>
    <w:p>
      <w:r>
        <w:t>Each story was broken down into smaller tasks and assigned to developers on GitHub. Progress was tracked using the GitHub Project board with columns for Backlog, Ready, In Progress, In Review, and Done.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