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362"/>
        <w:gridCol w:w="1412"/>
        <w:gridCol w:w="2514"/>
        <w:gridCol w:w="461"/>
        <w:gridCol w:w="3177"/>
      </w:tblGrid>
      <w:tr w:rsidR="00675D1F" w:rsidTr="65B64F75" w14:paraId="2B4063EF" w14:textId="77777777">
        <w:trPr>
          <w:trHeight w:val="890"/>
          <w:jc w:val="center"/>
        </w:trPr>
        <w:tc>
          <w:tcPr>
            <w:tcW w:w="27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65B64F75" w:rsidRDefault="00965278" w14:paraId="2C23BD06" w14:textId="7EB3D619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5B64F75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65B64F75" w:rsidR="1FCB20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79C9A00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806FD6" w:rsidR="00806FD6">
              <w:rPr>
                <w:sz w:val="24"/>
                <w:szCs w:val="24"/>
              </w:rPr>
              <w:t>14</w:t>
            </w:r>
            <w:r w:rsidRPr="00806FD6" w:rsidR="00965278">
              <w:rPr>
                <w:sz w:val="24"/>
                <w:szCs w:val="24"/>
              </w:rPr>
              <w:t>.0</w:t>
            </w:r>
            <w:r w:rsidRPr="00806FD6" w:rsidR="00806FD6">
              <w:rPr>
                <w:sz w:val="24"/>
                <w:szCs w:val="24"/>
              </w:rPr>
              <w:t>4</w:t>
            </w:r>
            <w:r w:rsidRPr="00965278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65B64F75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4DBA74D6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65B64F75" w:rsidR="0C933F90">
              <w:rPr>
                <w:b w:val="1"/>
                <w:bCs w:val="1"/>
                <w:sz w:val="24"/>
                <w:szCs w:val="24"/>
              </w:rPr>
              <w:t>14</w:t>
            </w:r>
          </w:p>
        </w:tc>
      </w:tr>
      <w:tr w:rsidRPr="00965278" w:rsidR="288ADD8F" w:rsidTr="65B64F75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65B64F75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65B64F75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55FAF94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806FD6">
              <w:rPr>
                <w:b/>
                <w:bCs/>
                <w:sz w:val="24"/>
                <w:szCs w:val="24"/>
              </w:rPr>
              <w:t>. Updates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</w:p>
          <w:p w:rsidRPr="058BE644" w:rsidR="009B1D5E" w:rsidP="058BE644" w:rsidRDefault="00806FD6" w14:paraId="40684CE3" w14:textId="5DE7C39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9B1D5E">
              <w:rPr>
                <w:b/>
                <w:bCs/>
                <w:sz w:val="24"/>
                <w:szCs w:val="24"/>
              </w:rPr>
              <w:t>. Obstacles</w:t>
            </w:r>
          </w:p>
        </w:tc>
      </w:tr>
      <w:tr w:rsidR="00E8499F" w:rsidTr="65B64F75" w14:paraId="55FA5541" w14:textId="77777777">
        <w:trPr>
          <w:trHeight w:val="890"/>
          <w:jc w:val="center"/>
        </w:trPr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3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65B64F75" w14:paraId="352411C4" w14:textId="77777777">
        <w:trPr>
          <w:trHeight w:val="890"/>
          <w:jc w:val="center"/>
        </w:trPr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3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806FD6" w14:paraId="5B29C953" w14:textId="7567A2BE">
            <w:pPr>
              <w:pStyle w:val="ListParagraph"/>
              <w:spacing w:line="360" w:lineRule="auto"/>
            </w:pPr>
            <w:r w:rsidRPr="00806FD6">
              <w:rPr>
                <w:lang w:val="en-US"/>
              </w:rPr>
              <w:t>The new updates have been discussed during the meeting to let each member be on the same path 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1922AA" w:rsidP="00806FD6" w:rsidRDefault="00806FD6" w14:paraId="71E1B42A" w14:textId="7EF433F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proofErr w:type="spellStart"/>
            <w:r>
              <w:t>SupplierCRUD</w:t>
            </w:r>
            <w:proofErr w:type="spellEnd"/>
            <w:r>
              <w:t xml:space="preserve"> and </w:t>
            </w:r>
            <w:proofErr w:type="spellStart"/>
            <w:r>
              <w:t>SupplierControllers</w:t>
            </w:r>
            <w:proofErr w:type="spellEnd"/>
            <w:r>
              <w:t xml:space="preserve"> files have been implemented with their comment.</w:t>
            </w:r>
          </w:p>
          <w:p w:rsidR="00806FD6" w:rsidP="00806FD6" w:rsidRDefault="00806FD6" w14:paraId="6173F9D6" w14:textId="644E8EC5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Changes have been made to the INSERT and UPDATE Methods to the </w:t>
            </w:r>
            <w:proofErr w:type="spellStart"/>
            <w:r>
              <w:t>SupplierCRUD</w:t>
            </w:r>
            <w:proofErr w:type="spellEnd"/>
            <w:r>
              <w:t xml:space="preserve"> file, and they fully work on SSMS.</w:t>
            </w:r>
          </w:p>
          <w:p w:rsidR="00806FD6" w:rsidP="00806FD6" w:rsidRDefault="00806FD6" w14:paraId="6A3706EA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Improvements have been done to the </w:t>
            </w:r>
            <w:proofErr w:type="spellStart"/>
            <w:r>
              <w:t>OwnerCRUD</w:t>
            </w:r>
            <w:proofErr w:type="spellEnd"/>
            <w:r>
              <w:t xml:space="preserve"> and </w:t>
            </w:r>
            <w:proofErr w:type="spellStart"/>
            <w:r>
              <w:t>AppointmentCRUD</w:t>
            </w:r>
            <w:proofErr w:type="spellEnd"/>
            <w:r>
              <w:t xml:space="preserve"> files.</w:t>
            </w:r>
          </w:p>
          <w:p w:rsidR="00806FD6" w:rsidP="00806FD6" w:rsidRDefault="00806FD6" w14:paraId="6B4AF19D" w14:textId="1B703CD3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CRUD implementation has been done to all the files.</w:t>
            </w:r>
          </w:p>
        </w:tc>
      </w:tr>
      <w:tr w:rsidR="009B1D5E" w:rsidTr="65B64F75" w14:paraId="15F4E0AC" w14:textId="77777777">
        <w:trPr>
          <w:trHeight w:val="890"/>
          <w:jc w:val="center"/>
        </w:trPr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806FD6" w14:paraId="294274D1" w14:textId="26ED28B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B1D5E">
              <w:rPr>
                <w:sz w:val="24"/>
                <w:szCs w:val="24"/>
              </w:rPr>
              <w:t>.</w:t>
            </w:r>
          </w:p>
        </w:tc>
        <w:tc>
          <w:tcPr>
            <w:tcW w:w="43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758851EF" w14:textId="50AE4EFB">
            <w:pPr>
              <w:pStyle w:val="ListParagraph"/>
              <w:spacing w:line="360" w:lineRule="auto"/>
            </w:pPr>
            <w:r>
              <w:t>Obstacle have been discussed</w:t>
            </w:r>
            <w:r w:rsidR="00806FD6">
              <w:t xml:space="preserve"> during the meeting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B7ED3" w:rsidP="00806FD6" w:rsidRDefault="00806FD6" w14:paraId="09BC4021" w14:textId="65967E32">
            <w:pPr>
              <w:pStyle w:val="ListParagraph"/>
              <w:spacing w:line="360" w:lineRule="auto"/>
              <w:ind w:left="1080"/>
            </w:pPr>
            <w:r>
              <w:t xml:space="preserve">Discussion arose regarding the remotion of a supplier and the possible remotion of the related medication 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2386AEF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806FD6">
        <w:rPr>
          <w:sz w:val="24"/>
          <w:szCs w:val="24"/>
        </w:rPr>
        <w:t>15</w:t>
      </w:r>
      <w:r w:rsidR="009B1D5E">
        <w:rPr>
          <w:sz w:val="24"/>
          <w:szCs w:val="24"/>
        </w:rPr>
        <w:t>.0</w:t>
      </w:r>
      <w:r w:rsidR="00806FD6">
        <w:rPr>
          <w:sz w:val="24"/>
          <w:szCs w:val="24"/>
        </w:rPr>
        <w:t>4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2464E" w:rsidP="008E5712" w:rsidRDefault="0022464E" w14:paraId="35C8556B" w14:textId="77777777">
      <w:pPr>
        <w:spacing w:after="0" w:line="240" w:lineRule="auto"/>
      </w:pPr>
      <w:r>
        <w:separator/>
      </w:r>
    </w:p>
  </w:endnote>
  <w:endnote w:type="continuationSeparator" w:id="0">
    <w:p w:rsidR="0022464E" w:rsidP="008E5712" w:rsidRDefault="0022464E" w14:paraId="4A970AC8" w14:textId="77777777">
      <w:pPr>
        <w:spacing w:after="0" w:line="240" w:lineRule="auto"/>
      </w:pPr>
      <w:r>
        <w:continuationSeparator/>
      </w:r>
    </w:p>
  </w:endnote>
  <w:endnote w:type="continuationNotice" w:id="1">
    <w:p w:rsidR="0022464E" w:rsidRDefault="0022464E" w14:paraId="5BDBF47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2464E" w:rsidP="008E5712" w:rsidRDefault="0022464E" w14:paraId="5D2E73F8" w14:textId="77777777">
      <w:pPr>
        <w:spacing w:after="0" w:line="240" w:lineRule="auto"/>
      </w:pPr>
      <w:r>
        <w:separator/>
      </w:r>
    </w:p>
  </w:footnote>
  <w:footnote w:type="continuationSeparator" w:id="0">
    <w:p w:rsidR="0022464E" w:rsidP="008E5712" w:rsidRDefault="0022464E" w14:paraId="29EAE779" w14:textId="77777777">
      <w:pPr>
        <w:spacing w:after="0" w:line="240" w:lineRule="auto"/>
      </w:pPr>
      <w:r>
        <w:continuationSeparator/>
      </w:r>
    </w:p>
  </w:footnote>
  <w:footnote w:type="continuationNotice" w:id="1">
    <w:p w:rsidR="0022464E" w:rsidRDefault="0022464E" w14:paraId="3A8CB59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12977AD"/>
    <w:multiLevelType w:val="hybridMultilevel"/>
    <w:tmpl w:val="2D1A9168"/>
    <w:lvl w:ilvl="0" w:tplc="AEBAB6E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6"/>
  </w:num>
  <w:num w:numId="2" w16cid:durableId="765806142">
    <w:abstractNumId w:val="10"/>
  </w:num>
  <w:num w:numId="3" w16cid:durableId="968970431">
    <w:abstractNumId w:val="17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5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19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  <w:num w:numId="20" w16cid:durableId="805506447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22AA"/>
    <w:rsid w:val="00197A1D"/>
    <w:rsid w:val="001B6383"/>
    <w:rsid w:val="001D69A0"/>
    <w:rsid w:val="001E2578"/>
    <w:rsid w:val="001E754C"/>
    <w:rsid w:val="001F42BF"/>
    <w:rsid w:val="001F70B5"/>
    <w:rsid w:val="002038B9"/>
    <w:rsid w:val="00221257"/>
    <w:rsid w:val="0022464E"/>
    <w:rsid w:val="00230A17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B2741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1830"/>
    <w:rsid w:val="00487433"/>
    <w:rsid w:val="004A5D05"/>
    <w:rsid w:val="004B6E13"/>
    <w:rsid w:val="0050388B"/>
    <w:rsid w:val="00514648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06FD6"/>
    <w:rsid w:val="00820257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9F15F0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4499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6785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B7ED3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C933F90"/>
    <w:rsid w:val="0E76518A"/>
    <w:rsid w:val="0F3BEA26"/>
    <w:rsid w:val="133A68F9"/>
    <w:rsid w:val="1B51315C"/>
    <w:rsid w:val="1C061FAE"/>
    <w:rsid w:val="1C3FE2CC"/>
    <w:rsid w:val="1FCB2080"/>
    <w:rsid w:val="2221F8B0"/>
    <w:rsid w:val="237B786C"/>
    <w:rsid w:val="288ADD8F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A710A1F"/>
    <w:rsid w:val="4C6ADD51"/>
    <w:rsid w:val="4D05E80E"/>
    <w:rsid w:val="522C2CA6"/>
    <w:rsid w:val="52E834E4"/>
    <w:rsid w:val="57598987"/>
    <w:rsid w:val="57D77530"/>
    <w:rsid w:val="5A39B463"/>
    <w:rsid w:val="5CD588B8"/>
    <w:rsid w:val="5EB1DAE1"/>
    <w:rsid w:val="61D59966"/>
    <w:rsid w:val="65B64F75"/>
    <w:rsid w:val="6650FF4B"/>
    <w:rsid w:val="6E64C804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2025-04-15T14:33:00.0000000Z</dcterms:created>
  <dcterms:modified xsi:type="dcterms:W3CDTF">2025-04-16T10:55:50.5325035Z</dcterms:modified>
</coreProperties>
</file>