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6A32C4" w14:textId="28CD5649" w:rsidR="002D52B7" w:rsidRDefault="002D52B7" w:rsidP="0027373B">
      <w:pPr>
        <w:pStyle w:val="TOCHeading"/>
        <w:rPr>
          <w:rFonts w:asciiTheme="minorHAnsi" w:eastAsiaTheme="minorHAnsi" w:hAnsiTheme="minorHAnsi" w:cstheme="minorBidi"/>
          <w:color w:val="auto"/>
          <w:kern w:val="2"/>
          <w:sz w:val="24"/>
          <w:szCs w:val="24"/>
          <w:lang w:val="it-IT"/>
          <w14:ligatures w14:val="standardContextual"/>
        </w:rPr>
      </w:pPr>
      <w:r w:rsidRPr="002D52B7">
        <w:rPr>
          <w:rFonts w:asciiTheme="minorHAnsi" w:eastAsiaTheme="minorHAnsi" w:hAnsiTheme="minorHAnsi" w:cstheme="minorBidi"/>
          <w:color w:val="auto"/>
          <w:kern w:val="2"/>
          <w:sz w:val="24"/>
          <w:szCs w:val="24"/>
          <w:lang w:val="it-IT"/>
          <w14:ligatures w14:val="standardContextual"/>
        </w:rPr>
        <w:drawing>
          <wp:inline distT="0" distB="0" distL="0" distR="0" wp14:anchorId="63AD1611" wp14:editId="65FDE5E3">
            <wp:extent cx="6120130" cy="70421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7042150"/>
                    </a:xfrm>
                    <a:prstGeom prst="rect">
                      <a:avLst/>
                    </a:prstGeom>
                  </pic:spPr>
                </pic:pic>
              </a:graphicData>
            </a:graphic>
          </wp:inline>
        </w:drawing>
      </w:r>
    </w:p>
    <w:p w14:paraId="6873EDC2" w14:textId="42751101" w:rsidR="002D52B7" w:rsidRDefault="002D52B7" w:rsidP="002D52B7"/>
    <w:p w14:paraId="201A31ED" w14:textId="27FA0D6B" w:rsidR="002D52B7" w:rsidRDefault="002D52B7" w:rsidP="002D52B7"/>
    <w:p w14:paraId="3EE17DD0" w14:textId="6BA47A63" w:rsidR="002D52B7" w:rsidRDefault="002D52B7" w:rsidP="002D52B7"/>
    <w:p w14:paraId="1FF82266" w14:textId="0D4C7568" w:rsidR="002D52B7" w:rsidRDefault="002D52B7" w:rsidP="002D52B7"/>
    <w:p w14:paraId="4940BBCC" w14:textId="77777777" w:rsidR="002D52B7" w:rsidRPr="002D52B7" w:rsidRDefault="002D52B7" w:rsidP="002D52B7"/>
    <w:sdt>
      <w:sdtPr>
        <w:id w:val="776913171"/>
        <w:docPartObj>
          <w:docPartGallery w:val="Table of Contents"/>
          <w:docPartUnique/>
        </w:docPartObj>
      </w:sdtPr>
      <w:sdtEndPr>
        <w:rPr>
          <w:rFonts w:asciiTheme="minorHAnsi" w:eastAsiaTheme="minorHAnsi" w:hAnsiTheme="minorHAnsi" w:cstheme="minorBidi"/>
          <w:b/>
          <w:bCs/>
          <w:noProof/>
          <w:color w:val="auto"/>
          <w:kern w:val="2"/>
          <w:sz w:val="24"/>
          <w:szCs w:val="24"/>
          <w:lang w:val="it-IT"/>
          <w14:ligatures w14:val="standardContextual"/>
        </w:rPr>
      </w:sdtEndPr>
      <w:sdtContent>
        <w:p w14:paraId="18D282A4" w14:textId="42BAE672" w:rsidR="002D52B7" w:rsidRDefault="002D52B7">
          <w:pPr>
            <w:pStyle w:val="TOCHeading"/>
          </w:pPr>
          <w:r>
            <w:t>Table of Contents</w:t>
          </w:r>
        </w:p>
        <w:p w14:paraId="442E6CBD" w14:textId="79995F1D" w:rsidR="002D52B7" w:rsidRDefault="002D52B7">
          <w:pPr>
            <w:pStyle w:val="TOC1"/>
            <w:tabs>
              <w:tab w:val="right" w:leader="dot" w:pos="9628"/>
            </w:tabs>
            <w:rPr>
              <w:rFonts w:eastAsiaTheme="minorEastAsia"/>
              <w:noProof/>
              <w:kern w:val="0"/>
              <w:sz w:val="22"/>
              <w:szCs w:val="22"/>
              <w:lang w:val="en-US"/>
              <w14:ligatures w14:val="none"/>
            </w:rPr>
          </w:pPr>
          <w:r>
            <w:fldChar w:fldCharType="begin"/>
          </w:r>
          <w:r>
            <w:instrText xml:space="preserve"> TOC \o "1-3" \h \z \u </w:instrText>
          </w:r>
          <w:r>
            <w:fldChar w:fldCharType="separate"/>
          </w:r>
          <w:hyperlink w:anchor="_Toc195707292" w:history="1">
            <w:r w:rsidRPr="00CB089A">
              <w:rPr>
                <w:rStyle w:val="Hyperlink"/>
                <w:noProof/>
                <w:lang w:val="en-US"/>
              </w:rPr>
              <w:t>Introduction</w:t>
            </w:r>
            <w:r>
              <w:rPr>
                <w:noProof/>
                <w:webHidden/>
              </w:rPr>
              <w:tab/>
            </w:r>
            <w:r>
              <w:rPr>
                <w:noProof/>
                <w:webHidden/>
              </w:rPr>
              <w:fldChar w:fldCharType="begin"/>
            </w:r>
            <w:r>
              <w:rPr>
                <w:noProof/>
                <w:webHidden/>
              </w:rPr>
              <w:instrText xml:space="preserve"> PAGEREF _Toc195707292 \h </w:instrText>
            </w:r>
            <w:r>
              <w:rPr>
                <w:noProof/>
                <w:webHidden/>
              </w:rPr>
            </w:r>
            <w:r>
              <w:rPr>
                <w:noProof/>
                <w:webHidden/>
              </w:rPr>
              <w:fldChar w:fldCharType="separate"/>
            </w:r>
            <w:r>
              <w:rPr>
                <w:noProof/>
                <w:webHidden/>
              </w:rPr>
              <w:t>2</w:t>
            </w:r>
            <w:r>
              <w:rPr>
                <w:noProof/>
                <w:webHidden/>
              </w:rPr>
              <w:fldChar w:fldCharType="end"/>
            </w:r>
          </w:hyperlink>
        </w:p>
        <w:p w14:paraId="440E69A0" w14:textId="2CCFDA9B" w:rsidR="002D52B7" w:rsidRDefault="002D52B7">
          <w:pPr>
            <w:pStyle w:val="TOC1"/>
            <w:tabs>
              <w:tab w:val="right" w:leader="dot" w:pos="9628"/>
            </w:tabs>
            <w:rPr>
              <w:rFonts w:eastAsiaTheme="minorEastAsia"/>
              <w:noProof/>
              <w:kern w:val="0"/>
              <w:sz w:val="22"/>
              <w:szCs w:val="22"/>
              <w:lang w:val="en-US"/>
              <w14:ligatures w14:val="none"/>
            </w:rPr>
          </w:pPr>
          <w:hyperlink w:anchor="_Toc195707293" w:history="1">
            <w:r w:rsidRPr="00CB089A">
              <w:rPr>
                <w:rStyle w:val="Hyperlink"/>
                <w:noProof/>
              </w:rPr>
              <w:t>Project Management approach</w:t>
            </w:r>
            <w:r>
              <w:rPr>
                <w:noProof/>
                <w:webHidden/>
              </w:rPr>
              <w:tab/>
            </w:r>
            <w:r>
              <w:rPr>
                <w:noProof/>
                <w:webHidden/>
              </w:rPr>
              <w:fldChar w:fldCharType="begin"/>
            </w:r>
            <w:r>
              <w:rPr>
                <w:noProof/>
                <w:webHidden/>
              </w:rPr>
              <w:instrText xml:space="preserve"> PAGEREF _Toc195707293 \h </w:instrText>
            </w:r>
            <w:r>
              <w:rPr>
                <w:noProof/>
                <w:webHidden/>
              </w:rPr>
            </w:r>
            <w:r>
              <w:rPr>
                <w:noProof/>
                <w:webHidden/>
              </w:rPr>
              <w:fldChar w:fldCharType="separate"/>
            </w:r>
            <w:r>
              <w:rPr>
                <w:noProof/>
                <w:webHidden/>
              </w:rPr>
              <w:t>2</w:t>
            </w:r>
            <w:r>
              <w:rPr>
                <w:noProof/>
                <w:webHidden/>
              </w:rPr>
              <w:fldChar w:fldCharType="end"/>
            </w:r>
          </w:hyperlink>
        </w:p>
        <w:p w14:paraId="77F6E63B" w14:textId="47A5C012" w:rsidR="002D52B7" w:rsidRDefault="002D52B7">
          <w:pPr>
            <w:pStyle w:val="TOC1"/>
            <w:tabs>
              <w:tab w:val="right" w:leader="dot" w:pos="9628"/>
            </w:tabs>
            <w:rPr>
              <w:rFonts w:eastAsiaTheme="minorEastAsia"/>
              <w:noProof/>
              <w:kern w:val="0"/>
              <w:sz w:val="22"/>
              <w:szCs w:val="22"/>
              <w:lang w:val="en-US"/>
              <w14:ligatures w14:val="none"/>
            </w:rPr>
          </w:pPr>
          <w:hyperlink w:anchor="_Toc195707294" w:history="1">
            <w:r w:rsidRPr="00CB089A">
              <w:rPr>
                <w:rStyle w:val="Hyperlink"/>
                <w:noProof/>
                <w:lang w:val="en-US"/>
              </w:rPr>
              <w:t>Design</w:t>
            </w:r>
            <w:r>
              <w:rPr>
                <w:noProof/>
                <w:webHidden/>
              </w:rPr>
              <w:tab/>
            </w:r>
            <w:r>
              <w:rPr>
                <w:noProof/>
                <w:webHidden/>
              </w:rPr>
              <w:fldChar w:fldCharType="begin"/>
            </w:r>
            <w:r>
              <w:rPr>
                <w:noProof/>
                <w:webHidden/>
              </w:rPr>
              <w:instrText xml:space="preserve"> PAGEREF _Toc195707294 \h </w:instrText>
            </w:r>
            <w:r>
              <w:rPr>
                <w:noProof/>
                <w:webHidden/>
              </w:rPr>
            </w:r>
            <w:r>
              <w:rPr>
                <w:noProof/>
                <w:webHidden/>
              </w:rPr>
              <w:fldChar w:fldCharType="separate"/>
            </w:r>
            <w:r>
              <w:rPr>
                <w:noProof/>
                <w:webHidden/>
              </w:rPr>
              <w:t>3</w:t>
            </w:r>
            <w:r>
              <w:rPr>
                <w:noProof/>
                <w:webHidden/>
              </w:rPr>
              <w:fldChar w:fldCharType="end"/>
            </w:r>
          </w:hyperlink>
        </w:p>
        <w:p w14:paraId="55EB4DBC" w14:textId="4A31FA2C" w:rsidR="002D52B7" w:rsidRDefault="002D52B7">
          <w:pPr>
            <w:pStyle w:val="TOC2"/>
            <w:tabs>
              <w:tab w:val="right" w:leader="dot" w:pos="9628"/>
            </w:tabs>
            <w:rPr>
              <w:rFonts w:eastAsiaTheme="minorEastAsia"/>
              <w:noProof/>
              <w:kern w:val="0"/>
              <w:sz w:val="22"/>
              <w:szCs w:val="22"/>
              <w:lang w:val="en-US"/>
              <w14:ligatures w14:val="none"/>
            </w:rPr>
          </w:pPr>
          <w:hyperlink w:anchor="_Toc195707295" w:history="1">
            <w:r w:rsidRPr="00CB089A">
              <w:rPr>
                <w:rStyle w:val="Hyperlink"/>
                <w:noProof/>
                <w:lang w:val="en-US"/>
              </w:rPr>
              <w:t>Justification of Selected Data Structure(s)</w:t>
            </w:r>
            <w:r>
              <w:rPr>
                <w:noProof/>
                <w:webHidden/>
              </w:rPr>
              <w:tab/>
            </w:r>
            <w:r>
              <w:rPr>
                <w:noProof/>
                <w:webHidden/>
              </w:rPr>
              <w:fldChar w:fldCharType="begin"/>
            </w:r>
            <w:r>
              <w:rPr>
                <w:noProof/>
                <w:webHidden/>
              </w:rPr>
              <w:instrText xml:space="preserve"> PAGEREF _Toc195707295 \h </w:instrText>
            </w:r>
            <w:r>
              <w:rPr>
                <w:noProof/>
                <w:webHidden/>
              </w:rPr>
            </w:r>
            <w:r>
              <w:rPr>
                <w:noProof/>
                <w:webHidden/>
              </w:rPr>
              <w:fldChar w:fldCharType="separate"/>
            </w:r>
            <w:r>
              <w:rPr>
                <w:noProof/>
                <w:webHidden/>
              </w:rPr>
              <w:t>3</w:t>
            </w:r>
            <w:r>
              <w:rPr>
                <w:noProof/>
                <w:webHidden/>
              </w:rPr>
              <w:fldChar w:fldCharType="end"/>
            </w:r>
          </w:hyperlink>
        </w:p>
        <w:p w14:paraId="3F11F924" w14:textId="3B657A0C" w:rsidR="002D52B7" w:rsidRDefault="002D52B7">
          <w:pPr>
            <w:pStyle w:val="TOC2"/>
            <w:tabs>
              <w:tab w:val="right" w:leader="dot" w:pos="9628"/>
            </w:tabs>
            <w:rPr>
              <w:rFonts w:eastAsiaTheme="minorEastAsia"/>
              <w:noProof/>
              <w:kern w:val="0"/>
              <w:sz w:val="22"/>
              <w:szCs w:val="22"/>
              <w:lang w:val="en-US"/>
              <w14:ligatures w14:val="none"/>
            </w:rPr>
          </w:pPr>
          <w:hyperlink w:anchor="_Toc195707296" w:history="1">
            <w:r w:rsidRPr="00CB089A">
              <w:rPr>
                <w:rStyle w:val="Hyperlink"/>
                <w:noProof/>
                <w:lang w:val="en-US"/>
              </w:rPr>
              <w:t>Analysis of Algorithms and Functional Design</w:t>
            </w:r>
            <w:r>
              <w:rPr>
                <w:noProof/>
                <w:webHidden/>
              </w:rPr>
              <w:tab/>
            </w:r>
            <w:r>
              <w:rPr>
                <w:noProof/>
                <w:webHidden/>
              </w:rPr>
              <w:fldChar w:fldCharType="begin"/>
            </w:r>
            <w:r>
              <w:rPr>
                <w:noProof/>
                <w:webHidden/>
              </w:rPr>
              <w:instrText xml:space="preserve"> PAGEREF _Toc195707296 \h </w:instrText>
            </w:r>
            <w:r>
              <w:rPr>
                <w:noProof/>
                <w:webHidden/>
              </w:rPr>
            </w:r>
            <w:r>
              <w:rPr>
                <w:noProof/>
                <w:webHidden/>
              </w:rPr>
              <w:fldChar w:fldCharType="separate"/>
            </w:r>
            <w:r>
              <w:rPr>
                <w:noProof/>
                <w:webHidden/>
              </w:rPr>
              <w:t>3</w:t>
            </w:r>
            <w:r>
              <w:rPr>
                <w:noProof/>
                <w:webHidden/>
              </w:rPr>
              <w:fldChar w:fldCharType="end"/>
            </w:r>
          </w:hyperlink>
        </w:p>
        <w:p w14:paraId="2F8FBDBC" w14:textId="52177197" w:rsidR="002D52B7" w:rsidRDefault="002D52B7">
          <w:pPr>
            <w:pStyle w:val="TOC3"/>
            <w:tabs>
              <w:tab w:val="right" w:leader="dot" w:pos="9628"/>
            </w:tabs>
            <w:rPr>
              <w:rFonts w:eastAsiaTheme="minorEastAsia"/>
              <w:noProof/>
              <w:kern w:val="0"/>
              <w:sz w:val="22"/>
              <w:szCs w:val="22"/>
              <w:lang w:val="en-US"/>
              <w14:ligatures w14:val="none"/>
            </w:rPr>
          </w:pPr>
          <w:hyperlink w:anchor="_Toc195707297" w:history="1">
            <w:r w:rsidRPr="00CB089A">
              <w:rPr>
                <w:rStyle w:val="Hyperlink"/>
                <w:rFonts w:ascii="Times New Roman" w:eastAsia="Times New Roman" w:hAnsi="Times New Roman" w:cs="Times New Roman"/>
                <w:noProof/>
                <w:lang w:val="en-US"/>
              </w:rPr>
              <w:t>Pseudocode for Key Algorithms</w:t>
            </w:r>
            <w:r>
              <w:rPr>
                <w:noProof/>
                <w:webHidden/>
              </w:rPr>
              <w:tab/>
            </w:r>
            <w:r>
              <w:rPr>
                <w:noProof/>
                <w:webHidden/>
              </w:rPr>
              <w:fldChar w:fldCharType="begin"/>
            </w:r>
            <w:r>
              <w:rPr>
                <w:noProof/>
                <w:webHidden/>
              </w:rPr>
              <w:instrText xml:space="preserve"> PAGEREF _Toc195707297 \h </w:instrText>
            </w:r>
            <w:r>
              <w:rPr>
                <w:noProof/>
                <w:webHidden/>
              </w:rPr>
            </w:r>
            <w:r>
              <w:rPr>
                <w:noProof/>
                <w:webHidden/>
              </w:rPr>
              <w:fldChar w:fldCharType="separate"/>
            </w:r>
            <w:r>
              <w:rPr>
                <w:noProof/>
                <w:webHidden/>
              </w:rPr>
              <w:t>4</w:t>
            </w:r>
            <w:r>
              <w:rPr>
                <w:noProof/>
                <w:webHidden/>
              </w:rPr>
              <w:fldChar w:fldCharType="end"/>
            </w:r>
          </w:hyperlink>
        </w:p>
        <w:p w14:paraId="386E9F1A" w14:textId="58394C90" w:rsidR="002D52B7" w:rsidRDefault="002D52B7">
          <w:pPr>
            <w:pStyle w:val="TOC1"/>
            <w:tabs>
              <w:tab w:val="right" w:leader="dot" w:pos="9628"/>
            </w:tabs>
            <w:rPr>
              <w:rFonts w:eastAsiaTheme="minorEastAsia"/>
              <w:noProof/>
              <w:kern w:val="0"/>
              <w:sz w:val="22"/>
              <w:szCs w:val="22"/>
              <w:lang w:val="en-US"/>
              <w14:ligatures w14:val="none"/>
            </w:rPr>
          </w:pPr>
          <w:hyperlink w:anchor="_Toc195707298" w:history="1">
            <w:r w:rsidRPr="00CB089A">
              <w:rPr>
                <w:rStyle w:val="Hyperlink"/>
                <w:rFonts w:eastAsia="Times New Roman"/>
                <w:noProof/>
                <w:lang w:val="en-US"/>
              </w:rPr>
              <w:t>User Interface</w:t>
            </w:r>
            <w:r>
              <w:rPr>
                <w:noProof/>
                <w:webHidden/>
              </w:rPr>
              <w:tab/>
            </w:r>
            <w:r>
              <w:rPr>
                <w:noProof/>
                <w:webHidden/>
              </w:rPr>
              <w:fldChar w:fldCharType="begin"/>
            </w:r>
            <w:r>
              <w:rPr>
                <w:noProof/>
                <w:webHidden/>
              </w:rPr>
              <w:instrText xml:space="preserve"> PAGEREF _Toc195707298 \h </w:instrText>
            </w:r>
            <w:r>
              <w:rPr>
                <w:noProof/>
                <w:webHidden/>
              </w:rPr>
            </w:r>
            <w:r>
              <w:rPr>
                <w:noProof/>
                <w:webHidden/>
              </w:rPr>
              <w:fldChar w:fldCharType="separate"/>
            </w:r>
            <w:r>
              <w:rPr>
                <w:noProof/>
                <w:webHidden/>
              </w:rPr>
              <w:t>6</w:t>
            </w:r>
            <w:r>
              <w:rPr>
                <w:noProof/>
                <w:webHidden/>
              </w:rPr>
              <w:fldChar w:fldCharType="end"/>
            </w:r>
          </w:hyperlink>
        </w:p>
        <w:p w14:paraId="06DA7F11" w14:textId="292FE398" w:rsidR="002D52B7" w:rsidRDefault="002D52B7">
          <w:pPr>
            <w:pStyle w:val="TOC2"/>
            <w:tabs>
              <w:tab w:val="right" w:leader="dot" w:pos="9628"/>
            </w:tabs>
            <w:rPr>
              <w:rFonts w:eastAsiaTheme="minorEastAsia"/>
              <w:noProof/>
              <w:kern w:val="0"/>
              <w:sz w:val="22"/>
              <w:szCs w:val="22"/>
              <w:lang w:val="en-US"/>
              <w14:ligatures w14:val="none"/>
            </w:rPr>
          </w:pPr>
          <w:hyperlink w:anchor="_Toc195707299" w:history="1">
            <w:r w:rsidRPr="00CB089A">
              <w:rPr>
                <w:rStyle w:val="Hyperlink"/>
                <w:noProof/>
                <w:lang w:val="en-US"/>
              </w:rPr>
              <w:t>Implementation meets design</w:t>
            </w:r>
            <w:r>
              <w:rPr>
                <w:noProof/>
                <w:webHidden/>
              </w:rPr>
              <w:tab/>
            </w:r>
            <w:r>
              <w:rPr>
                <w:noProof/>
                <w:webHidden/>
              </w:rPr>
              <w:fldChar w:fldCharType="begin"/>
            </w:r>
            <w:r>
              <w:rPr>
                <w:noProof/>
                <w:webHidden/>
              </w:rPr>
              <w:instrText xml:space="preserve"> PAGEREF _Toc195707299 \h </w:instrText>
            </w:r>
            <w:r>
              <w:rPr>
                <w:noProof/>
                <w:webHidden/>
              </w:rPr>
            </w:r>
            <w:r>
              <w:rPr>
                <w:noProof/>
                <w:webHidden/>
              </w:rPr>
              <w:fldChar w:fldCharType="separate"/>
            </w:r>
            <w:r>
              <w:rPr>
                <w:noProof/>
                <w:webHidden/>
              </w:rPr>
              <w:t>6</w:t>
            </w:r>
            <w:r>
              <w:rPr>
                <w:noProof/>
                <w:webHidden/>
              </w:rPr>
              <w:fldChar w:fldCharType="end"/>
            </w:r>
          </w:hyperlink>
        </w:p>
        <w:p w14:paraId="074961C2" w14:textId="2D09AD70" w:rsidR="002D52B7" w:rsidRDefault="002D52B7">
          <w:pPr>
            <w:pStyle w:val="TOC1"/>
            <w:tabs>
              <w:tab w:val="right" w:leader="dot" w:pos="9628"/>
            </w:tabs>
            <w:rPr>
              <w:rFonts w:eastAsiaTheme="minorEastAsia"/>
              <w:noProof/>
              <w:kern w:val="0"/>
              <w:sz w:val="22"/>
              <w:szCs w:val="22"/>
              <w:lang w:val="en-US"/>
              <w14:ligatures w14:val="none"/>
            </w:rPr>
          </w:pPr>
          <w:hyperlink w:anchor="_Toc195707300" w:history="1">
            <w:r w:rsidRPr="00CB089A">
              <w:rPr>
                <w:rStyle w:val="Hyperlink"/>
                <w:rFonts w:ascii="Times New Roman" w:eastAsia="Times New Roman" w:hAnsi="Times New Roman" w:cs="Times New Roman"/>
                <w:noProof/>
                <w:lang w:val="en-US"/>
              </w:rPr>
              <w:t>Testing</w:t>
            </w:r>
            <w:r>
              <w:rPr>
                <w:noProof/>
                <w:webHidden/>
              </w:rPr>
              <w:tab/>
            </w:r>
            <w:r>
              <w:rPr>
                <w:noProof/>
                <w:webHidden/>
              </w:rPr>
              <w:fldChar w:fldCharType="begin"/>
            </w:r>
            <w:r>
              <w:rPr>
                <w:noProof/>
                <w:webHidden/>
              </w:rPr>
              <w:instrText xml:space="preserve"> PAGEREF _Toc195707300 \h </w:instrText>
            </w:r>
            <w:r>
              <w:rPr>
                <w:noProof/>
                <w:webHidden/>
              </w:rPr>
            </w:r>
            <w:r>
              <w:rPr>
                <w:noProof/>
                <w:webHidden/>
              </w:rPr>
              <w:fldChar w:fldCharType="separate"/>
            </w:r>
            <w:r>
              <w:rPr>
                <w:noProof/>
                <w:webHidden/>
              </w:rPr>
              <w:t>7</w:t>
            </w:r>
            <w:r>
              <w:rPr>
                <w:noProof/>
                <w:webHidden/>
              </w:rPr>
              <w:fldChar w:fldCharType="end"/>
            </w:r>
          </w:hyperlink>
        </w:p>
        <w:p w14:paraId="2537F3E5" w14:textId="4419CE2A" w:rsidR="002D52B7" w:rsidRDefault="002D52B7">
          <w:pPr>
            <w:pStyle w:val="TOC3"/>
            <w:tabs>
              <w:tab w:val="right" w:leader="dot" w:pos="9628"/>
            </w:tabs>
            <w:rPr>
              <w:rFonts w:eastAsiaTheme="minorEastAsia"/>
              <w:noProof/>
              <w:kern w:val="0"/>
              <w:sz w:val="22"/>
              <w:szCs w:val="22"/>
              <w:lang w:val="en-US"/>
              <w14:ligatures w14:val="none"/>
            </w:rPr>
          </w:pPr>
          <w:hyperlink w:anchor="_Toc195707301" w:history="1">
            <w:r w:rsidRPr="00CB089A">
              <w:rPr>
                <w:rStyle w:val="Hyperlink"/>
                <w:noProof/>
                <w:lang w:val="en-US"/>
              </w:rPr>
              <w:t>Testing Approach</w:t>
            </w:r>
            <w:r>
              <w:rPr>
                <w:noProof/>
                <w:webHidden/>
              </w:rPr>
              <w:tab/>
            </w:r>
            <w:r>
              <w:rPr>
                <w:noProof/>
                <w:webHidden/>
              </w:rPr>
              <w:fldChar w:fldCharType="begin"/>
            </w:r>
            <w:r>
              <w:rPr>
                <w:noProof/>
                <w:webHidden/>
              </w:rPr>
              <w:instrText xml:space="preserve"> PAGEREF _Toc195707301 \h </w:instrText>
            </w:r>
            <w:r>
              <w:rPr>
                <w:noProof/>
                <w:webHidden/>
              </w:rPr>
            </w:r>
            <w:r>
              <w:rPr>
                <w:noProof/>
                <w:webHidden/>
              </w:rPr>
              <w:fldChar w:fldCharType="separate"/>
            </w:r>
            <w:r>
              <w:rPr>
                <w:noProof/>
                <w:webHidden/>
              </w:rPr>
              <w:t>7</w:t>
            </w:r>
            <w:r>
              <w:rPr>
                <w:noProof/>
                <w:webHidden/>
              </w:rPr>
              <w:fldChar w:fldCharType="end"/>
            </w:r>
          </w:hyperlink>
        </w:p>
        <w:p w14:paraId="6E94564E" w14:textId="634DE77B" w:rsidR="002D52B7" w:rsidRDefault="002D52B7">
          <w:pPr>
            <w:pStyle w:val="TOC3"/>
            <w:tabs>
              <w:tab w:val="right" w:leader="dot" w:pos="9628"/>
            </w:tabs>
            <w:rPr>
              <w:rFonts w:eastAsiaTheme="minorEastAsia"/>
              <w:noProof/>
              <w:kern w:val="0"/>
              <w:sz w:val="22"/>
              <w:szCs w:val="22"/>
              <w:lang w:val="en-US"/>
              <w14:ligatures w14:val="none"/>
            </w:rPr>
          </w:pPr>
          <w:hyperlink w:anchor="_Toc195707302" w:history="1">
            <w:r w:rsidRPr="00CB089A">
              <w:rPr>
                <w:rStyle w:val="Hyperlink"/>
                <w:rFonts w:ascii="Times New Roman" w:eastAsia="Times New Roman" w:hAnsi="Times New Roman" w:cs="Times New Roman"/>
                <w:noProof/>
                <w:lang w:val="en-US"/>
              </w:rPr>
              <w:t>Test Case Table for Owner CRUD</w:t>
            </w:r>
            <w:r>
              <w:rPr>
                <w:noProof/>
                <w:webHidden/>
              </w:rPr>
              <w:tab/>
            </w:r>
            <w:r>
              <w:rPr>
                <w:noProof/>
                <w:webHidden/>
              </w:rPr>
              <w:fldChar w:fldCharType="begin"/>
            </w:r>
            <w:r>
              <w:rPr>
                <w:noProof/>
                <w:webHidden/>
              </w:rPr>
              <w:instrText xml:space="preserve"> PAGEREF _Toc195707302 \h </w:instrText>
            </w:r>
            <w:r>
              <w:rPr>
                <w:noProof/>
                <w:webHidden/>
              </w:rPr>
            </w:r>
            <w:r>
              <w:rPr>
                <w:noProof/>
                <w:webHidden/>
              </w:rPr>
              <w:fldChar w:fldCharType="separate"/>
            </w:r>
            <w:r>
              <w:rPr>
                <w:noProof/>
                <w:webHidden/>
              </w:rPr>
              <w:t>8</w:t>
            </w:r>
            <w:r>
              <w:rPr>
                <w:noProof/>
                <w:webHidden/>
              </w:rPr>
              <w:fldChar w:fldCharType="end"/>
            </w:r>
          </w:hyperlink>
        </w:p>
        <w:p w14:paraId="4BBFDE6E" w14:textId="1678DC05" w:rsidR="002D52B7" w:rsidRDefault="002D52B7">
          <w:pPr>
            <w:pStyle w:val="TOC1"/>
            <w:tabs>
              <w:tab w:val="right" w:leader="dot" w:pos="9628"/>
            </w:tabs>
            <w:rPr>
              <w:rFonts w:eastAsiaTheme="minorEastAsia"/>
              <w:noProof/>
              <w:kern w:val="0"/>
              <w:sz w:val="22"/>
              <w:szCs w:val="22"/>
              <w:lang w:val="en-US"/>
              <w14:ligatures w14:val="none"/>
            </w:rPr>
          </w:pPr>
          <w:hyperlink w:anchor="_Toc195707303" w:history="1">
            <w:r w:rsidRPr="00CB089A">
              <w:rPr>
                <w:rStyle w:val="Hyperlink"/>
                <w:noProof/>
              </w:rPr>
              <w:t>Conclusion</w:t>
            </w:r>
            <w:r>
              <w:rPr>
                <w:noProof/>
                <w:webHidden/>
              </w:rPr>
              <w:tab/>
            </w:r>
            <w:r>
              <w:rPr>
                <w:noProof/>
                <w:webHidden/>
              </w:rPr>
              <w:fldChar w:fldCharType="begin"/>
            </w:r>
            <w:r>
              <w:rPr>
                <w:noProof/>
                <w:webHidden/>
              </w:rPr>
              <w:instrText xml:space="preserve"> PAGEREF _Toc195707303 \h </w:instrText>
            </w:r>
            <w:r>
              <w:rPr>
                <w:noProof/>
                <w:webHidden/>
              </w:rPr>
            </w:r>
            <w:r>
              <w:rPr>
                <w:noProof/>
                <w:webHidden/>
              </w:rPr>
              <w:fldChar w:fldCharType="separate"/>
            </w:r>
            <w:r>
              <w:rPr>
                <w:noProof/>
                <w:webHidden/>
              </w:rPr>
              <w:t>8</w:t>
            </w:r>
            <w:r>
              <w:rPr>
                <w:noProof/>
                <w:webHidden/>
              </w:rPr>
              <w:fldChar w:fldCharType="end"/>
            </w:r>
          </w:hyperlink>
        </w:p>
        <w:p w14:paraId="1AC4F19D" w14:textId="61E8CE1C" w:rsidR="002D52B7" w:rsidRDefault="002D52B7">
          <w:pPr>
            <w:pStyle w:val="TOC2"/>
            <w:tabs>
              <w:tab w:val="right" w:leader="dot" w:pos="9628"/>
            </w:tabs>
            <w:rPr>
              <w:rFonts w:eastAsiaTheme="minorEastAsia"/>
              <w:noProof/>
              <w:kern w:val="0"/>
              <w:sz w:val="22"/>
              <w:szCs w:val="22"/>
              <w:lang w:val="en-US"/>
              <w14:ligatures w14:val="none"/>
            </w:rPr>
          </w:pPr>
          <w:hyperlink w:anchor="_Toc195707304" w:history="1">
            <w:r w:rsidRPr="00CB089A">
              <w:rPr>
                <w:rStyle w:val="Hyperlink"/>
                <w:noProof/>
              </w:rPr>
              <w:t>Summary of Work Done</w:t>
            </w:r>
            <w:r>
              <w:rPr>
                <w:noProof/>
                <w:webHidden/>
              </w:rPr>
              <w:tab/>
            </w:r>
            <w:r>
              <w:rPr>
                <w:noProof/>
                <w:webHidden/>
              </w:rPr>
              <w:fldChar w:fldCharType="begin"/>
            </w:r>
            <w:r>
              <w:rPr>
                <w:noProof/>
                <w:webHidden/>
              </w:rPr>
              <w:instrText xml:space="preserve"> PAGEREF _Toc195707304 \h </w:instrText>
            </w:r>
            <w:r>
              <w:rPr>
                <w:noProof/>
                <w:webHidden/>
              </w:rPr>
            </w:r>
            <w:r>
              <w:rPr>
                <w:noProof/>
                <w:webHidden/>
              </w:rPr>
              <w:fldChar w:fldCharType="separate"/>
            </w:r>
            <w:r>
              <w:rPr>
                <w:noProof/>
                <w:webHidden/>
              </w:rPr>
              <w:t>8</w:t>
            </w:r>
            <w:r>
              <w:rPr>
                <w:noProof/>
                <w:webHidden/>
              </w:rPr>
              <w:fldChar w:fldCharType="end"/>
            </w:r>
          </w:hyperlink>
        </w:p>
        <w:p w14:paraId="1075CABC" w14:textId="4AA0C3DE" w:rsidR="002D52B7" w:rsidRDefault="002D52B7">
          <w:pPr>
            <w:pStyle w:val="TOC2"/>
            <w:tabs>
              <w:tab w:val="right" w:leader="dot" w:pos="9628"/>
            </w:tabs>
            <w:rPr>
              <w:rFonts w:eastAsiaTheme="minorEastAsia"/>
              <w:noProof/>
              <w:kern w:val="0"/>
              <w:sz w:val="22"/>
              <w:szCs w:val="22"/>
              <w:lang w:val="en-US"/>
              <w14:ligatures w14:val="none"/>
            </w:rPr>
          </w:pPr>
          <w:hyperlink w:anchor="_Toc195707305" w:history="1">
            <w:r w:rsidRPr="00CB089A">
              <w:rPr>
                <w:rStyle w:val="Hyperlink"/>
                <w:noProof/>
              </w:rPr>
              <w:t>Limitations and Critical Reflection</w:t>
            </w:r>
            <w:r>
              <w:rPr>
                <w:noProof/>
                <w:webHidden/>
              </w:rPr>
              <w:tab/>
            </w:r>
            <w:r>
              <w:rPr>
                <w:noProof/>
                <w:webHidden/>
              </w:rPr>
              <w:fldChar w:fldCharType="begin"/>
            </w:r>
            <w:r>
              <w:rPr>
                <w:noProof/>
                <w:webHidden/>
              </w:rPr>
              <w:instrText xml:space="preserve"> PAGEREF _Toc195707305 \h </w:instrText>
            </w:r>
            <w:r>
              <w:rPr>
                <w:noProof/>
                <w:webHidden/>
              </w:rPr>
            </w:r>
            <w:r>
              <w:rPr>
                <w:noProof/>
                <w:webHidden/>
              </w:rPr>
              <w:fldChar w:fldCharType="separate"/>
            </w:r>
            <w:r>
              <w:rPr>
                <w:noProof/>
                <w:webHidden/>
              </w:rPr>
              <w:t>8</w:t>
            </w:r>
            <w:r>
              <w:rPr>
                <w:noProof/>
                <w:webHidden/>
              </w:rPr>
              <w:fldChar w:fldCharType="end"/>
            </w:r>
          </w:hyperlink>
        </w:p>
        <w:p w14:paraId="11EF58B4" w14:textId="45C97BA4" w:rsidR="002D52B7" w:rsidRDefault="002D52B7">
          <w:pPr>
            <w:pStyle w:val="TOC2"/>
            <w:tabs>
              <w:tab w:val="right" w:leader="dot" w:pos="9628"/>
            </w:tabs>
            <w:rPr>
              <w:rFonts w:eastAsiaTheme="minorEastAsia"/>
              <w:noProof/>
              <w:kern w:val="0"/>
              <w:sz w:val="22"/>
              <w:szCs w:val="22"/>
              <w:lang w:val="en-US"/>
              <w14:ligatures w14:val="none"/>
            </w:rPr>
          </w:pPr>
          <w:hyperlink w:anchor="_Toc195707306" w:history="1">
            <w:r w:rsidRPr="00CB089A">
              <w:rPr>
                <w:rStyle w:val="Hyperlink"/>
                <w:noProof/>
              </w:rPr>
              <w:t>Future Improvements</w:t>
            </w:r>
            <w:r>
              <w:rPr>
                <w:noProof/>
                <w:webHidden/>
              </w:rPr>
              <w:tab/>
            </w:r>
            <w:r>
              <w:rPr>
                <w:noProof/>
                <w:webHidden/>
              </w:rPr>
              <w:fldChar w:fldCharType="begin"/>
            </w:r>
            <w:r>
              <w:rPr>
                <w:noProof/>
                <w:webHidden/>
              </w:rPr>
              <w:instrText xml:space="preserve"> PAGEREF _Toc195707306 \h </w:instrText>
            </w:r>
            <w:r>
              <w:rPr>
                <w:noProof/>
                <w:webHidden/>
              </w:rPr>
            </w:r>
            <w:r>
              <w:rPr>
                <w:noProof/>
                <w:webHidden/>
              </w:rPr>
              <w:fldChar w:fldCharType="separate"/>
            </w:r>
            <w:r>
              <w:rPr>
                <w:noProof/>
                <w:webHidden/>
              </w:rPr>
              <w:t>9</w:t>
            </w:r>
            <w:r>
              <w:rPr>
                <w:noProof/>
                <w:webHidden/>
              </w:rPr>
              <w:fldChar w:fldCharType="end"/>
            </w:r>
          </w:hyperlink>
        </w:p>
        <w:p w14:paraId="262AB308" w14:textId="5EFF7A1F" w:rsidR="002D52B7" w:rsidRDefault="002D52B7">
          <w:pPr>
            <w:pStyle w:val="TOC1"/>
            <w:tabs>
              <w:tab w:val="right" w:leader="dot" w:pos="9628"/>
            </w:tabs>
            <w:rPr>
              <w:rFonts w:eastAsiaTheme="minorEastAsia"/>
              <w:noProof/>
              <w:kern w:val="0"/>
              <w:sz w:val="22"/>
              <w:szCs w:val="22"/>
              <w:lang w:val="en-US"/>
              <w14:ligatures w14:val="none"/>
            </w:rPr>
          </w:pPr>
          <w:hyperlink w:anchor="_Toc195707307" w:history="1">
            <w:r w:rsidRPr="00CB089A">
              <w:rPr>
                <w:rStyle w:val="Hyperlink"/>
                <w:noProof/>
              </w:rPr>
              <w:t>References</w:t>
            </w:r>
            <w:r>
              <w:rPr>
                <w:noProof/>
                <w:webHidden/>
              </w:rPr>
              <w:tab/>
            </w:r>
            <w:r>
              <w:rPr>
                <w:noProof/>
                <w:webHidden/>
              </w:rPr>
              <w:fldChar w:fldCharType="begin"/>
            </w:r>
            <w:r>
              <w:rPr>
                <w:noProof/>
                <w:webHidden/>
              </w:rPr>
              <w:instrText xml:space="preserve"> PAGEREF _Toc195707307 \h </w:instrText>
            </w:r>
            <w:r>
              <w:rPr>
                <w:noProof/>
                <w:webHidden/>
              </w:rPr>
            </w:r>
            <w:r>
              <w:rPr>
                <w:noProof/>
                <w:webHidden/>
              </w:rPr>
              <w:fldChar w:fldCharType="separate"/>
            </w:r>
            <w:r>
              <w:rPr>
                <w:noProof/>
                <w:webHidden/>
              </w:rPr>
              <w:t>9</w:t>
            </w:r>
            <w:r>
              <w:rPr>
                <w:noProof/>
                <w:webHidden/>
              </w:rPr>
              <w:fldChar w:fldCharType="end"/>
            </w:r>
          </w:hyperlink>
        </w:p>
        <w:p w14:paraId="5EEA9595" w14:textId="09FCCFC1" w:rsidR="002D52B7" w:rsidRDefault="002D52B7">
          <w:r>
            <w:rPr>
              <w:b/>
              <w:bCs/>
              <w:noProof/>
            </w:rPr>
            <w:fldChar w:fldCharType="end"/>
          </w:r>
        </w:p>
      </w:sdtContent>
    </w:sdt>
    <w:p w14:paraId="41329C31" w14:textId="77777777" w:rsidR="002D52B7" w:rsidRDefault="002D52B7" w:rsidP="0027373B">
      <w:pPr>
        <w:pStyle w:val="TOCHeading"/>
        <w:rPr>
          <w:rFonts w:asciiTheme="minorHAnsi" w:eastAsiaTheme="minorHAnsi" w:hAnsiTheme="minorHAnsi" w:cstheme="minorBidi"/>
          <w:color w:val="auto"/>
          <w:kern w:val="2"/>
          <w:sz w:val="24"/>
          <w:szCs w:val="24"/>
          <w:lang w:val="it-IT"/>
          <w14:ligatures w14:val="standardContextual"/>
        </w:rPr>
      </w:pPr>
    </w:p>
    <w:p w14:paraId="61847B71" w14:textId="77777777" w:rsidR="002D52B7" w:rsidRDefault="002D52B7" w:rsidP="0027373B">
      <w:pPr>
        <w:pStyle w:val="TOCHeading"/>
        <w:rPr>
          <w:rFonts w:asciiTheme="minorHAnsi" w:eastAsiaTheme="minorHAnsi" w:hAnsiTheme="minorHAnsi" w:cstheme="minorBidi"/>
          <w:color w:val="auto"/>
          <w:kern w:val="2"/>
          <w:sz w:val="24"/>
          <w:szCs w:val="24"/>
          <w:lang w:val="it-IT"/>
          <w14:ligatures w14:val="standardContextual"/>
        </w:rPr>
      </w:pPr>
    </w:p>
    <w:p w14:paraId="0533BB20" w14:textId="77777777" w:rsidR="002D52B7" w:rsidRDefault="002D52B7" w:rsidP="0027373B">
      <w:pPr>
        <w:pStyle w:val="TOCHeading"/>
        <w:rPr>
          <w:rFonts w:asciiTheme="minorHAnsi" w:eastAsiaTheme="minorHAnsi" w:hAnsiTheme="minorHAnsi" w:cstheme="minorBidi"/>
          <w:color w:val="auto"/>
          <w:kern w:val="2"/>
          <w:sz w:val="24"/>
          <w:szCs w:val="24"/>
          <w:lang w:val="it-IT"/>
          <w14:ligatures w14:val="standardContextual"/>
        </w:rPr>
      </w:pPr>
    </w:p>
    <w:p w14:paraId="2B0DD236" w14:textId="328075CB" w:rsidR="0027373B" w:rsidRDefault="0027373B" w:rsidP="0027373B">
      <w:pPr>
        <w:pStyle w:val="TOCHeading"/>
      </w:pPr>
      <w:r>
        <w:t>Table of Figures</w:t>
      </w:r>
    </w:p>
    <w:p w14:paraId="7B23E4CF" w14:textId="77777777" w:rsidR="0027373B" w:rsidRDefault="0027373B">
      <w:pPr>
        <w:pStyle w:val="TableofFigures"/>
        <w:tabs>
          <w:tab w:val="right" w:leader="dot" w:pos="9628"/>
        </w:tabs>
        <w:rPr>
          <w:lang w:val="en-US"/>
        </w:rPr>
      </w:pPr>
    </w:p>
    <w:p w14:paraId="34BFF680" w14:textId="151788A5" w:rsidR="002D52B7" w:rsidRDefault="0027373B">
      <w:pPr>
        <w:pStyle w:val="TableofFigures"/>
        <w:tabs>
          <w:tab w:val="left" w:pos="3131"/>
          <w:tab w:val="right" w:leader="dot" w:pos="9628"/>
        </w:tabs>
        <w:rPr>
          <w:rFonts w:eastAsiaTheme="minorEastAsia"/>
          <w:noProof/>
          <w:kern w:val="0"/>
          <w:sz w:val="22"/>
          <w:szCs w:val="22"/>
          <w:lang w:val="en-US"/>
          <w14:ligatures w14:val="none"/>
        </w:rPr>
      </w:pPr>
      <w:r>
        <w:rPr>
          <w:lang w:val="en-US"/>
        </w:rPr>
        <w:fldChar w:fldCharType="begin"/>
      </w:r>
      <w:r>
        <w:rPr>
          <w:lang w:val="en-US"/>
        </w:rPr>
        <w:instrText xml:space="preserve"> TOC \h \z \c "Figure" </w:instrText>
      </w:r>
      <w:r>
        <w:rPr>
          <w:lang w:val="en-US"/>
        </w:rPr>
        <w:fldChar w:fldCharType="separate"/>
      </w:r>
      <w:hyperlink w:anchor="_Toc195707453" w:history="1">
        <w:r w:rsidR="002D52B7" w:rsidRPr="00643A73">
          <w:rPr>
            <w:rStyle w:val="Hyperlink"/>
            <w:noProof/>
          </w:rPr>
          <w:t>Figure 1: Defining record class</w:t>
        </w:r>
        <w:r w:rsidR="002D52B7">
          <w:rPr>
            <w:rFonts w:eastAsiaTheme="minorEastAsia"/>
            <w:noProof/>
            <w:kern w:val="0"/>
            <w:sz w:val="22"/>
            <w:szCs w:val="22"/>
            <w:lang w:val="en-US"/>
            <w14:ligatures w14:val="none"/>
          </w:rPr>
          <w:tab/>
        </w:r>
        <w:r w:rsidR="002D52B7" w:rsidRPr="00643A73">
          <w:rPr>
            <w:rStyle w:val="Hyperlink"/>
            <w:noProof/>
          </w:rPr>
          <w:t xml:space="preserve">  Figure 2: Database class</w:t>
        </w:r>
        <w:r w:rsidR="002D52B7">
          <w:rPr>
            <w:noProof/>
            <w:webHidden/>
          </w:rPr>
          <w:tab/>
        </w:r>
        <w:r w:rsidR="002D52B7">
          <w:rPr>
            <w:noProof/>
            <w:webHidden/>
          </w:rPr>
          <w:fldChar w:fldCharType="begin"/>
        </w:r>
        <w:r w:rsidR="002D52B7">
          <w:rPr>
            <w:noProof/>
            <w:webHidden/>
          </w:rPr>
          <w:instrText xml:space="preserve"> PAGEREF _Toc195707453 \h </w:instrText>
        </w:r>
        <w:r w:rsidR="002D52B7">
          <w:rPr>
            <w:noProof/>
            <w:webHidden/>
          </w:rPr>
        </w:r>
        <w:r w:rsidR="002D52B7">
          <w:rPr>
            <w:noProof/>
            <w:webHidden/>
          </w:rPr>
          <w:fldChar w:fldCharType="separate"/>
        </w:r>
        <w:r w:rsidR="002D52B7">
          <w:rPr>
            <w:noProof/>
            <w:webHidden/>
          </w:rPr>
          <w:t>5</w:t>
        </w:r>
        <w:r w:rsidR="002D52B7">
          <w:rPr>
            <w:noProof/>
            <w:webHidden/>
          </w:rPr>
          <w:fldChar w:fldCharType="end"/>
        </w:r>
      </w:hyperlink>
    </w:p>
    <w:p w14:paraId="4360534F" w14:textId="11C34AC9" w:rsidR="002D52B7" w:rsidRDefault="002D52B7">
      <w:pPr>
        <w:pStyle w:val="TableofFigures"/>
        <w:tabs>
          <w:tab w:val="left" w:pos="3393"/>
          <w:tab w:val="right" w:leader="dot" w:pos="9628"/>
        </w:tabs>
        <w:rPr>
          <w:rFonts w:eastAsiaTheme="minorEastAsia"/>
          <w:noProof/>
          <w:kern w:val="0"/>
          <w:sz w:val="22"/>
          <w:szCs w:val="22"/>
          <w:lang w:val="en-US"/>
          <w14:ligatures w14:val="none"/>
        </w:rPr>
      </w:pPr>
      <w:hyperlink w:anchor="_Toc195707454" w:history="1">
        <w:r w:rsidRPr="00643A73">
          <w:rPr>
            <w:rStyle w:val="Hyperlink"/>
            <w:noProof/>
          </w:rPr>
          <w:t>Figure 3: Hash table pseudocode</w:t>
        </w:r>
        <w:r>
          <w:rPr>
            <w:rFonts w:eastAsiaTheme="minorEastAsia"/>
            <w:noProof/>
            <w:kern w:val="0"/>
            <w:sz w:val="22"/>
            <w:szCs w:val="22"/>
            <w:lang w:val="en-US"/>
            <w14:ligatures w14:val="none"/>
          </w:rPr>
          <w:tab/>
        </w:r>
        <w:r w:rsidRPr="00643A73">
          <w:rPr>
            <w:rStyle w:val="Hyperlink"/>
            <w:noProof/>
          </w:rPr>
          <w:t xml:space="preserve">   Figure 4: Table pseudocode</w:t>
        </w:r>
        <w:r>
          <w:rPr>
            <w:noProof/>
            <w:webHidden/>
          </w:rPr>
          <w:tab/>
        </w:r>
        <w:r>
          <w:rPr>
            <w:noProof/>
            <w:webHidden/>
          </w:rPr>
          <w:fldChar w:fldCharType="begin"/>
        </w:r>
        <w:r>
          <w:rPr>
            <w:noProof/>
            <w:webHidden/>
          </w:rPr>
          <w:instrText xml:space="preserve"> PAGEREF _Toc195707454 \h </w:instrText>
        </w:r>
        <w:r>
          <w:rPr>
            <w:noProof/>
            <w:webHidden/>
          </w:rPr>
        </w:r>
        <w:r>
          <w:rPr>
            <w:noProof/>
            <w:webHidden/>
          </w:rPr>
          <w:fldChar w:fldCharType="separate"/>
        </w:r>
        <w:r>
          <w:rPr>
            <w:noProof/>
            <w:webHidden/>
          </w:rPr>
          <w:t>6</w:t>
        </w:r>
        <w:r>
          <w:rPr>
            <w:noProof/>
            <w:webHidden/>
          </w:rPr>
          <w:fldChar w:fldCharType="end"/>
        </w:r>
      </w:hyperlink>
    </w:p>
    <w:p w14:paraId="6168CA20" w14:textId="1A5B7DD8" w:rsidR="002D52B7" w:rsidRDefault="002D52B7">
      <w:pPr>
        <w:pStyle w:val="TableofFigures"/>
        <w:tabs>
          <w:tab w:val="left" w:pos="3488"/>
          <w:tab w:val="right" w:leader="dot" w:pos="9628"/>
        </w:tabs>
        <w:rPr>
          <w:rFonts w:eastAsiaTheme="minorEastAsia"/>
          <w:noProof/>
          <w:kern w:val="0"/>
          <w:sz w:val="22"/>
          <w:szCs w:val="22"/>
          <w:lang w:val="en-US"/>
          <w14:ligatures w14:val="none"/>
        </w:rPr>
      </w:pPr>
      <w:hyperlink w:anchor="_Toc195707455" w:history="1">
        <w:r w:rsidRPr="00643A73">
          <w:rPr>
            <w:rStyle w:val="Hyperlink"/>
            <w:noProof/>
          </w:rPr>
          <w:t>Figure 5: Create Record algorithm</w:t>
        </w:r>
        <w:r>
          <w:rPr>
            <w:rFonts w:eastAsiaTheme="minorEastAsia"/>
            <w:noProof/>
            <w:kern w:val="0"/>
            <w:sz w:val="22"/>
            <w:szCs w:val="22"/>
            <w:lang w:val="en-US"/>
            <w14:ligatures w14:val="none"/>
          </w:rPr>
          <w:tab/>
        </w:r>
        <w:r w:rsidRPr="00643A73">
          <w:rPr>
            <w:rStyle w:val="Hyperlink"/>
            <w:noProof/>
          </w:rPr>
          <w:t xml:space="preserve">   Figure 6: Read record algorithm</w:t>
        </w:r>
        <w:r>
          <w:rPr>
            <w:noProof/>
            <w:webHidden/>
          </w:rPr>
          <w:tab/>
        </w:r>
        <w:r>
          <w:rPr>
            <w:noProof/>
            <w:webHidden/>
          </w:rPr>
          <w:fldChar w:fldCharType="begin"/>
        </w:r>
        <w:r>
          <w:rPr>
            <w:noProof/>
            <w:webHidden/>
          </w:rPr>
          <w:instrText xml:space="preserve"> PAGEREF _Toc195707455 \h </w:instrText>
        </w:r>
        <w:r>
          <w:rPr>
            <w:noProof/>
            <w:webHidden/>
          </w:rPr>
        </w:r>
        <w:r>
          <w:rPr>
            <w:noProof/>
            <w:webHidden/>
          </w:rPr>
          <w:fldChar w:fldCharType="separate"/>
        </w:r>
        <w:r>
          <w:rPr>
            <w:noProof/>
            <w:webHidden/>
          </w:rPr>
          <w:t>7</w:t>
        </w:r>
        <w:r>
          <w:rPr>
            <w:noProof/>
            <w:webHidden/>
          </w:rPr>
          <w:fldChar w:fldCharType="end"/>
        </w:r>
      </w:hyperlink>
    </w:p>
    <w:p w14:paraId="0C1F11F5" w14:textId="21BE9EAB" w:rsidR="002D52B7" w:rsidRDefault="002D52B7">
      <w:pPr>
        <w:pStyle w:val="TableofFigures"/>
        <w:tabs>
          <w:tab w:val="left" w:pos="3566"/>
          <w:tab w:val="right" w:leader="dot" w:pos="9628"/>
        </w:tabs>
        <w:rPr>
          <w:rFonts w:eastAsiaTheme="minorEastAsia"/>
          <w:noProof/>
          <w:kern w:val="0"/>
          <w:sz w:val="22"/>
          <w:szCs w:val="22"/>
          <w:lang w:val="en-US"/>
          <w14:ligatures w14:val="none"/>
        </w:rPr>
      </w:pPr>
      <w:hyperlink w:anchor="_Toc195707456" w:history="1">
        <w:r w:rsidRPr="00643A73">
          <w:rPr>
            <w:rStyle w:val="Hyperlink"/>
            <w:noProof/>
          </w:rPr>
          <w:t>Figure 7: Update Record algorithm</w:t>
        </w:r>
        <w:r>
          <w:rPr>
            <w:rFonts w:eastAsiaTheme="minorEastAsia"/>
            <w:noProof/>
            <w:kern w:val="0"/>
            <w:sz w:val="22"/>
            <w:szCs w:val="22"/>
            <w:lang w:val="en-US"/>
            <w14:ligatures w14:val="none"/>
          </w:rPr>
          <w:tab/>
        </w:r>
        <w:r w:rsidRPr="00643A73">
          <w:rPr>
            <w:rStyle w:val="Hyperlink"/>
            <w:noProof/>
          </w:rPr>
          <w:t xml:space="preserve">   Figure 8:Delete Record algorithm</w:t>
        </w:r>
        <w:r>
          <w:rPr>
            <w:noProof/>
            <w:webHidden/>
          </w:rPr>
          <w:tab/>
        </w:r>
        <w:r>
          <w:rPr>
            <w:noProof/>
            <w:webHidden/>
          </w:rPr>
          <w:fldChar w:fldCharType="begin"/>
        </w:r>
        <w:r>
          <w:rPr>
            <w:noProof/>
            <w:webHidden/>
          </w:rPr>
          <w:instrText xml:space="preserve"> PAGEREF _Toc195707456 \h </w:instrText>
        </w:r>
        <w:r>
          <w:rPr>
            <w:noProof/>
            <w:webHidden/>
          </w:rPr>
        </w:r>
        <w:r>
          <w:rPr>
            <w:noProof/>
            <w:webHidden/>
          </w:rPr>
          <w:fldChar w:fldCharType="separate"/>
        </w:r>
        <w:r>
          <w:rPr>
            <w:noProof/>
            <w:webHidden/>
          </w:rPr>
          <w:t>7</w:t>
        </w:r>
        <w:r>
          <w:rPr>
            <w:noProof/>
            <w:webHidden/>
          </w:rPr>
          <w:fldChar w:fldCharType="end"/>
        </w:r>
      </w:hyperlink>
    </w:p>
    <w:p w14:paraId="4D4D0AEF" w14:textId="1F009FCD" w:rsidR="00926E35" w:rsidRDefault="0027373B" w:rsidP="00AB76D0">
      <w:pPr>
        <w:pStyle w:val="Heading1"/>
        <w:rPr>
          <w:lang w:val="en-US"/>
        </w:rPr>
      </w:pPr>
      <w:r>
        <w:rPr>
          <w:lang w:val="en-US"/>
        </w:rPr>
        <w:fldChar w:fldCharType="end"/>
      </w:r>
    </w:p>
    <w:p w14:paraId="6EF55CCE" w14:textId="55F62D24" w:rsidR="00926E35" w:rsidRDefault="00926E35" w:rsidP="00926E35">
      <w:pPr>
        <w:rPr>
          <w:lang w:val="en-US"/>
        </w:rPr>
      </w:pPr>
      <w:bookmarkStart w:id="0" w:name="_Toc195702202"/>
    </w:p>
    <w:p w14:paraId="602EA3E7" w14:textId="7852CF59" w:rsidR="00926E35" w:rsidRDefault="00926E35" w:rsidP="00926E35">
      <w:pPr>
        <w:rPr>
          <w:lang w:val="en-US"/>
        </w:rPr>
      </w:pPr>
    </w:p>
    <w:p w14:paraId="1BE981E5" w14:textId="6828EBB5" w:rsidR="00926E35" w:rsidRDefault="00926E35" w:rsidP="00926E35">
      <w:pPr>
        <w:rPr>
          <w:lang w:val="en-US"/>
        </w:rPr>
      </w:pPr>
    </w:p>
    <w:p w14:paraId="04E75D78" w14:textId="77777777" w:rsidR="00926E35" w:rsidRPr="00926E35" w:rsidRDefault="00926E35" w:rsidP="00926E35">
      <w:pPr>
        <w:rPr>
          <w:lang w:val="en-US"/>
        </w:rPr>
      </w:pPr>
    </w:p>
    <w:p w14:paraId="608A5763" w14:textId="40DF10D6" w:rsidR="00AB76D0" w:rsidRPr="00AB76D0" w:rsidRDefault="00AB76D0" w:rsidP="00AB76D0">
      <w:pPr>
        <w:pStyle w:val="Heading1"/>
        <w:rPr>
          <w:lang w:val="en-US"/>
        </w:rPr>
      </w:pPr>
      <w:bookmarkStart w:id="1" w:name="_Toc195707292"/>
      <w:r w:rsidRPr="00AB76D0">
        <w:rPr>
          <w:lang w:val="en-US"/>
        </w:rPr>
        <w:t>Introduction</w:t>
      </w:r>
      <w:bookmarkEnd w:id="0"/>
      <w:bookmarkEnd w:id="1"/>
    </w:p>
    <w:p w14:paraId="6BF025C2" w14:textId="5C401F67" w:rsidR="00AB76D0" w:rsidRPr="00AB76D0" w:rsidRDefault="00AB76D0" w:rsidP="00AB76D0">
      <w:pPr>
        <w:rPr>
          <w:rFonts w:ascii="Times New Roman" w:hAnsi="Times New Roman" w:cs="Times New Roman"/>
          <w:sz w:val="22"/>
          <w:szCs w:val="22"/>
          <w:lang w:val="en-US"/>
        </w:rPr>
      </w:pPr>
      <w:r w:rsidRPr="150DC76A">
        <w:rPr>
          <w:rFonts w:ascii="Times New Roman" w:hAnsi="Times New Roman" w:cs="Times New Roman"/>
          <w:sz w:val="22"/>
          <w:szCs w:val="22"/>
          <w:lang w:val="en-US"/>
        </w:rPr>
        <w:t xml:space="preserve">The Pet Care Management System was developed for </w:t>
      </w:r>
      <w:proofErr w:type="spellStart"/>
      <w:r w:rsidRPr="150DC76A">
        <w:rPr>
          <w:rFonts w:ascii="Times New Roman" w:hAnsi="Times New Roman" w:cs="Times New Roman"/>
          <w:sz w:val="22"/>
          <w:szCs w:val="22"/>
          <w:lang w:val="en-US"/>
        </w:rPr>
        <w:t>Pawfect</w:t>
      </w:r>
      <w:proofErr w:type="spellEnd"/>
      <w:r w:rsidRPr="150DC76A">
        <w:rPr>
          <w:rFonts w:ascii="Times New Roman" w:hAnsi="Times New Roman" w:cs="Times New Roman"/>
          <w:sz w:val="22"/>
          <w:szCs w:val="22"/>
          <w:lang w:val="en-US"/>
        </w:rPr>
        <w:t xml:space="preserve"> Care LTD to digitally transform the company’s manual operations for managing pets, owners, veterinary appointments, medications,</w:t>
      </w:r>
      <w:r w:rsidR="7D6D5CB2" w:rsidRPr="150DC76A">
        <w:rPr>
          <w:rFonts w:ascii="Times New Roman" w:hAnsi="Times New Roman" w:cs="Times New Roman"/>
          <w:sz w:val="22"/>
          <w:szCs w:val="22"/>
          <w:lang w:val="en-US"/>
        </w:rPr>
        <w:t xml:space="preserve"> </w:t>
      </w:r>
      <w:r w:rsidRPr="150DC76A">
        <w:rPr>
          <w:rFonts w:ascii="Times New Roman" w:hAnsi="Times New Roman" w:cs="Times New Roman"/>
          <w:sz w:val="22"/>
          <w:szCs w:val="22"/>
          <w:lang w:val="en-US"/>
        </w:rPr>
        <w:t>prescriptions</w:t>
      </w:r>
      <w:r w:rsidR="107EB74C" w:rsidRPr="150DC76A">
        <w:rPr>
          <w:rFonts w:ascii="Times New Roman" w:hAnsi="Times New Roman" w:cs="Times New Roman"/>
          <w:sz w:val="22"/>
          <w:szCs w:val="22"/>
          <w:lang w:val="en-US"/>
        </w:rPr>
        <w:t>, supplier and order</w:t>
      </w:r>
      <w:r w:rsidRPr="150DC76A">
        <w:rPr>
          <w:rFonts w:ascii="Times New Roman" w:hAnsi="Times New Roman" w:cs="Times New Roman"/>
          <w:sz w:val="22"/>
          <w:szCs w:val="22"/>
          <w:lang w:val="en-US"/>
        </w:rPr>
        <w:t>. The system is designed to operate across two physical store locations and ensure efficient, scalable, and accurate management of pet health records and services. With the veterinary industry facing increasing demands for streamlined digital systems, this software solution seeks to enhance customer experience and enable real-time access to data, supporting both operational and clinical decision-</w:t>
      </w:r>
      <w:proofErr w:type="spellStart"/>
      <w:proofErr w:type="gramStart"/>
      <w:r w:rsidRPr="150DC76A">
        <w:rPr>
          <w:rFonts w:ascii="Times New Roman" w:hAnsi="Times New Roman" w:cs="Times New Roman"/>
          <w:sz w:val="22"/>
          <w:szCs w:val="22"/>
          <w:lang w:val="en-US"/>
        </w:rPr>
        <w:t>making.</w:t>
      </w:r>
      <w:r w:rsidRPr="00AB76D0">
        <w:rPr>
          <w:rFonts w:ascii="Times New Roman" w:hAnsi="Times New Roman" w:cs="Times New Roman"/>
          <w:sz w:val="22"/>
          <w:szCs w:val="22"/>
          <w:lang w:val="en-US"/>
        </w:rPr>
        <w:t>This</w:t>
      </w:r>
      <w:proofErr w:type="spellEnd"/>
      <w:proofErr w:type="gramEnd"/>
      <w:r w:rsidRPr="00AB76D0">
        <w:rPr>
          <w:rFonts w:ascii="Times New Roman" w:hAnsi="Times New Roman" w:cs="Times New Roman"/>
          <w:sz w:val="22"/>
          <w:szCs w:val="22"/>
          <w:lang w:val="en-US"/>
        </w:rPr>
        <w:t xml:space="preserve"> report documents key aspects of the software engineering process, particularly focusing on data structure selection and algorithm design. The Design section discusses the reasons for selecting a hash table and its suitability in a veterinary management context. It also includes an analysis of the system’s core functionalities. Following that, the Testing section describes the methods used to validate the solution, and the Conclusion offers a critical reflection on the results and future improvements.</w:t>
      </w:r>
    </w:p>
    <w:p w14:paraId="6E38D8E0" w14:textId="77777777" w:rsidR="00394F5B" w:rsidRPr="00E51151" w:rsidRDefault="00394F5B" w:rsidP="00394F5B">
      <w:pPr>
        <w:pStyle w:val="Heading1"/>
        <w:rPr>
          <w:noProof/>
        </w:rPr>
      </w:pPr>
      <w:r>
        <w:t xml:space="preserve">  </w:t>
      </w:r>
      <w:bookmarkStart w:id="2" w:name="_Toc195702203"/>
      <w:bookmarkStart w:id="3" w:name="_Toc195707293"/>
      <w:r w:rsidRPr="1C72CDCA">
        <w:t>Project Management approach</w:t>
      </w:r>
      <w:bookmarkEnd w:id="2"/>
      <w:bookmarkEnd w:id="3"/>
    </w:p>
    <w:p w14:paraId="7CDD3F42" w14:textId="43E5374F" w:rsidR="00394F5B" w:rsidRPr="00E51151" w:rsidRDefault="00394F5B" w:rsidP="00394F5B">
      <w:pPr>
        <w:rPr>
          <w:rFonts w:ascii="Times New Roman" w:hAnsi="Times New Roman" w:cs="Times New Roman"/>
          <w:sz w:val="22"/>
          <w:szCs w:val="22"/>
          <w:lang w:val="en-US"/>
        </w:rPr>
      </w:pPr>
      <w:r w:rsidRPr="1C72CDCA">
        <w:rPr>
          <w:rFonts w:ascii="Times New Roman" w:hAnsi="Times New Roman" w:cs="Times New Roman"/>
          <w:sz w:val="22"/>
          <w:szCs w:val="22"/>
          <w:lang w:val="en-US"/>
        </w:rPr>
        <w:t xml:space="preserve">The project was managed using the </w:t>
      </w:r>
      <w:r w:rsidRPr="1C72CDCA">
        <w:rPr>
          <w:rFonts w:ascii="Times New Roman" w:hAnsi="Times New Roman" w:cs="Times New Roman"/>
          <w:b/>
          <w:bCs/>
          <w:sz w:val="22"/>
          <w:szCs w:val="22"/>
          <w:lang w:val="en-US"/>
        </w:rPr>
        <w:t>Agile software development methodology</w:t>
      </w:r>
      <w:r w:rsidRPr="1C72CDCA">
        <w:rPr>
          <w:rFonts w:ascii="Times New Roman" w:hAnsi="Times New Roman" w:cs="Times New Roman"/>
          <w:sz w:val="22"/>
          <w:szCs w:val="22"/>
          <w:lang w:val="en-US"/>
        </w:rPr>
        <w:t xml:space="preserve">. </w:t>
      </w:r>
      <w:r w:rsidRPr="1C72CDCA">
        <w:rPr>
          <w:rFonts w:ascii="Times New Roman" w:eastAsia="Aptos" w:hAnsi="Times New Roman" w:cs="Times New Roman"/>
          <w:sz w:val="22"/>
          <w:szCs w:val="22"/>
          <w:lang w:val="en-US"/>
        </w:rPr>
        <w:t xml:space="preserve">Daily stand-up meetings were held to review progress, address any arising issues, and adapt objectives for each sprint cycle. As each stand-up meeting corresponded to a new sprint, a total of 30 sprints were completed over the 30-day period. </w:t>
      </w:r>
      <w:r w:rsidRPr="1C72CDCA">
        <w:rPr>
          <w:rFonts w:ascii="Times New Roman" w:hAnsi="Times New Roman" w:cs="Times New Roman"/>
          <w:sz w:val="22"/>
          <w:szCs w:val="22"/>
          <w:lang w:val="en-US"/>
        </w:rPr>
        <w:t xml:space="preserve">Tasks were </w:t>
      </w:r>
      <w:proofErr w:type="spellStart"/>
      <w:r w:rsidRPr="1C72CDCA">
        <w:rPr>
          <w:rFonts w:ascii="Times New Roman" w:hAnsi="Times New Roman" w:cs="Times New Roman"/>
          <w:sz w:val="22"/>
          <w:szCs w:val="22"/>
          <w:lang w:val="en-US"/>
        </w:rPr>
        <w:t>organised</w:t>
      </w:r>
      <w:proofErr w:type="spellEnd"/>
      <w:r w:rsidRPr="1C72CDCA">
        <w:rPr>
          <w:rFonts w:ascii="Times New Roman" w:hAnsi="Times New Roman" w:cs="Times New Roman"/>
          <w:sz w:val="22"/>
          <w:szCs w:val="22"/>
          <w:lang w:val="en-US"/>
        </w:rPr>
        <w:t xml:space="preserve"> into a product backlog, which was continuously </w:t>
      </w:r>
      <w:proofErr w:type="spellStart"/>
      <w:r w:rsidRPr="1C72CDCA">
        <w:rPr>
          <w:rFonts w:ascii="Times New Roman" w:hAnsi="Times New Roman" w:cs="Times New Roman"/>
          <w:sz w:val="22"/>
          <w:szCs w:val="22"/>
          <w:lang w:val="en-US"/>
        </w:rPr>
        <w:t>prioritised</w:t>
      </w:r>
      <w:proofErr w:type="spellEnd"/>
      <w:r w:rsidRPr="1C72CDCA">
        <w:rPr>
          <w:rFonts w:ascii="Times New Roman" w:hAnsi="Times New Roman" w:cs="Times New Roman"/>
          <w:sz w:val="22"/>
          <w:szCs w:val="22"/>
          <w:lang w:val="en-US"/>
        </w:rPr>
        <w:t xml:space="preserve"> based on feedback from the team and testing system.</w:t>
      </w:r>
      <w:r>
        <w:rPr>
          <w:rFonts w:ascii="Times New Roman" w:hAnsi="Times New Roman" w:cs="Times New Roman"/>
          <w:sz w:val="22"/>
          <w:szCs w:val="22"/>
          <w:lang w:val="en-US"/>
        </w:rPr>
        <w:t xml:space="preserve"> </w:t>
      </w:r>
      <w:r w:rsidRPr="00E51151">
        <w:rPr>
          <w:rFonts w:ascii="Times New Roman" w:hAnsi="Times New Roman" w:cs="Times New Roman"/>
          <w:sz w:val="22"/>
          <w:szCs w:val="22"/>
          <w:lang w:val="en-US"/>
        </w:rPr>
        <w:t xml:space="preserve">Stakeholder feedback (from peers and lab tutors) was integrated at each stage to refine system features and enhance usability. Our adoption of Agile is supported by Beck et al. (2001), who </w:t>
      </w:r>
      <w:proofErr w:type="spellStart"/>
      <w:r w:rsidRPr="00E51151">
        <w:rPr>
          <w:rFonts w:ascii="Times New Roman" w:hAnsi="Times New Roman" w:cs="Times New Roman"/>
          <w:sz w:val="22"/>
          <w:szCs w:val="22"/>
          <w:lang w:val="en-US"/>
        </w:rPr>
        <w:t>emphasised</w:t>
      </w:r>
      <w:proofErr w:type="spellEnd"/>
      <w:r w:rsidRPr="00E51151">
        <w:rPr>
          <w:rFonts w:ascii="Times New Roman" w:hAnsi="Times New Roman" w:cs="Times New Roman"/>
          <w:sz w:val="22"/>
          <w:szCs w:val="22"/>
          <w:lang w:val="en-US"/>
        </w:rPr>
        <w:t xml:space="preserve"> adaptive planning and rapid delivery, and </w:t>
      </w:r>
      <w:proofErr w:type="spellStart"/>
      <w:r w:rsidRPr="00E51151">
        <w:rPr>
          <w:rFonts w:ascii="Times New Roman" w:hAnsi="Times New Roman" w:cs="Times New Roman"/>
          <w:sz w:val="22"/>
          <w:szCs w:val="22"/>
          <w:lang w:val="en-US"/>
        </w:rPr>
        <w:t>Dingsøyr</w:t>
      </w:r>
      <w:proofErr w:type="spellEnd"/>
      <w:r w:rsidRPr="00E51151">
        <w:rPr>
          <w:rFonts w:ascii="Times New Roman" w:hAnsi="Times New Roman" w:cs="Times New Roman"/>
          <w:sz w:val="22"/>
          <w:szCs w:val="22"/>
          <w:lang w:val="en-US"/>
        </w:rPr>
        <w:t xml:space="preserve"> et al. (2012), who highlighted </w:t>
      </w:r>
      <w:proofErr w:type="spellStart"/>
      <w:r w:rsidRPr="00E51151">
        <w:rPr>
          <w:rFonts w:ascii="Times New Roman" w:hAnsi="Times New Roman" w:cs="Times New Roman"/>
          <w:sz w:val="22"/>
          <w:szCs w:val="22"/>
          <w:lang w:val="en-US"/>
        </w:rPr>
        <w:t>Agile’s</w:t>
      </w:r>
      <w:proofErr w:type="spellEnd"/>
      <w:r w:rsidRPr="00E51151">
        <w:rPr>
          <w:rFonts w:ascii="Times New Roman" w:hAnsi="Times New Roman" w:cs="Times New Roman"/>
          <w:sz w:val="22"/>
          <w:szCs w:val="22"/>
          <w:lang w:val="en-US"/>
        </w:rPr>
        <w:t xml:space="preserve"> effectiveness in managing uncertainty and promoting responsiveness in software projects.</w:t>
      </w:r>
    </w:p>
    <w:p w14:paraId="5CF107DB" w14:textId="2C54186D" w:rsidR="00AB76D0" w:rsidRPr="00AB76D0" w:rsidRDefault="00AB76D0" w:rsidP="00AB76D0">
      <w:pPr>
        <w:pStyle w:val="Heading1"/>
        <w:rPr>
          <w:lang w:val="en-US"/>
        </w:rPr>
      </w:pPr>
      <w:bookmarkStart w:id="4" w:name="_Toc195702204"/>
      <w:bookmarkStart w:id="5" w:name="_Toc195707294"/>
      <w:r w:rsidRPr="00AB76D0">
        <w:rPr>
          <w:lang w:val="en-US"/>
        </w:rPr>
        <w:t>Design</w:t>
      </w:r>
      <w:bookmarkEnd w:id="4"/>
      <w:bookmarkEnd w:id="5"/>
    </w:p>
    <w:p w14:paraId="25C7387F" w14:textId="77777777" w:rsidR="00AB76D0" w:rsidRPr="00AB76D0" w:rsidRDefault="00AB76D0" w:rsidP="00AB76D0">
      <w:pPr>
        <w:pStyle w:val="Heading2"/>
        <w:rPr>
          <w:lang w:val="en-US"/>
        </w:rPr>
      </w:pPr>
      <w:bookmarkStart w:id="6" w:name="_Toc195702205"/>
      <w:bookmarkStart w:id="7" w:name="_Toc195707295"/>
      <w:r w:rsidRPr="00AB76D0">
        <w:rPr>
          <w:lang w:val="en-US"/>
        </w:rPr>
        <w:t>Justification of Selected Data Structure(s)</w:t>
      </w:r>
      <w:bookmarkEnd w:id="6"/>
      <w:bookmarkEnd w:id="7"/>
    </w:p>
    <w:p w14:paraId="363525E6" w14:textId="40432C41" w:rsidR="00AB76D0" w:rsidRPr="00AB76D0" w:rsidRDefault="00AB76D0" w:rsidP="00AB76D0">
      <w:pPr>
        <w:rPr>
          <w:rFonts w:ascii="Times New Roman" w:hAnsi="Times New Roman" w:cs="Times New Roman"/>
          <w:sz w:val="22"/>
          <w:szCs w:val="22"/>
          <w:lang w:val="en-US"/>
        </w:rPr>
      </w:pPr>
      <w:r w:rsidRPr="00AB76D0">
        <w:rPr>
          <w:rFonts w:ascii="Times New Roman" w:hAnsi="Times New Roman" w:cs="Times New Roman"/>
          <w:sz w:val="22"/>
          <w:szCs w:val="22"/>
          <w:lang w:val="en-US"/>
        </w:rPr>
        <w:t>The central challenge of this system is managing and retrieving large volumes of structured data efficiently. This includes thousands of pet and owner records, multiple daily appointments, and extensive medication tracking. The selected data structure must support real-time operations, scalability, and fast lookups, insertions, and deletions.</w:t>
      </w:r>
      <w:r w:rsidR="002D52B7">
        <w:rPr>
          <w:rFonts w:ascii="Times New Roman" w:hAnsi="Times New Roman" w:cs="Times New Roman"/>
          <w:sz w:val="22"/>
          <w:szCs w:val="22"/>
          <w:lang w:val="en-US"/>
        </w:rPr>
        <w:t xml:space="preserve"> </w:t>
      </w:r>
      <w:r w:rsidRPr="00AB76D0">
        <w:rPr>
          <w:rFonts w:ascii="Times New Roman" w:hAnsi="Times New Roman" w:cs="Times New Roman"/>
          <w:sz w:val="22"/>
          <w:szCs w:val="22"/>
          <w:lang w:val="en-US"/>
        </w:rPr>
        <w:t>After evaluating multiple options—</w:t>
      </w:r>
      <w:r w:rsidRPr="00AB76D0">
        <w:rPr>
          <w:rFonts w:ascii="Times New Roman" w:hAnsi="Times New Roman" w:cs="Times New Roman"/>
          <w:b/>
          <w:bCs/>
          <w:sz w:val="22"/>
          <w:szCs w:val="22"/>
          <w:lang w:val="en-US"/>
        </w:rPr>
        <w:t>Array Lists</w:t>
      </w:r>
      <w:r w:rsidRPr="00AB76D0">
        <w:rPr>
          <w:rFonts w:ascii="Times New Roman" w:hAnsi="Times New Roman" w:cs="Times New Roman"/>
          <w:sz w:val="22"/>
          <w:szCs w:val="22"/>
          <w:lang w:val="en-US"/>
        </w:rPr>
        <w:t xml:space="preserve">, </w:t>
      </w:r>
      <w:r w:rsidRPr="00AB76D0">
        <w:rPr>
          <w:rFonts w:ascii="Times New Roman" w:hAnsi="Times New Roman" w:cs="Times New Roman"/>
          <w:b/>
          <w:bCs/>
          <w:sz w:val="22"/>
          <w:szCs w:val="22"/>
          <w:lang w:val="en-US"/>
        </w:rPr>
        <w:t>Linked Lists</w:t>
      </w:r>
      <w:r w:rsidRPr="00AB76D0">
        <w:rPr>
          <w:rFonts w:ascii="Times New Roman" w:hAnsi="Times New Roman" w:cs="Times New Roman"/>
          <w:sz w:val="22"/>
          <w:szCs w:val="22"/>
          <w:lang w:val="en-US"/>
        </w:rPr>
        <w:t xml:space="preserve">, </w:t>
      </w:r>
      <w:r w:rsidRPr="00AB76D0">
        <w:rPr>
          <w:rFonts w:ascii="Times New Roman" w:hAnsi="Times New Roman" w:cs="Times New Roman"/>
          <w:b/>
          <w:bCs/>
          <w:sz w:val="22"/>
          <w:szCs w:val="22"/>
          <w:lang w:val="en-US"/>
        </w:rPr>
        <w:t>Binary Trees</w:t>
      </w:r>
      <w:r w:rsidRPr="00AB76D0">
        <w:rPr>
          <w:rFonts w:ascii="Times New Roman" w:hAnsi="Times New Roman" w:cs="Times New Roman"/>
          <w:sz w:val="22"/>
          <w:szCs w:val="22"/>
          <w:lang w:val="en-US"/>
        </w:rPr>
        <w:t xml:space="preserve">, and </w:t>
      </w:r>
      <w:r w:rsidRPr="00AB76D0">
        <w:rPr>
          <w:rFonts w:ascii="Times New Roman" w:hAnsi="Times New Roman" w:cs="Times New Roman"/>
          <w:b/>
          <w:bCs/>
          <w:sz w:val="22"/>
          <w:szCs w:val="22"/>
          <w:lang w:val="en-US"/>
        </w:rPr>
        <w:t>Hash Tables</w:t>
      </w:r>
      <w:r w:rsidRPr="00AB76D0">
        <w:rPr>
          <w:rFonts w:ascii="Times New Roman" w:hAnsi="Times New Roman" w:cs="Times New Roman"/>
          <w:sz w:val="22"/>
          <w:szCs w:val="22"/>
          <w:lang w:val="en-US"/>
        </w:rPr>
        <w:t xml:space="preserve">—the </w:t>
      </w:r>
      <w:r w:rsidRPr="00AB76D0">
        <w:rPr>
          <w:rFonts w:ascii="Times New Roman" w:hAnsi="Times New Roman" w:cs="Times New Roman"/>
          <w:b/>
          <w:bCs/>
          <w:sz w:val="22"/>
          <w:szCs w:val="22"/>
          <w:lang w:val="en-US"/>
        </w:rPr>
        <w:t>custom-built hash table</w:t>
      </w:r>
      <w:r w:rsidRPr="00AB76D0">
        <w:rPr>
          <w:rFonts w:ascii="Times New Roman" w:hAnsi="Times New Roman" w:cs="Times New Roman"/>
          <w:sz w:val="22"/>
          <w:szCs w:val="22"/>
          <w:lang w:val="en-US"/>
        </w:rPr>
        <w:t xml:space="preserve"> was selected for the following reasons:</w:t>
      </w:r>
    </w:p>
    <w:p w14:paraId="2FFBC145" w14:textId="77777777" w:rsidR="00AB76D0" w:rsidRPr="00AB76D0" w:rsidRDefault="00AB76D0" w:rsidP="00AB76D0">
      <w:pPr>
        <w:numPr>
          <w:ilvl w:val="0"/>
          <w:numId w:val="3"/>
        </w:numPr>
        <w:rPr>
          <w:rFonts w:ascii="Times New Roman" w:hAnsi="Times New Roman" w:cs="Times New Roman"/>
          <w:sz w:val="22"/>
          <w:szCs w:val="22"/>
          <w:lang w:val="en-US"/>
        </w:rPr>
      </w:pPr>
      <w:r w:rsidRPr="00AB76D0">
        <w:rPr>
          <w:rFonts w:ascii="Times New Roman" w:hAnsi="Times New Roman" w:cs="Times New Roman"/>
          <w:b/>
          <w:bCs/>
          <w:sz w:val="22"/>
          <w:szCs w:val="22"/>
          <w:lang w:val="en-US"/>
        </w:rPr>
        <w:t>Hash Tables offer constant time complexity</w:t>
      </w:r>
      <w:r w:rsidRPr="00AB76D0">
        <w:rPr>
          <w:rFonts w:ascii="Times New Roman" w:hAnsi="Times New Roman" w:cs="Times New Roman"/>
          <w:sz w:val="22"/>
          <w:szCs w:val="22"/>
          <w:lang w:val="en-US"/>
        </w:rPr>
        <w:t xml:space="preserve"> (</w:t>
      </w:r>
      <w:proofErr w:type="gramStart"/>
      <w:r w:rsidRPr="00AB76D0">
        <w:rPr>
          <w:rFonts w:ascii="Times New Roman" w:hAnsi="Times New Roman" w:cs="Times New Roman"/>
          <w:sz w:val="22"/>
          <w:szCs w:val="22"/>
          <w:lang w:val="en-US"/>
        </w:rPr>
        <w:t>O(</w:t>
      </w:r>
      <w:proofErr w:type="gramEnd"/>
      <w:r w:rsidRPr="00AB76D0">
        <w:rPr>
          <w:rFonts w:ascii="Times New Roman" w:hAnsi="Times New Roman" w:cs="Times New Roman"/>
          <w:sz w:val="22"/>
          <w:szCs w:val="22"/>
          <w:lang w:val="en-US"/>
        </w:rPr>
        <w:t xml:space="preserve">1)) for most operations including insertion, deletion, and retrieval when a good hash function is used (Shaffer, 2022). This efficiency makes them ideal for systems requiring frequent access to specific records, such as </w:t>
      </w:r>
      <w:proofErr w:type="spellStart"/>
      <w:r w:rsidRPr="00AB76D0">
        <w:rPr>
          <w:rFonts w:ascii="Times New Roman" w:hAnsi="Times New Roman" w:cs="Times New Roman"/>
          <w:sz w:val="22"/>
          <w:szCs w:val="22"/>
          <w:lang w:val="en-US"/>
        </w:rPr>
        <w:t>PetID</w:t>
      </w:r>
      <w:proofErr w:type="spellEnd"/>
      <w:r w:rsidRPr="00AB76D0">
        <w:rPr>
          <w:rFonts w:ascii="Times New Roman" w:hAnsi="Times New Roman" w:cs="Times New Roman"/>
          <w:sz w:val="22"/>
          <w:szCs w:val="22"/>
          <w:lang w:val="en-US"/>
        </w:rPr>
        <w:t xml:space="preserve"> or </w:t>
      </w:r>
      <w:proofErr w:type="spellStart"/>
      <w:r w:rsidRPr="00AB76D0">
        <w:rPr>
          <w:rFonts w:ascii="Times New Roman" w:hAnsi="Times New Roman" w:cs="Times New Roman"/>
          <w:sz w:val="22"/>
          <w:szCs w:val="22"/>
          <w:lang w:val="en-US"/>
        </w:rPr>
        <w:t>AppointmentID</w:t>
      </w:r>
      <w:proofErr w:type="spellEnd"/>
      <w:r w:rsidRPr="00AB76D0">
        <w:rPr>
          <w:rFonts w:ascii="Times New Roman" w:hAnsi="Times New Roman" w:cs="Times New Roman"/>
          <w:sz w:val="22"/>
          <w:szCs w:val="22"/>
          <w:lang w:val="en-US"/>
        </w:rPr>
        <w:t>.</w:t>
      </w:r>
    </w:p>
    <w:p w14:paraId="6832504D" w14:textId="77777777" w:rsidR="00AB76D0" w:rsidRPr="00AB76D0" w:rsidRDefault="00AB76D0" w:rsidP="00AB76D0">
      <w:pPr>
        <w:numPr>
          <w:ilvl w:val="0"/>
          <w:numId w:val="3"/>
        </w:numPr>
        <w:rPr>
          <w:rFonts w:ascii="Times New Roman" w:hAnsi="Times New Roman" w:cs="Times New Roman"/>
          <w:sz w:val="22"/>
          <w:szCs w:val="22"/>
          <w:lang w:val="en-US"/>
        </w:rPr>
      </w:pPr>
      <w:r w:rsidRPr="00AB76D0">
        <w:rPr>
          <w:rFonts w:ascii="Times New Roman" w:hAnsi="Times New Roman" w:cs="Times New Roman"/>
          <w:b/>
          <w:bCs/>
          <w:sz w:val="22"/>
          <w:szCs w:val="22"/>
          <w:lang w:val="en-US"/>
        </w:rPr>
        <w:t>They support key-based access</w:t>
      </w:r>
      <w:r w:rsidRPr="00AB76D0">
        <w:rPr>
          <w:rFonts w:ascii="Times New Roman" w:hAnsi="Times New Roman" w:cs="Times New Roman"/>
          <w:sz w:val="22"/>
          <w:szCs w:val="22"/>
          <w:lang w:val="en-US"/>
        </w:rPr>
        <w:t>, which aligns with the unique identifiers used in the system’s data model. This enables immediate access to pet history, appointments, or prescriptions without sequential searches.</w:t>
      </w:r>
    </w:p>
    <w:p w14:paraId="6D3F8AD0" w14:textId="77777777" w:rsidR="00AB76D0" w:rsidRPr="00AB76D0" w:rsidRDefault="00AB76D0" w:rsidP="00AB76D0">
      <w:pPr>
        <w:numPr>
          <w:ilvl w:val="0"/>
          <w:numId w:val="3"/>
        </w:numPr>
        <w:rPr>
          <w:rFonts w:ascii="Times New Roman" w:hAnsi="Times New Roman" w:cs="Times New Roman"/>
          <w:sz w:val="22"/>
          <w:szCs w:val="22"/>
          <w:lang w:val="en-US"/>
        </w:rPr>
      </w:pPr>
      <w:r w:rsidRPr="00AB76D0">
        <w:rPr>
          <w:rFonts w:ascii="Times New Roman" w:hAnsi="Times New Roman" w:cs="Times New Roman"/>
          <w:b/>
          <w:bCs/>
          <w:sz w:val="22"/>
          <w:szCs w:val="22"/>
          <w:lang w:val="en-US"/>
        </w:rPr>
        <w:t>They are scalable</w:t>
      </w:r>
      <w:r w:rsidRPr="00AB76D0">
        <w:rPr>
          <w:rFonts w:ascii="Times New Roman" w:hAnsi="Times New Roman" w:cs="Times New Roman"/>
          <w:sz w:val="22"/>
          <w:szCs w:val="22"/>
          <w:lang w:val="en-US"/>
        </w:rPr>
        <w:t xml:space="preserve"> and maintain performance even as the dataset grows, which is essential for a long-term deployment within a veterinary business context (Goodrich et al., 2022).</w:t>
      </w:r>
    </w:p>
    <w:tbl>
      <w:tblPr>
        <w:tblStyle w:val="PlainTable1"/>
        <w:tblW w:w="0" w:type="auto"/>
        <w:tblInd w:w="1730" w:type="dxa"/>
        <w:tblLook w:val="04A0" w:firstRow="1" w:lastRow="0" w:firstColumn="1" w:lastColumn="0" w:noHBand="0" w:noVBand="1"/>
      </w:tblPr>
      <w:tblGrid>
        <w:gridCol w:w="1624"/>
        <w:gridCol w:w="1608"/>
        <w:gridCol w:w="1396"/>
        <w:gridCol w:w="1534"/>
      </w:tblGrid>
      <w:tr w:rsidR="00AB76D0" w:rsidRPr="00AB76D0" w14:paraId="7775790B" w14:textId="77777777" w:rsidTr="00AB76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9BD3C88" w14:textId="77777777" w:rsidR="00AB76D0" w:rsidRPr="00AB76D0" w:rsidRDefault="00AB76D0" w:rsidP="00AB76D0">
            <w:pPr>
              <w:spacing w:after="160" w:line="278" w:lineRule="auto"/>
              <w:rPr>
                <w:rFonts w:ascii="Times New Roman" w:hAnsi="Times New Roman" w:cs="Times New Roman"/>
                <w:sz w:val="22"/>
                <w:szCs w:val="22"/>
              </w:rPr>
            </w:pPr>
            <w:r w:rsidRPr="00AB76D0">
              <w:rPr>
                <w:rFonts w:ascii="Times New Roman" w:hAnsi="Times New Roman" w:cs="Times New Roman"/>
                <w:sz w:val="22"/>
                <w:szCs w:val="22"/>
              </w:rPr>
              <w:lastRenderedPageBreak/>
              <w:t>Data Structure</w:t>
            </w:r>
          </w:p>
        </w:tc>
        <w:tc>
          <w:tcPr>
            <w:tcW w:w="0" w:type="auto"/>
            <w:hideMark/>
          </w:tcPr>
          <w:p w14:paraId="2BC807B2" w14:textId="77777777" w:rsidR="00AB76D0" w:rsidRPr="00AB76D0" w:rsidRDefault="00AB76D0" w:rsidP="00AB76D0">
            <w:pPr>
              <w:spacing w:after="160" w:line="278"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AB76D0">
              <w:rPr>
                <w:rFonts w:ascii="Times New Roman" w:hAnsi="Times New Roman" w:cs="Times New Roman"/>
                <w:sz w:val="22"/>
                <w:szCs w:val="22"/>
              </w:rPr>
              <w:t>Insertion Time</w:t>
            </w:r>
          </w:p>
        </w:tc>
        <w:tc>
          <w:tcPr>
            <w:tcW w:w="0" w:type="auto"/>
            <w:hideMark/>
          </w:tcPr>
          <w:p w14:paraId="33DC0CC9" w14:textId="77777777" w:rsidR="00AB76D0" w:rsidRPr="00AB76D0" w:rsidRDefault="00AB76D0" w:rsidP="00AB76D0">
            <w:pPr>
              <w:spacing w:after="160" w:line="278"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AB76D0">
              <w:rPr>
                <w:rFonts w:ascii="Times New Roman" w:hAnsi="Times New Roman" w:cs="Times New Roman"/>
                <w:sz w:val="22"/>
                <w:szCs w:val="22"/>
              </w:rPr>
              <w:t>Search Time</w:t>
            </w:r>
          </w:p>
        </w:tc>
        <w:tc>
          <w:tcPr>
            <w:tcW w:w="0" w:type="auto"/>
            <w:hideMark/>
          </w:tcPr>
          <w:p w14:paraId="1BE33BAF" w14:textId="77777777" w:rsidR="00AB76D0" w:rsidRPr="00AB76D0" w:rsidRDefault="00AB76D0" w:rsidP="00AB76D0">
            <w:pPr>
              <w:spacing w:after="160" w:line="278"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AB76D0">
              <w:rPr>
                <w:rFonts w:ascii="Times New Roman" w:hAnsi="Times New Roman" w:cs="Times New Roman"/>
                <w:sz w:val="22"/>
                <w:szCs w:val="22"/>
              </w:rPr>
              <w:t>Deletion Time</w:t>
            </w:r>
          </w:p>
        </w:tc>
      </w:tr>
      <w:tr w:rsidR="00AB76D0" w:rsidRPr="00AB76D0" w14:paraId="669B97EC" w14:textId="77777777" w:rsidTr="00AB7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0B19E58" w14:textId="77777777" w:rsidR="00AB76D0" w:rsidRPr="00AB76D0" w:rsidRDefault="00AB76D0" w:rsidP="00AB76D0">
            <w:pPr>
              <w:spacing w:after="160" w:line="278" w:lineRule="auto"/>
              <w:rPr>
                <w:rFonts w:ascii="Times New Roman" w:hAnsi="Times New Roman" w:cs="Times New Roman"/>
                <w:sz w:val="22"/>
                <w:szCs w:val="22"/>
              </w:rPr>
            </w:pPr>
            <w:r w:rsidRPr="00AB76D0">
              <w:rPr>
                <w:rFonts w:ascii="Times New Roman" w:hAnsi="Times New Roman" w:cs="Times New Roman"/>
                <w:sz w:val="22"/>
                <w:szCs w:val="22"/>
              </w:rPr>
              <w:t>Array List</w:t>
            </w:r>
          </w:p>
        </w:tc>
        <w:tc>
          <w:tcPr>
            <w:tcW w:w="0" w:type="auto"/>
            <w:hideMark/>
          </w:tcPr>
          <w:p w14:paraId="69147FD7" w14:textId="77777777" w:rsidR="00AB76D0" w:rsidRPr="00AB76D0" w:rsidRDefault="00AB76D0" w:rsidP="00AB76D0">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AB76D0">
              <w:rPr>
                <w:rFonts w:ascii="Times New Roman" w:hAnsi="Times New Roman" w:cs="Times New Roman"/>
                <w:sz w:val="22"/>
                <w:szCs w:val="22"/>
              </w:rPr>
              <w:t>O(n)</w:t>
            </w:r>
          </w:p>
        </w:tc>
        <w:tc>
          <w:tcPr>
            <w:tcW w:w="0" w:type="auto"/>
            <w:hideMark/>
          </w:tcPr>
          <w:p w14:paraId="52794E45" w14:textId="77777777" w:rsidR="00AB76D0" w:rsidRPr="00AB76D0" w:rsidRDefault="00AB76D0" w:rsidP="00AB76D0">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AB76D0">
              <w:rPr>
                <w:rFonts w:ascii="Times New Roman" w:hAnsi="Times New Roman" w:cs="Times New Roman"/>
                <w:sz w:val="22"/>
                <w:szCs w:val="22"/>
              </w:rPr>
              <w:t>O(n)</w:t>
            </w:r>
          </w:p>
        </w:tc>
        <w:tc>
          <w:tcPr>
            <w:tcW w:w="0" w:type="auto"/>
            <w:hideMark/>
          </w:tcPr>
          <w:p w14:paraId="12BC8DE0" w14:textId="77777777" w:rsidR="00AB76D0" w:rsidRPr="00AB76D0" w:rsidRDefault="00AB76D0" w:rsidP="00AB76D0">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AB76D0">
              <w:rPr>
                <w:rFonts w:ascii="Times New Roman" w:hAnsi="Times New Roman" w:cs="Times New Roman"/>
                <w:sz w:val="22"/>
                <w:szCs w:val="22"/>
              </w:rPr>
              <w:t>O(n)</w:t>
            </w:r>
          </w:p>
        </w:tc>
      </w:tr>
      <w:tr w:rsidR="00AB76D0" w:rsidRPr="00AB76D0" w14:paraId="4930ED28" w14:textId="77777777" w:rsidTr="00AB76D0">
        <w:tc>
          <w:tcPr>
            <w:cnfStyle w:val="001000000000" w:firstRow="0" w:lastRow="0" w:firstColumn="1" w:lastColumn="0" w:oddVBand="0" w:evenVBand="0" w:oddHBand="0" w:evenHBand="0" w:firstRowFirstColumn="0" w:firstRowLastColumn="0" w:lastRowFirstColumn="0" w:lastRowLastColumn="0"/>
            <w:tcW w:w="0" w:type="auto"/>
            <w:hideMark/>
          </w:tcPr>
          <w:p w14:paraId="7A2038DC" w14:textId="77777777" w:rsidR="00AB76D0" w:rsidRPr="00AB76D0" w:rsidRDefault="00AB76D0" w:rsidP="00AB76D0">
            <w:pPr>
              <w:spacing w:after="160" w:line="278" w:lineRule="auto"/>
              <w:rPr>
                <w:rFonts w:ascii="Times New Roman" w:hAnsi="Times New Roman" w:cs="Times New Roman"/>
                <w:sz w:val="22"/>
                <w:szCs w:val="22"/>
              </w:rPr>
            </w:pPr>
            <w:r w:rsidRPr="00AB76D0">
              <w:rPr>
                <w:rFonts w:ascii="Times New Roman" w:hAnsi="Times New Roman" w:cs="Times New Roman"/>
                <w:sz w:val="22"/>
                <w:szCs w:val="22"/>
              </w:rPr>
              <w:t>Linked List</w:t>
            </w:r>
          </w:p>
        </w:tc>
        <w:tc>
          <w:tcPr>
            <w:tcW w:w="0" w:type="auto"/>
            <w:hideMark/>
          </w:tcPr>
          <w:p w14:paraId="413240FD" w14:textId="77777777" w:rsidR="00AB76D0" w:rsidRPr="00AB76D0" w:rsidRDefault="00AB76D0" w:rsidP="00AB76D0">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AB76D0">
              <w:rPr>
                <w:rFonts w:ascii="Times New Roman" w:hAnsi="Times New Roman" w:cs="Times New Roman"/>
                <w:sz w:val="22"/>
                <w:szCs w:val="22"/>
              </w:rPr>
              <w:t>O(1)/O(n)</w:t>
            </w:r>
          </w:p>
        </w:tc>
        <w:tc>
          <w:tcPr>
            <w:tcW w:w="0" w:type="auto"/>
            <w:hideMark/>
          </w:tcPr>
          <w:p w14:paraId="3FF4077F" w14:textId="77777777" w:rsidR="00AB76D0" w:rsidRPr="00AB76D0" w:rsidRDefault="00AB76D0" w:rsidP="00AB76D0">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AB76D0">
              <w:rPr>
                <w:rFonts w:ascii="Times New Roman" w:hAnsi="Times New Roman" w:cs="Times New Roman"/>
                <w:sz w:val="22"/>
                <w:szCs w:val="22"/>
              </w:rPr>
              <w:t>O(n)</w:t>
            </w:r>
          </w:p>
        </w:tc>
        <w:tc>
          <w:tcPr>
            <w:tcW w:w="0" w:type="auto"/>
            <w:hideMark/>
          </w:tcPr>
          <w:p w14:paraId="0FD067F5" w14:textId="77777777" w:rsidR="00AB76D0" w:rsidRPr="00AB76D0" w:rsidRDefault="00AB76D0" w:rsidP="00AB76D0">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AB76D0">
              <w:rPr>
                <w:rFonts w:ascii="Times New Roman" w:hAnsi="Times New Roman" w:cs="Times New Roman"/>
                <w:sz w:val="22"/>
                <w:szCs w:val="22"/>
              </w:rPr>
              <w:t>O(n)</w:t>
            </w:r>
          </w:p>
        </w:tc>
      </w:tr>
      <w:tr w:rsidR="00AB76D0" w:rsidRPr="00AB76D0" w14:paraId="1D72EC34" w14:textId="77777777" w:rsidTr="00AB7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506F87C" w14:textId="77777777" w:rsidR="00AB76D0" w:rsidRPr="00AB76D0" w:rsidRDefault="00AB76D0" w:rsidP="00AB76D0">
            <w:pPr>
              <w:spacing w:after="160" w:line="278" w:lineRule="auto"/>
              <w:rPr>
                <w:rFonts w:ascii="Times New Roman" w:hAnsi="Times New Roman" w:cs="Times New Roman"/>
                <w:sz w:val="22"/>
                <w:szCs w:val="22"/>
              </w:rPr>
            </w:pPr>
            <w:r w:rsidRPr="00AB76D0">
              <w:rPr>
                <w:rFonts w:ascii="Times New Roman" w:hAnsi="Times New Roman" w:cs="Times New Roman"/>
                <w:sz w:val="22"/>
                <w:szCs w:val="22"/>
              </w:rPr>
              <w:t>Binary Tree</w:t>
            </w:r>
          </w:p>
        </w:tc>
        <w:tc>
          <w:tcPr>
            <w:tcW w:w="0" w:type="auto"/>
            <w:hideMark/>
          </w:tcPr>
          <w:p w14:paraId="2777AEE6" w14:textId="77777777" w:rsidR="00AB76D0" w:rsidRPr="00AB76D0" w:rsidRDefault="00AB76D0" w:rsidP="00AB76D0">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AB76D0">
              <w:rPr>
                <w:rFonts w:ascii="Times New Roman" w:hAnsi="Times New Roman" w:cs="Times New Roman"/>
                <w:sz w:val="22"/>
                <w:szCs w:val="22"/>
              </w:rPr>
              <w:t>O(log n)</w:t>
            </w:r>
          </w:p>
        </w:tc>
        <w:tc>
          <w:tcPr>
            <w:tcW w:w="0" w:type="auto"/>
            <w:hideMark/>
          </w:tcPr>
          <w:p w14:paraId="357D7F27" w14:textId="77777777" w:rsidR="00AB76D0" w:rsidRPr="00AB76D0" w:rsidRDefault="00AB76D0" w:rsidP="00AB76D0">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AB76D0">
              <w:rPr>
                <w:rFonts w:ascii="Times New Roman" w:hAnsi="Times New Roman" w:cs="Times New Roman"/>
                <w:sz w:val="22"/>
                <w:szCs w:val="22"/>
              </w:rPr>
              <w:t>O(log n)</w:t>
            </w:r>
          </w:p>
        </w:tc>
        <w:tc>
          <w:tcPr>
            <w:tcW w:w="0" w:type="auto"/>
            <w:hideMark/>
          </w:tcPr>
          <w:p w14:paraId="2A83CD97" w14:textId="77777777" w:rsidR="00AB76D0" w:rsidRPr="00AB76D0" w:rsidRDefault="00AB76D0" w:rsidP="00AB76D0">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AB76D0">
              <w:rPr>
                <w:rFonts w:ascii="Times New Roman" w:hAnsi="Times New Roman" w:cs="Times New Roman"/>
                <w:sz w:val="22"/>
                <w:szCs w:val="22"/>
              </w:rPr>
              <w:t>O(log n)</w:t>
            </w:r>
          </w:p>
        </w:tc>
      </w:tr>
      <w:tr w:rsidR="00AB76D0" w:rsidRPr="00AB76D0" w14:paraId="18C82627" w14:textId="77777777" w:rsidTr="00AB76D0">
        <w:tc>
          <w:tcPr>
            <w:cnfStyle w:val="001000000000" w:firstRow="0" w:lastRow="0" w:firstColumn="1" w:lastColumn="0" w:oddVBand="0" w:evenVBand="0" w:oddHBand="0" w:evenHBand="0" w:firstRowFirstColumn="0" w:firstRowLastColumn="0" w:lastRowFirstColumn="0" w:lastRowLastColumn="0"/>
            <w:tcW w:w="0" w:type="auto"/>
            <w:hideMark/>
          </w:tcPr>
          <w:p w14:paraId="5CDC5244" w14:textId="77777777" w:rsidR="00AB76D0" w:rsidRPr="00AB76D0" w:rsidRDefault="00AB76D0" w:rsidP="00AB76D0">
            <w:pPr>
              <w:spacing w:after="160" w:line="278" w:lineRule="auto"/>
              <w:rPr>
                <w:rFonts w:ascii="Times New Roman" w:hAnsi="Times New Roman" w:cs="Times New Roman"/>
                <w:sz w:val="22"/>
                <w:szCs w:val="22"/>
              </w:rPr>
            </w:pPr>
            <w:r w:rsidRPr="00AB76D0">
              <w:rPr>
                <w:rFonts w:ascii="Times New Roman" w:hAnsi="Times New Roman" w:cs="Times New Roman"/>
                <w:sz w:val="22"/>
                <w:szCs w:val="22"/>
              </w:rPr>
              <w:t>Hash Table</w:t>
            </w:r>
          </w:p>
        </w:tc>
        <w:tc>
          <w:tcPr>
            <w:tcW w:w="0" w:type="auto"/>
            <w:hideMark/>
          </w:tcPr>
          <w:p w14:paraId="0B4CF092" w14:textId="77777777" w:rsidR="00AB76D0" w:rsidRPr="00AB76D0" w:rsidRDefault="00AB76D0" w:rsidP="00AB76D0">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AB76D0">
              <w:rPr>
                <w:rFonts w:ascii="Times New Roman" w:hAnsi="Times New Roman" w:cs="Times New Roman"/>
                <w:sz w:val="22"/>
                <w:szCs w:val="22"/>
              </w:rPr>
              <w:t>O(1)</w:t>
            </w:r>
          </w:p>
        </w:tc>
        <w:tc>
          <w:tcPr>
            <w:tcW w:w="0" w:type="auto"/>
            <w:hideMark/>
          </w:tcPr>
          <w:p w14:paraId="21B5B9CD" w14:textId="77777777" w:rsidR="00AB76D0" w:rsidRPr="00AB76D0" w:rsidRDefault="00AB76D0" w:rsidP="00AB76D0">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AB76D0">
              <w:rPr>
                <w:rFonts w:ascii="Times New Roman" w:hAnsi="Times New Roman" w:cs="Times New Roman"/>
                <w:sz w:val="22"/>
                <w:szCs w:val="22"/>
              </w:rPr>
              <w:t>O(1)</w:t>
            </w:r>
          </w:p>
        </w:tc>
        <w:tc>
          <w:tcPr>
            <w:tcW w:w="0" w:type="auto"/>
            <w:hideMark/>
          </w:tcPr>
          <w:p w14:paraId="53A5C01E" w14:textId="77777777" w:rsidR="00AB76D0" w:rsidRPr="00AB76D0" w:rsidRDefault="00AB76D0" w:rsidP="00AB76D0">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AB76D0">
              <w:rPr>
                <w:rFonts w:ascii="Times New Roman" w:hAnsi="Times New Roman" w:cs="Times New Roman"/>
                <w:sz w:val="22"/>
                <w:szCs w:val="22"/>
              </w:rPr>
              <w:t>O(1)</w:t>
            </w:r>
          </w:p>
        </w:tc>
      </w:tr>
    </w:tbl>
    <w:p w14:paraId="516C652F" w14:textId="77777777" w:rsidR="00AB76D0" w:rsidRPr="00AB76D0" w:rsidRDefault="00AB76D0" w:rsidP="00AB76D0">
      <w:pPr>
        <w:rPr>
          <w:rFonts w:ascii="Times New Roman" w:hAnsi="Times New Roman" w:cs="Times New Roman"/>
          <w:sz w:val="22"/>
          <w:szCs w:val="22"/>
          <w:lang w:val="en-US"/>
        </w:rPr>
      </w:pPr>
      <w:r w:rsidRPr="00AB76D0">
        <w:rPr>
          <w:rFonts w:ascii="Times New Roman" w:hAnsi="Times New Roman" w:cs="Times New Roman"/>
          <w:sz w:val="22"/>
          <w:szCs w:val="22"/>
          <w:lang w:val="en-US"/>
        </w:rPr>
        <w:t>The hash table implementation used in the project was written manually without relying on .NET’s built-in Dictionary&lt;</w:t>
      </w:r>
      <w:proofErr w:type="gramStart"/>
      <w:r w:rsidRPr="00AB76D0">
        <w:rPr>
          <w:rFonts w:ascii="Times New Roman" w:hAnsi="Times New Roman" w:cs="Times New Roman"/>
          <w:sz w:val="22"/>
          <w:szCs w:val="22"/>
          <w:lang w:val="en-US"/>
        </w:rPr>
        <w:t>K,V</w:t>
      </w:r>
      <w:proofErr w:type="gramEnd"/>
      <w:r w:rsidRPr="00AB76D0">
        <w:rPr>
          <w:rFonts w:ascii="Times New Roman" w:hAnsi="Times New Roman" w:cs="Times New Roman"/>
          <w:sz w:val="22"/>
          <w:szCs w:val="22"/>
          <w:lang w:val="en-US"/>
        </w:rPr>
        <w:t>&gt; or other libraries, to meet academic constraints and gain full control over the hashing and collision-handling logic.</w:t>
      </w:r>
    </w:p>
    <w:p w14:paraId="338C7396" w14:textId="77777777" w:rsidR="00AB76D0" w:rsidRPr="00AB76D0" w:rsidRDefault="00AB76D0" w:rsidP="00AB76D0">
      <w:pPr>
        <w:pStyle w:val="Heading2"/>
        <w:rPr>
          <w:lang w:val="en-US"/>
        </w:rPr>
      </w:pPr>
      <w:bookmarkStart w:id="8" w:name="_Toc195702206"/>
      <w:bookmarkStart w:id="9" w:name="_Toc195707296"/>
      <w:r w:rsidRPr="00AB76D0">
        <w:rPr>
          <w:lang w:val="en-US"/>
        </w:rPr>
        <w:t>Analysis of Algorithms and Functional Design</w:t>
      </w:r>
      <w:bookmarkEnd w:id="8"/>
      <w:bookmarkEnd w:id="9"/>
    </w:p>
    <w:p w14:paraId="2DBC703B" w14:textId="7C6D9A54" w:rsidR="00AB76D0" w:rsidRPr="00AB76D0" w:rsidRDefault="00AB76D0" w:rsidP="00AB76D0">
      <w:pPr>
        <w:rPr>
          <w:rFonts w:ascii="Times New Roman" w:hAnsi="Times New Roman" w:cs="Times New Roman"/>
          <w:sz w:val="22"/>
          <w:szCs w:val="22"/>
          <w:lang w:val="en-US"/>
        </w:rPr>
      </w:pPr>
      <w:r w:rsidRPr="00AB76D0">
        <w:rPr>
          <w:rFonts w:ascii="Times New Roman" w:hAnsi="Times New Roman" w:cs="Times New Roman"/>
          <w:sz w:val="22"/>
          <w:szCs w:val="22"/>
          <w:lang w:val="en-US"/>
        </w:rPr>
        <w:t xml:space="preserve">The key operations performed by the system—adding a new pet, searching for an owner, updating an appointment, or deleting a record—are all supported through the hash table’s efficient architecture. The use of </w:t>
      </w:r>
      <w:r w:rsidRPr="00AB76D0">
        <w:rPr>
          <w:rFonts w:ascii="Times New Roman" w:hAnsi="Times New Roman" w:cs="Times New Roman"/>
          <w:b/>
          <w:bCs/>
          <w:sz w:val="22"/>
          <w:szCs w:val="22"/>
          <w:lang w:val="en-US"/>
        </w:rPr>
        <w:t>open hashing (chaining)</w:t>
      </w:r>
      <w:r w:rsidRPr="00AB76D0">
        <w:rPr>
          <w:rFonts w:ascii="Times New Roman" w:hAnsi="Times New Roman" w:cs="Times New Roman"/>
          <w:sz w:val="22"/>
          <w:szCs w:val="22"/>
          <w:lang w:val="en-US"/>
        </w:rPr>
        <w:t xml:space="preserve"> ensures robustness when handling collisions, especially important when dealing with high volumes of concurrent data entries.</w:t>
      </w:r>
      <w:r w:rsidR="002D52B7">
        <w:rPr>
          <w:rFonts w:ascii="Times New Roman" w:hAnsi="Times New Roman" w:cs="Times New Roman"/>
          <w:sz w:val="22"/>
          <w:szCs w:val="22"/>
          <w:lang w:val="en-US"/>
        </w:rPr>
        <w:t xml:space="preserve"> </w:t>
      </w:r>
      <w:r w:rsidRPr="00AB76D0">
        <w:rPr>
          <w:rFonts w:ascii="Times New Roman" w:hAnsi="Times New Roman" w:cs="Times New Roman"/>
          <w:sz w:val="22"/>
          <w:szCs w:val="22"/>
          <w:lang w:val="en-US"/>
        </w:rPr>
        <w:t xml:space="preserve">Algorithms </w:t>
      </w:r>
      <w:r w:rsidR="00A94FE8">
        <w:rPr>
          <w:rFonts w:ascii="Times New Roman" w:hAnsi="Times New Roman" w:cs="Times New Roman"/>
          <w:sz w:val="22"/>
          <w:szCs w:val="22"/>
          <w:lang w:val="en-US"/>
        </w:rPr>
        <w:t xml:space="preserve">for CRUD operations </w:t>
      </w:r>
      <w:r w:rsidRPr="00AB76D0">
        <w:rPr>
          <w:rFonts w:ascii="Times New Roman" w:hAnsi="Times New Roman" w:cs="Times New Roman"/>
          <w:sz w:val="22"/>
          <w:szCs w:val="22"/>
          <w:lang w:val="en-US"/>
        </w:rPr>
        <w:t xml:space="preserve">were analyzed based on their </w:t>
      </w:r>
      <w:r w:rsidRPr="00AB76D0">
        <w:rPr>
          <w:rFonts w:ascii="Times New Roman" w:hAnsi="Times New Roman" w:cs="Times New Roman"/>
          <w:b/>
          <w:bCs/>
          <w:sz w:val="22"/>
          <w:szCs w:val="22"/>
          <w:lang w:val="en-US"/>
        </w:rPr>
        <w:t>time complexity</w:t>
      </w:r>
      <w:r w:rsidRPr="00AB76D0">
        <w:rPr>
          <w:rFonts w:ascii="Times New Roman" w:hAnsi="Times New Roman" w:cs="Times New Roman"/>
          <w:sz w:val="22"/>
          <w:szCs w:val="22"/>
          <w:lang w:val="en-US"/>
        </w:rPr>
        <w:t>:</w:t>
      </w:r>
    </w:p>
    <w:p w14:paraId="2BBE8BB4" w14:textId="28EC0F9A" w:rsidR="00A94FE8" w:rsidRPr="00A94FE8" w:rsidRDefault="00A94FE8" w:rsidP="00A94FE8">
      <w:pPr>
        <w:pStyle w:val="ListParagraph"/>
        <w:numPr>
          <w:ilvl w:val="0"/>
          <w:numId w:val="7"/>
        </w:numPr>
        <w:spacing w:before="100" w:beforeAutospacing="1" w:after="100" w:afterAutospacing="1" w:line="240" w:lineRule="auto"/>
        <w:rPr>
          <w:rFonts w:ascii="Times New Roman" w:hAnsi="Times New Roman" w:cs="Times New Roman"/>
          <w:sz w:val="22"/>
          <w:szCs w:val="22"/>
          <w:lang w:val="en-US"/>
        </w:rPr>
      </w:pPr>
      <w:r w:rsidRPr="00A94FE8">
        <w:rPr>
          <w:rFonts w:ascii="Times New Roman" w:hAnsi="Times New Roman" w:cs="Times New Roman"/>
          <w:b/>
          <w:bCs/>
          <w:sz w:val="22"/>
          <w:szCs w:val="22"/>
          <w:lang w:val="en-US"/>
        </w:rPr>
        <w:t>Create</w:t>
      </w:r>
      <w:r w:rsidRPr="00A94FE8">
        <w:rPr>
          <w:rFonts w:ascii="Times New Roman" w:hAnsi="Times New Roman" w:cs="Times New Roman"/>
          <w:sz w:val="22"/>
          <w:szCs w:val="22"/>
          <w:lang w:val="en-US"/>
        </w:rPr>
        <w:t>: We used a hash table to insert records into the in-memory database by mapping primary keys to record objects for fast access and storage.</w:t>
      </w:r>
    </w:p>
    <w:p w14:paraId="4802324F" w14:textId="786082D7" w:rsidR="00A94FE8" w:rsidRPr="00A94FE8" w:rsidRDefault="00A94FE8" w:rsidP="00A94FE8">
      <w:pPr>
        <w:pStyle w:val="ListParagraph"/>
        <w:numPr>
          <w:ilvl w:val="0"/>
          <w:numId w:val="7"/>
        </w:numPr>
        <w:spacing w:before="100" w:beforeAutospacing="1" w:after="100" w:afterAutospacing="1" w:line="240" w:lineRule="auto"/>
        <w:rPr>
          <w:rFonts w:ascii="Times New Roman" w:hAnsi="Times New Roman" w:cs="Times New Roman"/>
          <w:sz w:val="22"/>
          <w:szCs w:val="22"/>
          <w:lang w:val="en-US"/>
        </w:rPr>
      </w:pPr>
      <w:r w:rsidRPr="00A94FE8">
        <w:rPr>
          <w:rFonts w:ascii="Times New Roman" w:hAnsi="Times New Roman" w:cs="Times New Roman"/>
          <w:b/>
          <w:bCs/>
          <w:sz w:val="22"/>
          <w:szCs w:val="22"/>
          <w:lang w:val="en-US"/>
        </w:rPr>
        <w:t>Read:</w:t>
      </w:r>
      <w:r w:rsidRPr="00A94FE8">
        <w:rPr>
          <w:rFonts w:ascii="Times New Roman" w:hAnsi="Times New Roman" w:cs="Times New Roman"/>
          <w:sz w:val="22"/>
          <w:szCs w:val="22"/>
          <w:lang w:val="en-US"/>
        </w:rPr>
        <w:t xml:space="preserve"> The in-memory hash table allowed quick retrieval of records using primary keys or field-based filters without querying the SQL database.</w:t>
      </w:r>
    </w:p>
    <w:p w14:paraId="1750EA33" w14:textId="0542488F" w:rsidR="00A94FE8" w:rsidRPr="00A94FE8" w:rsidRDefault="00A94FE8" w:rsidP="00A94FE8">
      <w:pPr>
        <w:pStyle w:val="ListParagraph"/>
        <w:numPr>
          <w:ilvl w:val="0"/>
          <w:numId w:val="7"/>
        </w:numPr>
        <w:spacing w:before="100" w:beforeAutospacing="1" w:after="100" w:afterAutospacing="1" w:line="240" w:lineRule="auto"/>
        <w:rPr>
          <w:rFonts w:ascii="Times New Roman" w:hAnsi="Times New Roman" w:cs="Times New Roman"/>
          <w:sz w:val="22"/>
          <w:szCs w:val="22"/>
          <w:lang w:val="en-US"/>
        </w:rPr>
      </w:pPr>
      <w:r w:rsidRPr="00A94FE8">
        <w:rPr>
          <w:rFonts w:ascii="Times New Roman" w:hAnsi="Times New Roman" w:cs="Times New Roman"/>
          <w:b/>
          <w:bCs/>
          <w:sz w:val="22"/>
          <w:szCs w:val="22"/>
          <w:lang w:val="en-US"/>
        </w:rPr>
        <w:t>Update:</w:t>
      </w:r>
      <w:r w:rsidRPr="00A94FE8">
        <w:rPr>
          <w:rFonts w:ascii="Times New Roman" w:hAnsi="Times New Roman" w:cs="Times New Roman"/>
          <w:sz w:val="22"/>
          <w:szCs w:val="22"/>
          <w:lang w:val="en-US"/>
        </w:rPr>
        <w:t xml:space="preserve"> We performed updates directly on the records stored in the hash table by modifying their fields and syncing changes to the database.</w:t>
      </w:r>
    </w:p>
    <w:p w14:paraId="6B367915" w14:textId="77777777" w:rsidR="002D52B7" w:rsidRDefault="00A94FE8" w:rsidP="002D52B7">
      <w:pPr>
        <w:pStyle w:val="ListParagraph"/>
        <w:numPr>
          <w:ilvl w:val="0"/>
          <w:numId w:val="7"/>
        </w:numPr>
        <w:spacing w:before="100" w:beforeAutospacing="1" w:after="100" w:afterAutospacing="1" w:line="240" w:lineRule="auto"/>
        <w:rPr>
          <w:rFonts w:ascii="Times New Roman" w:hAnsi="Times New Roman" w:cs="Times New Roman"/>
          <w:sz w:val="22"/>
          <w:szCs w:val="22"/>
          <w:lang w:val="en-US"/>
        </w:rPr>
      </w:pPr>
      <w:r w:rsidRPr="00A94FE8">
        <w:rPr>
          <w:rFonts w:ascii="Times New Roman" w:hAnsi="Times New Roman" w:cs="Times New Roman"/>
          <w:b/>
          <w:bCs/>
          <w:sz w:val="22"/>
          <w:szCs w:val="22"/>
          <w:lang w:val="en-US"/>
        </w:rPr>
        <w:t>Delete:</w:t>
      </w:r>
      <w:r w:rsidRPr="00A94FE8">
        <w:rPr>
          <w:rFonts w:ascii="Times New Roman" w:hAnsi="Times New Roman" w:cs="Times New Roman"/>
          <w:sz w:val="22"/>
          <w:szCs w:val="22"/>
          <w:lang w:val="en-US"/>
        </w:rPr>
        <w:t xml:space="preserve"> Records were efficiently deleted from the in-memory hash table using their keys, followed by removal from the SQL database.</w:t>
      </w:r>
      <w:bookmarkStart w:id="10" w:name="_Toc195702207"/>
      <w:bookmarkStart w:id="11" w:name="_Toc195707297"/>
    </w:p>
    <w:p w14:paraId="4DB1EA16" w14:textId="0030CD09" w:rsidR="00C01AEE" w:rsidRPr="002D52B7" w:rsidRDefault="00394F5B" w:rsidP="002D52B7">
      <w:pPr>
        <w:pStyle w:val="Heading2"/>
        <w:rPr>
          <w:rFonts w:ascii="Times New Roman" w:eastAsiaTheme="minorHAnsi" w:hAnsi="Times New Roman" w:cs="Times New Roman"/>
          <w:lang w:val="en-US"/>
        </w:rPr>
      </w:pPr>
      <w:r w:rsidRPr="002D52B7">
        <w:rPr>
          <w:rFonts w:eastAsia="Times New Roman"/>
          <w:lang w:val="en-US"/>
        </w:rPr>
        <w:t>Pseudocode for Key Algorithms</w:t>
      </w:r>
      <w:bookmarkEnd w:id="10"/>
      <w:bookmarkEnd w:id="11"/>
    </w:p>
    <w:p w14:paraId="051A2A02" w14:textId="478DEC82" w:rsidR="0027373B" w:rsidRDefault="00D01D21" w:rsidP="0027373B">
      <w:pPr>
        <w:keepNext/>
      </w:pPr>
      <w:r>
        <w:rPr>
          <w:noProof/>
        </w:rPr>
        <w:drawing>
          <wp:inline distT="0" distB="0" distL="0" distR="0" wp14:anchorId="11055AD2" wp14:editId="11EB479A">
            <wp:extent cx="2416810" cy="3015481"/>
            <wp:effectExtent l="0" t="0" r="2540" b="0"/>
            <wp:docPr id="1569467022" name="Picture 1569467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435533" cy="3038842"/>
                    </a:xfrm>
                    <a:prstGeom prst="rect">
                      <a:avLst/>
                    </a:prstGeom>
                  </pic:spPr>
                </pic:pic>
              </a:graphicData>
            </a:graphic>
          </wp:inline>
        </w:drawing>
      </w:r>
      <w:r w:rsidR="0027373B">
        <w:t xml:space="preserve"> </w:t>
      </w:r>
      <w:r w:rsidR="0027373B" w:rsidRPr="00D01D21">
        <w:rPr>
          <w:noProof/>
        </w:rPr>
        <w:drawing>
          <wp:inline distT="0" distB="0" distL="0" distR="0" wp14:anchorId="2AB710B1" wp14:editId="4C082B7E">
            <wp:extent cx="2565779" cy="3028061"/>
            <wp:effectExtent l="0" t="0" r="635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92661" cy="3059786"/>
                    </a:xfrm>
                    <a:prstGeom prst="rect">
                      <a:avLst/>
                    </a:prstGeom>
                  </pic:spPr>
                </pic:pic>
              </a:graphicData>
            </a:graphic>
          </wp:inline>
        </w:drawing>
      </w:r>
    </w:p>
    <w:p w14:paraId="06480BE6" w14:textId="16B163C1" w:rsidR="0027373B" w:rsidRPr="00C01AEE" w:rsidRDefault="0027373B" w:rsidP="0027373B">
      <w:pPr>
        <w:pStyle w:val="Caption"/>
      </w:pPr>
      <w:bookmarkStart w:id="12" w:name="_Toc195707453"/>
      <w:r>
        <w:t xml:space="preserve">Figure </w:t>
      </w:r>
      <w:r>
        <w:fldChar w:fldCharType="begin"/>
      </w:r>
      <w:r>
        <w:instrText xml:space="preserve"> SEQ Figure \* ARABIC </w:instrText>
      </w:r>
      <w:r>
        <w:fldChar w:fldCharType="separate"/>
      </w:r>
      <w:r w:rsidR="00F80E03">
        <w:rPr>
          <w:noProof/>
        </w:rPr>
        <w:t>1</w:t>
      </w:r>
      <w:r>
        <w:fldChar w:fldCharType="end"/>
      </w:r>
      <w:r>
        <w:t>: Defining record class</w:t>
      </w:r>
      <w:r>
        <w:tab/>
      </w:r>
      <w:r>
        <w:tab/>
      </w:r>
      <w:r>
        <w:tab/>
        <w:t xml:space="preserve">Figure </w:t>
      </w:r>
      <w:r>
        <w:fldChar w:fldCharType="begin"/>
      </w:r>
      <w:r>
        <w:instrText>SEQ Figure \* ARABIC</w:instrText>
      </w:r>
      <w:r>
        <w:fldChar w:fldCharType="separate"/>
      </w:r>
      <w:r w:rsidR="00F80E03">
        <w:rPr>
          <w:noProof/>
        </w:rPr>
        <w:t>2</w:t>
      </w:r>
      <w:r>
        <w:fldChar w:fldCharType="end"/>
      </w:r>
      <w:r>
        <w:t>: Database class</w:t>
      </w:r>
      <w:bookmarkEnd w:id="12"/>
    </w:p>
    <w:p w14:paraId="57CA4772" w14:textId="14FD2C48" w:rsidR="0027373B" w:rsidRDefault="0027373B" w:rsidP="0027373B">
      <w:pPr>
        <w:pStyle w:val="Caption"/>
      </w:pPr>
    </w:p>
    <w:p w14:paraId="2543B5ED" w14:textId="31CFBD48" w:rsidR="0027373B" w:rsidRDefault="00D01D21" w:rsidP="0027373B">
      <w:pPr>
        <w:keepNext/>
      </w:pPr>
      <w:r>
        <w:lastRenderedPageBreak/>
        <w:t xml:space="preserve">  </w:t>
      </w:r>
    </w:p>
    <w:p w14:paraId="52BC83A3" w14:textId="48E0D7A6" w:rsidR="0027373B" w:rsidRDefault="00D01D21" w:rsidP="0027373B">
      <w:pPr>
        <w:keepNext/>
      </w:pPr>
      <w:r w:rsidRPr="00D01D21">
        <w:rPr>
          <w:noProof/>
        </w:rPr>
        <w:drawing>
          <wp:inline distT="0" distB="0" distL="0" distR="0" wp14:anchorId="4D1A7756" wp14:editId="3039EE6D">
            <wp:extent cx="2799683" cy="7008125"/>
            <wp:effectExtent l="0" t="0" r="127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06386" cy="7024905"/>
                    </a:xfrm>
                    <a:prstGeom prst="rect">
                      <a:avLst/>
                    </a:prstGeom>
                  </pic:spPr>
                </pic:pic>
              </a:graphicData>
            </a:graphic>
          </wp:inline>
        </w:drawing>
      </w:r>
      <w:r w:rsidR="00F80E03">
        <w:t xml:space="preserve"> </w:t>
      </w:r>
      <w:r w:rsidR="00F80E03" w:rsidRPr="00D01D21">
        <w:rPr>
          <w:noProof/>
        </w:rPr>
        <w:drawing>
          <wp:inline distT="0" distB="0" distL="0" distR="0" wp14:anchorId="74BDE7B9" wp14:editId="346F9E0B">
            <wp:extent cx="2678814" cy="4933666"/>
            <wp:effectExtent l="0" t="0" r="762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92442" cy="4958765"/>
                    </a:xfrm>
                    <a:prstGeom prst="rect">
                      <a:avLst/>
                    </a:prstGeom>
                  </pic:spPr>
                </pic:pic>
              </a:graphicData>
            </a:graphic>
          </wp:inline>
        </w:drawing>
      </w:r>
    </w:p>
    <w:p w14:paraId="48807068" w14:textId="26C87E55" w:rsidR="00F80E03" w:rsidRPr="00C01AEE" w:rsidRDefault="0027373B" w:rsidP="00F80E03">
      <w:pPr>
        <w:pStyle w:val="Caption"/>
      </w:pPr>
      <w:bookmarkStart w:id="13" w:name="_Toc195707454"/>
      <w:r>
        <w:t xml:space="preserve">Figure </w:t>
      </w:r>
      <w:r>
        <w:fldChar w:fldCharType="begin"/>
      </w:r>
      <w:r>
        <w:instrText>SEQ Figure \* ARABIC</w:instrText>
      </w:r>
      <w:r>
        <w:fldChar w:fldCharType="separate"/>
      </w:r>
      <w:r w:rsidR="00F80E03">
        <w:rPr>
          <w:noProof/>
        </w:rPr>
        <w:t>3</w:t>
      </w:r>
      <w:r>
        <w:fldChar w:fldCharType="end"/>
      </w:r>
      <w:r>
        <w:t>: Hash table pseudocode</w:t>
      </w:r>
      <w:r w:rsidR="00F80E03">
        <w:tab/>
      </w:r>
      <w:r w:rsidR="00F80E03">
        <w:tab/>
      </w:r>
      <w:r w:rsidR="00F80E03">
        <w:tab/>
      </w:r>
      <w:r w:rsidR="00F80E03">
        <w:tab/>
        <w:t xml:space="preserve">Figure </w:t>
      </w:r>
      <w:fldSimple w:instr=" SEQ Figure \* ARABIC ">
        <w:r w:rsidR="00F80E03">
          <w:rPr>
            <w:noProof/>
          </w:rPr>
          <w:t>4</w:t>
        </w:r>
      </w:fldSimple>
      <w:r w:rsidR="00F80E03">
        <w:t>: Table pseudocode</w:t>
      </w:r>
      <w:bookmarkEnd w:id="13"/>
    </w:p>
    <w:p w14:paraId="2512DCEF" w14:textId="02652372" w:rsidR="0027373B" w:rsidRDefault="0027373B" w:rsidP="0027373B">
      <w:pPr>
        <w:pStyle w:val="Caption"/>
      </w:pPr>
    </w:p>
    <w:p w14:paraId="77468E19" w14:textId="478EAC32" w:rsidR="0027373B" w:rsidRDefault="00D01D21" w:rsidP="0027373B">
      <w:pPr>
        <w:keepNext/>
      </w:pPr>
      <w:r>
        <w:lastRenderedPageBreak/>
        <w:t xml:space="preserve"> </w:t>
      </w:r>
    </w:p>
    <w:p w14:paraId="457C587E" w14:textId="4255F9F9" w:rsidR="00F80E03" w:rsidRDefault="00F80E03" w:rsidP="00F80E03">
      <w:pPr>
        <w:keepNext/>
      </w:pPr>
      <w:r w:rsidRPr="00D01D21">
        <w:rPr>
          <w:noProof/>
        </w:rPr>
        <w:drawing>
          <wp:inline distT="0" distB="0" distL="0" distR="0" wp14:anchorId="541C1EA8" wp14:editId="55D0F3D6">
            <wp:extent cx="3114675" cy="28575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15113" cy="2857902"/>
                    </a:xfrm>
                    <a:prstGeom prst="rect">
                      <a:avLst/>
                    </a:prstGeom>
                  </pic:spPr>
                </pic:pic>
              </a:graphicData>
            </a:graphic>
          </wp:inline>
        </w:drawing>
      </w:r>
      <w:r>
        <w:t xml:space="preserve"> </w:t>
      </w:r>
      <w:r w:rsidRPr="00D01D21">
        <w:rPr>
          <w:noProof/>
        </w:rPr>
        <w:drawing>
          <wp:inline distT="0" distB="0" distL="0" distR="0" wp14:anchorId="7763939B" wp14:editId="42228C75">
            <wp:extent cx="2875915" cy="2519232"/>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92191" cy="2533489"/>
                    </a:xfrm>
                    <a:prstGeom prst="rect">
                      <a:avLst/>
                    </a:prstGeom>
                  </pic:spPr>
                </pic:pic>
              </a:graphicData>
            </a:graphic>
          </wp:inline>
        </w:drawing>
      </w:r>
    </w:p>
    <w:p w14:paraId="6C073920" w14:textId="223CB3EB" w:rsidR="00C01AEE" w:rsidRPr="00C01AEE" w:rsidRDefault="00F80E03" w:rsidP="00F80E03">
      <w:pPr>
        <w:pStyle w:val="Caption"/>
      </w:pPr>
      <w:bookmarkStart w:id="14" w:name="_Toc195707455"/>
      <w:r>
        <w:t xml:space="preserve">Figure </w:t>
      </w:r>
      <w:fldSimple w:instr=" SEQ Figure \* ARABIC ">
        <w:r>
          <w:rPr>
            <w:noProof/>
          </w:rPr>
          <w:t>5</w:t>
        </w:r>
      </w:fldSimple>
      <w:r>
        <w:t>: Create Record algorithm</w:t>
      </w:r>
      <w:r>
        <w:tab/>
      </w:r>
      <w:r>
        <w:tab/>
      </w:r>
      <w:r>
        <w:tab/>
      </w:r>
      <w:r>
        <w:tab/>
        <w:t xml:space="preserve">Figure </w:t>
      </w:r>
      <w:r>
        <w:fldChar w:fldCharType="begin"/>
      </w:r>
      <w:r>
        <w:instrText xml:space="preserve"> SEQ Figure \* ARABIC </w:instrText>
      </w:r>
      <w:r>
        <w:fldChar w:fldCharType="separate"/>
      </w:r>
      <w:r>
        <w:rPr>
          <w:noProof/>
        </w:rPr>
        <w:t>6</w:t>
      </w:r>
      <w:r>
        <w:fldChar w:fldCharType="end"/>
      </w:r>
      <w:r>
        <w:t>: Read record algorithm</w:t>
      </w:r>
      <w:bookmarkEnd w:id="14"/>
    </w:p>
    <w:p w14:paraId="06F8F304" w14:textId="006E7F9D" w:rsidR="00F80E03" w:rsidRDefault="00F80E03" w:rsidP="00F80E03">
      <w:pPr>
        <w:keepNext/>
      </w:pPr>
      <w:r>
        <w:tab/>
      </w:r>
    </w:p>
    <w:p w14:paraId="4CB03E3C" w14:textId="0115E2A4" w:rsidR="00F80E03" w:rsidRDefault="00AB76D0" w:rsidP="00F80E03">
      <w:pPr>
        <w:keepNext/>
      </w:pPr>
      <w:r>
        <w:br/>
      </w:r>
      <w:r w:rsidR="00F80E03" w:rsidRPr="00D01D21">
        <w:rPr>
          <w:noProof/>
        </w:rPr>
        <w:drawing>
          <wp:inline distT="0" distB="0" distL="0" distR="0" wp14:anchorId="7053F4B0" wp14:editId="3155CF25">
            <wp:extent cx="3092532" cy="1897039"/>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14289" cy="1910385"/>
                    </a:xfrm>
                    <a:prstGeom prst="rect">
                      <a:avLst/>
                    </a:prstGeom>
                  </pic:spPr>
                </pic:pic>
              </a:graphicData>
            </a:graphic>
          </wp:inline>
        </w:drawing>
      </w:r>
      <w:r w:rsidR="00F80E03">
        <w:t xml:space="preserve"> </w:t>
      </w:r>
      <w:r w:rsidR="00F80E03" w:rsidRPr="00D01D21">
        <w:rPr>
          <w:noProof/>
        </w:rPr>
        <w:drawing>
          <wp:inline distT="0" distB="0" distL="0" distR="0" wp14:anchorId="3FA46FBD" wp14:editId="225F8E6A">
            <wp:extent cx="2972215" cy="2486372"/>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72215" cy="2486372"/>
                    </a:xfrm>
                    <a:prstGeom prst="rect">
                      <a:avLst/>
                    </a:prstGeom>
                  </pic:spPr>
                </pic:pic>
              </a:graphicData>
            </a:graphic>
          </wp:inline>
        </w:drawing>
      </w:r>
    </w:p>
    <w:p w14:paraId="1C4FC2B6" w14:textId="77777777" w:rsidR="00F80E03" w:rsidRPr="00C01AEE" w:rsidRDefault="00F80E03" w:rsidP="00F80E03">
      <w:pPr>
        <w:pStyle w:val="Caption"/>
      </w:pPr>
      <w:bookmarkStart w:id="15" w:name="_Toc195707456"/>
      <w:r>
        <w:t xml:space="preserve">Figure </w:t>
      </w:r>
      <w:fldSimple w:instr=" SEQ Figure \* ARABIC ">
        <w:r>
          <w:rPr>
            <w:noProof/>
          </w:rPr>
          <w:t>7</w:t>
        </w:r>
      </w:fldSimple>
      <w:r>
        <w:t>: Update Record algorithm</w:t>
      </w:r>
      <w:r>
        <w:tab/>
      </w:r>
      <w:r>
        <w:tab/>
      </w:r>
      <w:r>
        <w:tab/>
      </w:r>
      <w:r>
        <w:tab/>
        <w:t xml:space="preserve">Figure </w:t>
      </w:r>
      <w:r>
        <w:fldChar w:fldCharType="begin"/>
      </w:r>
      <w:r>
        <w:instrText xml:space="preserve"> SEQ Figure \* ARABIC </w:instrText>
      </w:r>
      <w:r>
        <w:fldChar w:fldCharType="separate"/>
      </w:r>
      <w:r>
        <w:rPr>
          <w:noProof/>
        </w:rPr>
        <w:t>8</w:t>
      </w:r>
      <w:r>
        <w:fldChar w:fldCharType="end"/>
      </w:r>
      <w:r>
        <w:t>:Delete Record algorithm</w:t>
      </w:r>
      <w:bookmarkEnd w:id="15"/>
    </w:p>
    <w:p w14:paraId="0AB7952B" w14:textId="3AED8042" w:rsidR="00C01AEE" w:rsidRDefault="00C01AEE" w:rsidP="00F80E03">
      <w:pPr>
        <w:pStyle w:val="Caption"/>
      </w:pPr>
    </w:p>
    <w:p w14:paraId="7E8CE77A" w14:textId="58C901E4" w:rsidR="00C01AEE" w:rsidRPr="00C01AEE" w:rsidRDefault="00A94FE8" w:rsidP="0027373B">
      <w:pPr>
        <w:pStyle w:val="Heading1"/>
        <w:rPr>
          <w:rFonts w:ascii="Aptos" w:eastAsia="Aptos" w:hAnsi="Aptos" w:cs="Aptos"/>
          <w:sz w:val="24"/>
          <w:szCs w:val="24"/>
        </w:rPr>
      </w:pPr>
      <w:bookmarkStart w:id="16" w:name="_Toc195702208"/>
      <w:bookmarkStart w:id="17" w:name="_Toc195707298"/>
      <w:r>
        <w:rPr>
          <w:rFonts w:eastAsia="Times New Roman"/>
          <w:lang w:val="en-US"/>
        </w:rPr>
        <w:t>User Interface</w:t>
      </w:r>
      <w:bookmarkEnd w:id="16"/>
      <w:bookmarkEnd w:id="17"/>
    </w:p>
    <w:p w14:paraId="2F15B064" w14:textId="05B38DBA" w:rsidR="00C01AEE" w:rsidRPr="0027373B" w:rsidRDefault="00A94FE8" w:rsidP="00A94FE8">
      <w:pPr>
        <w:rPr>
          <w:rFonts w:ascii="Times New Roman" w:hAnsi="Times New Roman" w:cs="Times New Roman"/>
          <w:sz w:val="22"/>
          <w:szCs w:val="22"/>
          <w:lang w:val="en-US"/>
        </w:rPr>
      </w:pPr>
      <w:bookmarkStart w:id="18" w:name="_Toc195702209"/>
      <w:bookmarkStart w:id="19" w:name="_Toc195707299"/>
      <w:r w:rsidRPr="0027373B">
        <w:rPr>
          <w:rStyle w:val="Heading2Char"/>
          <w:lang w:val="en-US"/>
        </w:rPr>
        <w:t>Implementation meets design</w:t>
      </w:r>
      <w:bookmarkEnd w:id="18"/>
      <w:bookmarkEnd w:id="19"/>
    </w:p>
    <w:p w14:paraId="6E1CBA53" w14:textId="5531DD15" w:rsidR="00C01AEE" w:rsidRPr="00C01AEE" w:rsidRDefault="00C01AEE" w:rsidP="00C01AEE">
      <w:pPr>
        <w:rPr>
          <w:rFonts w:ascii="Times New Roman" w:hAnsi="Times New Roman" w:cs="Times New Roman"/>
          <w:sz w:val="22"/>
          <w:szCs w:val="22"/>
          <w:lang w:val="en-US"/>
        </w:rPr>
      </w:pPr>
      <w:r w:rsidRPr="00C01AEE">
        <w:rPr>
          <w:rFonts w:ascii="Times New Roman" w:hAnsi="Times New Roman" w:cs="Times New Roman"/>
          <w:sz w:val="22"/>
          <w:szCs w:val="22"/>
          <w:lang w:val="en-US"/>
        </w:rPr>
        <w:t xml:space="preserve">The user interface of the Pet Care Management System was developed to offer a visually clean and functionally efficient experience for veterinary staff. The first image shows the </w:t>
      </w:r>
      <w:r w:rsidRPr="00C01AEE">
        <w:rPr>
          <w:rFonts w:ascii="Times New Roman" w:hAnsi="Times New Roman" w:cs="Times New Roman"/>
          <w:b/>
          <w:bCs/>
          <w:sz w:val="22"/>
          <w:szCs w:val="22"/>
          <w:lang w:val="en-US"/>
        </w:rPr>
        <w:t>Login screen</w:t>
      </w:r>
      <w:r w:rsidRPr="00C01AEE">
        <w:rPr>
          <w:rFonts w:ascii="Times New Roman" w:hAnsi="Times New Roman" w:cs="Times New Roman"/>
          <w:sz w:val="22"/>
          <w:szCs w:val="22"/>
          <w:lang w:val="en-US"/>
        </w:rPr>
        <w:t xml:space="preserve">, which allows </w:t>
      </w:r>
      <w:proofErr w:type="spellStart"/>
      <w:r w:rsidRPr="00C01AEE">
        <w:rPr>
          <w:rFonts w:ascii="Times New Roman" w:hAnsi="Times New Roman" w:cs="Times New Roman"/>
          <w:sz w:val="22"/>
          <w:szCs w:val="22"/>
          <w:lang w:val="en-US"/>
        </w:rPr>
        <w:t>authorised</w:t>
      </w:r>
      <w:proofErr w:type="spellEnd"/>
      <w:r w:rsidRPr="00C01AEE">
        <w:rPr>
          <w:rFonts w:ascii="Times New Roman" w:hAnsi="Times New Roman" w:cs="Times New Roman"/>
          <w:sz w:val="22"/>
          <w:szCs w:val="22"/>
          <w:lang w:val="en-US"/>
        </w:rPr>
        <w:t xml:space="preserve"> users to access the system using a secure username and password combination. </w:t>
      </w:r>
    </w:p>
    <w:p w14:paraId="65287880" w14:textId="3BF8AE0A" w:rsidR="00C01AEE" w:rsidRPr="00394F5B" w:rsidRDefault="00C01AEE" w:rsidP="00C01AEE">
      <w:pPr>
        <w:rPr>
          <w:rFonts w:ascii="Times New Roman" w:hAnsi="Times New Roman" w:cs="Times New Roman"/>
          <w:sz w:val="22"/>
          <w:szCs w:val="22"/>
          <w:lang w:val="en-US"/>
        </w:rPr>
      </w:pPr>
      <w:r w:rsidRPr="00394F5B">
        <w:rPr>
          <w:rFonts w:ascii="Times New Roman" w:hAnsi="Times New Roman" w:cs="Times New Roman"/>
          <w:sz w:val="22"/>
          <w:szCs w:val="22"/>
          <w:lang w:val="en-US"/>
        </w:rPr>
        <w:lastRenderedPageBreak/>
        <w:t xml:space="preserve">The </w:t>
      </w:r>
      <w:r w:rsidRPr="00394F5B">
        <w:rPr>
          <w:rFonts w:ascii="Times New Roman" w:hAnsi="Times New Roman" w:cs="Times New Roman"/>
          <w:b/>
          <w:bCs/>
          <w:sz w:val="22"/>
          <w:szCs w:val="22"/>
          <w:lang w:val="en-US"/>
        </w:rPr>
        <w:t>Sign-Up screen</w:t>
      </w:r>
      <w:r w:rsidRPr="00394F5B">
        <w:rPr>
          <w:rFonts w:ascii="Times New Roman" w:hAnsi="Times New Roman" w:cs="Times New Roman"/>
          <w:sz w:val="22"/>
          <w:szCs w:val="22"/>
          <w:lang w:val="en-US"/>
        </w:rPr>
        <w:t xml:space="preserve"> supports new user registration by capturing essential details such as username, email, and password</w:t>
      </w:r>
      <w:r w:rsidR="00BF59EC" w:rsidRPr="00394F5B">
        <w:rPr>
          <w:rFonts w:ascii="Times New Roman" w:hAnsi="Times New Roman" w:cs="Times New Roman"/>
          <w:sz w:val="22"/>
          <w:szCs w:val="22"/>
          <w:lang w:val="en-US"/>
        </w:rPr>
        <w:t>. Upon logging in, user is directed to a dashboard.</w:t>
      </w:r>
      <w:r w:rsidR="0027373B">
        <w:rPr>
          <w:rFonts w:ascii="Times New Roman" w:hAnsi="Times New Roman" w:cs="Times New Roman"/>
          <w:sz w:val="22"/>
          <w:szCs w:val="22"/>
          <w:lang w:val="en-US"/>
        </w:rPr>
        <w:t xml:space="preserve"> </w:t>
      </w:r>
      <w:r w:rsidRPr="00394F5B">
        <w:rPr>
          <w:rFonts w:ascii="Times New Roman" w:hAnsi="Times New Roman" w:cs="Times New Roman"/>
          <w:sz w:val="22"/>
          <w:szCs w:val="22"/>
          <w:lang w:val="en-US"/>
        </w:rPr>
        <w:t>Th</w:t>
      </w:r>
      <w:r w:rsidR="00BF59EC" w:rsidRPr="00394F5B">
        <w:rPr>
          <w:rFonts w:ascii="Times New Roman" w:hAnsi="Times New Roman" w:cs="Times New Roman"/>
          <w:sz w:val="22"/>
          <w:szCs w:val="22"/>
          <w:lang w:val="en-US"/>
        </w:rPr>
        <w:t>is</w:t>
      </w:r>
      <w:r w:rsidRPr="00394F5B">
        <w:rPr>
          <w:rFonts w:ascii="Times New Roman" w:hAnsi="Times New Roman" w:cs="Times New Roman"/>
          <w:sz w:val="22"/>
          <w:szCs w:val="22"/>
          <w:lang w:val="en-US"/>
        </w:rPr>
        <w:t xml:space="preserve"> include</w:t>
      </w:r>
      <w:r w:rsidR="00BF59EC" w:rsidRPr="00394F5B">
        <w:rPr>
          <w:rFonts w:ascii="Times New Roman" w:hAnsi="Times New Roman" w:cs="Times New Roman"/>
          <w:sz w:val="22"/>
          <w:szCs w:val="22"/>
          <w:lang w:val="en-US"/>
        </w:rPr>
        <w:t>s</w:t>
      </w:r>
      <w:r w:rsidRPr="00394F5B">
        <w:rPr>
          <w:rFonts w:ascii="Times New Roman" w:hAnsi="Times New Roman" w:cs="Times New Roman"/>
          <w:sz w:val="22"/>
          <w:szCs w:val="22"/>
          <w:lang w:val="en-US"/>
        </w:rPr>
        <w:t xml:space="preserve"> </w:t>
      </w:r>
      <w:r w:rsidRPr="00394F5B">
        <w:rPr>
          <w:rFonts w:ascii="Times New Roman" w:hAnsi="Times New Roman" w:cs="Times New Roman"/>
          <w:b/>
          <w:bCs/>
          <w:sz w:val="22"/>
          <w:szCs w:val="22"/>
          <w:lang w:val="en-US"/>
        </w:rPr>
        <w:t>Home</w:t>
      </w:r>
      <w:r w:rsidRPr="00394F5B">
        <w:rPr>
          <w:rFonts w:ascii="Times New Roman" w:hAnsi="Times New Roman" w:cs="Times New Roman"/>
          <w:sz w:val="22"/>
          <w:szCs w:val="22"/>
          <w:lang w:val="en-US"/>
        </w:rPr>
        <w:t xml:space="preserve">, </w:t>
      </w:r>
      <w:r w:rsidRPr="00394F5B">
        <w:rPr>
          <w:rFonts w:ascii="Times New Roman" w:hAnsi="Times New Roman" w:cs="Times New Roman"/>
          <w:b/>
          <w:bCs/>
          <w:sz w:val="22"/>
          <w:szCs w:val="22"/>
          <w:lang w:val="en-US"/>
        </w:rPr>
        <w:t>Tables</w:t>
      </w:r>
      <w:r w:rsidRPr="00394F5B">
        <w:rPr>
          <w:rFonts w:ascii="Times New Roman" w:hAnsi="Times New Roman" w:cs="Times New Roman"/>
          <w:sz w:val="22"/>
          <w:szCs w:val="22"/>
          <w:lang w:val="en-US"/>
        </w:rPr>
        <w:t xml:space="preserve">, </w:t>
      </w:r>
      <w:r w:rsidRPr="00394F5B">
        <w:rPr>
          <w:rFonts w:ascii="Times New Roman" w:hAnsi="Times New Roman" w:cs="Times New Roman"/>
          <w:b/>
          <w:bCs/>
          <w:sz w:val="22"/>
          <w:szCs w:val="22"/>
          <w:lang w:val="en-US"/>
        </w:rPr>
        <w:t>Users</w:t>
      </w:r>
      <w:r w:rsidRPr="00394F5B">
        <w:rPr>
          <w:rFonts w:ascii="Times New Roman" w:hAnsi="Times New Roman" w:cs="Times New Roman"/>
          <w:sz w:val="22"/>
          <w:szCs w:val="22"/>
          <w:lang w:val="en-US"/>
        </w:rPr>
        <w:t xml:space="preserve">, and </w:t>
      </w:r>
      <w:proofErr w:type="spellStart"/>
      <w:r w:rsidRPr="00394F5B">
        <w:rPr>
          <w:rFonts w:ascii="Times New Roman" w:hAnsi="Times New Roman" w:cs="Times New Roman"/>
          <w:b/>
          <w:bCs/>
          <w:sz w:val="22"/>
          <w:szCs w:val="22"/>
          <w:lang w:val="en-US"/>
        </w:rPr>
        <w:t>Operations</w:t>
      </w:r>
      <w:r w:rsidR="00BF59EC" w:rsidRPr="00394F5B">
        <w:rPr>
          <w:rFonts w:ascii="Times New Roman" w:hAnsi="Times New Roman" w:cs="Times New Roman"/>
          <w:sz w:val="22"/>
          <w:szCs w:val="22"/>
          <w:lang w:val="en-US"/>
        </w:rPr>
        <w:t>.</w:t>
      </w:r>
      <w:r w:rsidRPr="00394F5B">
        <w:rPr>
          <w:rFonts w:ascii="Times New Roman" w:hAnsi="Times New Roman" w:cs="Times New Roman"/>
          <w:sz w:val="22"/>
          <w:szCs w:val="22"/>
          <w:lang w:val="en-US"/>
        </w:rPr>
        <w:t>The</w:t>
      </w:r>
      <w:proofErr w:type="spellEnd"/>
      <w:r w:rsidRPr="00394F5B">
        <w:rPr>
          <w:rFonts w:ascii="Times New Roman" w:hAnsi="Times New Roman" w:cs="Times New Roman"/>
          <w:sz w:val="22"/>
          <w:szCs w:val="22"/>
          <w:lang w:val="en-US"/>
        </w:rPr>
        <w:t xml:space="preserve"> </w:t>
      </w:r>
      <w:r w:rsidRPr="00394F5B">
        <w:rPr>
          <w:rFonts w:ascii="Times New Roman" w:hAnsi="Times New Roman" w:cs="Times New Roman"/>
          <w:b/>
          <w:bCs/>
          <w:sz w:val="22"/>
          <w:szCs w:val="22"/>
          <w:lang w:val="en-US"/>
        </w:rPr>
        <w:t>Operations module</w:t>
      </w:r>
      <w:r w:rsidRPr="00394F5B">
        <w:rPr>
          <w:rFonts w:ascii="Times New Roman" w:hAnsi="Times New Roman" w:cs="Times New Roman"/>
          <w:sz w:val="22"/>
          <w:szCs w:val="22"/>
          <w:lang w:val="en-US"/>
        </w:rPr>
        <w:t xml:space="preserve"> provides options for </w:t>
      </w:r>
      <w:r w:rsidRPr="00394F5B">
        <w:rPr>
          <w:rFonts w:ascii="Times New Roman" w:hAnsi="Times New Roman" w:cs="Times New Roman"/>
          <w:b/>
          <w:bCs/>
          <w:sz w:val="22"/>
          <w:szCs w:val="22"/>
          <w:lang w:val="en-US"/>
        </w:rPr>
        <w:t>registering new pet owners</w:t>
      </w:r>
      <w:r w:rsidRPr="00394F5B">
        <w:rPr>
          <w:rFonts w:ascii="Times New Roman" w:hAnsi="Times New Roman" w:cs="Times New Roman"/>
          <w:sz w:val="22"/>
          <w:szCs w:val="22"/>
          <w:lang w:val="en-US"/>
        </w:rPr>
        <w:t xml:space="preserve"> </w:t>
      </w:r>
      <w:r w:rsidRPr="00394F5B">
        <w:rPr>
          <w:rFonts w:ascii="Times New Roman" w:hAnsi="Times New Roman" w:cs="Times New Roman"/>
          <w:b/>
          <w:bCs/>
          <w:sz w:val="22"/>
          <w:szCs w:val="22"/>
          <w:lang w:val="en-US"/>
        </w:rPr>
        <w:t>and booking veterinary appointments</w:t>
      </w:r>
      <w:r w:rsidRPr="00394F5B">
        <w:rPr>
          <w:rFonts w:ascii="Times New Roman" w:hAnsi="Times New Roman" w:cs="Times New Roman"/>
          <w:sz w:val="22"/>
          <w:szCs w:val="22"/>
          <w:lang w:val="en-US"/>
        </w:rPr>
        <w:t xml:space="preserve">. </w:t>
      </w:r>
      <w:r w:rsidR="00394F5B" w:rsidRPr="00394F5B">
        <w:rPr>
          <w:rFonts w:ascii="Times New Roman" w:hAnsi="Times New Roman" w:cs="Times New Roman"/>
          <w:sz w:val="22"/>
          <w:szCs w:val="22"/>
          <w:lang w:val="en-US"/>
        </w:rPr>
        <w:t>When user registers a new owner, registration for a new pet is required</w:t>
      </w:r>
      <w:r w:rsidR="00394F5B">
        <w:rPr>
          <w:rFonts w:ascii="Times New Roman" w:hAnsi="Times New Roman" w:cs="Times New Roman"/>
          <w:sz w:val="22"/>
          <w:szCs w:val="22"/>
          <w:lang w:val="en-US"/>
        </w:rPr>
        <w:t>, so that an owner has at least one pet. Moreover, the tables tab allows user to select a specific table where all data are displayed in a grid. User can also filter data by searching for a specific attribute. Appointment details can also be changed upon clicking on Update button.</w:t>
      </w:r>
    </w:p>
    <w:p w14:paraId="464D9AF3" w14:textId="77777777" w:rsidR="00BF59EC" w:rsidRDefault="00A94FE8" w:rsidP="00BF59EC">
      <w:pPr>
        <w:pStyle w:val="NormalWeb"/>
        <w:keepNext/>
      </w:pPr>
      <w:r w:rsidRPr="00A94FE8">
        <w:rPr>
          <w:noProof/>
        </w:rPr>
        <w:drawing>
          <wp:inline distT="0" distB="0" distL="0" distR="0" wp14:anchorId="4D247C28" wp14:editId="6D6CF2BA">
            <wp:extent cx="1833728" cy="25812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48577" cy="2602177"/>
                    </a:xfrm>
                    <a:prstGeom prst="rect">
                      <a:avLst/>
                    </a:prstGeom>
                  </pic:spPr>
                </pic:pic>
              </a:graphicData>
            </a:graphic>
          </wp:inline>
        </w:drawing>
      </w:r>
      <w:r w:rsidR="00BF59EC">
        <w:rPr>
          <w:noProof/>
          <w14:ligatures w14:val="standardContextual"/>
        </w:rPr>
        <w:drawing>
          <wp:inline distT="0" distB="0" distL="0" distR="0" wp14:anchorId="6ED70B96" wp14:editId="4AE4611E">
            <wp:extent cx="3818835" cy="22193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8">
                      <a:extLst>
                        <a:ext uri="{28A0092B-C50C-407E-A947-70E740481C1C}">
                          <a14:useLocalDpi xmlns:a14="http://schemas.microsoft.com/office/drawing/2010/main" val="0"/>
                        </a:ext>
                      </a:extLst>
                    </a:blip>
                    <a:stretch>
                      <a:fillRect/>
                    </a:stretch>
                  </pic:blipFill>
                  <pic:spPr>
                    <a:xfrm>
                      <a:off x="0" y="0"/>
                      <a:ext cx="3860475" cy="2243524"/>
                    </a:xfrm>
                    <a:prstGeom prst="rect">
                      <a:avLst/>
                    </a:prstGeom>
                  </pic:spPr>
                </pic:pic>
              </a:graphicData>
            </a:graphic>
          </wp:inline>
        </w:drawing>
      </w:r>
    </w:p>
    <w:p w14:paraId="2A2E40FA" w14:textId="582DCEDD" w:rsidR="00BF59EC" w:rsidRDefault="00BF59EC" w:rsidP="00BF59EC">
      <w:pPr>
        <w:pStyle w:val="Caption"/>
      </w:pPr>
      <w:r>
        <w:t xml:space="preserve">                                                                                                                              </w:t>
      </w:r>
    </w:p>
    <w:p w14:paraId="2F9F9C2F" w14:textId="77777777" w:rsidR="00BF59EC" w:rsidRDefault="00BF59EC" w:rsidP="00BF59EC">
      <w:pPr>
        <w:pStyle w:val="Caption"/>
        <w:keepNext/>
      </w:pPr>
      <w:r w:rsidRPr="00BF59EC">
        <w:rPr>
          <w:noProof/>
        </w:rPr>
        <w:drawing>
          <wp:inline distT="0" distB="0" distL="0" distR="0" wp14:anchorId="4137A36F" wp14:editId="14287AE1">
            <wp:extent cx="3374451" cy="25241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85480" cy="2532375"/>
                    </a:xfrm>
                    <a:prstGeom prst="rect">
                      <a:avLst/>
                    </a:prstGeom>
                  </pic:spPr>
                </pic:pic>
              </a:graphicData>
            </a:graphic>
          </wp:inline>
        </w:drawing>
      </w:r>
    </w:p>
    <w:p w14:paraId="7525D45C" w14:textId="2C398DD7" w:rsidR="00BF59EC" w:rsidRPr="00BF59EC" w:rsidRDefault="00BF59EC" w:rsidP="00BF59EC"/>
    <w:p w14:paraId="277863CA" w14:textId="44F855AB" w:rsidR="30CD24DA" w:rsidRDefault="00A94FE8" w:rsidP="009B0919">
      <w:pPr>
        <w:pStyle w:val="Heading1"/>
        <w:rPr>
          <w:rFonts w:ascii="Times New Roman" w:eastAsia="Times New Roman" w:hAnsi="Times New Roman" w:cs="Times New Roman"/>
          <w:sz w:val="36"/>
          <w:szCs w:val="36"/>
          <w:lang w:val="en-US"/>
        </w:rPr>
      </w:pPr>
      <w:r>
        <w:t xml:space="preserve"> </w:t>
      </w:r>
      <w:bookmarkStart w:id="20" w:name="_Toc195702210"/>
      <w:bookmarkStart w:id="21" w:name="_Toc195707300"/>
      <w:r w:rsidR="30CD24DA" w:rsidRPr="03787C22">
        <w:rPr>
          <w:rFonts w:ascii="Times New Roman" w:eastAsia="Times New Roman" w:hAnsi="Times New Roman" w:cs="Times New Roman"/>
          <w:sz w:val="36"/>
          <w:szCs w:val="36"/>
          <w:lang w:val="en-US"/>
        </w:rPr>
        <w:t>Testing</w:t>
      </w:r>
      <w:bookmarkEnd w:id="20"/>
      <w:bookmarkEnd w:id="21"/>
    </w:p>
    <w:p w14:paraId="2E822ABF" w14:textId="43DE625B" w:rsidR="30CD24DA" w:rsidRDefault="30CD24DA" w:rsidP="03787C22">
      <w:pPr>
        <w:pStyle w:val="Heading3"/>
      </w:pPr>
      <w:bookmarkStart w:id="22" w:name="_Toc195702211"/>
      <w:bookmarkStart w:id="23" w:name="_Toc195707301"/>
      <w:r w:rsidRPr="03787C22">
        <w:rPr>
          <w:lang w:val="en-US"/>
        </w:rPr>
        <w:t>Testing Approach</w:t>
      </w:r>
      <w:bookmarkEnd w:id="22"/>
      <w:bookmarkEnd w:id="23"/>
    </w:p>
    <w:p w14:paraId="5DE28789" w14:textId="70B46102" w:rsidR="30CD24DA" w:rsidRPr="009B0919" w:rsidRDefault="30CD24DA" w:rsidP="009B0919">
      <w:pPr>
        <w:spacing w:before="240" w:after="240"/>
      </w:pPr>
      <w:r w:rsidRPr="03787C22">
        <w:rPr>
          <w:rFonts w:ascii="Times New Roman" w:eastAsia="Times New Roman" w:hAnsi="Times New Roman" w:cs="Times New Roman"/>
          <w:sz w:val="22"/>
          <w:szCs w:val="22"/>
          <w:lang w:val="en-US"/>
        </w:rPr>
        <w:t xml:space="preserve">The testing of the Pet Care Management System was conducted using a combination of </w:t>
      </w:r>
      <w:r w:rsidRPr="03787C22">
        <w:rPr>
          <w:rFonts w:ascii="Times New Roman" w:eastAsia="Times New Roman" w:hAnsi="Times New Roman" w:cs="Times New Roman"/>
          <w:b/>
          <w:bCs/>
          <w:sz w:val="22"/>
          <w:szCs w:val="22"/>
          <w:lang w:val="en-US"/>
        </w:rPr>
        <w:t>automated unit testing</w:t>
      </w:r>
      <w:r w:rsidRPr="03787C22">
        <w:rPr>
          <w:rFonts w:ascii="Times New Roman" w:eastAsia="Times New Roman" w:hAnsi="Times New Roman" w:cs="Times New Roman"/>
          <w:sz w:val="22"/>
          <w:szCs w:val="22"/>
          <w:lang w:val="en-US"/>
        </w:rPr>
        <w:t xml:space="preserve"> and </w:t>
      </w:r>
      <w:r w:rsidRPr="03787C22">
        <w:rPr>
          <w:rFonts w:ascii="Times New Roman" w:eastAsia="Times New Roman" w:hAnsi="Times New Roman" w:cs="Times New Roman"/>
          <w:b/>
          <w:bCs/>
          <w:sz w:val="22"/>
          <w:szCs w:val="22"/>
          <w:lang w:val="en-US"/>
        </w:rPr>
        <w:t>manual interface testing</w:t>
      </w:r>
      <w:r w:rsidRPr="03787C22">
        <w:rPr>
          <w:rFonts w:ascii="Times New Roman" w:eastAsia="Times New Roman" w:hAnsi="Times New Roman" w:cs="Times New Roman"/>
          <w:sz w:val="22"/>
          <w:szCs w:val="22"/>
          <w:lang w:val="en-US"/>
        </w:rPr>
        <w:t xml:space="preserve">. The automated tests were implemented using the </w:t>
      </w:r>
      <w:proofErr w:type="spellStart"/>
      <w:r w:rsidRPr="03787C22">
        <w:rPr>
          <w:rFonts w:ascii="Times New Roman" w:eastAsia="Times New Roman" w:hAnsi="Times New Roman" w:cs="Times New Roman"/>
          <w:b/>
          <w:bCs/>
          <w:sz w:val="22"/>
          <w:szCs w:val="22"/>
          <w:lang w:val="en-US"/>
        </w:rPr>
        <w:t>MSTest</w:t>
      </w:r>
      <w:proofErr w:type="spellEnd"/>
      <w:r w:rsidRPr="03787C22">
        <w:rPr>
          <w:rFonts w:ascii="Times New Roman" w:eastAsia="Times New Roman" w:hAnsi="Times New Roman" w:cs="Times New Roman"/>
          <w:b/>
          <w:bCs/>
          <w:sz w:val="22"/>
          <w:szCs w:val="22"/>
          <w:lang w:val="en-US"/>
        </w:rPr>
        <w:t xml:space="preserve"> framework</w:t>
      </w:r>
      <w:r w:rsidRPr="03787C22">
        <w:rPr>
          <w:rFonts w:ascii="Times New Roman" w:eastAsia="Times New Roman" w:hAnsi="Times New Roman" w:cs="Times New Roman"/>
          <w:sz w:val="22"/>
          <w:szCs w:val="22"/>
          <w:lang w:val="en-US"/>
        </w:rPr>
        <w:t xml:space="preserve"> in C# to validate the integrity of core logic and data handling functions. </w:t>
      </w:r>
      <w:proofErr w:type="spellStart"/>
      <w:r w:rsidRPr="03787C22">
        <w:rPr>
          <w:rFonts w:ascii="Times New Roman" w:eastAsia="Times New Roman" w:hAnsi="Times New Roman" w:cs="Times New Roman"/>
          <w:sz w:val="22"/>
          <w:szCs w:val="22"/>
          <w:lang w:val="en-US"/>
        </w:rPr>
        <w:t>MSTest</w:t>
      </w:r>
      <w:proofErr w:type="spellEnd"/>
      <w:r w:rsidRPr="03787C22">
        <w:rPr>
          <w:rFonts w:ascii="Times New Roman" w:eastAsia="Times New Roman" w:hAnsi="Times New Roman" w:cs="Times New Roman"/>
          <w:sz w:val="22"/>
          <w:szCs w:val="22"/>
          <w:lang w:val="en-US"/>
        </w:rPr>
        <w:t xml:space="preserve"> was selected for its seamless </w:t>
      </w:r>
      <w:r w:rsidRPr="03787C22">
        <w:rPr>
          <w:rFonts w:ascii="Times New Roman" w:eastAsia="Times New Roman" w:hAnsi="Times New Roman" w:cs="Times New Roman"/>
          <w:sz w:val="22"/>
          <w:szCs w:val="22"/>
          <w:lang w:val="en-US"/>
        </w:rPr>
        <w:lastRenderedPageBreak/>
        <w:t>integration with Visual Studio and its structured assertion-based testing model.</w:t>
      </w:r>
      <w:r w:rsidR="009B0919">
        <w:t xml:space="preserve"> </w:t>
      </w:r>
      <w:r w:rsidRPr="03787C22">
        <w:rPr>
          <w:rFonts w:ascii="Times New Roman" w:eastAsia="Times New Roman" w:hAnsi="Times New Roman" w:cs="Times New Roman"/>
          <w:sz w:val="22"/>
          <w:szCs w:val="22"/>
          <w:lang w:val="en-US"/>
        </w:rPr>
        <w:t>Automated tests targeted internal logic such as</w:t>
      </w:r>
      <w:r w:rsidR="009B0919">
        <w:rPr>
          <w:rFonts w:ascii="Times New Roman" w:eastAsia="Times New Roman" w:hAnsi="Times New Roman" w:cs="Times New Roman"/>
          <w:sz w:val="22"/>
          <w:szCs w:val="22"/>
          <w:lang w:val="en-US"/>
        </w:rPr>
        <w:t xml:space="preserve"> h</w:t>
      </w:r>
      <w:r w:rsidRPr="009B0919">
        <w:rPr>
          <w:rFonts w:ascii="Times New Roman" w:eastAsia="Times New Roman" w:hAnsi="Times New Roman" w:cs="Times New Roman"/>
          <w:sz w:val="22"/>
          <w:szCs w:val="22"/>
          <w:lang w:val="en-US"/>
        </w:rPr>
        <w:t>ash table insertions and lookups,</w:t>
      </w:r>
    </w:p>
    <w:p w14:paraId="71AD56EE" w14:textId="00E84324" w:rsidR="30CD24DA" w:rsidRDefault="30CD24DA" w:rsidP="03787C22">
      <w:pPr>
        <w:spacing w:before="240" w:after="240"/>
      </w:pPr>
      <w:r w:rsidRPr="150DC76A">
        <w:rPr>
          <w:rFonts w:ascii="Times New Roman" w:eastAsia="Times New Roman" w:hAnsi="Times New Roman" w:cs="Times New Roman"/>
          <w:sz w:val="22"/>
          <w:szCs w:val="22"/>
          <w:lang w:val="en-US"/>
        </w:rPr>
        <w:t xml:space="preserve">Alongside unit tests, </w:t>
      </w:r>
      <w:r w:rsidRPr="150DC76A">
        <w:rPr>
          <w:rFonts w:ascii="Times New Roman" w:eastAsia="Times New Roman" w:hAnsi="Times New Roman" w:cs="Times New Roman"/>
          <w:b/>
          <w:bCs/>
          <w:sz w:val="22"/>
          <w:szCs w:val="22"/>
          <w:lang w:val="en-US"/>
        </w:rPr>
        <w:t>manual functional testing</w:t>
      </w:r>
      <w:r w:rsidRPr="150DC76A">
        <w:rPr>
          <w:rFonts w:ascii="Times New Roman" w:eastAsia="Times New Roman" w:hAnsi="Times New Roman" w:cs="Times New Roman"/>
          <w:sz w:val="22"/>
          <w:szCs w:val="22"/>
          <w:lang w:val="en-US"/>
        </w:rPr>
        <w:t xml:space="preserve"> was performed on the user interface. This involved simulating user interactions such as registration, login, form submissions, and CRUD operations (insert, update, delete). Each module (e.g., Tables, Operations, Users) was tested for expected outcomes, including validation messages, error handling, and data persistence across sessions.</w:t>
      </w:r>
    </w:p>
    <w:p w14:paraId="2B2B1B79" w14:textId="589ACEB0" w:rsidR="03787C22" w:rsidRDefault="03787C22"/>
    <w:p w14:paraId="26F27A9B" w14:textId="3D95E8ED" w:rsidR="30CD24DA" w:rsidRPr="00926E35" w:rsidRDefault="30CD24DA" w:rsidP="03787C22">
      <w:pPr>
        <w:pStyle w:val="Heading3"/>
        <w:spacing w:before="281" w:after="281"/>
      </w:pPr>
      <w:bookmarkStart w:id="24" w:name="_Toc195702212"/>
      <w:bookmarkStart w:id="25" w:name="_Toc195707302"/>
      <w:r w:rsidRPr="00926E35">
        <w:rPr>
          <w:rFonts w:ascii="Times New Roman" w:eastAsia="Times New Roman" w:hAnsi="Times New Roman" w:cs="Times New Roman"/>
          <w:lang w:val="en-US"/>
        </w:rPr>
        <w:t>Test Case Table</w:t>
      </w:r>
      <w:r w:rsidR="00926E35" w:rsidRPr="00926E35">
        <w:rPr>
          <w:rFonts w:ascii="Times New Roman" w:eastAsia="Times New Roman" w:hAnsi="Times New Roman" w:cs="Times New Roman"/>
          <w:lang w:val="en-US"/>
        </w:rPr>
        <w:t xml:space="preserve"> for Owner CRUD</w:t>
      </w:r>
      <w:bookmarkEnd w:id="24"/>
      <w:bookmarkEnd w:id="25"/>
    </w:p>
    <w:tbl>
      <w:tblPr>
        <w:tblStyle w:val="TableGrid"/>
        <w:tblW w:w="9799" w:type="dxa"/>
        <w:tblLayout w:type="fixed"/>
        <w:tblLook w:val="06A0" w:firstRow="1" w:lastRow="0" w:firstColumn="1" w:lastColumn="0" w:noHBand="1" w:noVBand="1"/>
      </w:tblPr>
      <w:tblGrid>
        <w:gridCol w:w="912"/>
        <w:gridCol w:w="2295"/>
        <w:gridCol w:w="2297"/>
        <w:gridCol w:w="2235"/>
        <w:gridCol w:w="1200"/>
        <w:gridCol w:w="860"/>
      </w:tblGrid>
      <w:tr w:rsidR="03787C22" w14:paraId="3232DC0F" w14:textId="77777777" w:rsidTr="005418EE">
        <w:trPr>
          <w:trHeight w:val="300"/>
        </w:trPr>
        <w:tc>
          <w:tcPr>
            <w:tcW w:w="912" w:type="dxa"/>
          </w:tcPr>
          <w:p w14:paraId="624696F0" w14:textId="5843904A" w:rsidR="03787C22" w:rsidRDefault="03787C22" w:rsidP="03787C22">
            <w:pPr>
              <w:jc w:val="center"/>
              <w:rPr>
                <w:rFonts w:ascii="Times New Roman" w:eastAsia="Times New Roman" w:hAnsi="Times New Roman" w:cs="Times New Roman"/>
                <w:b/>
                <w:bCs/>
                <w:sz w:val="22"/>
                <w:szCs w:val="22"/>
              </w:rPr>
            </w:pPr>
            <w:r w:rsidRPr="03787C22">
              <w:rPr>
                <w:rFonts w:ascii="Times New Roman" w:eastAsia="Times New Roman" w:hAnsi="Times New Roman" w:cs="Times New Roman"/>
                <w:b/>
                <w:bCs/>
                <w:sz w:val="22"/>
                <w:szCs w:val="22"/>
              </w:rPr>
              <w:t>Test Case ID</w:t>
            </w:r>
          </w:p>
        </w:tc>
        <w:tc>
          <w:tcPr>
            <w:tcW w:w="2295" w:type="dxa"/>
          </w:tcPr>
          <w:p w14:paraId="75A4B20C" w14:textId="629CE1CE" w:rsidR="03787C22" w:rsidRDefault="03787C22" w:rsidP="03787C22">
            <w:pPr>
              <w:jc w:val="center"/>
              <w:rPr>
                <w:rFonts w:ascii="Times New Roman" w:eastAsia="Times New Roman" w:hAnsi="Times New Roman" w:cs="Times New Roman"/>
                <w:b/>
                <w:bCs/>
                <w:sz w:val="22"/>
                <w:szCs w:val="22"/>
              </w:rPr>
            </w:pPr>
            <w:r w:rsidRPr="03787C22">
              <w:rPr>
                <w:rFonts w:ascii="Times New Roman" w:eastAsia="Times New Roman" w:hAnsi="Times New Roman" w:cs="Times New Roman"/>
                <w:b/>
                <w:bCs/>
                <w:sz w:val="22"/>
                <w:szCs w:val="22"/>
              </w:rPr>
              <w:t>Test Scenario</w:t>
            </w:r>
          </w:p>
        </w:tc>
        <w:tc>
          <w:tcPr>
            <w:tcW w:w="2297" w:type="dxa"/>
          </w:tcPr>
          <w:p w14:paraId="7A36A3C3" w14:textId="23F1BA3B" w:rsidR="03787C22" w:rsidRDefault="03787C22" w:rsidP="03787C22">
            <w:pPr>
              <w:jc w:val="center"/>
              <w:rPr>
                <w:rFonts w:ascii="Times New Roman" w:eastAsia="Times New Roman" w:hAnsi="Times New Roman" w:cs="Times New Roman"/>
                <w:b/>
                <w:bCs/>
                <w:sz w:val="22"/>
                <w:szCs w:val="22"/>
              </w:rPr>
            </w:pPr>
            <w:r w:rsidRPr="03787C22">
              <w:rPr>
                <w:rFonts w:ascii="Times New Roman" w:eastAsia="Times New Roman" w:hAnsi="Times New Roman" w:cs="Times New Roman"/>
                <w:b/>
                <w:bCs/>
                <w:sz w:val="22"/>
                <w:szCs w:val="22"/>
              </w:rPr>
              <w:t>Input</w:t>
            </w:r>
          </w:p>
        </w:tc>
        <w:tc>
          <w:tcPr>
            <w:tcW w:w="2235" w:type="dxa"/>
          </w:tcPr>
          <w:p w14:paraId="70B6B80D" w14:textId="37EBDA47" w:rsidR="03787C22" w:rsidRDefault="03787C22" w:rsidP="03787C22">
            <w:pPr>
              <w:jc w:val="center"/>
              <w:rPr>
                <w:rFonts w:ascii="Times New Roman" w:eastAsia="Times New Roman" w:hAnsi="Times New Roman" w:cs="Times New Roman"/>
                <w:b/>
                <w:bCs/>
                <w:sz w:val="22"/>
                <w:szCs w:val="22"/>
              </w:rPr>
            </w:pPr>
            <w:r w:rsidRPr="03787C22">
              <w:rPr>
                <w:rFonts w:ascii="Times New Roman" w:eastAsia="Times New Roman" w:hAnsi="Times New Roman" w:cs="Times New Roman"/>
                <w:b/>
                <w:bCs/>
                <w:sz w:val="22"/>
                <w:szCs w:val="22"/>
              </w:rPr>
              <w:t>Expected Result</w:t>
            </w:r>
          </w:p>
        </w:tc>
        <w:tc>
          <w:tcPr>
            <w:tcW w:w="1200" w:type="dxa"/>
          </w:tcPr>
          <w:p w14:paraId="22514297" w14:textId="47B7439E" w:rsidR="03787C22" w:rsidRDefault="03787C22" w:rsidP="03787C22">
            <w:pPr>
              <w:jc w:val="center"/>
              <w:rPr>
                <w:rFonts w:ascii="Times New Roman" w:eastAsia="Times New Roman" w:hAnsi="Times New Roman" w:cs="Times New Roman"/>
                <w:b/>
                <w:bCs/>
                <w:sz w:val="22"/>
                <w:szCs w:val="22"/>
              </w:rPr>
            </w:pPr>
            <w:r w:rsidRPr="03787C22">
              <w:rPr>
                <w:rFonts w:ascii="Times New Roman" w:eastAsia="Times New Roman" w:hAnsi="Times New Roman" w:cs="Times New Roman"/>
                <w:b/>
                <w:bCs/>
                <w:sz w:val="22"/>
                <w:szCs w:val="22"/>
              </w:rPr>
              <w:t>Actual Result</w:t>
            </w:r>
          </w:p>
        </w:tc>
        <w:tc>
          <w:tcPr>
            <w:tcW w:w="860" w:type="dxa"/>
          </w:tcPr>
          <w:p w14:paraId="26BC35B9" w14:textId="27A73B4D" w:rsidR="03787C22" w:rsidRDefault="03787C22" w:rsidP="03787C22">
            <w:pPr>
              <w:jc w:val="center"/>
              <w:rPr>
                <w:rFonts w:ascii="Times New Roman" w:eastAsia="Times New Roman" w:hAnsi="Times New Roman" w:cs="Times New Roman"/>
                <w:b/>
                <w:bCs/>
                <w:sz w:val="22"/>
                <w:szCs w:val="22"/>
              </w:rPr>
            </w:pPr>
            <w:r w:rsidRPr="03787C22">
              <w:rPr>
                <w:rFonts w:ascii="Times New Roman" w:eastAsia="Times New Roman" w:hAnsi="Times New Roman" w:cs="Times New Roman"/>
                <w:b/>
                <w:bCs/>
                <w:sz w:val="22"/>
                <w:szCs w:val="22"/>
              </w:rPr>
              <w:t>Status</w:t>
            </w:r>
          </w:p>
        </w:tc>
      </w:tr>
      <w:tr w:rsidR="03787C22" w14:paraId="6D6E8223" w14:textId="77777777" w:rsidTr="005418EE">
        <w:trPr>
          <w:trHeight w:val="300"/>
        </w:trPr>
        <w:tc>
          <w:tcPr>
            <w:tcW w:w="912" w:type="dxa"/>
          </w:tcPr>
          <w:p w14:paraId="7EE20FCA" w14:textId="5A36CA77" w:rsidR="03787C22" w:rsidRDefault="03787C22" w:rsidP="03787C22">
            <w:pPr>
              <w:rPr>
                <w:rFonts w:ascii="Times New Roman" w:eastAsia="Times New Roman" w:hAnsi="Times New Roman" w:cs="Times New Roman"/>
                <w:sz w:val="22"/>
                <w:szCs w:val="22"/>
              </w:rPr>
            </w:pPr>
            <w:r w:rsidRPr="03787C22">
              <w:rPr>
                <w:rFonts w:ascii="Times New Roman" w:eastAsia="Times New Roman" w:hAnsi="Times New Roman" w:cs="Times New Roman"/>
                <w:sz w:val="22"/>
                <w:szCs w:val="22"/>
              </w:rPr>
              <w:t>TC00</w:t>
            </w:r>
            <w:r w:rsidR="005418EE">
              <w:rPr>
                <w:rFonts w:ascii="Times New Roman" w:eastAsia="Times New Roman" w:hAnsi="Times New Roman" w:cs="Times New Roman"/>
                <w:sz w:val="22"/>
                <w:szCs w:val="22"/>
              </w:rPr>
              <w:t>1</w:t>
            </w:r>
          </w:p>
        </w:tc>
        <w:tc>
          <w:tcPr>
            <w:tcW w:w="2295" w:type="dxa"/>
          </w:tcPr>
          <w:p w14:paraId="1082A7F9" w14:textId="405E74B7" w:rsidR="03787C22" w:rsidRDefault="005418EE" w:rsidP="03787C22">
            <w:pPr>
              <w:rPr>
                <w:rFonts w:ascii="Times New Roman" w:eastAsia="Times New Roman" w:hAnsi="Times New Roman" w:cs="Times New Roman"/>
                <w:sz w:val="22"/>
                <w:szCs w:val="22"/>
              </w:rPr>
            </w:pPr>
            <w:r w:rsidRPr="005418EE">
              <w:rPr>
                <w:rFonts w:ascii="Times New Roman" w:eastAsia="Times New Roman" w:hAnsi="Times New Roman" w:cs="Times New Roman"/>
                <w:sz w:val="22"/>
                <w:szCs w:val="22"/>
              </w:rPr>
              <w:t>Add new owner</w:t>
            </w:r>
          </w:p>
        </w:tc>
        <w:tc>
          <w:tcPr>
            <w:tcW w:w="2297" w:type="dxa"/>
          </w:tcPr>
          <w:p w14:paraId="05A4CFAF" w14:textId="414F7A51" w:rsidR="03787C22" w:rsidRDefault="005418EE" w:rsidP="03787C22">
            <w:pPr>
              <w:rPr>
                <w:rFonts w:ascii="Times New Roman" w:eastAsia="Times New Roman" w:hAnsi="Times New Roman" w:cs="Times New Roman"/>
                <w:sz w:val="22"/>
                <w:szCs w:val="22"/>
              </w:rPr>
            </w:pPr>
            <w:r w:rsidRPr="005418EE">
              <w:rPr>
                <w:rFonts w:ascii="Times New Roman" w:eastAsia="Times New Roman" w:hAnsi="Times New Roman" w:cs="Times New Roman"/>
                <w:sz w:val="22"/>
                <w:szCs w:val="22"/>
              </w:rPr>
              <w:t>Valid owner data</w:t>
            </w:r>
          </w:p>
        </w:tc>
        <w:tc>
          <w:tcPr>
            <w:tcW w:w="2235" w:type="dxa"/>
          </w:tcPr>
          <w:p w14:paraId="5E29C942" w14:textId="6CA00277" w:rsidR="03787C22" w:rsidRDefault="005418EE" w:rsidP="03787C22">
            <w:pPr>
              <w:rPr>
                <w:rFonts w:ascii="Times New Roman" w:eastAsia="Times New Roman" w:hAnsi="Times New Roman" w:cs="Times New Roman"/>
                <w:sz w:val="22"/>
                <w:szCs w:val="22"/>
              </w:rPr>
            </w:pPr>
            <w:r w:rsidRPr="005418EE">
              <w:rPr>
                <w:rFonts w:ascii="Times New Roman" w:eastAsia="Times New Roman" w:hAnsi="Times New Roman" w:cs="Times New Roman"/>
                <w:sz w:val="22"/>
                <w:szCs w:val="22"/>
              </w:rPr>
              <w:t>Owner saved in DB and retrievable</w:t>
            </w:r>
          </w:p>
        </w:tc>
        <w:tc>
          <w:tcPr>
            <w:tcW w:w="1200" w:type="dxa"/>
          </w:tcPr>
          <w:p w14:paraId="3CC57D35" w14:textId="61F1AF70" w:rsidR="03787C22" w:rsidRDefault="03787C22" w:rsidP="03787C22">
            <w:pPr>
              <w:rPr>
                <w:rFonts w:ascii="Times New Roman" w:eastAsia="Times New Roman" w:hAnsi="Times New Roman" w:cs="Times New Roman"/>
                <w:sz w:val="22"/>
                <w:szCs w:val="22"/>
              </w:rPr>
            </w:pPr>
            <w:r w:rsidRPr="03787C22">
              <w:rPr>
                <w:rFonts w:ascii="Times New Roman" w:eastAsia="Times New Roman" w:hAnsi="Times New Roman" w:cs="Times New Roman"/>
                <w:sz w:val="22"/>
                <w:szCs w:val="22"/>
              </w:rPr>
              <w:t>As expected</w:t>
            </w:r>
          </w:p>
        </w:tc>
        <w:tc>
          <w:tcPr>
            <w:tcW w:w="860" w:type="dxa"/>
          </w:tcPr>
          <w:p w14:paraId="2CEBC8D3" w14:textId="356835C0" w:rsidR="03787C22" w:rsidRDefault="03787C22" w:rsidP="03787C22">
            <w:pPr>
              <w:rPr>
                <w:rFonts w:ascii="Times New Roman" w:eastAsia="Times New Roman" w:hAnsi="Times New Roman" w:cs="Times New Roman"/>
                <w:sz w:val="22"/>
                <w:szCs w:val="22"/>
              </w:rPr>
            </w:pPr>
            <w:r w:rsidRPr="03787C22">
              <w:rPr>
                <w:rFonts w:ascii="Times New Roman" w:eastAsia="Times New Roman" w:hAnsi="Times New Roman" w:cs="Times New Roman"/>
                <w:sz w:val="22"/>
                <w:szCs w:val="22"/>
              </w:rPr>
              <w:t>Pass</w:t>
            </w:r>
          </w:p>
        </w:tc>
      </w:tr>
      <w:tr w:rsidR="03787C22" w14:paraId="17E6DD81" w14:textId="77777777" w:rsidTr="005418EE">
        <w:trPr>
          <w:trHeight w:val="300"/>
        </w:trPr>
        <w:tc>
          <w:tcPr>
            <w:tcW w:w="912" w:type="dxa"/>
          </w:tcPr>
          <w:p w14:paraId="6FF1AA1C" w14:textId="6D4A7DB3" w:rsidR="03787C22" w:rsidRDefault="03787C22" w:rsidP="03787C22">
            <w:pPr>
              <w:rPr>
                <w:rFonts w:ascii="Times New Roman" w:eastAsia="Times New Roman" w:hAnsi="Times New Roman" w:cs="Times New Roman"/>
                <w:sz w:val="22"/>
                <w:szCs w:val="22"/>
              </w:rPr>
            </w:pPr>
            <w:r w:rsidRPr="03787C22">
              <w:rPr>
                <w:rFonts w:ascii="Times New Roman" w:eastAsia="Times New Roman" w:hAnsi="Times New Roman" w:cs="Times New Roman"/>
                <w:sz w:val="22"/>
                <w:szCs w:val="22"/>
              </w:rPr>
              <w:t>TC00</w:t>
            </w:r>
            <w:r w:rsidR="005418EE">
              <w:rPr>
                <w:rFonts w:ascii="Times New Roman" w:eastAsia="Times New Roman" w:hAnsi="Times New Roman" w:cs="Times New Roman"/>
                <w:sz w:val="22"/>
                <w:szCs w:val="22"/>
              </w:rPr>
              <w:t>2</w:t>
            </w:r>
          </w:p>
        </w:tc>
        <w:tc>
          <w:tcPr>
            <w:tcW w:w="2295" w:type="dxa"/>
          </w:tcPr>
          <w:p w14:paraId="3775F9A9" w14:textId="5F32E613" w:rsidR="03787C22" w:rsidRDefault="005418EE" w:rsidP="03787C22">
            <w:pPr>
              <w:rPr>
                <w:rFonts w:ascii="Times New Roman" w:eastAsia="Times New Roman" w:hAnsi="Times New Roman" w:cs="Times New Roman"/>
                <w:sz w:val="22"/>
                <w:szCs w:val="22"/>
              </w:rPr>
            </w:pPr>
            <w:r w:rsidRPr="005418EE">
              <w:rPr>
                <w:rFonts w:ascii="Times New Roman" w:eastAsia="Times New Roman" w:hAnsi="Times New Roman" w:cs="Times New Roman"/>
                <w:sz w:val="22"/>
                <w:szCs w:val="22"/>
              </w:rPr>
              <w:t>Retrieve existing owner by ID</w:t>
            </w:r>
          </w:p>
        </w:tc>
        <w:tc>
          <w:tcPr>
            <w:tcW w:w="2297" w:type="dxa"/>
          </w:tcPr>
          <w:p w14:paraId="78D240BA" w14:textId="4B8833C5" w:rsidR="03787C22" w:rsidRDefault="00926E35" w:rsidP="03787C22">
            <w:pPr>
              <w:rPr>
                <w:rFonts w:ascii="Times New Roman" w:eastAsia="Times New Roman" w:hAnsi="Times New Roman" w:cs="Times New Roman"/>
                <w:sz w:val="22"/>
                <w:szCs w:val="22"/>
              </w:rPr>
            </w:pPr>
            <w:r w:rsidRPr="00926E35">
              <w:rPr>
                <w:rFonts w:ascii="Times New Roman" w:eastAsia="Times New Roman" w:hAnsi="Times New Roman" w:cs="Times New Roman"/>
                <w:sz w:val="22"/>
                <w:szCs w:val="22"/>
              </w:rPr>
              <w:t>OwnerID = O10001</w:t>
            </w:r>
          </w:p>
        </w:tc>
        <w:tc>
          <w:tcPr>
            <w:tcW w:w="2235" w:type="dxa"/>
          </w:tcPr>
          <w:p w14:paraId="4467B809" w14:textId="1FC3948A" w:rsidR="03787C22" w:rsidRDefault="00926E35" w:rsidP="03787C22">
            <w:pPr>
              <w:rPr>
                <w:rFonts w:ascii="Times New Roman" w:eastAsia="Times New Roman" w:hAnsi="Times New Roman" w:cs="Times New Roman"/>
                <w:sz w:val="22"/>
                <w:szCs w:val="22"/>
              </w:rPr>
            </w:pPr>
            <w:r w:rsidRPr="00926E35">
              <w:rPr>
                <w:rFonts w:ascii="Times New Roman" w:eastAsia="Times New Roman" w:hAnsi="Times New Roman" w:cs="Times New Roman"/>
                <w:sz w:val="22"/>
                <w:szCs w:val="22"/>
              </w:rPr>
              <w:t>Owner retrieved with correct email</w:t>
            </w:r>
          </w:p>
        </w:tc>
        <w:tc>
          <w:tcPr>
            <w:tcW w:w="1200" w:type="dxa"/>
          </w:tcPr>
          <w:p w14:paraId="75739B46" w14:textId="0F19654A" w:rsidR="03787C22" w:rsidRDefault="03787C22" w:rsidP="03787C22">
            <w:pPr>
              <w:rPr>
                <w:rFonts w:ascii="Times New Roman" w:eastAsia="Times New Roman" w:hAnsi="Times New Roman" w:cs="Times New Roman"/>
                <w:sz w:val="22"/>
                <w:szCs w:val="22"/>
              </w:rPr>
            </w:pPr>
            <w:r w:rsidRPr="03787C22">
              <w:rPr>
                <w:rFonts w:ascii="Times New Roman" w:eastAsia="Times New Roman" w:hAnsi="Times New Roman" w:cs="Times New Roman"/>
                <w:sz w:val="22"/>
                <w:szCs w:val="22"/>
              </w:rPr>
              <w:t>As expected</w:t>
            </w:r>
          </w:p>
        </w:tc>
        <w:tc>
          <w:tcPr>
            <w:tcW w:w="860" w:type="dxa"/>
          </w:tcPr>
          <w:p w14:paraId="750CA2DE" w14:textId="745FA9A8" w:rsidR="03787C22" w:rsidRDefault="03787C22" w:rsidP="03787C22">
            <w:pPr>
              <w:rPr>
                <w:rFonts w:ascii="Times New Roman" w:eastAsia="Times New Roman" w:hAnsi="Times New Roman" w:cs="Times New Roman"/>
                <w:sz w:val="22"/>
                <w:szCs w:val="22"/>
              </w:rPr>
            </w:pPr>
            <w:r w:rsidRPr="03787C22">
              <w:rPr>
                <w:rFonts w:ascii="Times New Roman" w:eastAsia="Times New Roman" w:hAnsi="Times New Roman" w:cs="Times New Roman"/>
                <w:sz w:val="22"/>
                <w:szCs w:val="22"/>
              </w:rPr>
              <w:t>Pass</w:t>
            </w:r>
          </w:p>
        </w:tc>
      </w:tr>
      <w:tr w:rsidR="03787C22" w14:paraId="054E8500" w14:textId="77777777" w:rsidTr="005418EE">
        <w:trPr>
          <w:trHeight w:val="300"/>
        </w:trPr>
        <w:tc>
          <w:tcPr>
            <w:tcW w:w="912" w:type="dxa"/>
          </w:tcPr>
          <w:p w14:paraId="135C3077" w14:textId="2BCB3FDA" w:rsidR="03787C22" w:rsidRDefault="03787C22" w:rsidP="03787C22">
            <w:pPr>
              <w:rPr>
                <w:rFonts w:ascii="Times New Roman" w:eastAsia="Times New Roman" w:hAnsi="Times New Roman" w:cs="Times New Roman"/>
                <w:sz w:val="22"/>
                <w:szCs w:val="22"/>
              </w:rPr>
            </w:pPr>
            <w:r w:rsidRPr="03787C22">
              <w:rPr>
                <w:rFonts w:ascii="Times New Roman" w:eastAsia="Times New Roman" w:hAnsi="Times New Roman" w:cs="Times New Roman"/>
                <w:sz w:val="22"/>
                <w:szCs w:val="22"/>
              </w:rPr>
              <w:t>TC00</w:t>
            </w:r>
            <w:r w:rsidR="00926E35">
              <w:rPr>
                <w:rFonts w:ascii="Times New Roman" w:eastAsia="Times New Roman" w:hAnsi="Times New Roman" w:cs="Times New Roman"/>
                <w:sz w:val="22"/>
                <w:szCs w:val="22"/>
              </w:rPr>
              <w:t>3</w:t>
            </w:r>
          </w:p>
        </w:tc>
        <w:tc>
          <w:tcPr>
            <w:tcW w:w="2295" w:type="dxa"/>
          </w:tcPr>
          <w:p w14:paraId="2E2E700A" w14:textId="342F376B" w:rsidR="03787C22" w:rsidRDefault="00926E35" w:rsidP="03787C22">
            <w:pPr>
              <w:rPr>
                <w:rFonts w:ascii="Times New Roman" w:eastAsia="Times New Roman" w:hAnsi="Times New Roman" w:cs="Times New Roman"/>
                <w:sz w:val="22"/>
                <w:szCs w:val="22"/>
              </w:rPr>
            </w:pPr>
            <w:r w:rsidRPr="00926E35">
              <w:rPr>
                <w:rFonts w:ascii="Times New Roman" w:eastAsia="Times New Roman" w:hAnsi="Times New Roman" w:cs="Times New Roman"/>
                <w:sz w:val="22"/>
                <w:szCs w:val="22"/>
              </w:rPr>
              <w:t>Update existing owner's address</w:t>
            </w:r>
          </w:p>
        </w:tc>
        <w:tc>
          <w:tcPr>
            <w:tcW w:w="2297" w:type="dxa"/>
          </w:tcPr>
          <w:p w14:paraId="6FFE0E28" w14:textId="184D4BD9" w:rsidR="03787C22" w:rsidRDefault="00926E35" w:rsidP="03787C22">
            <w:pPr>
              <w:rPr>
                <w:rFonts w:ascii="Times New Roman" w:eastAsia="Times New Roman" w:hAnsi="Times New Roman" w:cs="Times New Roman"/>
                <w:sz w:val="22"/>
                <w:szCs w:val="22"/>
              </w:rPr>
            </w:pPr>
            <w:r w:rsidRPr="00926E35">
              <w:rPr>
                <w:rFonts w:ascii="Times New Roman" w:eastAsia="Times New Roman" w:hAnsi="Times New Roman" w:cs="Times New Roman"/>
                <w:sz w:val="22"/>
                <w:szCs w:val="22"/>
              </w:rPr>
              <w:t>Change Address to "Home"</w:t>
            </w:r>
          </w:p>
        </w:tc>
        <w:tc>
          <w:tcPr>
            <w:tcW w:w="2235" w:type="dxa"/>
          </w:tcPr>
          <w:p w14:paraId="50D94163" w14:textId="305E0003" w:rsidR="03787C22" w:rsidRDefault="00926E35" w:rsidP="03787C22">
            <w:pPr>
              <w:rPr>
                <w:rFonts w:ascii="Times New Roman" w:eastAsia="Times New Roman" w:hAnsi="Times New Roman" w:cs="Times New Roman"/>
                <w:sz w:val="22"/>
                <w:szCs w:val="22"/>
              </w:rPr>
            </w:pPr>
            <w:r w:rsidRPr="00926E35">
              <w:rPr>
                <w:rFonts w:ascii="Times New Roman" w:eastAsia="Times New Roman" w:hAnsi="Times New Roman" w:cs="Times New Roman"/>
                <w:sz w:val="22"/>
                <w:szCs w:val="22"/>
              </w:rPr>
              <w:t>Change Address to "Home"</w:t>
            </w:r>
          </w:p>
        </w:tc>
        <w:tc>
          <w:tcPr>
            <w:tcW w:w="1200" w:type="dxa"/>
          </w:tcPr>
          <w:p w14:paraId="0304F5A3" w14:textId="0D14322C" w:rsidR="03787C22" w:rsidRDefault="03787C22" w:rsidP="03787C22">
            <w:pPr>
              <w:rPr>
                <w:rFonts w:ascii="Times New Roman" w:eastAsia="Times New Roman" w:hAnsi="Times New Roman" w:cs="Times New Roman"/>
                <w:sz w:val="22"/>
                <w:szCs w:val="22"/>
              </w:rPr>
            </w:pPr>
            <w:r w:rsidRPr="03787C22">
              <w:rPr>
                <w:rFonts w:ascii="Times New Roman" w:eastAsia="Times New Roman" w:hAnsi="Times New Roman" w:cs="Times New Roman"/>
                <w:sz w:val="22"/>
                <w:szCs w:val="22"/>
              </w:rPr>
              <w:t>As expected</w:t>
            </w:r>
          </w:p>
        </w:tc>
        <w:tc>
          <w:tcPr>
            <w:tcW w:w="860" w:type="dxa"/>
          </w:tcPr>
          <w:p w14:paraId="7FB5BA79" w14:textId="13C387E4" w:rsidR="03787C22" w:rsidRDefault="03787C22" w:rsidP="03787C22">
            <w:pPr>
              <w:rPr>
                <w:rFonts w:ascii="Times New Roman" w:eastAsia="Times New Roman" w:hAnsi="Times New Roman" w:cs="Times New Roman"/>
                <w:sz w:val="22"/>
                <w:szCs w:val="22"/>
              </w:rPr>
            </w:pPr>
            <w:r w:rsidRPr="03787C22">
              <w:rPr>
                <w:rFonts w:ascii="Times New Roman" w:eastAsia="Times New Roman" w:hAnsi="Times New Roman" w:cs="Times New Roman"/>
                <w:sz w:val="22"/>
                <w:szCs w:val="22"/>
              </w:rPr>
              <w:t>Pass</w:t>
            </w:r>
          </w:p>
        </w:tc>
      </w:tr>
      <w:tr w:rsidR="03787C22" w14:paraId="642061ED" w14:textId="77777777" w:rsidTr="005418EE">
        <w:trPr>
          <w:trHeight w:val="300"/>
        </w:trPr>
        <w:tc>
          <w:tcPr>
            <w:tcW w:w="912" w:type="dxa"/>
          </w:tcPr>
          <w:p w14:paraId="1C117992" w14:textId="46D646BF" w:rsidR="03787C22" w:rsidRDefault="03787C22" w:rsidP="03787C22">
            <w:pPr>
              <w:rPr>
                <w:rFonts w:ascii="Times New Roman" w:eastAsia="Times New Roman" w:hAnsi="Times New Roman" w:cs="Times New Roman"/>
                <w:sz w:val="22"/>
                <w:szCs w:val="22"/>
              </w:rPr>
            </w:pPr>
            <w:r w:rsidRPr="03787C22">
              <w:rPr>
                <w:rFonts w:ascii="Times New Roman" w:eastAsia="Times New Roman" w:hAnsi="Times New Roman" w:cs="Times New Roman"/>
                <w:sz w:val="22"/>
                <w:szCs w:val="22"/>
              </w:rPr>
              <w:t>TC00</w:t>
            </w:r>
            <w:r w:rsidR="00926E35">
              <w:rPr>
                <w:rFonts w:ascii="Times New Roman" w:eastAsia="Times New Roman" w:hAnsi="Times New Roman" w:cs="Times New Roman"/>
                <w:sz w:val="22"/>
                <w:szCs w:val="22"/>
              </w:rPr>
              <w:t>4</w:t>
            </w:r>
          </w:p>
        </w:tc>
        <w:tc>
          <w:tcPr>
            <w:tcW w:w="2295" w:type="dxa"/>
          </w:tcPr>
          <w:p w14:paraId="18C43198" w14:textId="0F446144" w:rsidR="03787C22" w:rsidRDefault="00926E35" w:rsidP="03787C22">
            <w:pPr>
              <w:rPr>
                <w:rFonts w:ascii="Times New Roman" w:eastAsia="Times New Roman" w:hAnsi="Times New Roman" w:cs="Times New Roman"/>
                <w:sz w:val="22"/>
                <w:szCs w:val="22"/>
              </w:rPr>
            </w:pPr>
            <w:r w:rsidRPr="00926E35">
              <w:rPr>
                <w:rFonts w:ascii="Times New Roman" w:eastAsia="Times New Roman" w:hAnsi="Times New Roman" w:cs="Times New Roman"/>
                <w:sz w:val="22"/>
                <w:szCs w:val="22"/>
              </w:rPr>
              <w:t>Delete existing owner</w:t>
            </w:r>
          </w:p>
        </w:tc>
        <w:tc>
          <w:tcPr>
            <w:tcW w:w="2297" w:type="dxa"/>
          </w:tcPr>
          <w:p w14:paraId="2287D006" w14:textId="39D66A52" w:rsidR="03787C22" w:rsidRDefault="00926E35" w:rsidP="03787C22">
            <w:pPr>
              <w:rPr>
                <w:rFonts w:ascii="Times New Roman" w:eastAsia="Times New Roman" w:hAnsi="Times New Roman" w:cs="Times New Roman"/>
                <w:sz w:val="22"/>
                <w:szCs w:val="22"/>
              </w:rPr>
            </w:pPr>
            <w:r w:rsidRPr="00926E35">
              <w:rPr>
                <w:rFonts w:ascii="Times New Roman" w:eastAsia="Times New Roman" w:hAnsi="Times New Roman" w:cs="Times New Roman"/>
                <w:sz w:val="22"/>
                <w:szCs w:val="22"/>
              </w:rPr>
              <w:t>OwnerID = O10003</w:t>
            </w:r>
          </w:p>
        </w:tc>
        <w:tc>
          <w:tcPr>
            <w:tcW w:w="2235" w:type="dxa"/>
          </w:tcPr>
          <w:p w14:paraId="77A69AC2" w14:textId="6534F5B7" w:rsidR="03787C22" w:rsidRDefault="00926E35" w:rsidP="03787C22">
            <w:pPr>
              <w:rPr>
                <w:rFonts w:ascii="Times New Roman" w:eastAsia="Times New Roman" w:hAnsi="Times New Roman" w:cs="Times New Roman"/>
                <w:sz w:val="22"/>
                <w:szCs w:val="22"/>
              </w:rPr>
            </w:pPr>
            <w:r w:rsidRPr="00926E35">
              <w:rPr>
                <w:rFonts w:ascii="Times New Roman" w:eastAsia="Times New Roman" w:hAnsi="Times New Roman" w:cs="Times New Roman"/>
                <w:sz w:val="22"/>
                <w:szCs w:val="22"/>
              </w:rPr>
              <w:t>Owner no longer in DB (null)</w:t>
            </w:r>
          </w:p>
        </w:tc>
        <w:tc>
          <w:tcPr>
            <w:tcW w:w="1200" w:type="dxa"/>
          </w:tcPr>
          <w:p w14:paraId="4DA12D7E" w14:textId="60D2399B" w:rsidR="03787C22" w:rsidRDefault="03787C22" w:rsidP="03787C22">
            <w:pPr>
              <w:rPr>
                <w:rFonts w:ascii="Times New Roman" w:eastAsia="Times New Roman" w:hAnsi="Times New Roman" w:cs="Times New Roman"/>
                <w:sz w:val="22"/>
                <w:szCs w:val="22"/>
              </w:rPr>
            </w:pPr>
            <w:r w:rsidRPr="03787C22">
              <w:rPr>
                <w:rFonts w:ascii="Times New Roman" w:eastAsia="Times New Roman" w:hAnsi="Times New Roman" w:cs="Times New Roman"/>
                <w:sz w:val="22"/>
                <w:szCs w:val="22"/>
              </w:rPr>
              <w:t>As expected</w:t>
            </w:r>
          </w:p>
        </w:tc>
        <w:tc>
          <w:tcPr>
            <w:tcW w:w="860" w:type="dxa"/>
          </w:tcPr>
          <w:p w14:paraId="248F8FEE" w14:textId="438D89F4" w:rsidR="03787C22" w:rsidRDefault="03787C22" w:rsidP="03787C22">
            <w:pPr>
              <w:rPr>
                <w:rFonts w:ascii="Times New Roman" w:eastAsia="Times New Roman" w:hAnsi="Times New Roman" w:cs="Times New Roman"/>
                <w:sz w:val="22"/>
                <w:szCs w:val="22"/>
              </w:rPr>
            </w:pPr>
            <w:r w:rsidRPr="03787C22">
              <w:rPr>
                <w:rFonts w:ascii="Times New Roman" w:eastAsia="Times New Roman" w:hAnsi="Times New Roman" w:cs="Times New Roman"/>
                <w:sz w:val="22"/>
                <w:szCs w:val="22"/>
              </w:rPr>
              <w:t>Pass</w:t>
            </w:r>
          </w:p>
        </w:tc>
      </w:tr>
      <w:tr w:rsidR="03787C22" w14:paraId="53234164" w14:textId="77777777" w:rsidTr="005418EE">
        <w:trPr>
          <w:trHeight w:val="300"/>
        </w:trPr>
        <w:tc>
          <w:tcPr>
            <w:tcW w:w="912" w:type="dxa"/>
          </w:tcPr>
          <w:p w14:paraId="05EBE506" w14:textId="0A3435D2" w:rsidR="03787C22" w:rsidRDefault="03787C22" w:rsidP="03787C22">
            <w:pPr>
              <w:rPr>
                <w:rFonts w:ascii="Times New Roman" w:eastAsia="Times New Roman" w:hAnsi="Times New Roman" w:cs="Times New Roman"/>
                <w:sz w:val="22"/>
                <w:szCs w:val="22"/>
              </w:rPr>
            </w:pPr>
            <w:r w:rsidRPr="03787C22">
              <w:rPr>
                <w:rFonts w:ascii="Times New Roman" w:eastAsia="Times New Roman" w:hAnsi="Times New Roman" w:cs="Times New Roman"/>
                <w:sz w:val="22"/>
                <w:szCs w:val="22"/>
              </w:rPr>
              <w:t>TC009</w:t>
            </w:r>
          </w:p>
        </w:tc>
        <w:tc>
          <w:tcPr>
            <w:tcW w:w="2295" w:type="dxa"/>
          </w:tcPr>
          <w:p w14:paraId="699B723F" w14:textId="76C9C9ED" w:rsidR="03787C22" w:rsidRDefault="03787C22" w:rsidP="03787C22">
            <w:pPr>
              <w:rPr>
                <w:rFonts w:ascii="Times New Roman" w:eastAsia="Times New Roman" w:hAnsi="Times New Roman" w:cs="Times New Roman"/>
                <w:sz w:val="22"/>
                <w:szCs w:val="22"/>
              </w:rPr>
            </w:pPr>
            <w:r w:rsidRPr="03787C22">
              <w:rPr>
                <w:rFonts w:ascii="Times New Roman" w:eastAsia="Times New Roman" w:hAnsi="Times New Roman" w:cs="Times New Roman"/>
                <w:sz w:val="22"/>
                <w:szCs w:val="22"/>
              </w:rPr>
              <w:t>Delete a medication record</w:t>
            </w:r>
          </w:p>
        </w:tc>
        <w:tc>
          <w:tcPr>
            <w:tcW w:w="2297" w:type="dxa"/>
          </w:tcPr>
          <w:p w14:paraId="22896239" w14:textId="2AA6056E" w:rsidR="03787C22" w:rsidRDefault="03787C22" w:rsidP="03787C22">
            <w:pPr>
              <w:rPr>
                <w:rFonts w:ascii="Times New Roman" w:eastAsia="Times New Roman" w:hAnsi="Times New Roman" w:cs="Times New Roman"/>
                <w:sz w:val="22"/>
                <w:szCs w:val="22"/>
              </w:rPr>
            </w:pPr>
            <w:r w:rsidRPr="03787C22">
              <w:rPr>
                <w:rFonts w:ascii="Times New Roman" w:eastAsia="Times New Roman" w:hAnsi="Times New Roman" w:cs="Times New Roman"/>
                <w:sz w:val="22"/>
                <w:szCs w:val="22"/>
              </w:rPr>
              <w:t>MedicationID: M00034</w:t>
            </w:r>
          </w:p>
        </w:tc>
        <w:tc>
          <w:tcPr>
            <w:tcW w:w="2235" w:type="dxa"/>
          </w:tcPr>
          <w:p w14:paraId="0A1B1214" w14:textId="2809404C" w:rsidR="03787C22" w:rsidRDefault="03787C22" w:rsidP="03787C22">
            <w:pPr>
              <w:rPr>
                <w:rFonts w:ascii="Times New Roman" w:eastAsia="Times New Roman" w:hAnsi="Times New Roman" w:cs="Times New Roman"/>
                <w:sz w:val="22"/>
                <w:szCs w:val="22"/>
              </w:rPr>
            </w:pPr>
            <w:r w:rsidRPr="03787C22">
              <w:rPr>
                <w:rFonts w:ascii="Times New Roman" w:eastAsia="Times New Roman" w:hAnsi="Times New Roman" w:cs="Times New Roman"/>
                <w:sz w:val="22"/>
                <w:szCs w:val="22"/>
              </w:rPr>
              <w:t>Record removed from database</w:t>
            </w:r>
          </w:p>
        </w:tc>
        <w:tc>
          <w:tcPr>
            <w:tcW w:w="1200" w:type="dxa"/>
          </w:tcPr>
          <w:p w14:paraId="52DB6B42" w14:textId="49194A29" w:rsidR="03787C22" w:rsidRDefault="03787C22" w:rsidP="03787C22">
            <w:pPr>
              <w:rPr>
                <w:rFonts w:ascii="Times New Roman" w:eastAsia="Times New Roman" w:hAnsi="Times New Roman" w:cs="Times New Roman"/>
                <w:sz w:val="22"/>
                <w:szCs w:val="22"/>
              </w:rPr>
            </w:pPr>
            <w:r w:rsidRPr="03787C22">
              <w:rPr>
                <w:rFonts w:ascii="Times New Roman" w:eastAsia="Times New Roman" w:hAnsi="Times New Roman" w:cs="Times New Roman"/>
                <w:sz w:val="22"/>
                <w:szCs w:val="22"/>
              </w:rPr>
              <w:t>As expected</w:t>
            </w:r>
          </w:p>
        </w:tc>
        <w:tc>
          <w:tcPr>
            <w:tcW w:w="860" w:type="dxa"/>
          </w:tcPr>
          <w:p w14:paraId="21876FF9" w14:textId="4EE07316" w:rsidR="03787C22" w:rsidRDefault="03787C22" w:rsidP="03787C22">
            <w:pPr>
              <w:rPr>
                <w:rFonts w:ascii="Times New Roman" w:eastAsia="Times New Roman" w:hAnsi="Times New Roman" w:cs="Times New Roman"/>
                <w:sz w:val="22"/>
                <w:szCs w:val="22"/>
              </w:rPr>
            </w:pPr>
            <w:r w:rsidRPr="03787C22">
              <w:rPr>
                <w:rFonts w:ascii="Times New Roman" w:eastAsia="Times New Roman" w:hAnsi="Times New Roman" w:cs="Times New Roman"/>
                <w:sz w:val="22"/>
                <w:szCs w:val="22"/>
              </w:rPr>
              <w:t>Pass</w:t>
            </w:r>
          </w:p>
        </w:tc>
      </w:tr>
      <w:tr w:rsidR="03787C22" w14:paraId="3BA2F119" w14:textId="77777777" w:rsidTr="005418EE">
        <w:trPr>
          <w:trHeight w:val="300"/>
        </w:trPr>
        <w:tc>
          <w:tcPr>
            <w:tcW w:w="912" w:type="dxa"/>
          </w:tcPr>
          <w:p w14:paraId="0F3B08F6" w14:textId="148F674A" w:rsidR="03787C22" w:rsidRDefault="03787C22" w:rsidP="03787C22">
            <w:pPr>
              <w:rPr>
                <w:rFonts w:ascii="Times New Roman" w:eastAsia="Times New Roman" w:hAnsi="Times New Roman" w:cs="Times New Roman"/>
                <w:sz w:val="22"/>
                <w:szCs w:val="22"/>
              </w:rPr>
            </w:pPr>
            <w:r w:rsidRPr="03787C22">
              <w:rPr>
                <w:rFonts w:ascii="Times New Roman" w:eastAsia="Times New Roman" w:hAnsi="Times New Roman" w:cs="Times New Roman"/>
                <w:sz w:val="22"/>
                <w:szCs w:val="22"/>
              </w:rPr>
              <w:t>TC010</w:t>
            </w:r>
          </w:p>
        </w:tc>
        <w:tc>
          <w:tcPr>
            <w:tcW w:w="2295" w:type="dxa"/>
          </w:tcPr>
          <w:p w14:paraId="3D690712" w14:textId="1B81E1A4" w:rsidR="03787C22" w:rsidRDefault="03787C22" w:rsidP="03787C22">
            <w:pPr>
              <w:rPr>
                <w:rFonts w:ascii="Times New Roman" w:eastAsia="Times New Roman" w:hAnsi="Times New Roman" w:cs="Times New Roman"/>
                <w:sz w:val="22"/>
                <w:szCs w:val="22"/>
              </w:rPr>
            </w:pPr>
            <w:r w:rsidRPr="03787C22">
              <w:rPr>
                <w:rFonts w:ascii="Times New Roman" w:eastAsia="Times New Roman" w:hAnsi="Times New Roman" w:cs="Times New Roman"/>
                <w:sz w:val="22"/>
                <w:szCs w:val="22"/>
              </w:rPr>
              <w:t>Attempt to insert duplicate PetID</w:t>
            </w:r>
          </w:p>
        </w:tc>
        <w:tc>
          <w:tcPr>
            <w:tcW w:w="2297" w:type="dxa"/>
          </w:tcPr>
          <w:p w14:paraId="6D02BA3D" w14:textId="0F1F8BB1" w:rsidR="03787C22" w:rsidRDefault="03787C22" w:rsidP="03787C22">
            <w:pPr>
              <w:rPr>
                <w:rFonts w:ascii="Times New Roman" w:eastAsia="Times New Roman" w:hAnsi="Times New Roman" w:cs="Times New Roman"/>
                <w:sz w:val="22"/>
                <w:szCs w:val="22"/>
              </w:rPr>
            </w:pPr>
            <w:r w:rsidRPr="03787C22">
              <w:rPr>
                <w:rFonts w:ascii="Times New Roman" w:eastAsia="Times New Roman" w:hAnsi="Times New Roman" w:cs="Times New Roman"/>
                <w:sz w:val="22"/>
                <w:szCs w:val="22"/>
              </w:rPr>
              <w:t>PetID: already exists</w:t>
            </w:r>
          </w:p>
        </w:tc>
        <w:tc>
          <w:tcPr>
            <w:tcW w:w="2235" w:type="dxa"/>
          </w:tcPr>
          <w:p w14:paraId="20CB3F55" w14:textId="47B408CE" w:rsidR="03787C22" w:rsidRDefault="03787C22" w:rsidP="03787C22">
            <w:pPr>
              <w:rPr>
                <w:rFonts w:ascii="Times New Roman" w:eastAsia="Times New Roman" w:hAnsi="Times New Roman" w:cs="Times New Roman"/>
                <w:sz w:val="22"/>
                <w:szCs w:val="22"/>
              </w:rPr>
            </w:pPr>
            <w:r w:rsidRPr="03787C22">
              <w:rPr>
                <w:rFonts w:ascii="Times New Roman" w:eastAsia="Times New Roman" w:hAnsi="Times New Roman" w:cs="Times New Roman"/>
                <w:sz w:val="22"/>
                <w:szCs w:val="22"/>
              </w:rPr>
              <w:t>Error: "Duplicate entry not allowed"</w:t>
            </w:r>
          </w:p>
        </w:tc>
        <w:tc>
          <w:tcPr>
            <w:tcW w:w="1200" w:type="dxa"/>
          </w:tcPr>
          <w:p w14:paraId="5B1B97A4" w14:textId="0658CF8F" w:rsidR="03787C22" w:rsidRDefault="03787C22" w:rsidP="03787C22">
            <w:pPr>
              <w:rPr>
                <w:rFonts w:ascii="Times New Roman" w:eastAsia="Times New Roman" w:hAnsi="Times New Roman" w:cs="Times New Roman"/>
                <w:sz w:val="22"/>
                <w:szCs w:val="22"/>
              </w:rPr>
            </w:pPr>
            <w:r w:rsidRPr="03787C22">
              <w:rPr>
                <w:rFonts w:ascii="Times New Roman" w:eastAsia="Times New Roman" w:hAnsi="Times New Roman" w:cs="Times New Roman"/>
                <w:sz w:val="22"/>
                <w:szCs w:val="22"/>
              </w:rPr>
              <w:t>As expected</w:t>
            </w:r>
          </w:p>
        </w:tc>
        <w:tc>
          <w:tcPr>
            <w:tcW w:w="860" w:type="dxa"/>
          </w:tcPr>
          <w:p w14:paraId="00B71A5A" w14:textId="513A83E2" w:rsidR="03787C22" w:rsidRDefault="03787C22" w:rsidP="03787C22">
            <w:pPr>
              <w:rPr>
                <w:rFonts w:ascii="Times New Roman" w:eastAsia="Times New Roman" w:hAnsi="Times New Roman" w:cs="Times New Roman"/>
                <w:sz w:val="22"/>
                <w:szCs w:val="22"/>
              </w:rPr>
            </w:pPr>
            <w:r w:rsidRPr="03787C22">
              <w:rPr>
                <w:rFonts w:ascii="Times New Roman" w:eastAsia="Times New Roman" w:hAnsi="Times New Roman" w:cs="Times New Roman"/>
                <w:sz w:val="22"/>
                <w:szCs w:val="22"/>
              </w:rPr>
              <w:t>Pass</w:t>
            </w:r>
          </w:p>
        </w:tc>
      </w:tr>
    </w:tbl>
    <w:p w14:paraId="780FD702" w14:textId="01DB9F9D" w:rsidR="03787C22" w:rsidRDefault="03787C22" w:rsidP="03787C22">
      <w:pPr>
        <w:rPr>
          <w:rFonts w:ascii="Times New Roman" w:hAnsi="Times New Roman" w:cs="Times New Roman"/>
          <w:sz w:val="22"/>
          <w:szCs w:val="22"/>
          <w:lang w:val="en-US"/>
        </w:rPr>
      </w:pPr>
    </w:p>
    <w:p w14:paraId="195E578C" w14:textId="3680C9DE" w:rsidR="00926E35" w:rsidRDefault="00F80E03" w:rsidP="00F80E03">
      <w:pPr>
        <w:pStyle w:val="Heading1"/>
      </w:pPr>
      <w:bookmarkStart w:id="26" w:name="_Toc195707303"/>
      <w:r>
        <w:t>Conclusion</w:t>
      </w:r>
      <w:bookmarkEnd w:id="26"/>
    </w:p>
    <w:p w14:paraId="364844FD" w14:textId="2D90D3C5" w:rsidR="00F80E03" w:rsidRPr="00F80E03" w:rsidRDefault="00F80E03" w:rsidP="26102F4D">
      <w:pPr>
        <w:spacing w:after="0"/>
        <w:rPr>
          <w:rFonts w:ascii="Aptos" w:eastAsia="Aptos" w:hAnsi="Aptos" w:cs="Aptos"/>
          <w:b/>
          <w:bCs/>
          <w:color w:val="000000" w:themeColor="text1"/>
        </w:rPr>
      </w:pPr>
    </w:p>
    <w:p w14:paraId="1CA1DF27" w14:textId="0DB9EAD4" w:rsidR="00F80E03" w:rsidRPr="00F80E03" w:rsidRDefault="5BC0AECE" w:rsidP="26102F4D">
      <w:pPr>
        <w:pStyle w:val="Heading2"/>
      </w:pPr>
      <w:bookmarkStart w:id="27" w:name="_Toc195707304"/>
      <w:r w:rsidRPr="26102F4D">
        <w:t>Summary of Work Done</w:t>
      </w:r>
      <w:bookmarkEnd w:id="27"/>
    </w:p>
    <w:p w14:paraId="3487E1EB" w14:textId="097E70AE" w:rsidR="00F80E03" w:rsidRPr="00F80E03" w:rsidRDefault="5BC0AECE" w:rsidP="26102F4D">
      <w:pPr>
        <w:spacing w:after="0"/>
      </w:pPr>
      <w:r w:rsidRPr="26102F4D">
        <w:rPr>
          <w:rFonts w:ascii="Aptos" w:eastAsia="Aptos" w:hAnsi="Aptos" w:cs="Aptos"/>
          <w:color w:val="000000" w:themeColor="text1"/>
          <w:lang w:val="en-US"/>
        </w:rPr>
        <w:t xml:space="preserve">The Pet Care Management System was developed as a desktop application using C# and SQL Server to provide comprehensive digital support for managing veterinary operations at </w:t>
      </w:r>
      <w:proofErr w:type="spellStart"/>
      <w:r w:rsidRPr="26102F4D">
        <w:rPr>
          <w:rFonts w:ascii="Aptos" w:eastAsia="Aptos" w:hAnsi="Aptos" w:cs="Aptos"/>
          <w:color w:val="000000" w:themeColor="text1"/>
          <w:lang w:val="en-US"/>
        </w:rPr>
        <w:t>Pawfect</w:t>
      </w:r>
      <w:proofErr w:type="spellEnd"/>
      <w:r w:rsidRPr="26102F4D">
        <w:rPr>
          <w:rFonts w:ascii="Aptos" w:eastAsia="Aptos" w:hAnsi="Aptos" w:cs="Aptos"/>
          <w:color w:val="000000" w:themeColor="text1"/>
          <w:lang w:val="en-US"/>
        </w:rPr>
        <w:t xml:space="preserve"> Care LTD. The core logic of the system was built using a custom hash table to ensure high-performance data access and manipulation. An Agile methodology guided the development process, with 30 daily sprints supporting continuous delivery, feedback, and iteration. Testing was conducted through both unit tests using </w:t>
      </w:r>
      <w:proofErr w:type="spellStart"/>
      <w:r w:rsidRPr="26102F4D">
        <w:rPr>
          <w:rFonts w:ascii="Aptos" w:eastAsia="Aptos" w:hAnsi="Aptos" w:cs="Aptos"/>
          <w:color w:val="000000" w:themeColor="text1"/>
          <w:lang w:val="en-US"/>
        </w:rPr>
        <w:t>MSTest</w:t>
      </w:r>
      <w:proofErr w:type="spellEnd"/>
      <w:r w:rsidRPr="26102F4D">
        <w:rPr>
          <w:rFonts w:ascii="Aptos" w:eastAsia="Aptos" w:hAnsi="Aptos" w:cs="Aptos"/>
          <w:color w:val="000000" w:themeColor="text1"/>
          <w:lang w:val="en-US"/>
        </w:rPr>
        <w:t xml:space="preserve"> and manual functional validation of the user interface to ensure end-to-end reliability.</w:t>
      </w:r>
    </w:p>
    <w:p w14:paraId="52AAA165" w14:textId="468D8E58" w:rsidR="00F80E03" w:rsidRPr="00F80E03" w:rsidRDefault="5BC0AECE" w:rsidP="26102F4D">
      <w:pPr>
        <w:pStyle w:val="Heading2"/>
      </w:pPr>
      <w:bookmarkStart w:id="28" w:name="_Toc195707305"/>
      <w:r w:rsidRPr="26102F4D">
        <w:t>Limitations and Critical Reflection</w:t>
      </w:r>
      <w:bookmarkEnd w:id="28"/>
    </w:p>
    <w:p w14:paraId="57F28F1B" w14:textId="239B6C20" w:rsidR="00F80E03" w:rsidRPr="00F80E03" w:rsidRDefault="5BC0AECE" w:rsidP="26102F4D">
      <w:pPr>
        <w:spacing w:after="0"/>
      </w:pPr>
      <w:r w:rsidRPr="26102F4D">
        <w:rPr>
          <w:rFonts w:ascii="Aptos" w:eastAsia="Aptos" w:hAnsi="Aptos" w:cs="Aptos"/>
          <w:color w:val="000000" w:themeColor="text1"/>
          <w:lang w:val="en-US"/>
        </w:rPr>
        <w:t xml:space="preserve">One of the key limitations encountered was the complexity involved in implementing a fully custom hash table from scratch while ensuring robustness against collisions and memory fragmentation. While chaining helped address some of these issues, occasional inefficiencies were noted when handling a high number of deletions without rehashing. Additionally, although the use </w:t>
      </w:r>
      <w:r w:rsidRPr="26102F4D">
        <w:rPr>
          <w:rFonts w:ascii="Aptos" w:eastAsia="Aptos" w:hAnsi="Aptos" w:cs="Aptos"/>
          <w:color w:val="000000" w:themeColor="text1"/>
          <w:lang w:val="en-US"/>
        </w:rPr>
        <w:lastRenderedPageBreak/>
        <w:t>of an in-memory hash table improved runtime efficiency, syncing with the SQL database required additional update logic to maintain data consistency, increasing the overall system complexity.</w:t>
      </w:r>
      <w:r w:rsidR="02BCB909" w:rsidRPr="26102F4D">
        <w:rPr>
          <w:rFonts w:ascii="Aptos" w:eastAsia="Aptos" w:hAnsi="Aptos" w:cs="Aptos"/>
          <w:color w:val="000000" w:themeColor="text1"/>
          <w:lang w:val="en-US"/>
        </w:rPr>
        <w:t xml:space="preserve"> </w:t>
      </w:r>
      <w:r w:rsidRPr="26102F4D">
        <w:rPr>
          <w:rFonts w:ascii="Aptos" w:eastAsia="Aptos" w:hAnsi="Aptos" w:cs="Aptos"/>
          <w:color w:val="000000" w:themeColor="text1"/>
          <w:lang w:val="en-US"/>
        </w:rPr>
        <w:t>Moreover, initial versions of the user interface suffered from inconsistent form validation and limited error feedback, requiring several iterations to improve usability.</w:t>
      </w:r>
    </w:p>
    <w:p w14:paraId="71BE63B5" w14:textId="39DC535D" w:rsidR="00F80E03" w:rsidRPr="00F80E03" w:rsidRDefault="5BC0AECE" w:rsidP="26102F4D">
      <w:pPr>
        <w:spacing w:after="0"/>
      </w:pPr>
      <w:r w:rsidRPr="26102F4D">
        <w:rPr>
          <w:rFonts w:ascii="Aptos" w:eastAsia="Aptos" w:hAnsi="Aptos" w:cs="Aptos"/>
          <w:color w:val="000000" w:themeColor="text1"/>
        </w:rPr>
        <w:t>The challenge of managing code integration across multiple developers was also evident, with some early merge conflicts arising due to inconsistent naming conventions and lack of modular separation. This delayed certain components and highlighted the importance of stricter version control discipline.</w:t>
      </w:r>
    </w:p>
    <w:p w14:paraId="750CBF78" w14:textId="0CF68AAE" w:rsidR="00F80E03" w:rsidRPr="00F80E03" w:rsidRDefault="5BC0AECE" w:rsidP="26102F4D">
      <w:pPr>
        <w:pStyle w:val="Heading2"/>
      </w:pPr>
      <w:bookmarkStart w:id="29" w:name="_Toc195707306"/>
      <w:r w:rsidRPr="26102F4D">
        <w:t>Future Improvements</w:t>
      </w:r>
      <w:bookmarkEnd w:id="29"/>
    </w:p>
    <w:p w14:paraId="4161FE3A" w14:textId="22187384" w:rsidR="00F80E03" w:rsidRPr="00F80E03" w:rsidRDefault="5BC0AECE" w:rsidP="26102F4D">
      <w:pPr>
        <w:spacing w:after="0"/>
      </w:pPr>
      <w:r w:rsidRPr="26102F4D">
        <w:rPr>
          <w:rFonts w:ascii="Aptos" w:eastAsia="Aptos" w:hAnsi="Aptos" w:cs="Aptos"/>
          <w:color w:val="000000" w:themeColor="text1"/>
        </w:rPr>
        <w:t>In future projects of a similar scope, a few key changes would be made to improve both development workflow and software quality. Firstly, implementing unit testing from the outset would ensure continuous integration reliability rather than relying primarily on testing in later stages. Test-Driven Development (TDD) could also be explored to ensure better design alignment (Ammann and Offutt, 2017).</w:t>
      </w:r>
    </w:p>
    <w:p w14:paraId="095403A0" w14:textId="141CFB06" w:rsidR="00F80E03" w:rsidRPr="00F80E03" w:rsidRDefault="5BC0AECE" w:rsidP="26102F4D">
      <w:pPr>
        <w:spacing w:after="0"/>
      </w:pPr>
      <w:r w:rsidRPr="26102F4D">
        <w:rPr>
          <w:rFonts w:ascii="Aptos" w:eastAsia="Aptos" w:hAnsi="Aptos" w:cs="Aptos"/>
          <w:color w:val="000000" w:themeColor="text1"/>
          <w:lang w:val="en-US"/>
        </w:rPr>
        <w:t>Thirdly, the team would consider leveraging lightweight frameworks like SQLite for local data persistence during development, reducing the overhead of SQL Server configuration until deployment stages.</w:t>
      </w:r>
      <w:r w:rsidR="6869FDA1" w:rsidRPr="26102F4D">
        <w:rPr>
          <w:rFonts w:ascii="Aptos" w:eastAsia="Aptos" w:hAnsi="Aptos" w:cs="Aptos"/>
          <w:color w:val="000000" w:themeColor="text1"/>
          <w:lang w:val="en-US"/>
        </w:rPr>
        <w:t xml:space="preserve"> </w:t>
      </w:r>
      <w:r w:rsidR="5DF3DAB3" w:rsidRPr="26102F4D">
        <w:rPr>
          <w:rFonts w:ascii="Aptos" w:eastAsia="Aptos" w:hAnsi="Aptos" w:cs="Aptos"/>
        </w:rPr>
        <w:t xml:space="preserve">Finally, formal documentation standards for code and commit messages should be enforced from the start, coupled with regular peer code reviews to improve team coordination and software robustness. Additionally, implementing a </w:t>
      </w:r>
      <w:r w:rsidR="5DF3DAB3" w:rsidRPr="26102F4D">
        <w:rPr>
          <w:rFonts w:ascii="Aptos" w:eastAsia="Aptos" w:hAnsi="Aptos" w:cs="Aptos"/>
          <w:b/>
          <w:bCs/>
        </w:rPr>
        <w:t>critical path method</w:t>
      </w:r>
      <w:r w:rsidR="5DF3DAB3" w:rsidRPr="26102F4D">
        <w:rPr>
          <w:rFonts w:ascii="Aptos" w:eastAsia="Aptos" w:hAnsi="Aptos" w:cs="Aptos"/>
        </w:rPr>
        <w:t xml:space="preserve"> during the planning phase would allow the team to identify essential tasks, allocate appropriate time to each, and prevent overwhelming pressure close to the deadline due to poor time estimation.</w:t>
      </w:r>
    </w:p>
    <w:p w14:paraId="68694A4F" w14:textId="1C19D32E" w:rsidR="00F80E03" w:rsidRPr="00F80E03" w:rsidRDefault="00F80E03" w:rsidP="26102F4D">
      <w:pPr>
        <w:spacing w:after="0"/>
        <w:rPr>
          <w:rFonts w:ascii="Aptos" w:eastAsia="Aptos" w:hAnsi="Aptos" w:cs="Aptos"/>
          <w:color w:val="000000" w:themeColor="text1"/>
        </w:rPr>
      </w:pPr>
    </w:p>
    <w:p w14:paraId="05CD2883" w14:textId="1B819334" w:rsidR="00F80E03" w:rsidRPr="00F80E03" w:rsidRDefault="00F80E03" w:rsidP="00F80E03"/>
    <w:p w14:paraId="11043F9A" w14:textId="77777777" w:rsidR="00F80E03" w:rsidRDefault="00F80E03" w:rsidP="00AB76D0">
      <w:pPr>
        <w:pStyle w:val="Heading1"/>
      </w:pPr>
      <w:bookmarkStart w:id="30" w:name="_Toc195702213"/>
    </w:p>
    <w:p w14:paraId="4511B355" w14:textId="77777777" w:rsidR="00F80E03" w:rsidRDefault="00F80E03" w:rsidP="00AB76D0">
      <w:pPr>
        <w:pStyle w:val="Heading1"/>
      </w:pPr>
    </w:p>
    <w:p w14:paraId="16A805D5" w14:textId="77777777" w:rsidR="00F80E03" w:rsidRDefault="00F80E03" w:rsidP="00AB76D0">
      <w:pPr>
        <w:pStyle w:val="Heading1"/>
      </w:pPr>
    </w:p>
    <w:p w14:paraId="2B822A13" w14:textId="230190FB" w:rsidR="00F80E03" w:rsidRDefault="00F80E03" w:rsidP="00AB76D0">
      <w:pPr>
        <w:pStyle w:val="Heading1"/>
      </w:pPr>
    </w:p>
    <w:p w14:paraId="0E23A981" w14:textId="092A75CF" w:rsidR="002D52B7" w:rsidRDefault="002D52B7" w:rsidP="002D52B7"/>
    <w:p w14:paraId="3CF645AA" w14:textId="77777777" w:rsidR="002D52B7" w:rsidRPr="002D52B7" w:rsidRDefault="002D52B7" w:rsidP="002D52B7"/>
    <w:p w14:paraId="7934220E" w14:textId="46D3D22D" w:rsidR="00AB76D0" w:rsidRPr="00AB76D0" w:rsidRDefault="00AB76D0" w:rsidP="00AB76D0">
      <w:pPr>
        <w:pStyle w:val="Heading1"/>
      </w:pPr>
      <w:bookmarkStart w:id="31" w:name="_Toc195707307"/>
      <w:r w:rsidRPr="00AB76D0">
        <w:lastRenderedPageBreak/>
        <w:t>References</w:t>
      </w:r>
      <w:bookmarkEnd w:id="30"/>
      <w:bookmarkEnd w:id="31"/>
    </w:p>
    <w:p w14:paraId="715643C0" w14:textId="77777777" w:rsidR="0027373B" w:rsidRPr="0027373B" w:rsidRDefault="0027373B" w:rsidP="001F7FB3">
      <w:pPr>
        <w:pStyle w:val="ListParagraph"/>
        <w:numPr>
          <w:ilvl w:val="0"/>
          <w:numId w:val="9"/>
        </w:numPr>
        <w:rPr>
          <w:rFonts w:ascii="Times New Roman" w:eastAsia="Times New Roman" w:hAnsi="Times New Roman" w:cs="Times New Roman"/>
        </w:rPr>
      </w:pPr>
      <w:r w:rsidRPr="0027373B">
        <w:rPr>
          <w:rFonts w:ascii="Times New Roman" w:eastAsia="Times New Roman" w:hAnsi="Times New Roman" w:cs="Times New Roman"/>
          <w:sz w:val="22"/>
          <w:szCs w:val="22"/>
        </w:rPr>
        <w:t xml:space="preserve">Ammann, P. and Offutt, J. (2017). </w:t>
      </w:r>
      <w:r w:rsidRPr="0027373B">
        <w:rPr>
          <w:rFonts w:ascii="Times New Roman" w:eastAsia="Times New Roman" w:hAnsi="Times New Roman" w:cs="Times New Roman"/>
          <w:i/>
          <w:iCs/>
          <w:sz w:val="22"/>
          <w:szCs w:val="22"/>
        </w:rPr>
        <w:t>Introduction to Software Testing</w:t>
      </w:r>
      <w:r w:rsidRPr="0027373B">
        <w:rPr>
          <w:rFonts w:ascii="Times New Roman" w:eastAsia="Times New Roman" w:hAnsi="Times New Roman" w:cs="Times New Roman"/>
          <w:sz w:val="22"/>
          <w:szCs w:val="22"/>
        </w:rPr>
        <w:t>. 2nd ed. Cambridge University Press. DOI: 10.1017/9781108233657</w:t>
      </w:r>
    </w:p>
    <w:p w14:paraId="1572056E" w14:textId="77777777" w:rsidR="0027373B" w:rsidRPr="0027373B" w:rsidRDefault="0027373B" w:rsidP="001F7FB3">
      <w:pPr>
        <w:pStyle w:val="ListParagraph"/>
        <w:numPr>
          <w:ilvl w:val="0"/>
          <w:numId w:val="9"/>
        </w:numPr>
        <w:rPr>
          <w:rFonts w:ascii="Times New Roman" w:hAnsi="Times New Roman" w:cs="Times New Roman"/>
          <w:sz w:val="22"/>
          <w:szCs w:val="22"/>
        </w:rPr>
      </w:pPr>
      <w:r w:rsidRPr="0027373B">
        <w:rPr>
          <w:rFonts w:ascii="Times New Roman" w:hAnsi="Times New Roman" w:cs="Times New Roman"/>
          <w:sz w:val="22"/>
          <w:szCs w:val="22"/>
          <w:lang w:val="en-US"/>
        </w:rPr>
        <w:t xml:space="preserve">Beck, K. et al. (2001) </w:t>
      </w:r>
      <w:r w:rsidRPr="0027373B">
        <w:rPr>
          <w:rFonts w:ascii="Times New Roman" w:hAnsi="Times New Roman" w:cs="Times New Roman"/>
          <w:i/>
          <w:iCs/>
          <w:sz w:val="22"/>
          <w:szCs w:val="22"/>
          <w:lang w:val="en-US"/>
        </w:rPr>
        <w:t>Manifesto for Agile Software Development</w:t>
      </w:r>
      <w:r w:rsidRPr="0027373B">
        <w:rPr>
          <w:rFonts w:ascii="Times New Roman" w:hAnsi="Times New Roman" w:cs="Times New Roman"/>
          <w:sz w:val="22"/>
          <w:szCs w:val="22"/>
          <w:lang w:val="en-US"/>
        </w:rPr>
        <w:t xml:space="preserve">. </w:t>
      </w:r>
      <w:r w:rsidRPr="0027373B">
        <w:rPr>
          <w:rFonts w:ascii="Times New Roman" w:hAnsi="Times New Roman" w:cs="Times New Roman"/>
          <w:sz w:val="22"/>
          <w:szCs w:val="22"/>
        </w:rPr>
        <w:t xml:space="preserve">Available at: </w:t>
      </w:r>
      <w:r w:rsidRPr="0027373B">
        <w:fldChar w:fldCharType="begin"/>
      </w:r>
      <w:r>
        <w:instrText xml:space="preserve"> HYPERLINK "https://agilemanifesto.org" \t "_new" </w:instrText>
      </w:r>
      <w:r w:rsidRPr="0027373B">
        <w:fldChar w:fldCharType="separate"/>
      </w:r>
      <w:r w:rsidRPr="0027373B">
        <w:rPr>
          <w:rStyle w:val="Hyperlink"/>
          <w:rFonts w:ascii="Times New Roman" w:hAnsi="Times New Roman" w:cs="Times New Roman"/>
          <w:sz w:val="22"/>
          <w:szCs w:val="22"/>
        </w:rPr>
        <w:t>https://agilemanifesto.org</w:t>
      </w:r>
      <w:r w:rsidRPr="0027373B">
        <w:rPr>
          <w:rStyle w:val="Hyperlink"/>
          <w:rFonts w:ascii="Times New Roman" w:hAnsi="Times New Roman" w:cs="Times New Roman"/>
          <w:sz w:val="22"/>
          <w:szCs w:val="22"/>
        </w:rPr>
        <w:fldChar w:fldCharType="end"/>
      </w:r>
    </w:p>
    <w:p w14:paraId="5246F6FF" w14:textId="77777777" w:rsidR="0027373B" w:rsidRPr="00AB76D0" w:rsidRDefault="0027373B" w:rsidP="001F7FB3">
      <w:pPr>
        <w:numPr>
          <w:ilvl w:val="0"/>
          <w:numId w:val="9"/>
        </w:numPr>
        <w:rPr>
          <w:rFonts w:ascii="Times New Roman" w:hAnsi="Times New Roman" w:cs="Times New Roman"/>
          <w:sz w:val="22"/>
          <w:szCs w:val="22"/>
          <w:lang w:val="en-US"/>
        </w:rPr>
      </w:pPr>
      <w:r w:rsidRPr="00AB76D0">
        <w:rPr>
          <w:rFonts w:ascii="Times New Roman" w:hAnsi="Times New Roman" w:cs="Times New Roman"/>
          <w:sz w:val="22"/>
          <w:szCs w:val="22"/>
          <w:lang w:val="en-US"/>
        </w:rPr>
        <w:t xml:space="preserve">Chatterjee, S., Nguyen, B. and Ghosh, S.K. (2021). "Healthcare information systems: Architecture and algorithms". </w:t>
      </w:r>
      <w:r w:rsidRPr="00AB76D0">
        <w:rPr>
          <w:rFonts w:ascii="Times New Roman" w:hAnsi="Times New Roman" w:cs="Times New Roman"/>
          <w:i/>
          <w:iCs/>
          <w:sz w:val="22"/>
          <w:szCs w:val="22"/>
          <w:lang w:val="en-US"/>
        </w:rPr>
        <w:t>Journal of Biomedical Informatics</w:t>
      </w:r>
      <w:r w:rsidRPr="00AB76D0">
        <w:rPr>
          <w:rFonts w:ascii="Times New Roman" w:hAnsi="Times New Roman" w:cs="Times New Roman"/>
          <w:sz w:val="22"/>
          <w:szCs w:val="22"/>
          <w:lang w:val="en-US"/>
        </w:rPr>
        <w:t>, 118, 103774. Available at: https://doi.org/10.1016/j.jbi.2021.103774</w:t>
      </w:r>
    </w:p>
    <w:p w14:paraId="077E6AA8" w14:textId="77777777" w:rsidR="0027373B" w:rsidRPr="00297B6A" w:rsidRDefault="0027373B" w:rsidP="001F7FB3">
      <w:pPr>
        <w:numPr>
          <w:ilvl w:val="0"/>
          <w:numId w:val="9"/>
        </w:numPr>
        <w:rPr>
          <w:rFonts w:ascii="Times New Roman" w:hAnsi="Times New Roman" w:cs="Times New Roman"/>
          <w:sz w:val="22"/>
          <w:szCs w:val="22"/>
        </w:rPr>
      </w:pPr>
      <w:proofErr w:type="spellStart"/>
      <w:r w:rsidRPr="03787C22">
        <w:rPr>
          <w:rFonts w:ascii="Times New Roman" w:hAnsi="Times New Roman" w:cs="Times New Roman"/>
          <w:sz w:val="22"/>
          <w:szCs w:val="22"/>
          <w:lang w:val="en-US"/>
        </w:rPr>
        <w:t>Dingsøyr</w:t>
      </w:r>
      <w:proofErr w:type="spellEnd"/>
      <w:r w:rsidRPr="03787C22">
        <w:rPr>
          <w:rFonts w:ascii="Times New Roman" w:hAnsi="Times New Roman" w:cs="Times New Roman"/>
          <w:sz w:val="22"/>
          <w:szCs w:val="22"/>
          <w:lang w:val="en-US"/>
        </w:rPr>
        <w:t xml:space="preserve">, T., </w:t>
      </w:r>
      <w:proofErr w:type="spellStart"/>
      <w:r w:rsidRPr="03787C22">
        <w:rPr>
          <w:rFonts w:ascii="Times New Roman" w:hAnsi="Times New Roman" w:cs="Times New Roman"/>
          <w:sz w:val="22"/>
          <w:szCs w:val="22"/>
          <w:lang w:val="en-US"/>
        </w:rPr>
        <w:t>Nerur</w:t>
      </w:r>
      <w:proofErr w:type="spellEnd"/>
      <w:r w:rsidRPr="03787C22">
        <w:rPr>
          <w:rFonts w:ascii="Times New Roman" w:hAnsi="Times New Roman" w:cs="Times New Roman"/>
          <w:sz w:val="22"/>
          <w:szCs w:val="22"/>
          <w:lang w:val="en-US"/>
        </w:rPr>
        <w:t xml:space="preserve">, S., </w:t>
      </w:r>
      <w:proofErr w:type="spellStart"/>
      <w:r w:rsidRPr="03787C22">
        <w:rPr>
          <w:rFonts w:ascii="Times New Roman" w:hAnsi="Times New Roman" w:cs="Times New Roman"/>
          <w:sz w:val="22"/>
          <w:szCs w:val="22"/>
          <w:lang w:val="en-US"/>
        </w:rPr>
        <w:t>Balijepally</w:t>
      </w:r>
      <w:proofErr w:type="spellEnd"/>
      <w:r w:rsidRPr="03787C22">
        <w:rPr>
          <w:rFonts w:ascii="Times New Roman" w:hAnsi="Times New Roman" w:cs="Times New Roman"/>
          <w:sz w:val="22"/>
          <w:szCs w:val="22"/>
          <w:lang w:val="en-US"/>
        </w:rPr>
        <w:t xml:space="preserve">, V. and Moe, N.B. (2012) ‘A decade of agile methodologies: Towards explaining agile software development’, </w:t>
      </w:r>
      <w:r w:rsidRPr="03787C22">
        <w:rPr>
          <w:rFonts w:ascii="Times New Roman" w:hAnsi="Times New Roman" w:cs="Times New Roman"/>
          <w:i/>
          <w:iCs/>
          <w:sz w:val="22"/>
          <w:szCs w:val="22"/>
          <w:lang w:val="en-US"/>
        </w:rPr>
        <w:t>Journal of Systems and Software</w:t>
      </w:r>
      <w:r w:rsidRPr="03787C22">
        <w:rPr>
          <w:rFonts w:ascii="Times New Roman" w:hAnsi="Times New Roman" w:cs="Times New Roman"/>
          <w:sz w:val="22"/>
          <w:szCs w:val="22"/>
          <w:lang w:val="en-US"/>
        </w:rPr>
        <w:t xml:space="preserve">, 85(6), pp. 1213–1221. </w:t>
      </w:r>
      <w:r w:rsidRPr="03787C22">
        <w:rPr>
          <w:rFonts w:ascii="Times New Roman" w:hAnsi="Times New Roman" w:cs="Times New Roman"/>
          <w:sz w:val="22"/>
          <w:szCs w:val="22"/>
        </w:rPr>
        <w:t xml:space="preserve">Available at: </w:t>
      </w:r>
      <w:r>
        <w:fldChar w:fldCharType="begin"/>
      </w:r>
      <w:r>
        <w:instrText xml:space="preserve"> HYPERLINK "https://doi.org/10.1016/j.jss.2012.02.033" \h </w:instrText>
      </w:r>
      <w:r>
        <w:fldChar w:fldCharType="separate"/>
      </w:r>
      <w:r w:rsidRPr="03787C22">
        <w:rPr>
          <w:rStyle w:val="Hyperlink"/>
          <w:rFonts w:ascii="Times New Roman" w:hAnsi="Times New Roman" w:cs="Times New Roman"/>
          <w:sz w:val="22"/>
          <w:szCs w:val="22"/>
        </w:rPr>
        <w:t>https://doi.org/10.1016/j.jss.2012.02.033</w:t>
      </w:r>
      <w:r>
        <w:br/>
      </w:r>
      <w:r>
        <w:fldChar w:fldCharType="end"/>
      </w:r>
    </w:p>
    <w:p w14:paraId="17CE7697" w14:textId="77777777" w:rsidR="0027373B" w:rsidRPr="00AB76D0" w:rsidRDefault="0027373B" w:rsidP="001F7FB3">
      <w:pPr>
        <w:numPr>
          <w:ilvl w:val="0"/>
          <w:numId w:val="9"/>
        </w:numPr>
        <w:rPr>
          <w:rFonts w:ascii="Times New Roman" w:hAnsi="Times New Roman" w:cs="Times New Roman"/>
          <w:sz w:val="22"/>
          <w:szCs w:val="22"/>
        </w:rPr>
      </w:pPr>
      <w:r w:rsidRPr="00AB76D0">
        <w:rPr>
          <w:rFonts w:ascii="Times New Roman" w:hAnsi="Times New Roman" w:cs="Times New Roman"/>
          <w:sz w:val="22"/>
          <w:szCs w:val="22"/>
          <w:lang w:val="en-US"/>
        </w:rPr>
        <w:t xml:space="preserve">Goodrich, M.T., </w:t>
      </w:r>
      <w:proofErr w:type="spellStart"/>
      <w:r w:rsidRPr="00AB76D0">
        <w:rPr>
          <w:rFonts w:ascii="Times New Roman" w:hAnsi="Times New Roman" w:cs="Times New Roman"/>
          <w:sz w:val="22"/>
          <w:szCs w:val="22"/>
          <w:lang w:val="en-US"/>
        </w:rPr>
        <w:t>Tamassia</w:t>
      </w:r>
      <w:proofErr w:type="spellEnd"/>
      <w:r w:rsidRPr="00AB76D0">
        <w:rPr>
          <w:rFonts w:ascii="Times New Roman" w:hAnsi="Times New Roman" w:cs="Times New Roman"/>
          <w:sz w:val="22"/>
          <w:szCs w:val="22"/>
          <w:lang w:val="en-US"/>
        </w:rPr>
        <w:t xml:space="preserve">, R. and Goldwasser, M.H. (2022). </w:t>
      </w:r>
      <w:r w:rsidRPr="00AB76D0">
        <w:rPr>
          <w:rFonts w:ascii="Times New Roman" w:hAnsi="Times New Roman" w:cs="Times New Roman"/>
          <w:i/>
          <w:iCs/>
          <w:sz w:val="22"/>
          <w:szCs w:val="22"/>
          <w:lang w:val="en-US"/>
        </w:rPr>
        <w:t>Data Structures and Algorithms in C#</w:t>
      </w:r>
      <w:r w:rsidRPr="00AB76D0">
        <w:rPr>
          <w:rFonts w:ascii="Times New Roman" w:hAnsi="Times New Roman" w:cs="Times New Roman"/>
          <w:sz w:val="22"/>
          <w:szCs w:val="22"/>
          <w:lang w:val="en-US"/>
        </w:rPr>
        <w:t xml:space="preserve">. </w:t>
      </w:r>
      <w:r w:rsidRPr="00AB76D0">
        <w:rPr>
          <w:rFonts w:ascii="Times New Roman" w:hAnsi="Times New Roman" w:cs="Times New Roman"/>
          <w:sz w:val="22"/>
          <w:szCs w:val="22"/>
        </w:rPr>
        <w:t xml:space="preserve">Wiley. Available at: </w:t>
      </w:r>
      <w:hyperlink r:id="rId20" w:tgtFrame="_new" w:history="1">
        <w:r w:rsidRPr="00AB76D0">
          <w:rPr>
            <w:rStyle w:val="Hyperlink"/>
            <w:rFonts w:ascii="Times New Roman" w:hAnsi="Times New Roman" w:cs="Times New Roman"/>
            <w:sz w:val="22"/>
            <w:szCs w:val="22"/>
          </w:rPr>
          <w:t>https://onlinelibrary.wiley.com/doi/book/10.1002/9781119868005</w:t>
        </w:r>
      </w:hyperlink>
    </w:p>
    <w:p w14:paraId="66A8443D" w14:textId="77777777" w:rsidR="0027373B" w:rsidRDefault="0027373B" w:rsidP="001F7FB3">
      <w:pPr>
        <w:pStyle w:val="ListParagraph"/>
        <w:numPr>
          <w:ilvl w:val="0"/>
          <w:numId w:val="9"/>
        </w:numPr>
        <w:spacing w:before="240" w:after="240"/>
        <w:rPr>
          <w:rFonts w:ascii="Times New Roman" w:eastAsia="Times New Roman" w:hAnsi="Times New Roman" w:cs="Times New Roman"/>
        </w:rPr>
      </w:pPr>
      <w:r w:rsidRPr="03787C22">
        <w:rPr>
          <w:rFonts w:ascii="Times New Roman" w:eastAsia="Times New Roman" w:hAnsi="Times New Roman" w:cs="Times New Roman"/>
          <w:sz w:val="22"/>
          <w:szCs w:val="22"/>
        </w:rPr>
        <w:t xml:space="preserve">Microsoft Docs (2024). </w:t>
      </w:r>
      <w:r w:rsidRPr="03787C22">
        <w:rPr>
          <w:rFonts w:ascii="Times New Roman" w:eastAsia="Times New Roman" w:hAnsi="Times New Roman" w:cs="Times New Roman"/>
          <w:i/>
          <w:iCs/>
          <w:sz w:val="22"/>
          <w:szCs w:val="22"/>
        </w:rPr>
        <w:t>Unit testing C# in .NET using MSTest</w:t>
      </w:r>
      <w:r w:rsidRPr="03787C22">
        <w:rPr>
          <w:rFonts w:ascii="Times New Roman" w:eastAsia="Times New Roman" w:hAnsi="Times New Roman" w:cs="Times New Roman"/>
          <w:sz w:val="22"/>
          <w:szCs w:val="22"/>
        </w:rPr>
        <w:t xml:space="preserve">. Available at: </w:t>
      </w:r>
      <w:hyperlink r:id="rId21">
        <w:r w:rsidRPr="03787C22">
          <w:rPr>
            <w:rStyle w:val="Hyperlink"/>
            <w:rFonts w:ascii="Times New Roman" w:eastAsia="Times New Roman" w:hAnsi="Times New Roman" w:cs="Times New Roman"/>
            <w:sz w:val="22"/>
            <w:szCs w:val="22"/>
          </w:rPr>
          <w:t>https://learn.microsoft.com/en-us/dotnet/core/testing/unit-testing-with-mstest</w:t>
        </w:r>
      </w:hyperlink>
    </w:p>
    <w:p w14:paraId="604EB9A4" w14:textId="77777777" w:rsidR="0027373B" w:rsidRPr="00AB76D0" w:rsidRDefault="0027373B" w:rsidP="001F7FB3">
      <w:pPr>
        <w:numPr>
          <w:ilvl w:val="0"/>
          <w:numId w:val="9"/>
        </w:numPr>
        <w:rPr>
          <w:rFonts w:ascii="Times New Roman" w:hAnsi="Times New Roman" w:cs="Times New Roman"/>
          <w:sz w:val="22"/>
          <w:szCs w:val="22"/>
          <w:lang w:val="en-US"/>
        </w:rPr>
      </w:pPr>
      <w:r w:rsidRPr="00AB76D0">
        <w:rPr>
          <w:rFonts w:ascii="Times New Roman" w:hAnsi="Times New Roman" w:cs="Times New Roman"/>
          <w:sz w:val="22"/>
          <w:szCs w:val="22"/>
          <w:lang w:val="en-US"/>
        </w:rPr>
        <w:t xml:space="preserve">Shaffer, C.A. (2022). </w:t>
      </w:r>
      <w:r w:rsidRPr="00AB76D0">
        <w:rPr>
          <w:rFonts w:ascii="Times New Roman" w:hAnsi="Times New Roman" w:cs="Times New Roman"/>
          <w:i/>
          <w:iCs/>
          <w:sz w:val="22"/>
          <w:szCs w:val="22"/>
          <w:lang w:val="en-US"/>
        </w:rPr>
        <w:t>Data Structures and Algorithm Analysis</w:t>
      </w:r>
      <w:r w:rsidRPr="00AB76D0">
        <w:rPr>
          <w:rFonts w:ascii="Times New Roman" w:hAnsi="Times New Roman" w:cs="Times New Roman"/>
          <w:sz w:val="22"/>
          <w:szCs w:val="22"/>
          <w:lang w:val="en-US"/>
        </w:rPr>
        <w:t xml:space="preserve">. Available at: </w:t>
      </w:r>
      <w:hyperlink r:id="rId22" w:tgtFrame="_new" w:history="1">
        <w:r w:rsidRPr="00AB76D0">
          <w:rPr>
            <w:rStyle w:val="Hyperlink"/>
            <w:rFonts w:ascii="Times New Roman" w:hAnsi="Times New Roman" w:cs="Times New Roman"/>
            <w:sz w:val="22"/>
            <w:szCs w:val="22"/>
            <w:lang w:val="en-US"/>
          </w:rPr>
          <w:t>http://123.200.31.10:8080/jspui/bitstream/123456789/105/1/Data%20Structure%20%26%20Algorithm%20Analysis.pdf</w:t>
        </w:r>
      </w:hyperlink>
    </w:p>
    <w:p w14:paraId="40EEB0F7" w14:textId="629B58AA" w:rsidR="03787C22" w:rsidRDefault="03787C22" w:rsidP="03787C22">
      <w:pPr>
        <w:rPr>
          <w:rFonts w:ascii="Times New Roman" w:hAnsi="Times New Roman" w:cs="Times New Roman"/>
          <w:sz w:val="22"/>
          <w:szCs w:val="22"/>
        </w:rPr>
      </w:pPr>
    </w:p>
    <w:p w14:paraId="574F4228" w14:textId="3793B471" w:rsidR="00AB76D0" w:rsidRPr="00AB76D0" w:rsidRDefault="00AB76D0">
      <w:pPr>
        <w:rPr>
          <w:rFonts w:ascii="Times New Roman" w:hAnsi="Times New Roman" w:cs="Times New Roman"/>
          <w:sz w:val="22"/>
          <w:szCs w:val="22"/>
          <w:lang w:val="en-US"/>
        </w:rPr>
      </w:pPr>
    </w:p>
    <w:sectPr w:rsidR="00AB76D0" w:rsidRPr="00AB76D0">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A05316" w14:textId="77777777" w:rsidR="00B272E9" w:rsidRDefault="00B272E9" w:rsidP="00F84DF5">
      <w:pPr>
        <w:spacing w:after="0" w:line="240" w:lineRule="auto"/>
      </w:pPr>
      <w:r>
        <w:separator/>
      </w:r>
    </w:p>
  </w:endnote>
  <w:endnote w:type="continuationSeparator" w:id="0">
    <w:p w14:paraId="5D7938FA" w14:textId="77777777" w:rsidR="00B272E9" w:rsidRDefault="00B272E9" w:rsidP="00F84D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74781D" w14:textId="77777777" w:rsidR="00B272E9" w:rsidRDefault="00B272E9" w:rsidP="00F84DF5">
      <w:pPr>
        <w:spacing w:after="0" w:line="240" w:lineRule="auto"/>
      </w:pPr>
      <w:r>
        <w:separator/>
      </w:r>
    </w:p>
  </w:footnote>
  <w:footnote w:type="continuationSeparator" w:id="0">
    <w:p w14:paraId="423E28A7" w14:textId="77777777" w:rsidR="00B272E9" w:rsidRDefault="00B272E9" w:rsidP="00F84D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A3699"/>
    <w:multiLevelType w:val="multilevel"/>
    <w:tmpl w:val="AB0A2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EE28E0"/>
    <w:multiLevelType w:val="hybridMultilevel"/>
    <w:tmpl w:val="89DE72B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D928C94"/>
    <w:multiLevelType w:val="multilevel"/>
    <w:tmpl w:val="B57AA00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561A7C31"/>
    <w:multiLevelType w:val="hybridMultilevel"/>
    <w:tmpl w:val="5C8CF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AFA06C5"/>
    <w:multiLevelType w:val="hybridMultilevel"/>
    <w:tmpl w:val="C382D6C4"/>
    <w:lvl w:ilvl="0" w:tplc="DA50AEA2">
      <w:start w:val="1"/>
      <w:numFmt w:val="bullet"/>
      <w:lvlText w:val=""/>
      <w:lvlJc w:val="left"/>
      <w:pPr>
        <w:ind w:left="720" w:hanging="360"/>
      </w:pPr>
      <w:rPr>
        <w:rFonts w:ascii="Symbol" w:hAnsi="Symbol" w:hint="default"/>
      </w:rPr>
    </w:lvl>
    <w:lvl w:ilvl="1" w:tplc="28BC2060">
      <w:start w:val="1"/>
      <w:numFmt w:val="bullet"/>
      <w:lvlText w:val="o"/>
      <w:lvlJc w:val="left"/>
      <w:pPr>
        <w:ind w:left="1440" w:hanging="360"/>
      </w:pPr>
      <w:rPr>
        <w:rFonts w:ascii="Courier New" w:hAnsi="Courier New" w:hint="default"/>
      </w:rPr>
    </w:lvl>
    <w:lvl w:ilvl="2" w:tplc="75D49FF6">
      <w:start w:val="1"/>
      <w:numFmt w:val="bullet"/>
      <w:lvlText w:val=""/>
      <w:lvlJc w:val="left"/>
      <w:pPr>
        <w:ind w:left="2160" w:hanging="360"/>
      </w:pPr>
      <w:rPr>
        <w:rFonts w:ascii="Wingdings" w:hAnsi="Wingdings" w:hint="default"/>
      </w:rPr>
    </w:lvl>
    <w:lvl w:ilvl="3" w:tplc="3896285C">
      <w:start w:val="1"/>
      <w:numFmt w:val="bullet"/>
      <w:lvlText w:val=""/>
      <w:lvlJc w:val="left"/>
      <w:pPr>
        <w:ind w:left="2880" w:hanging="360"/>
      </w:pPr>
      <w:rPr>
        <w:rFonts w:ascii="Symbol" w:hAnsi="Symbol" w:hint="default"/>
      </w:rPr>
    </w:lvl>
    <w:lvl w:ilvl="4" w:tplc="DDACB134">
      <w:start w:val="1"/>
      <w:numFmt w:val="bullet"/>
      <w:lvlText w:val="o"/>
      <w:lvlJc w:val="left"/>
      <w:pPr>
        <w:ind w:left="3600" w:hanging="360"/>
      </w:pPr>
      <w:rPr>
        <w:rFonts w:ascii="Courier New" w:hAnsi="Courier New" w:hint="default"/>
      </w:rPr>
    </w:lvl>
    <w:lvl w:ilvl="5" w:tplc="B8BED3E8">
      <w:start w:val="1"/>
      <w:numFmt w:val="bullet"/>
      <w:lvlText w:val=""/>
      <w:lvlJc w:val="left"/>
      <w:pPr>
        <w:ind w:left="4320" w:hanging="360"/>
      </w:pPr>
      <w:rPr>
        <w:rFonts w:ascii="Wingdings" w:hAnsi="Wingdings" w:hint="default"/>
      </w:rPr>
    </w:lvl>
    <w:lvl w:ilvl="6" w:tplc="0BAE5C9E">
      <w:start w:val="1"/>
      <w:numFmt w:val="bullet"/>
      <w:lvlText w:val=""/>
      <w:lvlJc w:val="left"/>
      <w:pPr>
        <w:ind w:left="5040" w:hanging="360"/>
      </w:pPr>
      <w:rPr>
        <w:rFonts w:ascii="Symbol" w:hAnsi="Symbol" w:hint="default"/>
      </w:rPr>
    </w:lvl>
    <w:lvl w:ilvl="7" w:tplc="76EA5DD4">
      <w:start w:val="1"/>
      <w:numFmt w:val="bullet"/>
      <w:lvlText w:val="o"/>
      <w:lvlJc w:val="left"/>
      <w:pPr>
        <w:ind w:left="5760" w:hanging="360"/>
      </w:pPr>
      <w:rPr>
        <w:rFonts w:ascii="Courier New" w:hAnsi="Courier New" w:hint="default"/>
      </w:rPr>
    </w:lvl>
    <w:lvl w:ilvl="8" w:tplc="F9165C60">
      <w:start w:val="1"/>
      <w:numFmt w:val="bullet"/>
      <w:lvlText w:val=""/>
      <w:lvlJc w:val="left"/>
      <w:pPr>
        <w:ind w:left="6480" w:hanging="360"/>
      </w:pPr>
      <w:rPr>
        <w:rFonts w:ascii="Wingdings" w:hAnsi="Wingdings" w:hint="default"/>
      </w:rPr>
    </w:lvl>
  </w:abstractNum>
  <w:abstractNum w:abstractNumId="5" w15:restartNumberingAfterBreak="0">
    <w:nsid w:val="5C754CBF"/>
    <w:multiLevelType w:val="multilevel"/>
    <w:tmpl w:val="14B24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F21284"/>
    <w:multiLevelType w:val="multilevel"/>
    <w:tmpl w:val="FA148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E303E3"/>
    <w:multiLevelType w:val="multilevel"/>
    <w:tmpl w:val="A0A437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222816"/>
    <w:multiLevelType w:val="hybridMultilevel"/>
    <w:tmpl w:val="085E6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5"/>
  </w:num>
  <w:num w:numId="4">
    <w:abstractNumId w:val="6"/>
  </w:num>
  <w:num w:numId="5">
    <w:abstractNumId w:val="0"/>
  </w:num>
  <w:num w:numId="6">
    <w:abstractNumId w:val="7"/>
  </w:num>
  <w:num w:numId="7">
    <w:abstractNumId w:val="8"/>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6D0"/>
    <w:rsid w:val="001602E7"/>
    <w:rsid w:val="001F7FB3"/>
    <w:rsid w:val="0024081E"/>
    <w:rsid w:val="0027373B"/>
    <w:rsid w:val="00297B6A"/>
    <w:rsid w:val="002D52B7"/>
    <w:rsid w:val="00394F5B"/>
    <w:rsid w:val="005418EE"/>
    <w:rsid w:val="006E8330"/>
    <w:rsid w:val="00926E35"/>
    <w:rsid w:val="009B0919"/>
    <w:rsid w:val="00A17778"/>
    <w:rsid w:val="00A51821"/>
    <w:rsid w:val="00A94FE8"/>
    <w:rsid w:val="00AB76D0"/>
    <w:rsid w:val="00B272E9"/>
    <w:rsid w:val="00BF59EC"/>
    <w:rsid w:val="00C01AEE"/>
    <w:rsid w:val="00D01D21"/>
    <w:rsid w:val="00E51151"/>
    <w:rsid w:val="00F80E03"/>
    <w:rsid w:val="00F84DF5"/>
    <w:rsid w:val="00FC1971"/>
    <w:rsid w:val="02BCB909"/>
    <w:rsid w:val="03787C22"/>
    <w:rsid w:val="064CD9FF"/>
    <w:rsid w:val="065F941C"/>
    <w:rsid w:val="0A94CCC7"/>
    <w:rsid w:val="0B15C28D"/>
    <w:rsid w:val="0C090CD4"/>
    <w:rsid w:val="0C3713C1"/>
    <w:rsid w:val="0D7BE1CE"/>
    <w:rsid w:val="107EB74C"/>
    <w:rsid w:val="150DC76A"/>
    <w:rsid w:val="15D5BD5A"/>
    <w:rsid w:val="160D6C61"/>
    <w:rsid w:val="1775BFE5"/>
    <w:rsid w:val="18505435"/>
    <w:rsid w:val="1A6F3BD2"/>
    <w:rsid w:val="1B3E2530"/>
    <w:rsid w:val="1C72CDCA"/>
    <w:rsid w:val="1C8502C0"/>
    <w:rsid w:val="1E72825C"/>
    <w:rsid w:val="26102F4D"/>
    <w:rsid w:val="2876B113"/>
    <w:rsid w:val="2894BE80"/>
    <w:rsid w:val="28BFDC4B"/>
    <w:rsid w:val="2ACB7B0C"/>
    <w:rsid w:val="2B8E74EA"/>
    <w:rsid w:val="2C164032"/>
    <w:rsid w:val="2E239B2E"/>
    <w:rsid w:val="2E5649FC"/>
    <w:rsid w:val="30CD24DA"/>
    <w:rsid w:val="316C039E"/>
    <w:rsid w:val="326774D4"/>
    <w:rsid w:val="353026FD"/>
    <w:rsid w:val="3591D032"/>
    <w:rsid w:val="36DEBFCE"/>
    <w:rsid w:val="37C68605"/>
    <w:rsid w:val="389F8BD2"/>
    <w:rsid w:val="3D5B2D3E"/>
    <w:rsid w:val="40EF2B0F"/>
    <w:rsid w:val="4330490C"/>
    <w:rsid w:val="43611203"/>
    <w:rsid w:val="448E95D2"/>
    <w:rsid w:val="51515E06"/>
    <w:rsid w:val="526A9431"/>
    <w:rsid w:val="57912F8A"/>
    <w:rsid w:val="5B8D8796"/>
    <w:rsid w:val="5BBC358E"/>
    <w:rsid w:val="5BC0AECE"/>
    <w:rsid w:val="5DF3DAB3"/>
    <w:rsid w:val="6864EA2E"/>
    <w:rsid w:val="6869FDA1"/>
    <w:rsid w:val="698D1949"/>
    <w:rsid w:val="6B8F52E8"/>
    <w:rsid w:val="6CCC6F6A"/>
    <w:rsid w:val="7429BB36"/>
    <w:rsid w:val="74C617A6"/>
    <w:rsid w:val="75611580"/>
    <w:rsid w:val="7789F1B8"/>
    <w:rsid w:val="7808893E"/>
    <w:rsid w:val="7B4EDC1F"/>
    <w:rsid w:val="7D6D5CB2"/>
    <w:rsid w:val="7F5B5E99"/>
    <w:rsid w:val="7F9D3EA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37725"/>
  <w15:chartTrackingRefBased/>
  <w15:docId w15:val="{0211F813-90BF-4EB1-8C34-4AEFCF0A2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76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B76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B76D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B76D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B76D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B76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76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76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76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76D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B76D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B76D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B76D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B76D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B76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76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76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76D0"/>
    <w:rPr>
      <w:rFonts w:eastAsiaTheme="majorEastAsia" w:cstheme="majorBidi"/>
      <w:color w:val="272727" w:themeColor="text1" w:themeTint="D8"/>
    </w:rPr>
  </w:style>
  <w:style w:type="paragraph" w:styleId="Title">
    <w:name w:val="Title"/>
    <w:basedOn w:val="Normal"/>
    <w:next w:val="Normal"/>
    <w:link w:val="TitleChar"/>
    <w:uiPriority w:val="10"/>
    <w:qFormat/>
    <w:rsid w:val="00AB76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76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76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76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76D0"/>
    <w:pPr>
      <w:spacing w:before="160"/>
      <w:jc w:val="center"/>
    </w:pPr>
    <w:rPr>
      <w:i/>
      <w:iCs/>
      <w:color w:val="404040" w:themeColor="text1" w:themeTint="BF"/>
    </w:rPr>
  </w:style>
  <w:style w:type="character" w:customStyle="1" w:styleId="QuoteChar">
    <w:name w:val="Quote Char"/>
    <w:basedOn w:val="DefaultParagraphFont"/>
    <w:link w:val="Quote"/>
    <w:uiPriority w:val="29"/>
    <w:rsid w:val="00AB76D0"/>
    <w:rPr>
      <w:i/>
      <w:iCs/>
      <w:color w:val="404040" w:themeColor="text1" w:themeTint="BF"/>
    </w:rPr>
  </w:style>
  <w:style w:type="paragraph" w:styleId="ListParagraph">
    <w:name w:val="List Paragraph"/>
    <w:basedOn w:val="Normal"/>
    <w:uiPriority w:val="34"/>
    <w:qFormat/>
    <w:rsid w:val="00AB76D0"/>
    <w:pPr>
      <w:ind w:left="720"/>
      <w:contextualSpacing/>
    </w:pPr>
  </w:style>
  <w:style w:type="character" w:styleId="IntenseEmphasis">
    <w:name w:val="Intense Emphasis"/>
    <w:basedOn w:val="DefaultParagraphFont"/>
    <w:uiPriority w:val="21"/>
    <w:qFormat/>
    <w:rsid w:val="00AB76D0"/>
    <w:rPr>
      <w:i/>
      <w:iCs/>
      <w:color w:val="0F4761" w:themeColor="accent1" w:themeShade="BF"/>
    </w:rPr>
  </w:style>
  <w:style w:type="paragraph" w:styleId="IntenseQuote">
    <w:name w:val="Intense Quote"/>
    <w:basedOn w:val="Normal"/>
    <w:next w:val="Normal"/>
    <w:link w:val="IntenseQuoteChar"/>
    <w:uiPriority w:val="30"/>
    <w:qFormat/>
    <w:rsid w:val="00AB76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B76D0"/>
    <w:rPr>
      <w:i/>
      <w:iCs/>
      <w:color w:val="0F4761" w:themeColor="accent1" w:themeShade="BF"/>
    </w:rPr>
  </w:style>
  <w:style w:type="character" w:styleId="IntenseReference">
    <w:name w:val="Intense Reference"/>
    <w:basedOn w:val="DefaultParagraphFont"/>
    <w:uiPriority w:val="32"/>
    <w:qFormat/>
    <w:rsid w:val="00AB76D0"/>
    <w:rPr>
      <w:b/>
      <w:bCs/>
      <w:smallCaps/>
      <w:color w:val="0F4761" w:themeColor="accent1" w:themeShade="BF"/>
      <w:spacing w:val="5"/>
    </w:rPr>
  </w:style>
  <w:style w:type="character" w:styleId="Hyperlink">
    <w:name w:val="Hyperlink"/>
    <w:basedOn w:val="DefaultParagraphFont"/>
    <w:uiPriority w:val="99"/>
    <w:unhideWhenUsed/>
    <w:rsid w:val="00AB76D0"/>
    <w:rPr>
      <w:color w:val="467886" w:themeColor="hyperlink"/>
      <w:u w:val="single"/>
    </w:rPr>
  </w:style>
  <w:style w:type="character" w:styleId="UnresolvedMention">
    <w:name w:val="Unresolved Mention"/>
    <w:basedOn w:val="DefaultParagraphFont"/>
    <w:uiPriority w:val="99"/>
    <w:semiHidden/>
    <w:unhideWhenUsed/>
    <w:rsid w:val="00AB76D0"/>
    <w:rPr>
      <w:color w:val="605E5C"/>
      <w:shd w:val="clear" w:color="auto" w:fill="E1DFDD"/>
    </w:rPr>
  </w:style>
  <w:style w:type="table" w:styleId="PlainTable1">
    <w:name w:val="Plain Table 1"/>
    <w:basedOn w:val="TableNormal"/>
    <w:uiPriority w:val="41"/>
    <w:rsid w:val="00AB76D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Strong">
    <w:name w:val="Strong"/>
    <w:basedOn w:val="DefaultParagraphFont"/>
    <w:uiPriority w:val="22"/>
    <w:qFormat/>
    <w:rsid w:val="001602E7"/>
    <w:rPr>
      <w:b/>
      <w:bCs/>
    </w:rPr>
  </w:style>
  <w:style w:type="paragraph" w:styleId="NormalWeb">
    <w:name w:val="Normal (Web)"/>
    <w:basedOn w:val="Normal"/>
    <w:uiPriority w:val="99"/>
    <w:unhideWhenUsed/>
    <w:rsid w:val="00BF59EC"/>
    <w:pPr>
      <w:spacing w:before="100" w:beforeAutospacing="1" w:after="100" w:afterAutospacing="1" w:line="240" w:lineRule="auto"/>
    </w:pPr>
    <w:rPr>
      <w:rFonts w:ascii="Times New Roman" w:eastAsia="Times New Roman" w:hAnsi="Times New Roman" w:cs="Times New Roman"/>
      <w:kern w:val="0"/>
      <w:lang w:val="en-US"/>
      <w14:ligatures w14:val="none"/>
    </w:rPr>
  </w:style>
  <w:style w:type="paragraph" w:styleId="Caption">
    <w:name w:val="caption"/>
    <w:basedOn w:val="Normal"/>
    <w:next w:val="Normal"/>
    <w:uiPriority w:val="35"/>
    <w:unhideWhenUsed/>
    <w:qFormat/>
    <w:rsid w:val="00BF59EC"/>
    <w:pPr>
      <w:spacing w:after="200" w:line="240" w:lineRule="auto"/>
    </w:pPr>
    <w:rPr>
      <w:i/>
      <w:iCs/>
      <w:color w:val="0E2841" w:themeColor="text2"/>
      <w:sz w:val="18"/>
      <w:szCs w:val="18"/>
    </w:rPr>
  </w:style>
  <w:style w:type="paragraph" w:styleId="TOCHeading">
    <w:name w:val="TOC Heading"/>
    <w:basedOn w:val="Heading1"/>
    <w:next w:val="Normal"/>
    <w:uiPriority w:val="39"/>
    <w:unhideWhenUsed/>
    <w:qFormat/>
    <w:rsid w:val="00926E35"/>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926E35"/>
    <w:pPr>
      <w:spacing w:after="100"/>
    </w:pPr>
  </w:style>
  <w:style w:type="paragraph" w:styleId="TOC2">
    <w:name w:val="toc 2"/>
    <w:basedOn w:val="Normal"/>
    <w:next w:val="Normal"/>
    <w:autoRedefine/>
    <w:uiPriority w:val="39"/>
    <w:unhideWhenUsed/>
    <w:rsid w:val="00926E35"/>
    <w:pPr>
      <w:spacing w:after="100"/>
      <w:ind w:left="240"/>
    </w:pPr>
  </w:style>
  <w:style w:type="paragraph" w:styleId="TOC3">
    <w:name w:val="toc 3"/>
    <w:basedOn w:val="Normal"/>
    <w:next w:val="Normal"/>
    <w:autoRedefine/>
    <w:uiPriority w:val="39"/>
    <w:unhideWhenUsed/>
    <w:rsid w:val="00926E35"/>
    <w:pPr>
      <w:spacing w:after="100"/>
      <w:ind w:left="480"/>
    </w:pPr>
  </w:style>
  <w:style w:type="paragraph" w:styleId="TableofFigures">
    <w:name w:val="table of figures"/>
    <w:basedOn w:val="Normal"/>
    <w:next w:val="Normal"/>
    <w:uiPriority w:val="99"/>
    <w:unhideWhenUsed/>
    <w:rsid w:val="0027373B"/>
    <w:pPr>
      <w:spacing w:after="0"/>
    </w:pPr>
  </w:style>
  <w:style w:type="paragraph" w:styleId="Header">
    <w:name w:val="header"/>
    <w:basedOn w:val="Normal"/>
    <w:link w:val="HeaderChar"/>
    <w:uiPriority w:val="99"/>
    <w:unhideWhenUsed/>
    <w:rsid w:val="00F84D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4DF5"/>
  </w:style>
  <w:style w:type="paragraph" w:styleId="Footer">
    <w:name w:val="footer"/>
    <w:basedOn w:val="Normal"/>
    <w:link w:val="FooterChar"/>
    <w:uiPriority w:val="99"/>
    <w:unhideWhenUsed/>
    <w:rsid w:val="00F84D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4D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526173">
      <w:bodyDiv w:val="1"/>
      <w:marLeft w:val="0"/>
      <w:marRight w:val="0"/>
      <w:marTop w:val="0"/>
      <w:marBottom w:val="0"/>
      <w:divBdr>
        <w:top w:val="none" w:sz="0" w:space="0" w:color="auto"/>
        <w:left w:val="none" w:sz="0" w:space="0" w:color="auto"/>
        <w:bottom w:val="none" w:sz="0" w:space="0" w:color="auto"/>
        <w:right w:val="none" w:sz="0" w:space="0" w:color="auto"/>
      </w:divBdr>
    </w:div>
    <w:div w:id="142476625">
      <w:bodyDiv w:val="1"/>
      <w:marLeft w:val="0"/>
      <w:marRight w:val="0"/>
      <w:marTop w:val="0"/>
      <w:marBottom w:val="0"/>
      <w:divBdr>
        <w:top w:val="none" w:sz="0" w:space="0" w:color="auto"/>
        <w:left w:val="none" w:sz="0" w:space="0" w:color="auto"/>
        <w:bottom w:val="none" w:sz="0" w:space="0" w:color="auto"/>
        <w:right w:val="none" w:sz="0" w:space="0" w:color="auto"/>
      </w:divBdr>
      <w:divsChild>
        <w:div w:id="456223996">
          <w:marLeft w:val="0"/>
          <w:marRight w:val="0"/>
          <w:marTop w:val="0"/>
          <w:marBottom w:val="0"/>
          <w:divBdr>
            <w:top w:val="none" w:sz="0" w:space="0" w:color="auto"/>
            <w:left w:val="none" w:sz="0" w:space="0" w:color="auto"/>
            <w:bottom w:val="none" w:sz="0" w:space="0" w:color="auto"/>
            <w:right w:val="none" w:sz="0" w:space="0" w:color="auto"/>
          </w:divBdr>
          <w:divsChild>
            <w:div w:id="83322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06134">
      <w:bodyDiv w:val="1"/>
      <w:marLeft w:val="0"/>
      <w:marRight w:val="0"/>
      <w:marTop w:val="0"/>
      <w:marBottom w:val="0"/>
      <w:divBdr>
        <w:top w:val="none" w:sz="0" w:space="0" w:color="auto"/>
        <w:left w:val="none" w:sz="0" w:space="0" w:color="auto"/>
        <w:bottom w:val="none" w:sz="0" w:space="0" w:color="auto"/>
        <w:right w:val="none" w:sz="0" w:space="0" w:color="auto"/>
      </w:divBdr>
    </w:div>
    <w:div w:id="766274084">
      <w:bodyDiv w:val="1"/>
      <w:marLeft w:val="0"/>
      <w:marRight w:val="0"/>
      <w:marTop w:val="0"/>
      <w:marBottom w:val="0"/>
      <w:divBdr>
        <w:top w:val="none" w:sz="0" w:space="0" w:color="auto"/>
        <w:left w:val="none" w:sz="0" w:space="0" w:color="auto"/>
        <w:bottom w:val="none" w:sz="0" w:space="0" w:color="auto"/>
        <w:right w:val="none" w:sz="0" w:space="0" w:color="auto"/>
      </w:divBdr>
    </w:div>
    <w:div w:id="934553302">
      <w:bodyDiv w:val="1"/>
      <w:marLeft w:val="0"/>
      <w:marRight w:val="0"/>
      <w:marTop w:val="0"/>
      <w:marBottom w:val="0"/>
      <w:divBdr>
        <w:top w:val="none" w:sz="0" w:space="0" w:color="auto"/>
        <w:left w:val="none" w:sz="0" w:space="0" w:color="auto"/>
        <w:bottom w:val="none" w:sz="0" w:space="0" w:color="auto"/>
        <w:right w:val="none" w:sz="0" w:space="0" w:color="auto"/>
      </w:divBdr>
    </w:div>
    <w:div w:id="989677473">
      <w:bodyDiv w:val="1"/>
      <w:marLeft w:val="0"/>
      <w:marRight w:val="0"/>
      <w:marTop w:val="0"/>
      <w:marBottom w:val="0"/>
      <w:divBdr>
        <w:top w:val="none" w:sz="0" w:space="0" w:color="auto"/>
        <w:left w:val="none" w:sz="0" w:space="0" w:color="auto"/>
        <w:bottom w:val="none" w:sz="0" w:space="0" w:color="auto"/>
        <w:right w:val="none" w:sz="0" w:space="0" w:color="auto"/>
      </w:divBdr>
    </w:div>
    <w:div w:id="1606383284">
      <w:bodyDiv w:val="1"/>
      <w:marLeft w:val="0"/>
      <w:marRight w:val="0"/>
      <w:marTop w:val="0"/>
      <w:marBottom w:val="0"/>
      <w:divBdr>
        <w:top w:val="none" w:sz="0" w:space="0" w:color="auto"/>
        <w:left w:val="none" w:sz="0" w:space="0" w:color="auto"/>
        <w:bottom w:val="none" w:sz="0" w:space="0" w:color="auto"/>
        <w:right w:val="none" w:sz="0" w:space="0" w:color="auto"/>
      </w:divBdr>
    </w:div>
    <w:div w:id="1830631889">
      <w:bodyDiv w:val="1"/>
      <w:marLeft w:val="0"/>
      <w:marRight w:val="0"/>
      <w:marTop w:val="0"/>
      <w:marBottom w:val="0"/>
      <w:divBdr>
        <w:top w:val="none" w:sz="0" w:space="0" w:color="auto"/>
        <w:left w:val="none" w:sz="0" w:space="0" w:color="auto"/>
        <w:bottom w:val="none" w:sz="0" w:space="0" w:color="auto"/>
        <w:right w:val="none" w:sz="0" w:space="0" w:color="auto"/>
      </w:divBdr>
    </w:div>
    <w:div w:id="2048486065">
      <w:bodyDiv w:val="1"/>
      <w:marLeft w:val="0"/>
      <w:marRight w:val="0"/>
      <w:marTop w:val="0"/>
      <w:marBottom w:val="0"/>
      <w:divBdr>
        <w:top w:val="none" w:sz="0" w:space="0" w:color="auto"/>
        <w:left w:val="none" w:sz="0" w:space="0" w:color="auto"/>
        <w:bottom w:val="none" w:sz="0" w:space="0" w:color="auto"/>
        <w:right w:val="none" w:sz="0" w:space="0" w:color="auto"/>
      </w:divBdr>
    </w:div>
    <w:div w:id="2138525469">
      <w:bodyDiv w:val="1"/>
      <w:marLeft w:val="0"/>
      <w:marRight w:val="0"/>
      <w:marTop w:val="0"/>
      <w:marBottom w:val="0"/>
      <w:divBdr>
        <w:top w:val="none" w:sz="0" w:space="0" w:color="auto"/>
        <w:left w:val="none" w:sz="0" w:space="0" w:color="auto"/>
        <w:bottom w:val="none" w:sz="0" w:space="0" w:color="auto"/>
        <w:right w:val="none" w:sz="0" w:space="0" w:color="auto"/>
      </w:divBdr>
      <w:divsChild>
        <w:div w:id="1991474804">
          <w:marLeft w:val="0"/>
          <w:marRight w:val="0"/>
          <w:marTop w:val="0"/>
          <w:marBottom w:val="0"/>
          <w:divBdr>
            <w:top w:val="none" w:sz="0" w:space="0" w:color="auto"/>
            <w:left w:val="none" w:sz="0" w:space="0" w:color="auto"/>
            <w:bottom w:val="none" w:sz="0" w:space="0" w:color="auto"/>
            <w:right w:val="none" w:sz="0" w:space="0" w:color="auto"/>
          </w:divBdr>
          <w:divsChild>
            <w:div w:id="168801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learn.microsoft.com/en-us/dotnet/core/testing/unit-testing-with-mstest"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onlinelibrary.wiley.com/doi/book/10.1002/978111986800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123.200.31.10:8080/jspui/bitstream/123456789/105/1/Data%20Structure%20%26%20Algorithm%20Analysi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564C8E-2624-4913-BD31-79C7192831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1</Pages>
  <Words>2160</Words>
  <Characters>12313</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Roshni D Dhunputh</dc:creator>
  <cp:keywords/>
  <dc:description/>
  <cp:lastModifiedBy>Nahida BA Rojoa</cp:lastModifiedBy>
  <cp:revision>7</cp:revision>
  <dcterms:created xsi:type="dcterms:W3CDTF">2025-04-16T09:52:00Z</dcterms:created>
  <dcterms:modified xsi:type="dcterms:W3CDTF">2025-04-16T12:05:00Z</dcterms:modified>
</cp:coreProperties>
</file>