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Arial"/>
          <w:kern w:val="2"/>
          <w:sz w:val="21"/>
          <w:szCs w:val="22"/>
          <w:lang w:val="en-US" w:eastAsia="zh-CN" w:bidi="ar-SA"/>
        </w:rPr>
        <w:id w:val="147471091"/>
        <w15:color w:val="DBDBDB"/>
        <w:docPartObj>
          <w:docPartGallery w:val="Table of Contents"/>
          <w:docPartUnique/>
        </w:docPartObj>
      </w:sdtPr>
      <w:sdtEndPr>
        <w:rPr>
          <w:rFonts w:hint="eastAsia" w:ascii="Calibri" w:hAnsi="Calibri" w:eastAsia="宋体" w:cs="Arial"/>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rPr>
              <w:rFonts w:hint="eastAsia"/>
              <w:bCs/>
              <w:szCs w:val="28"/>
            </w:rPr>
            <w:fldChar w:fldCharType="begin"/>
          </w:r>
          <w:r>
            <w:rPr>
              <w:rFonts w:hint="eastAsia"/>
              <w:bCs/>
              <w:szCs w:val="28"/>
            </w:rPr>
            <w:instrText xml:space="preserve"> HYPERLINK \l _Toc8119 </w:instrText>
          </w:r>
          <w:r>
            <w:rPr>
              <w:rFonts w:hint="eastAsia"/>
              <w:bCs/>
              <w:szCs w:val="28"/>
            </w:rPr>
            <w:fldChar w:fldCharType="separate"/>
          </w:r>
          <w:r>
            <w:rPr>
              <w:rFonts w:hint="eastAsia"/>
              <w:bCs/>
              <w:szCs w:val="28"/>
            </w:rPr>
            <w:t>第一章 绪论</w:t>
          </w:r>
          <w:r>
            <w:tab/>
          </w:r>
          <w:r>
            <w:fldChar w:fldCharType="begin"/>
          </w:r>
          <w:r>
            <w:instrText xml:space="preserve"> PAGEREF _Toc8119 \h </w:instrText>
          </w:r>
          <w:r>
            <w:fldChar w:fldCharType="separate"/>
          </w:r>
          <w:r>
            <w:t>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_Toc27957 </w:instrText>
          </w:r>
          <w:r>
            <w:rPr>
              <w:rFonts w:hint="eastAsia"/>
              <w:bCs/>
              <w:szCs w:val="28"/>
            </w:rPr>
            <w:fldChar w:fldCharType="separate"/>
          </w:r>
          <w:r>
            <w:rPr>
              <w:rFonts w:hint="default"/>
            </w:rPr>
            <w:t xml:space="preserve">1. </w:t>
          </w:r>
          <w:r>
            <w:t>下列关于环境监测说法错误的是（C）</w:t>
          </w:r>
          <w:r>
            <w:tab/>
          </w:r>
          <w:r>
            <w:fldChar w:fldCharType="begin"/>
          </w:r>
          <w:r>
            <w:instrText xml:space="preserve"> PAGEREF _Toc27957 \h </w:instrText>
          </w:r>
          <w:r>
            <w:fldChar w:fldCharType="separate"/>
          </w:r>
          <w:r>
            <w:t>3</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_Toc7013 </w:instrText>
          </w:r>
          <w:r>
            <w:rPr>
              <w:rFonts w:hint="eastAsia"/>
              <w:bCs/>
              <w:szCs w:val="28"/>
            </w:rPr>
            <w:fldChar w:fldCharType="separate"/>
          </w:r>
          <w:r>
            <w:rPr>
              <w:rFonts w:hint="eastAsia" w:ascii="宋体" w:hAnsi="宋体"/>
              <w:bCs/>
              <w:szCs w:val="28"/>
            </w:rPr>
            <w:t>第二章   生物材料检验样品的采集、保存和预处理</w:t>
          </w:r>
          <w:r>
            <w:tab/>
          </w:r>
          <w:r>
            <w:fldChar w:fldCharType="begin"/>
          </w:r>
          <w:r>
            <w:instrText xml:space="preserve"> PAGEREF _Toc7013 \h </w:instrText>
          </w:r>
          <w:r>
            <w:fldChar w:fldCharType="separate"/>
          </w:r>
          <w:r>
            <w:t>6</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_Toc21196 </w:instrText>
          </w:r>
          <w:r>
            <w:rPr>
              <w:rFonts w:hint="eastAsia"/>
              <w:bCs/>
              <w:szCs w:val="28"/>
            </w:rPr>
            <w:fldChar w:fldCharType="separate"/>
          </w:r>
          <w:r>
            <w:rPr>
              <w:rFonts w:ascii="宋体" w:hAnsi="宋体"/>
            </w:rPr>
            <w:t>2.收集头发样本的正确部位是</w:t>
          </w:r>
          <w:r>
            <w:rPr>
              <w:rFonts w:hint="eastAsia" w:ascii="宋体" w:hAnsi="宋体"/>
            </w:rPr>
            <w:t>（</w:t>
          </w:r>
          <w:r>
            <w:rPr>
              <w:rFonts w:ascii="宋体" w:hAnsi="宋体"/>
            </w:rPr>
            <w:t>D</w:t>
          </w:r>
          <w:r>
            <w:rPr>
              <w:rFonts w:hint="eastAsia" w:ascii="宋体" w:hAnsi="宋体"/>
            </w:rPr>
            <w:t>）。</w:t>
          </w:r>
          <w:r>
            <w:tab/>
          </w:r>
          <w:r>
            <w:fldChar w:fldCharType="begin"/>
          </w:r>
          <w:r>
            <w:instrText xml:space="preserve"> PAGEREF _Toc21196 \h </w:instrText>
          </w:r>
          <w:r>
            <w:fldChar w:fldCharType="separate"/>
          </w:r>
          <w:r>
            <w:t>6</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_Toc5349 </w:instrText>
          </w:r>
          <w:r>
            <w:rPr>
              <w:rFonts w:hint="eastAsia"/>
              <w:bCs/>
              <w:szCs w:val="28"/>
            </w:rPr>
            <w:fldChar w:fldCharType="separate"/>
          </w:r>
          <w:r>
            <w:rPr>
              <w:rFonts w:ascii="宋体" w:hAnsi="宋体"/>
            </w:rPr>
            <w:t>7.</w:t>
          </w:r>
          <w:r>
            <w:rPr>
              <w:rFonts w:hint="eastAsia" w:ascii="宋体" w:hAnsi="宋体"/>
            </w:rPr>
            <w:t>下列关于几种生物材料检验样品说法不正确的是(C)。</w:t>
          </w:r>
          <w:r>
            <w:tab/>
          </w:r>
          <w:r>
            <w:fldChar w:fldCharType="begin"/>
          </w:r>
          <w:r>
            <w:instrText xml:space="preserve"> PAGEREF _Toc5349 \h </w:instrText>
          </w:r>
          <w:r>
            <w:fldChar w:fldCharType="separate"/>
          </w:r>
          <w:r>
            <w:t>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_Toc19230 </w:instrText>
          </w:r>
          <w:r>
            <w:rPr>
              <w:rFonts w:hint="eastAsia"/>
              <w:bCs/>
              <w:szCs w:val="28"/>
            </w:rPr>
            <w:fldChar w:fldCharType="separate"/>
          </w:r>
          <w:r>
            <w:rPr>
              <w:rFonts w:ascii="宋体" w:hAnsi="宋体"/>
            </w:rPr>
            <w:t>8.</w:t>
          </w:r>
          <w:r>
            <w:rPr>
              <w:rFonts w:hint="eastAsia" w:ascii="宋体" w:hAnsi="宋体"/>
            </w:rPr>
            <w:t>下列哪项不是最常用的生物材料检验样品(D)。</w:t>
          </w:r>
          <w:r>
            <w:tab/>
          </w:r>
          <w:r>
            <w:fldChar w:fldCharType="begin"/>
          </w:r>
          <w:r>
            <w:instrText xml:space="preserve"> PAGEREF _Toc19230 \h </w:instrText>
          </w:r>
          <w:r>
            <w:fldChar w:fldCharType="separate"/>
          </w:r>
          <w:r>
            <w:t>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_Toc21143 </w:instrText>
          </w:r>
          <w:r>
            <w:rPr>
              <w:rFonts w:hint="eastAsia"/>
              <w:bCs/>
              <w:szCs w:val="28"/>
            </w:rPr>
            <w:fldChar w:fldCharType="separate"/>
          </w:r>
          <w:r>
            <w:rPr>
              <w:rFonts w:ascii="宋体" w:hAnsi="宋体"/>
            </w:rPr>
            <w:t>9.</w:t>
          </w:r>
          <w:r>
            <w:rPr>
              <w:rFonts w:hint="eastAsia" w:ascii="宋体" w:hAnsi="宋体"/>
            </w:rPr>
            <w:t>班后尿是指（C）。</w:t>
          </w:r>
          <w:r>
            <w:tab/>
          </w:r>
          <w:r>
            <w:fldChar w:fldCharType="begin"/>
          </w:r>
          <w:r>
            <w:instrText xml:space="preserve"> PAGEREF _Toc21143 \h </w:instrText>
          </w:r>
          <w:r>
            <w:fldChar w:fldCharType="separate"/>
          </w:r>
          <w:r>
            <w:t>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_Toc7858 </w:instrText>
          </w:r>
          <w:r>
            <w:rPr>
              <w:rFonts w:hint="eastAsia"/>
              <w:bCs/>
              <w:szCs w:val="28"/>
            </w:rPr>
            <w:fldChar w:fldCharType="separate"/>
          </w:r>
          <w:r>
            <w:rPr>
              <w:rFonts w:ascii="宋体" w:hAnsi="宋体"/>
            </w:rPr>
            <w:t>10.肌酐浓度（C）的尿样，应重新采样测定。</w:t>
          </w:r>
          <w:r>
            <w:tab/>
          </w:r>
          <w:r>
            <w:fldChar w:fldCharType="begin"/>
          </w:r>
          <w:r>
            <w:instrText xml:space="preserve"> PAGEREF _Toc7858 \h </w:instrText>
          </w:r>
          <w:r>
            <w:fldChar w:fldCharType="separate"/>
          </w:r>
          <w:r>
            <w:t>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_Toc12289 </w:instrText>
          </w:r>
          <w:r>
            <w:rPr>
              <w:rFonts w:hint="eastAsia"/>
              <w:bCs/>
              <w:szCs w:val="28"/>
            </w:rPr>
            <w:fldChar w:fldCharType="separate"/>
          </w:r>
          <w:r>
            <w:rPr>
              <w:rFonts w:ascii="宋体" w:hAnsi="宋体"/>
            </w:rPr>
            <w:t>2.</w:t>
          </w:r>
          <w:r>
            <w:rPr>
              <w:rFonts w:hint="eastAsia" w:ascii="宋体" w:hAnsi="宋体"/>
            </w:rPr>
            <w:t>干灰化温度一般控制在（500-600）℃。</w:t>
          </w:r>
          <w:r>
            <w:tab/>
          </w:r>
          <w:r>
            <w:fldChar w:fldCharType="begin"/>
          </w:r>
          <w:r>
            <w:instrText xml:space="preserve"> PAGEREF _Toc12289 \h </w:instrText>
          </w:r>
          <w:r>
            <w:fldChar w:fldCharType="separate"/>
          </w:r>
          <w:r>
            <w:t>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_Toc933 </w:instrText>
          </w:r>
          <w:r>
            <w:rPr>
              <w:rFonts w:hint="eastAsia"/>
              <w:bCs/>
              <w:szCs w:val="28"/>
            </w:rPr>
            <w:fldChar w:fldCharType="separate"/>
          </w:r>
          <w:r>
            <w:rPr>
              <w:rFonts w:ascii="宋体" w:hAnsi="宋体"/>
            </w:rPr>
            <w:t>7.生物材料检验中首先要注意的问题是(获得代表性的样品)</w:t>
          </w:r>
          <w:r>
            <w:rPr>
              <w:rFonts w:hint="eastAsia" w:ascii="宋体" w:hAnsi="宋体"/>
            </w:rPr>
            <w:t>。</w:t>
          </w:r>
          <w:r>
            <w:tab/>
          </w:r>
          <w:r>
            <w:fldChar w:fldCharType="begin"/>
          </w:r>
          <w:r>
            <w:instrText xml:space="preserve"> PAGEREF _Toc933 \h </w:instrText>
          </w:r>
          <w:r>
            <w:fldChar w:fldCharType="separate"/>
          </w:r>
          <w:r>
            <w:t>8</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_Toc30897 </w:instrText>
          </w:r>
          <w:r>
            <w:rPr>
              <w:rFonts w:hint="eastAsia"/>
              <w:bCs/>
              <w:szCs w:val="28"/>
            </w:rPr>
            <w:fldChar w:fldCharType="separate"/>
          </w:r>
          <w:r>
            <w:rPr>
              <w:rFonts w:hint="eastAsia" w:ascii="宋体" w:hAnsi="宋体"/>
              <w:bCs/>
              <w:szCs w:val="28"/>
            </w:rPr>
            <w:t>第三章 生物材料检验指标的选择及分类</w:t>
          </w:r>
          <w:r>
            <w:tab/>
          </w:r>
          <w:r>
            <w:fldChar w:fldCharType="begin"/>
          </w:r>
          <w:r>
            <w:instrText xml:space="preserve"> PAGEREF _Toc30897 \h </w:instrText>
          </w:r>
          <w:r>
            <w:fldChar w:fldCharType="separate"/>
          </w:r>
          <w:r>
            <w:t>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_Toc30096 </w:instrText>
          </w:r>
          <w:r>
            <w:rPr>
              <w:rFonts w:hint="eastAsia"/>
              <w:bCs/>
              <w:szCs w:val="28"/>
            </w:rPr>
            <w:fldChar w:fldCharType="separate"/>
          </w:r>
          <w:r>
            <w:rPr>
              <w:rFonts w:hint="eastAsia" w:ascii="宋体" w:hAnsi="宋体"/>
            </w:rPr>
            <w:t>2.空白样品的测定结果一般应低于（D）</w:t>
          </w:r>
          <w:r>
            <w:tab/>
          </w:r>
          <w:r>
            <w:fldChar w:fldCharType="begin"/>
          </w:r>
          <w:r>
            <w:instrText xml:space="preserve"> PAGEREF _Toc30096 \h </w:instrText>
          </w:r>
          <w:r>
            <w:fldChar w:fldCharType="separate"/>
          </w:r>
          <w:r>
            <w:t>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_Toc10016 </w:instrText>
          </w:r>
          <w:r>
            <w:rPr>
              <w:rFonts w:hint="eastAsia"/>
              <w:bCs/>
              <w:szCs w:val="28"/>
            </w:rPr>
            <w:fldChar w:fldCharType="separate"/>
          </w:r>
          <w:r>
            <w:rPr>
              <w:rFonts w:hint="eastAsia" w:ascii="宋体" w:hAnsi="宋体"/>
            </w:rPr>
            <w:t>8.</w:t>
          </w:r>
          <w:r>
            <w:rPr>
              <w:rFonts w:ascii="宋体" w:hAnsi="宋体"/>
            </w:rPr>
            <w:t>按介质分类生物材料检验标准物质属于那种标准物质（C ）</w:t>
          </w:r>
          <w:r>
            <w:tab/>
          </w:r>
          <w:r>
            <w:fldChar w:fldCharType="begin"/>
          </w:r>
          <w:r>
            <w:instrText xml:space="preserve"> PAGEREF _Toc10016 \h </w:instrText>
          </w:r>
          <w:r>
            <w:fldChar w:fldCharType="separate"/>
          </w:r>
          <w:r>
            <w:t>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_Toc9562 </w:instrText>
          </w:r>
          <w:r>
            <w:rPr>
              <w:rFonts w:hint="eastAsia"/>
              <w:bCs/>
              <w:szCs w:val="28"/>
            </w:rPr>
            <w:fldChar w:fldCharType="separate"/>
          </w:r>
          <w:r>
            <w:rPr>
              <w:rFonts w:hint="eastAsia" w:ascii="宋体" w:hAnsi="宋体"/>
            </w:rPr>
            <w:t>9.下列哪项不是目前国际生物计量研究的热点（C）</w:t>
          </w:r>
          <w:r>
            <w:tab/>
          </w:r>
          <w:r>
            <w:fldChar w:fldCharType="begin"/>
          </w:r>
          <w:r>
            <w:instrText xml:space="preserve"> PAGEREF _Toc9562 \h </w:instrText>
          </w:r>
          <w:r>
            <w:fldChar w:fldCharType="separate"/>
          </w:r>
          <w:r>
            <w:t>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_Toc3993 </w:instrText>
          </w:r>
          <w:r>
            <w:rPr>
              <w:rFonts w:hint="eastAsia"/>
              <w:bCs/>
              <w:szCs w:val="28"/>
            </w:rPr>
            <w:fldChar w:fldCharType="separate"/>
          </w:r>
          <w:r>
            <w:rPr>
              <w:rFonts w:hint="eastAsia" w:ascii="宋体" w:hAnsi="宋体"/>
            </w:rPr>
            <w:t>10.介质不同，生物材料检验标准物质属于（B）。</w:t>
          </w:r>
          <w:r>
            <w:tab/>
          </w:r>
          <w:r>
            <w:fldChar w:fldCharType="begin"/>
          </w:r>
          <w:r>
            <w:instrText xml:space="preserve"> PAGEREF _Toc3993 \h </w:instrText>
          </w:r>
          <w:r>
            <w:fldChar w:fldCharType="separate"/>
          </w:r>
          <w:r>
            <w:t>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_Toc2309 </w:instrText>
          </w:r>
          <w:r>
            <w:rPr>
              <w:rFonts w:hint="eastAsia"/>
              <w:bCs/>
              <w:szCs w:val="28"/>
            </w:rPr>
            <w:fldChar w:fldCharType="separate"/>
          </w:r>
          <w:r>
            <w:rPr>
              <w:rFonts w:hint="eastAsia" w:ascii="宋体" w:hAnsi="宋体"/>
            </w:rPr>
            <w:t>1.加标样品的回收率应控制在（75%</w:t>
          </w:r>
          <w:r>
            <w:rPr>
              <w:rFonts w:ascii="宋体" w:hAnsi="宋体"/>
            </w:rPr>
            <w:t>-</w:t>
          </w:r>
          <w:r>
            <w:rPr>
              <w:rFonts w:hint="eastAsia" w:ascii="宋体" w:hAnsi="宋体"/>
            </w:rPr>
            <w:t>105%）的范围内。</w:t>
          </w:r>
          <w:r>
            <w:tab/>
          </w:r>
          <w:r>
            <w:fldChar w:fldCharType="begin"/>
          </w:r>
          <w:r>
            <w:instrText xml:space="preserve"> PAGEREF _Toc2309 \h </w:instrText>
          </w:r>
          <w:r>
            <w:fldChar w:fldCharType="separate"/>
          </w:r>
          <w:r>
            <w:t>9</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_Toc32630 </w:instrText>
          </w:r>
          <w:r>
            <w:rPr>
              <w:rFonts w:hint="eastAsia"/>
              <w:bCs/>
              <w:szCs w:val="28"/>
            </w:rPr>
            <w:fldChar w:fldCharType="separate"/>
          </w:r>
          <w:r>
            <w:rPr>
              <w:rFonts w:hint="eastAsia" w:ascii="宋体" w:hAnsi="宋体"/>
              <w:bCs/>
              <w:szCs w:val="28"/>
            </w:rPr>
            <w:t>第四章 金属与类金属元素的测定</w:t>
          </w:r>
          <w:r>
            <w:tab/>
          </w:r>
          <w:r>
            <w:fldChar w:fldCharType="begin"/>
          </w:r>
          <w:r>
            <w:instrText xml:space="preserve"> PAGEREF _Toc32630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_Toc4725 </w:instrText>
          </w:r>
          <w:r>
            <w:rPr>
              <w:rFonts w:hint="eastAsia"/>
              <w:bCs/>
              <w:szCs w:val="28"/>
            </w:rPr>
            <w:fldChar w:fldCharType="separate"/>
          </w:r>
          <w:r>
            <w:rPr>
              <w:rFonts w:ascii="宋体" w:hAnsi="宋体"/>
            </w:rPr>
            <w:t xml:space="preserve">1. </w:t>
          </w:r>
          <w:r>
            <w:rPr>
              <w:rFonts w:hint="eastAsia" w:ascii="宋体" w:hAnsi="宋体"/>
            </w:rPr>
            <w:t>体内铜的主要排泄方式（C）</w:t>
          </w:r>
          <w:r>
            <w:tab/>
          </w:r>
          <w:r>
            <w:fldChar w:fldCharType="begin"/>
          </w:r>
          <w:r>
            <w:instrText xml:space="preserve"> PAGEREF _Toc4725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_Toc23347 </w:instrText>
          </w:r>
          <w:r>
            <w:rPr>
              <w:rFonts w:hint="eastAsia"/>
              <w:bCs/>
              <w:szCs w:val="28"/>
            </w:rPr>
            <w:fldChar w:fldCharType="separate"/>
          </w:r>
          <w:r>
            <w:rPr>
              <w:rFonts w:ascii="宋体" w:hAnsi="宋体"/>
            </w:rPr>
            <w:t xml:space="preserve">2. </w:t>
          </w:r>
          <w:r>
            <w:rPr>
              <w:rFonts w:hint="eastAsia" w:ascii="宋体" w:hAnsi="宋体"/>
            </w:rPr>
            <w:t>关于砷元素说法正确的是（B）</w:t>
          </w:r>
          <w:r>
            <w:tab/>
          </w:r>
          <w:r>
            <w:fldChar w:fldCharType="begin"/>
          </w:r>
          <w:r>
            <w:instrText xml:space="preserve"> PAGEREF _Toc23347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_Toc3511 </w:instrText>
          </w:r>
          <w:r>
            <w:rPr>
              <w:rFonts w:hint="eastAsia"/>
              <w:bCs/>
              <w:szCs w:val="28"/>
            </w:rPr>
            <w:fldChar w:fldCharType="separate"/>
          </w:r>
          <w:r>
            <w:rPr>
              <w:rFonts w:hint="eastAsia" w:ascii="宋体" w:hAnsi="宋体"/>
            </w:rPr>
            <w:t>3</w:t>
          </w:r>
          <w:r>
            <w:rPr>
              <w:rFonts w:ascii="宋体" w:hAnsi="宋体"/>
            </w:rPr>
            <w:t>.</w:t>
          </w:r>
          <w:r>
            <w:rPr>
              <w:rFonts w:hint="eastAsia" w:ascii="宋体" w:hAnsi="宋体"/>
            </w:rPr>
            <w:t>下列说法错误的是（D）</w:t>
          </w:r>
          <w:r>
            <w:tab/>
          </w:r>
          <w:r>
            <w:fldChar w:fldCharType="begin"/>
          </w:r>
          <w:r>
            <w:instrText xml:space="preserve"> PAGEREF _Toc3511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_Toc23076 </w:instrText>
          </w:r>
          <w:r>
            <w:rPr>
              <w:rFonts w:hint="eastAsia"/>
              <w:bCs/>
              <w:szCs w:val="28"/>
            </w:rPr>
            <w:fldChar w:fldCharType="separate"/>
          </w:r>
          <w:r>
            <w:rPr>
              <w:rFonts w:hint="eastAsia" w:ascii="宋体" w:hAnsi="宋体"/>
            </w:rPr>
            <w:t>4.常用作测定铜排泄量的指标是（C）</w:t>
          </w:r>
          <w:r>
            <w:tab/>
          </w:r>
          <w:r>
            <w:fldChar w:fldCharType="begin"/>
          </w:r>
          <w:r>
            <w:instrText xml:space="preserve"> PAGEREF _Toc23076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_Toc27231 </w:instrText>
          </w:r>
          <w:r>
            <w:rPr>
              <w:rFonts w:hint="eastAsia"/>
              <w:bCs/>
              <w:szCs w:val="28"/>
            </w:rPr>
            <w:fldChar w:fldCharType="separate"/>
          </w:r>
          <w:r>
            <w:rPr>
              <w:rFonts w:ascii="宋体" w:hAnsi="宋体"/>
            </w:rPr>
            <w:t>5.</w:t>
          </w:r>
          <w:r>
            <w:rPr>
              <w:rFonts w:hint="eastAsia" w:ascii="宋体" w:hAnsi="宋体"/>
            </w:rPr>
            <w:t>下列哪项不是锌对人体的主要作用？（C）</w:t>
          </w:r>
          <w:r>
            <w:tab/>
          </w:r>
          <w:r>
            <w:fldChar w:fldCharType="begin"/>
          </w:r>
          <w:r>
            <w:instrText xml:space="preserve"> PAGEREF _Toc27231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_Toc13524 </w:instrText>
          </w:r>
          <w:r>
            <w:rPr>
              <w:rFonts w:hint="eastAsia"/>
              <w:bCs/>
              <w:szCs w:val="28"/>
            </w:rPr>
            <w:fldChar w:fldCharType="separate"/>
          </w:r>
          <w:r>
            <w:rPr>
              <w:rFonts w:hint="eastAsia" w:ascii="宋体" w:hAnsi="宋体"/>
            </w:rPr>
            <w:t>6.下列哪项不是过量摄入钙后引起的病症？（C</w:t>
          </w:r>
          <w:r>
            <w:rPr>
              <w:rFonts w:ascii="宋体" w:hAnsi="宋体"/>
            </w:rPr>
            <w:t>）</w:t>
          </w:r>
          <w:r>
            <w:tab/>
          </w:r>
          <w:r>
            <w:fldChar w:fldCharType="begin"/>
          </w:r>
          <w:r>
            <w:instrText xml:space="preserve"> PAGEREF _Toc13524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_Toc4339 </w:instrText>
          </w:r>
          <w:r>
            <w:rPr>
              <w:rFonts w:hint="eastAsia"/>
              <w:bCs/>
              <w:szCs w:val="28"/>
            </w:rPr>
            <w:fldChar w:fldCharType="separate"/>
          </w:r>
          <w:r>
            <w:rPr>
              <w:rFonts w:hint="eastAsia" w:ascii="宋体" w:hAnsi="宋体"/>
            </w:rPr>
            <w:t>7.在测定血液中游离原卟啉的实验中，下列错误的是（C）</w:t>
          </w:r>
          <w:r>
            <w:tab/>
          </w:r>
          <w:r>
            <w:fldChar w:fldCharType="begin"/>
          </w:r>
          <w:r>
            <w:instrText xml:space="preserve"> PAGEREF _Toc4339 \h </w:instrText>
          </w:r>
          <w:r>
            <w:fldChar w:fldCharType="separate"/>
          </w:r>
          <w:r>
            <w:t>10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_Toc850 </w:instrText>
          </w:r>
          <w:r>
            <w:rPr>
              <w:rFonts w:hint="eastAsia"/>
              <w:bCs/>
              <w:szCs w:val="28"/>
            </w:rPr>
            <w:fldChar w:fldCharType="separate"/>
          </w:r>
          <w:r>
            <w:rPr>
              <w:rFonts w:hint="eastAsia" w:ascii="宋体" w:hAnsi="宋体"/>
            </w:rPr>
            <w:t>8.尿铅的正常值是（B）</w:t>
          </w:r>
          <w:r>
            <w:tab/>
          </w:r>
          <w:r>
            <w:fldChar w:fldCharType="begin"/>
          </w:r>
          <w:r>
            <w:instrText xml:space="preserve"> PAGEREF _Toc850 \h </w:instrText>
          </w:r>
          <w:r>
            <w:fldChar w:fldCharType="separate"/>
          </w:r>
          <w:r>
            <w:t>11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_Toc11381 </w:instrText>
          </w:r>
          <w:r>
            <w:rPr>
              <w:rFonts w:hint="eastAsia"/>
              <w:bCs/>
              <w:szCs w:val="28"/>
            </w:rPr>
            <w:fldChar w:fldCharType="separate"/>
          </w:r>
          <w:r>
            <w:rPr>
              <w:rFonts w:hint="eastAsia" w:ascii="宋体" w:hAnsi="宋体"/>
            </w:rPr>
            <w:t>9.下列能引起克山病，大骨节病的元素是（D）</w:t>
          </w:r>
          <w:r>
            <w:tab/>
          </w:r>
          <w:r>
            <w:fldChar w:fldCharType="begin"/>
          </w:r>
          <w:r>
            <w:instrText xml:space="preserve"> PAGEREF _Toc11381 \h </w:instrText>
          </w:r>
          <w:r>
            <w:fldChar w:fldCharType="separate"/>
          </w:r>
          <w:r>
            <w:t>11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_Toc13050 </w:instrText>
          </w:r>
          <w:r>
            <w:rPr>
              <w:rFonts w:hint="eastAsia"/>
              <w:bCs/>
              <w:szCs w:val="28"/>
            </w:rPr>
            <w:fldChar w:fldCharType="separate"/>
          </w:r>
          <w:r>
            <w:rPr>
              <w:rFonts w:hint="eastAsia" w:ascii="宋体" w:hAnsi="宋体"/>
            </w:rPr>
            <w:t>10.双硫腙比色法测尿铅，其显色的最佳PH范围是（D）</w:t>
          </w:r>
          <w:r>
            <w:tab/>
          </w:r>
          <w:r>
            <w:fldChar w:fldCharType="begin"/>
          </w:r>
          <w:r>
            <w:instrText xml:space="preserve"> PAGEREF _Toc13050 \h </w:instrText>
          </w:r>
          <w:r>
            <w:fldChar w:fldCharType="separate"/>
          </w:r>
          <w:r>
            <w:t>11</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_Toc20883 </w:instrText>
          </w:r>
          <w:r>
            <w:rPr>
              <w:rFonts w:hint="eastAsia"/>
              <w:bCs/>
              <w:szCs w:val="28"/>
            </w:rPr>
            <w:fldChar w:fldCharType="separate"/>
          </w:r>
          <w:r>
            <w:rPr>
              <w:rFonts w:hint="eastAsia" w:ascii="宋体" w:hAnsi="宋体"/>
              <w:bCs/>
              <w:szCs w:val="28"/>
            </w:rPr>
            <w:t>第五章 非金属化合物及其代谢产物的测定</w:t>
          </w:r>
          <w:r>
            <w:tab/>
          </w:r>
          <w:r>
            <w:fldChar w:fldCharType="begin"/>
          </w:r>
          <w:r>
            <w:instrText xml:space="preserve"> PAGEREF _Toc20883 \h </w:instrText>
          </w:r>
          <w:r>
            <w:fldChar w:fldCharType="separate"/>
          </w:r>
          <w:r>
            <w:t>12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_Toc30590 </w:instrText>
          </w:r>
          <w:r>
            <w:rPr>
              <w:rFonts w:hint="eastAsia"/>
              <w:bCs/>
              <w:szCs w:val="28"/>
            </w:rPr>
            <w:fldChar w:fldCharType="separate"/>
          </w:r>
          <w:r>
            <w:rPr>
              <w:rFonts w:hint="eastAsia" w:ascii="宋体" w:hAnsi="宋体"/>
            </w:rPr>
            <w:t>1</w:t>
          </w:r>
          <w:r>
            <w:rPr>
              <w:rFonts w:ascii="宋体" w:hAnsi="宋体"/>
            </w:rPr>
            <w:t>可利用co接触水平指标是（</w:t>
          </w:r>
          <w:r>
            <w:rPr>
              <w:rFonts w:hint="eastAsia" w:ascii="宋体" w:hAnsi="宋体"/>
            </w:rPr>
            <w:t>C</w:t>
          </w:r>
          <w:r>
            <w:rPr>
              <w:rFonts w:ascii="宋体" w:hAnsi="宋体"/>
            </w:rPr>
            <w:t>）</w:t>
          </w:r>
          <w:r>
            <w:tab/>
          </w:r>
          <w:r>
            <w:fldChar w:fldCharType="begin"/>
          </w:r>
          <w:r>
            <w:instrText xml:space="preserve"> PAGEREF _Toc30590 \h </w:instrText>
          </w:r>
          <w:r>
            <w:fldChar w:fldCharType="separate"/>
          </w:r>
          <w:r>
            <w:t>12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_Toc30728 </w:instrText>
          </w:r>
          <w:r>
            <w:rPr>
              <w:rFonts w:hint="eastAsia"/>
              <w:bCs/>
              <w:szCs w:val="28"/>
            </w:rPr>
            <w:fldChar w:fldCharType="separate"/>
          </w:r>
          <w:r>
            <w:rPr>
              <w:rFonts w:hint="eastAsia" w:ascii="宋体" w:hAnsi="宋体"/>
            </w:rPr>
            <w:t>2二氧化硫除在体内以（含硫的有机化合物）的形式从尿中排出外。</w:t>
          </w:r>
          <w:r>
            <w:tab/>
          </w:r>
          <w:r>
            <w:fldChar w:fldCharType="begin"/>
          </w:r>
          <w:r>
            <w:instrText xml:space="preserve"> PAGEREF _Toc30728 \h </w:instrText>
          </w:r>
          <w:r>
            <w:fldChar w:fldCharType="separate"/>
          </w:r>
          <w:r>
            <w:t>12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_Toc31034 </w:instrText>
          </w:r>
          <w:r>
            <w:rPr>
              <w:rFonts w:hint="eastAsia"/>
              <w:bCs/>
              <w:szCs w:val="28"/>
            </w:rPr>
            <w:fldChar w:fldCharType="separate"/>
          </w:r>
          <w:r>
            <w:rPr>
              <w:rFonts w:hint="eastAsia" w:ascii="宋体" w:hAnsi="宋体"/>
            </w:rPr>
            <w:t>10．</w:t>
          </w:r>
          <w:r>
            <w:rPr>
              <w:rFonts w:ascii="宋体" w:hAnsi="宋体"/>
            </w:rPr>
            <w:t>能造成人体中毒的血液中氰化物含量为（</w:t>
          </w:r>
          <w:r>
            <w:rPr>
              <w:rFonts w:hint="eastAsia" w:ascii="宋体" w:hAnsi="宋体"/>
            </w:rPr>
            <w:t>4</w:t>
          </w:r>
          <w:r>
            <w:rPr>
              <w:rFonts w:ascii="宋体" w:hAnsi="宋体"/>
            </w:rPr>
            <w:t>0）ml。</w:t>
          </w:r>
          <w:r>
            <w:tab/>
          </w:r>
          <w:r>
            <w:fldChar w:fldCharType="begin"/>
          </w:r>
          <w:r>
            <w:instrText xml:space="preserve"> PAGEREF _Toc31034 \h </w:instrText>
          </w:r>
          <w:r>
            <w:fldChar w:fldCharType="separate"/>
          </w:r>
          <w:r>
            <w:t>13</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_Toc8229 </w:instrText>
          </w:r>
          <w:r>
            <w:rPr>
              <w:rFonts w:hint="eastAsia"/>
              <w:bCs/>
              <w:szCs w:val="28"/>
            </w:rPr>
            <w:fldChar w:fldCharType="separate"/>
          </w:r>
          <w:r>
            <w:rPr>
              <w:rFonts w:hint="eastAsia" w:ascii="宋体" w:hAnsi="宋体"/>
              <w:bCs/>
              <w:szCs w:val="28"/>
            </w:rPr>
            <w:t>第七章 芳香烃及代谢产物的测定</w:t>
          </w:r>
          <w:r>
            <w:tab/>
          </w:r>
          <w:r>
            <w:fldChar w:fldCharType="begin"/>
          </w:r>
          <w:r>
            <w:instrText xml:space="preserve"> PAGEREF _Toc8229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_Toc21267 </w:instrText>
          </w:r>
          <w:r>
            <w:rPr>
              <w:rFonts w:hint="eastAsia"/>
              <w:bCs/>
              <w:szCs w:val="28"/>
            </w:rPr>
            <w:fldChar w:fldCharType="separate"/>
          </w:r>
          <w:r>
            <w:rPr>
              <w:rFonts w:ascii="宋体" w:hAnsi="宋体"/>
              <w:szCs w:val="21"/>
            </w:rPr>
            <w:t>1.</w:t>
          </w:r>
          <w:r>
            <w:rPr>
              <w:rFonts w:hint="eastAsia" w:ascii="宋体" w:hAnsi="宋体"/>
              <w:szCs w:val="21"/>
            </w:rPr>
            <w:t>氨基安替比林测尿酚，试剂加入的次序为(C)</w:t>
          </w:r>
          <w:r>
            <w:tab/>
          </w:r>
          <w:r>
            <w:fldChar w:fldCharType="begin"/>
          </w:r>
          <w:r>
            <w:instrText xml:space="preserve"> PAGEREF _Toc21267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_Toc3496 </w:instrText>
          </w:r>
          <w:r>
            <w:rPr>
              <w:rFonts w:hint="eastAsia"/>
              <w:bCs/>
              <w:szCs w:val="28"/>
            </w:rPr>
            <w:fldChar w:fldCharType="separate"/>
          </w:r>
          <w:r>
            <w:rPr>
              <w:rFonts w:hint="eastAsia" w:ascii="宋体" w:hAnsi="宋体"/>
              <w:szCs w:val="21"/>
            </w:rPr>
            <w:t>2</w:t>
          </w:r>
          <w:r>
            <w:rPr>
              <w:rFonts w:ascii="宋体" w:hAnsi="宋体"/>
              <w:szCs w:val="21"/>
            </w:rPr>
            <w:t>.多环芳烃的一个灵敏有效的生物检测指标是   (A)</w:t>
          </w:r>
          <w:r>
            <w:tab/>
          </w:r>
          <w:r>
            <w:fldChar w:fldCharType="begin"/>
          </w:r>
          <w:r>
            <w:instrText xml:space="preserve"> PAGEREF _Toc3496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_Toc17529 </w:instrText>
          </w:r>
          <w:r>
            <w:rPr>
              <w:rFonts w:hint="eastAsia"/>
              <w:bCs/>
              <w:szCs w:val="28"/>
            </w:rPr>
            <w:fldChar w:fldCharType="separate"/>
          </w:r>
          <w:r>
            <w:rPr>
              <w:rFonts w:ascii="宋体" w:hAnsi="宋体" w:cs="宋体"/>
              <w:szCs w:val="21"/>
            </w:rPr>
            <w:t>3.以下哪个常作为甲苯的生物监测指标？（  A  ）</w:t>
          </w:r>
          <w:r>
            <w:tab/>
          </w:r>
          <w:r>
            <w:fldChar w:fldCharType="begin"/>
          </w:r>
          <w:r>
            <w:instrText xml:space="preserve"> PAGEREF _Toc17529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_Toc2633 </w:instrText>
          </w:r>
          <w:r>
            <w:rPr>
              <w:rFonts w:hint="eastAsia"/>
              <w:bCs/>
              <w:szCs w:val="28"/>
            </w:rPr>
            <w:fldChar w:fldCharType="separate"/>
          </w:r>
          <w:r>
            <w:rPr>
              <w:rFonts w:ascii="宋体" w:hAnsi="宋体" w:cs="宋体"/>
              <w:szCs w:val="21"/>
            </w:rPr>
            <w:t>5.尿中马尿酸是下列哪一种物质在体内代谢的结果 ( C )</w:t>
          </w:r>
          <w:r>
            <w:tab/>
          </w:r>
          <w:r>
            <w:fldChar w:fldCharType="begin"/>
          </w:r>
          <w:r>
            <w:instrText xml:space="preserve"> PAGEREF _Toc2633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_Toc24638 </w:instrText>
          </w:r>
          <w:r>
            <w:rPr>
              <w:rFonts w:hint="eastAsia"/>
              <w:bCs/>
              <w:szCs w:val="28"/>
            </w:rPr>
            <w:fldChar w:fldCharType="separate"/>
          </w:r>
          <w:r>
            <w:rPr>
              <w:rFonts w:ascii="宋体" w:hAnsi="宋体" w:cs="宋体"/>
              <w:szCs w:val="21"/>
            </w:rPr>
            <w:t>6.</w:t>
          </w:r>
          <w:r>
            <w:rPr>
              <w:rFonts w:hint="eastAsia" w:ascii="宋体" w:hAnsi="宋体" w:cs="宋体"/>
              <w:szCs w:val="21"/>
            </w:rPr>
            <w:t>尿中扁桃酸的测定 HPLC法 内标法定量 内标物（</w:t>
          </w:r>
          <w:r>
            <w:rPr>
              <w:rFonts w:ascii="宋体" w:hAnsi="宋体"/>
              <w:szCs w:val="21"/>
            </w:rPr>
            <w:t>A</w:t>
          </w:r>
          <w:r>
            <w:rPr>
              <w:rFonts w:hint="eastAsia" w:ascii="宋体" w:hAnsi="宋体" w:cs="宋体"/>
              <w:szCs w:val="21"/>
            </w:rPr>
            <w:t>）</w:t>
          </w:r>
          <w:r>
            <w:tab/>
          </w:r>
          <w:r>
            <w:fldChar w:fldCharType="begin"/>
          </w:r>
          <w:r>
            <w:instrText xml:space="preserve"> PAGEREF _Toc24638 \h </w:instrText>
          </w:r>
          <w:r>
            <w:fldChar w:fldCharType="separate"/>
          </w:r>
          <w:r>
            <w:t>13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_Toc30114 </w:instrText>
          </w:r>
          <w:r>
            <w:rPr>
              <w:rFonts w:hint="eastAsia"/>
              <w:bCs/>
              <w:szCs w:val="28"/>
            </w:rPr>
            <w:fldChar w:fldCharType="separate"/>
          </w:r>
          <w:r>
            <w:rPr>
              <w:rFonts w:ascii="宋体" w:hAnsi="宋体"/>
              <w:szCs w:val="21"/>
            </w:rPr>
            <w:t>7.</w:t>
          </w:r>
          <w:r>
            <w:rPr>
              <w:rFonts w:hint="eastAsia" w:ascii="宋体" w:hAnsi="宋体"/>
              <w:szCs w:val="21"/>
            </w:rPr>
            <w:t>下列关于尿中1-羟基芘的测定说法错误的是(B)</w:t>
          </w:r>
          <w:r>
            <w:tab/>
          </w:r>
          <w:r>
            <w:fldChar w:fldCharType="begin"/>
          </w:r>
          <w:r>
            <w:instrText xml:space="preserve"> PAGEREF _Toc30114 \h </w:instrText>
          </w:r>
          <w:r>
            <w:fldChar w:fldCharType="separate"/>
          </w:r>
          <w:r>
            <w:t>14</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_Toc1887 </w:instrText>
          </w:r>
          <w:r>
            <w:rPr>
              <w:rFonts w:hint="eastAsia"/>
              <w:bCs/>
              <w:szCs w:val="28"/>
            </w:rPr>
            <w:fldChar w:fldCharType="separate"/>
          </w:r>
          <w:r>
            <w:rPr>
              <w:rFonts w:ascii="宋体" w:hAnsi="宋体"/>
              <w:szCs w:val="21"/>
            </w:rPr>
            <w:t xml:space="preserve">8、 </w:t>
          </w:r>
          <w:r>
            <w:rPr>
              <w:rFonts w:hint="eastAsia" w:ascii="宋体" w:hAnsi="宋体" w:cs="宋体"/>
              <w:szCs w:val="21"/>
            </w:rPr>
            <w:t>测定苯含量时用（</w:t>
          </w:r>
          <w:r>
            <w:rPr>
              <w:rFonts w:ascii="宋体" w:hAnsi="宋体" w:cs="宋体"/>
              <w:szCs w:val="21"/>
            </w:rPr>
            <w:t>A</w:t>
          </w:r>
          <w:r>
            <w:rPr>
              <w:rFonts w:hint="eastAsia" w:ascii="宋体" w:hAnsi="宋体" w:cs="宋体"/>
              <w:szCs w:val="21"/>
            </w:rPr>
            <w:t>）检测器。</w:t>
          </w:r>
          <w:r>
            <w:tab/>
          </w:r>
          <w:r>
            <w:fldChar w:fldCharType="begin"/>
          </w:r>
          <w:r>
            <w:instrText xml:space="preserve"> PAGEREF _Toc1887 \h </w:instrText>
          </w:r>
          <w:r>
            <w:fldChar w:fldCharType="separate"/>
          </w:r>
          <w:r>
            <w:t>14</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_Toc21851 </w:instrText>
          </w:r>
          <w:r>
            <w:rPr>
              <w:rFonts w:hint="eastAsia"/>
              <w:bCs/>
              <w:szCs w:val="28"/>
            </w:rPr>
            <w:fldChar w:fldCharType="separate"/>
          </w:r>
          <w:r>
            <w:rPr>
              <w:rFonts w:hint="default" w:ascii="宋体" w:hAnsi="宋体"/>
              <w:szCs w:val="21"/>
            </w:rPr>
            <w:t xml:space="preserve">1. </w:t>
          </w:r>
          <w:r>
            <w:rPr>
              <w:rFonts w:ascii="宋体" w:hAnsi="宋体" w:cs="宋体"/>
              <w:szCs w:val="21"/>
            </w:rPr>
            <w:t>对苯接触者，测定尿中苯酚含量，应采集</w:t>
          </w:r>
          <w:r>
            <w:rPr>
              <w:rFonts w:hint="eastAsia" w:ascii="宋体" w:hAnsi="宋体"/>
              <w:szCs w:val="21"/>
            </w:rPr>
            <w:t>（</w:t>
          </w:r>
          <w:r>
            <w:rPr>
              <w:rFonts w:ascii="宋体" w:hAnsi="宋体" w:cs="宋体"/>
              <w:szCs w:val="21"/>
            </w:rPr>
            <w:t>班后尿</w:t>
          </w:r>
          <w:r>
            <w:rPr>
              <w:rFonts w:hint="eastAsia" w:ascii="宋体" w:hAnsi="宋体"/>
              <w:szCs w:val="21"/>
            </w:rPr>
            <w:t>）</w:t>
          </w:r>
          <w:r>
            <w:tab/>
          </w:r>
          <w:r>
            <w:fldChar w:fldCharType="begin"/>
          </w:r>
          <w:r>
            <w:instrText xml:space="preserve"> PAGEREF _Toc21851 \h </w:instrText>
          </w:r>
          <w:r>
            <w:fldChar w:fldCharType="separate"/>
          </w:r>
          <w:r>
            <w:t>14</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_Toc14077 </w:instrText>
          </w:r>
          <w:r>
            <w:rPr>
              <w:rFonts w:hint="eastAsia"/>
              <w:bCs/>
              <w:szCs w:val="28"/>
            </w:rPr>
            <w:fldChar w:fldCharType="separate"/>
          </w:r>
          <w:r>
            <w:rPr>
              <w:rFonts w:hint="eastAsia" w:ascii="宋体" w:hAnsi="宋体"/>
              <w:szCs w:val="21"/>
            </w:rPr>
            <w:t>1</w:t>
          </w:r>
          <w:r>
            <w:rPr>
              <w:rFonts w:ascii="宋体" w:hAnsi="宋体"/>
              <w:szCs w:val="21"/>
            </w:rPr>
            <w:t>0.</w:t>
          </w:r>
          <w:r>
            <w:rPr>
              <w:rFonts w:hint="eastAsia" w:ascii="宋体" w:hAnsi="宋体"/>
              <w:szCs w:val="21"/>
            </w:rPr>
            <w:t>进入人体的苯主要（由呼吸道排出）和（肝脏代谢）</w:t>
          </w:r>
          <w:r>
            <w:tab/>
          </w:r>
          <w:r>
            <w:fldChar w:fldCharType="begin"/>
          </w:r>
          <w:r>
            <w:instrText xml:space="preserve"> PAGEREF _Toc14077 \h </w:instrText>
          </w:r>
          <w:r>
            <w:fldChar w:fldCharType="separate"/>
          </w:r>
          <w:r>
            <w:t>15</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_Toc28615 </w:instrText>
          </w:r>
          <w:r>
            <w:rPr>
              <w:rFonts w:hint="eastAsia"/>
              <w:bCs/>
              <w:szCs w:val="28"/>
            </w:rPr>
            <w:fldChar w:fldCharType="separate"/>
          </w:r>
          <w:r>
            <w:rPr>
              <w:rFonts w:hint="eastAsia" w:ascii="宋体" w:hAnsi="宋体"/>
              <w:bCs/>
              <w:szCs w:val="28"/>
            </w:rPr>
            <w:t>第九章 卤代烃化合物及其代谢产物的测定</w:t>
          </w:r>
          <w:r>
            <w:tab/>
          </w:r>
          <w:r>
            <w:fldChar w:fldCharType="begin"/>
          </w:r>
          <w:r>
            <w:instrText xml:space="preserve"> PAGEREF _Toc28615 \h </w:instrText>
          </w:r>
          <w:r>
            <w:fldChar w:fldCharType="separate"/>
          </w:r>
          <w:r>
            <w:t>15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_Toc11017 </w:instrText>
          </w:r>
          <w:r>
            <w:rPr>
              <w:rFonts w:hint="eastAsia"/>
              <w:bCs/>
              <w:szCs w:val="28"/>
            </w:rPr>
            <w:fldChar w:fldCharType="separate"/>
          </w:r>
          <w:r>
            <w:rPr>
              <w:rFonts w:hint="eastAsia" w:ascii="宋体" w:hAnsi="宋体"/>
              <w:szCs w:val="21"/>
            </w:rPr>
            <w:t>1.下列对二氯乙烯描述不正确的是（C）</w:t>
          </w:r>
          <w:r>
            <w:tab/>
          </w:r>
          <w:r>
            <w:fldChar w:fldCharType="begin"/>
          </w:r>
          <w:r>
            <w:instrText xml:space="preserve"> PAGEREF _Toc11017 \h </w:instrText>
          </w:r>
          <w:r>
            <w:fldChar w:fldCharType="separate"/>
          </w:r>
          <w:r>
            <w:t>15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_Toc3154 </w:instrText>
          </w:r>
          <w:r>
            <w:rPr>
              <w:rFonts w:hint="eastAsia"/>
              <w:bCs/>
              <w:szCs w:val="28"/>
            </w:rPr>
            <w:fldChar w:fldCharType="separate"/>
          </w:r>
          <w:r>
            <w:rPr>
              <w:rFonts w:hint="eastAsia" w:ascii="宋体" w:hAnsi="宋体"/>
              <w:szCs w:val="21"/>
            </w:rPr>
            <w:t>2.下列对氯苯描述正确的是（C）</w:t>
          </w:r>
          <w:r>
            <w:tab/>
          </w:r>
          <w:r>
            <w:fldChar w:fldCharType="begin"/>
          </w:r>
          <w:r>
            <w:instrText xml:space="preserve"> PAGEREF _Toc3154 \h </w:instrText>
          </w:r>
          <w:r>
            <w:fldChar w:fldCharType="separate"/>
          </w:r>
          <w:r>
            <w:t>15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_Toc9081 </w:instrText>
          </w:r>
          <w:r>
            <w:rPr>
              <w:rFonts w:hint="eastAsia"/>
              <w:bCs/>
              <w:szCs w:val="28"/>
            </w:rPr>
            <w:fldChar w:fldCharType="separate"/>
          </w:r>
          <w:r>
            <w:rPr>
              <w:rFonts w:ascii="宋体" w:hAnsi="宋体"/>
              <w:szCs w:val="21"/>
            </w:rPr>
            <w:t>3.</w:t>
          </w:r>
          <w:r>
            <w:rPr>
              <w:rFonts w:hint="eastAsia" w:ascii="宋体" w:hAnsi="宋体"/>
              <w:szCs w:val="21"/>
            </w:rPr>
            <w:t>尿中硫代二乙酸是下列哪种物质在体内的代谢产物（A）</w:t>
          </w:r>
          <w:r>
            <w:tab/>
          </w:r>
          <w:r>
            <w:fldChar w:fldCharType="begin"/>
          </w:r>
          <w:r>
            <w:instrText xml:space="preserve"> PAGEREF _Toc9081 \h </w:instrText>
          </w:r>
          <w:r>
            <w:fldChar w:fldCharType="separate"/>
          </w:r>
          <w:r>
            <w:t>15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_Toc4207 </w:instrText>
          </w:r>
          <w:r>
            <w:rPr>
              <w:rFonts w:hint="eastAsia"/>
              <w:bCs/>
              <w:szCs w:val="28"/>
            </w:rPr>
            <w:fldChar w:fldCharType="separate"/>
          </w:r>
          <w:r>
            <w:rPr>
              <w:rFonts w:hint="eastAsia" w:ascii="宋体" w:hAnsi="宋体"/>
              <w:szCs w:val="21"/>
            </w:rPr>
            <w:t>4下列能引起人体癌症的物质是 （A）</w:t>
          </w:r>
          <w:r>
            <w:tab/>
          </w:r>
          <w:r>
            <w:fldChar w:fldCharType="begin"/>
          </w:r>
          <w:r>
            <w:instrText xml:space="preserve"> PAGEREF _Toc4207 \h </w:instrText>
          </w:r>
          <w:r>
            <w:fldChar w:fldCharType="separate"/>
          </w:r>
          <w:r>
            <w:t>15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_Toc18430 </w:instrText>
          </w:r>
          <w:r>
            <w:rPr>
              <w:rFonts w:hint="eastAsia"/>
              <w:bCs/>
              <w:szCs w:val="28"/>
            </w:rPr>
            <w:fldChar w:fldCharType="separate"/>
          </w:r>
          <w:r>
            <w:rPr>
              <w:rFonts w:hint="eastAsia" w:ascii="宋体" w:hAnsi="宋体" w:cs="Calibri"/>
              <w:szCs w:val="21"/>
            </w:rPr>
            <w:t>9</w:t>
          </w:r>
          <w:r>
            <w:rPr>
              <w:rFonts w:ascii="宋体" w:hAnsi="宋体"/>
              <w:szCs w:val="21"/>
            </w:rPr>
            <w:t xml:space="preserve"> </w:t>
          </w:r>
          <w:r>
            <w:rPr>
              <w:rFonts w:ascii="宋体" w:hAnsi="宋体" w:cs="Calibri"/>
              <w:szCs w:val="21"/>
            </w:rPr>
            <w:t>检测受检者体内的氯乙烯含量时采集的样品为以下哪种（B）</w:t>
          </w:r>
          <w:r>
            <w:tab/>
          </w:r>
          <w:r>
            <w:fldChar w:fldCharType="begin"/>
          </w:r>
          <w:r>
            <w:instrText xml:space="preserve"> PAGEREF _Toc18430 \h </w:instrText>
          </w:r>
          <w:r>
            <w:fldChar w:fldCharType="separate"/>
          </w:r>
          <w:r>
            <w:t>16</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_Toc9448 </w:instrText>
          </w:r>
          <w:r>
            <w:rPr>
              <w:rFonts w:hint="eastAsia"/>
              <w:bCs/>
              <w:szCs w:val="28"/>
            </w:rPr>
            <w:fldChar w:fldCharType="separate"/>
          </w:r>
          <w:r>
            <w:rPr>
              <w:rFonts w:hint="eastAsia" w:ascii="宋体" w:hAnsi="宋体" w:cs="Calibri"/>
              <w:szCs w:val="21"/>
            </w:rPr>
            <w:t>10</w:t>
          </w:r>
          <w:r>
            <w:rPr>
              <w:rFonts w:ascii="宋体" w:hAnsi="宋体"/>
              <w:szCs w:val="21"/>
            </w:rPr>
            <w:t xml:space="preserve"> </w:t>
          </w:r>
          <w:r>
            <w:rPr>
              <w:rFonts w:ascii="宋体" w:hAnsi="宋体" w:cs="Calibri"/>
              <w:szCs w:val="21"/>
            </w:rPr>
            <w:t>对于氯苯接触者下列说法错误的是（</w:t>
          </w:r>
          <w:r>
            <w:rPr>
              <w:rFonts w:hint="eastAsia" w:ascii="宋体" w:hAnsi="宋体" w:cs="Calibri"/>
              <w:szCs w:val="21"/>
            </w:rPr>
            <w:t>C</w:t>
          </w:r>
          <w:r>
            <w:rPr>
              <w:rFonts w:ascii="宋体" w:hAnsi="宋体" w:cs="Calibri"/>
              <w:szCs w:val="21"/>
            </w:rPr>
            <w:t>）</w:t>
          </w:r>
          <w:r>
            <w:tab/>
          </w:r>
          <w:r>
            <w:fldChar w:fldCharType="begin"/>
          </w:r>
          <w:r>
            <w:instrText xml:space="preserve"> PAGEREF _Toc9448 \h </w:instrText>
          </w:r>
          <w:r>
            <w:fldChar w:fldCharType="separate"/>
          </w:r>
          <w:r>
            <w:t>16</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_Toc18069 </w:instrText>
          </w:r>
          <w:r>
            <w:rPr>
              <w:rFonts w:hint="eastAsia"/>
              <w:bCs/>
              <w:szCs w:val="28"/>
            </w:rPr>
            <w:fldChar w:fldCharType="separate"/>
          </w:r>
          <w:r>
            <w:rPr>
              <w:rFonts w:hint="eastAsia" w:ascii="宋体" w:hAnsi="宋体"/>
              <w:bCs/>
              <w:szCs w:val="28"/>
            </w:rPr>
            <w:t>第十章 农药及其代谢产物的测定</w:t>
          </w:r>
          <w:r>
            <w:tab/>
          </w:r>
          <w:r>
            <w:fldChar w:fldCharType="begin"/>
          </w:r>
          <w:r>
            <w:instrText xml:space="preserve"> PAGEREF _Toc18069 \h </w:instrText>
          </w:r>
          <w:r>
            <w:fldChar w:fldCharType="separate"/>
          </w:r>
          <w:r>
            <w:t>16</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_Toc11966 </w:instrText>
          </w:r>
          <w:r>
            <w:rPr>
              <w:rFonts w:hint="eastAsia"/>
              <w:bCs/>
              <w:szCs w:val="28"/>
            </w:rPr>
            <w:fldChar w:fldCharType="separate"/>
          </w:r>
          <w:r>
            <w:rPr>
              <w:rFonts w:ascii="宋体" w:hAnsi="宋体"/>
              <w:szCs w:val="21"/>
            </w:rPr>
            <w:t xml:space="preserve">1. </w:t>
          </w:r>
          <w:r>
            <w:rPr>
              <w:rFonts w:hint="eastAsia" w:ascii="宋体" w:hAnsi="宋体"/>
              <w:szCs w:val="21"/>
            </w:rPr>
            <w:t>氨基甲酸酯类农药的急性毒作用机制与哪一类农药相似？（B）</w:t>
          </w:r>
          <w:r>
            <w:tab/>
          </w:r>
          <w:r>
            <w:fldChar w:fldCharType="begin"/>
          </w:r>
          <w:r>
            <w:instrText xml:space="preserve"> PAGEREF _Toc11966 \h </w:instrText>
          </w:r>
          <w:r>
            <w:fldChar w:fldCharType="separate"/>
          </w:r>
          <w:r>
            <w:t>17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_Toc27493 </w:instrText>
          </w:r>
          <w:r>
            <w:rPr>
              <w:rFonts w:hint="eastAsia"/>
              <w:bCs/>
              <w:szCs w:val="28"/>
            </w:rPr>
            <w:fldChar w:fldCharType="separate"/>
          </w:r>
          <w:r>
            <w:rPr>
              <w:rFonts w:ascii="宋体" w:hAnsi="宋体"/>
              <w:szCs w:val="21"/>
            </w:rPr>
            <w:t>3.最常用于评价人群有机氯农药暴露水平的生物样品是( C )</w:t>
          </w:r>
          <w:r>
            <w:tab/>
          </w:r>
          <w:r>
            <w:fldChar w:fldCharType="begin"/>
          </w:r>
          <w:r>
            <w:instrText xml:space="preserve"> PAGEREF _Toc27493 \h </w:instrText>
          </w:r>
          <w:r>
            <w:fldChar w:fldCharType="separate"/>
          </w:r>
          <w:r>
            <w:t>17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_Toc32764 </w:instrText>
          </w:r>
          <w:r>
            <w:rPr>
              <w:rFonts w:hint="eastAsia"/>
              <w:bCs/>
              <w:szCs w:val="28"/>
            </w:rPr>
            <w:fldChar w:fldCharType="separate"/>
          </w:r>
          <w:r>
            <w:rPr>
              <w:rFonts w:ascii="宋体" w:hAnsi="宋体"/>
              <w:szCs w:val="21"/>
            </w:rPr>
            <w:t>4.人血清要用(</w:t>
          </w:r>
          <w:r>
            <w:rPr>
              <w:rFonts w:hint="eastAsia" w:ascii="宋体" w:hAnsi="宋体"/>
              <w:szCs w:val="21"/>
            </w:rPr>
            <w:t xml:space="preserve"> </w:t>
          </w:r>
          <w:r>
            <w:rPr>
              <w:rFonts w:ascii="宋体" w:hAnsi="宋体"/>
              <w:szCs w:val="21"/>
            </w:rPr>
            <w:t>B</w:t>
          </w:r>
          <w:r>
            <w:rPr>
              <w:rFonts w:hint="eastAsia" w:ascii="宋体" w:hAnsi="宋体"/>
              <w:szCs w:val="21"/>
            </w:rPr>
            <w:t xml:space="preserve"> </w:t>
          </w:r>
          <w:r>
            <w:rPr>
              <w:rFonts w:ascii="宋体" w:hAnsi="宋体"/>
              <w:szCs w:val="21"/>
            </w:rPr>
            <w:t>)处理才能进行检</w:t>
          </w:r>
          <w:r>
            <w:tab/>
          </w:r>
          <w:r>
            <w:fldChar w:fldCharType="begin"/>
          </w:r>
          <w:r>
            <w:instrText xml:space="preserve"> PAGEREF _Toc32764 \h </w:instrText>
          </w:r>
          <w:r>
            <w:fldChar w:fldCharType="separate"/>
          </w:r>
          <w:r>
            <w:t>17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_Toc9415 </w:instrText>
          </w:r>
          <w:r>
            <w:rPr>
              <w:rFonts w:hint="eastAsia"/>
              <w:bCs/>
              <w:szCs w:val="28"/>
            </w:rPr>
            <w:fldChar w:fldCharType="separate"/>
          </w:r>
          <w:r>
            <w:rPr>
              <w:rFonts w:hint="eastAsia" w:ascii="宋体" w:hAnsi="宋体"/>
              <w:szCs w:val="21"/>
            </w:rPr>
            <w:t>6. 检测氨基甲酸酯农药的生物检测技术不包括（ C ）</w:t>
          </w:r>
          <w:r>
            <w:rPr>
              <w:rFonts w:ascii="宋体" w:hAnsi="宋体"/>
              <w:szCs w:val="21"/>
            </w:rPr>
            <w:t>。</w:t>
          </w:r>
          <w:r>
            <w:tab/>
          </w:r>
          <w:r>
            <w:fldChar w:fldCharType="begin"/>
          </w:r>
          <w:r>
            <w:instrText xml:space="preserve"> PAGEREF _Toc9415 \h </w:instrText>
          </w:r>
          <w:r>
            <w:fldChar w:fldCharType="separate"/>
          </w:r>
          <w:r>
            <w:t>17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_Toc2086 </w:instrText>
          </w:r>
          <w:r>
            <w:rPr>
              <w:rFonts w:hint="eastAsia"/>
              <w:bCs/>
              <w:szCs w:val="28"/>
            </w:rPr>
            <w:fldChar w:fldCharType="separate"/>
          </w:r>
          <w:r>
            <w:rPr>
              <w:rFonts w:hint="eastAsia" w:ascii="宋体" w:hAnsi="宋体"/>
              <w:szCs w:val="21"/>
            </w:rPr>
            <w:t>8.拟除虫菊酯类农药的生物监测指标是（</w:t>
          </w:r>
          <w:r>
            <w:rPr>
              <w:rFonts w:ascii="宋体" w:hAnsi="宋体"/>
              <w:szCs w:val="21"/>
            </w:rPr>
            <w:t xml:space="preserve"> </w:t>
          </w:r>
          <w:r>
            <w:rPr>
              <w:rFonts w:hint="eastAsia" w:ascii="宋体" w:hAnsi="宋体"/>
              <w:szCs w:val="21"/>
            </w:rPr>
            <w:t xml:space="preserve">A </w:t>
          </w:r>
          <w:r>
            <w:rPr>
              <w:rFonts w:ascii="宋体" w:hAnsi="宋体"/>
              <w:szCs w:val="21"/>
            </w:rPr>
            <w:t>）</w:t>
          </w:r>
          <w:r>
            <w:tab/>
          </w:r>
          <w:r>
            <w:fldChar w:fldCharType="begin"/>
          </w:r>
          <w:r>
            <w:instrText xml:space="preserve"> PAGEREF _Toc2086 \h </w:instrText>
          </w:r>
          <w:r>
            <w:fldChar w:fldCharType="separate"/>
          </w:r>
          <w:r>
            <w:t>18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_Toc15477 </w:instrText>
          </w:r>
          <w:r>
            <w:rPr>
              <w:rFonts w:hint="eastAsia"/>
              <w:bCs/>
              <w:szCs w:val="28"/>
            </w:rPr>
            <w:fldChar w:fldCharType="separate"/>
          </w:r>
          <w:r>
            <w:rPr>
              <w:rFonts w:hint="eastAsia" w:ascii="宋体" w:hAnsi="宋体"/>
              <w:szCs w:val="21"/>
            </w:rPr>
            <w:t>9</w:t>
          </w:r>
          <w:r>
            <w:rPr>
              <w:rFonts w:ascii="宋体" w:hAnsi="宋体"/>
              <w:szCs w:val="21"/>
            </w:rPr>
            <w:t>、作为百草枯的生物监测指标是（</w:t>
          </w:r>
          <w:r>
            <w:rPr>
              <w:rFonts w:hint="eastAsia" w:ascii="宋体" w:hAnsi="宋体"/>
              <w:szCs w:val="21"/>
            </w:rPr>
            <w:t xml:space="preserve"> A </w:t>
          </w:r>
          <w:r>
            <w:rPr>
              <w:rFonts w:ascii="宋体" w:hAnsi="宋体"/>
              <w:szCs w:val="21"/>
            </w:rPr>
            <w:t>）</w:t>
          </w:r>
          <w:r>
            <w:tab/>
          </w:r>
          <w:r>
            <w:fldChar w:fldCharType="begin"/>
          </w:r>
          <w:r>
            <w:instrText xml:space="preserve"> PAGEREF _Toc15477 \h </w:instrText>
          </w:r>
          <w:r>
            <w:fldChar w:fldCharType="separate"/>
          </w:r>
          <w:r>
            <w:t>18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_Toc18740 </w:instrText>
          </w:r>
          <w:r>
            <w:rPr>
              <w:rFonts w:hint="eastAsia"/>
              <w:bCs/>
              <w:szCs w:val="28"/>
            </w:rPr>
            <w:fldChar w:fldCharType="separate"/>
          </w:r>
          <w:r>
            <w:rPr>
              <w:rFonts w:hint="eastAsia" w:ascii="宋体" w:hAnsi="宋体"/>
              <w:szCs w:val="21"/>
            </w:rPr>
            <w:t>7.当大剂量接触拟除虫菊酯类农药时可采集（</w:t>
          </w:r>
          <w:r>
            <w:rPr>
              <w:rFonts w:ascii="宋体" w:hAnsi="宋体"/>
              <w:szCs w:val="21"/>
            </w:rPr>
            <w:t>静脉血</w:t>
          </w:r>
          <w:r>
            <w:rPr>
              <w:rFonts w:hint="eastAsia" w:ascii="宋体" w:hAnsi="宋体"/>
              <w:szCs w:val="21"/>
            </w:rPr>
            <w:t>）</w:t>
          </w:r>
          <w:r>
            <w:rPr>
              <w:rFonts w:ascii="宋体" w:hAnsi="宋体"/>
              <w:szCs w:val="21"/>
            </w:rPr>
            <w:t>进行分析。</w:t>
          </w:r>
          <w:r>
            <w:tab/>
          </w:r>
          <w:r>
            <w:fldChar w:fldCharType="begin"/>
          </w:r>
          <w:r>
            <w:instrText xml:space="preserve"> PAGEREF _Toc18740 \h </w:instrText>
          </w:r>
          <w:r>
            <w:fldChar w:fldCharType="separate"/>
          </w:r>
          <w:r>
            <w:t>18</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_Toc5927 </w:instrText>
          </w:r>
          <w:r>
            <w:rPr>
              <w:rFonts w:hint="eastAsia"/>
              <w:bCs/>
              <w:szCs w:val="28"/>
            </w:rPr>
            <w:fldChar w:fldCharType="separate"/>
          </w:r>
          <w:r>
            <w:rPr>
              <w:rFonts w:hint="eastAsia" w:ascii="宋体" w:hAnsi="宋体"/>
              <w:bCs/>
              <w:szCs w:val="28"/>
            </w:rPr>
            <w:t>第十二章 其他有机毒物及其代谢产物的测定</w:t>
          </w:r>
          <w:r>
            <w:tab/>
          </w:r>
          <w:r>
            <w:fldChar w:fldCharType="begin"/>
          </w:r>
          <w:r>
            <w:instrText xml:space="preserve"> PAGEREF _Toc5927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_Toc15661 </w:instrText>
          </w:r>
          <w:r>
            <w:rPr>
              <w:rFonts w:hint="eastAsia"/>
              <w:bCs/>
              <w:szCs w:val="28"/>
            </w:rPr>
            <w:fldChar w:fldCharType="separate"/>
          </w:r>
          <w:r>
            <w:rPr>
              <w:rFonts w:hint="eastAsia" w:ascii="宋体" w:hAnsi="宋体" w:cs="新宋体"/>
              <w:szCs w:val="21"/>
            </w:rPr>
            <w:t>2.人肺可排出吸入正己烷的（ C  ）%</w:t>
          </w:r>
          <w:r>
            <w:tab/>
          </w:r>
          <w:r>
            <w:fldChar w:fldCharType="begin"/>
          </w:r>
          <w:r>
            <w:instrText xml:space="preserve"> PAGEREF _Toc15661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_Toc5676 </w:instrText>
          </w:r>
          <w:r>
            <w:rPr>
              <w:rFonts w:hint="eastAsia"/>
              <w:bCs/>
              <w:szCs w:val="28"/>
            </w:rPr>
            <w:fldChar w:fldCharType="separate"/>
          </w:r>
          <w:r>
            <w:rPr>
              <w:rFonts w:hint="eastAsia" w:ascii="宋体" w:hAnsi="宋体" w:cs="新宋体"/>
              <w:szCs w:val="21"/>
            </w:rPr>
            <w:t>4.正己烷在体内分布与器官的（C）有关</w:t>
          </w:r>
          <w:r>
            <w:tab/>
          </w:r>
          <w:r>
            <w:fldChar w:fldCharType="begin"/>
          </w:r>
          <w:r>
            <w:instrText xml:space="preserve"> PAGEREF _Toc5676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_Toc31206 </w:instrText>
          </w:r>
          <w:r>
            <w:rPr>
              <w:rFonts w:hint="eastAsia"/>
              <w:bCs/>
              <w:szCs w:val="28"/>
            </w:rPr>
            <w:fldChar w:fldCharType="separate"/>
          </w:r>
          <w:r>
            <w:rPr>
              <w:rFonts w:hint="eastAsia" w:ascii="宋体" w:hAnsi="宋体" w:cs="新宋体"/>
              <w:szCs w:val="21"/>
            </w:rPr>
            <w:t>5.下列有机毒物分布在机体是与器官组织含水量有关的：（D）</w:t>
          </w:r>
          <w:r>
            <w:tab/>
          </w:r>
          <w:r>
            <w:fldChar w:fldCharType="begin"/>
          </w:r>
          <w:r>
            <w:instrText xml:space="preserve"> PAGEREF _Toc31206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_Toc21189 </w:instrText>
          </w:r>
          <w:r>
            <w:rPr>
              <w:rFonts w:hint="eastAsia"/>
              <w:bCs/>
              <w:szCs w:val="28"/>
            </w:rPr>
            <w:fldChar w:fldCharType="separate"/>
          </w:r>
          <w:r>
            <w:rPr>
              <w:rFonts w:hint="eastAsia" w:ascii="宋体" w:hAnsi="宋体" w:cs="新宋体"/>
              <w:szCs w:val="21"/>
            </w:rPr>
            <w:t>6.下列属于正己烷接触生物检测指标的是：（C）</w:t>
          </w:r>
          <w:r>
            <w:tab/>
          </w:r>
          <w:r>
            <w:fldChar w:fldCharType="begin"/>
          </w:r>
          <w:r>
            <w:instrText xml:space="preserve"> PAGEREF _Toc21189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_Toc2929 </w:instrText>
          </w:r>
          <w:r>
            <w:rPr>
              <w:rFonts w:hint="eastAsia"/>
              <w:bCs/>
              <w:szCs w:val="28"/>
            </w:rPr>
            <w:fldChar w:fldCharType="separate"/>
          </w:r>
          <w:r>
            <w:rPr>
              <w:rFonts w:hint="eastAsia" w:ascii="宋体" w:hAnsi="宋体" w:cs="新宋体"/>
              <w:szCs w:val="21"/>
            </w:rPr>
            <w:t>7.丙酮样品采集没有（B）</w:t>
          </w:r>
          <w:r>
            <w:tab/>
          </w:r>
          <w:r>
            <w:fldChar w:fldCharType="begin"/>
          </w:r>
          <w:r>
            <w:instrText xml:space="preserve"> PAGEREF _Toc2929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_Toc26948 </w:instrText>
          </w:r>
          <w:r>
            <w:rPr>
              <w:rFonts w:hint="eastAsia"/>
              <w:bCs/>
              <w:szCs w:val="28"/>
            </w:rPr>
            <w:fldChar w:fldCharType="separate"/>
          </w:r>
          <w:r>
            <w:rPr>
              <w:rFonts w:hint="eastAsia" w:ascii="宋体" w:hAnsi="宋体" w:cs="新宋体"/>
              <w:szCs w:val="21"/>
            </w:rPr>
            <w:t>8.甲醇血液样品采集（C）</w:t>
          </w:r>
          <w:r>
            <w:tab/>
          </w:r>
          <w:r>
            <w:fldChar w:fldCharType="begin"/>
          </w:r>
          <w:r>
            <w:instrText xml:space="preserve"> PAGEREF _Toc26948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_Toc825 </w:instrText>
          </w:r>
          <w:r>
            <w:rPr>
              <w:rFonts w:hint="eastAsia"/>
              <w:bCs/>
              <w:szCs w:val="28"/>
            </w:rPr>
            <w:fldChar w:fldCharType="separate"/>
          </w:r>
          <w:r>
            <w:rPr>
              <w:rFonts w:hint="eastAsia" w:ascii="宋体" w:hAnsi="宋体" w:cs="新宋体"/>
              <w:szCs w:val="21"/>
            </w:rPr>
            <w:t>9.</w:t>
          </w:r>
          <w:r>
            <w:rPr>
              <w:rFonts w:hint="eastAsia" w:ascii="宋体" w:hAnsi="宋体" w:cs="新宋体"/>
              <w:kern w:val="0"/>
              <w:szCs w:val="21"/>
              <w:lang w:bidi="ar"/>
            </w:rPr>
            <w:t>下列说法中不正确的是（ C ）</w:t>
          </w:r>
          <w:r>
            <w:tab/>
          </w:r>
          <w:r>
            <w:fldChar w:fldCharType="begin"/>
          </w:r>
          <w:r>
            <w:instrText xml:space="preserve"> PAGEREF _Toc825 \h </w:instrText>
          </w:r>
          <w:r>
            <w:fldChar w:fldCharType="separate"/>
          </w:r>
          <w:r>
            <w:t>19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_Toc31296 </w:instrText>
          </w:r>
          <w:r>
            <w:rPr>
              <w:rFonts w:hint="eastAsia"/>
              <w:bCs/>
              <w:szCs w:val="28"/>
            </w:rPr>
            <w:fldChar w:fldCharType="separate"/>
          </w:r>
          <w:r>
            <w:rPr>
              <w:rFonts w:hint="eastAsia" w:ascii="宋体" w:hAnsi="宋体" w:cs="新宋体"/>
              <w:szCs w:val="21"/>
            </w:rPr>
            <w:t>10.</w:t>
          </w:r>
          <w:r>
            <w:rPr>
              <w:rFonts w:hint="eastAsia" w:ascii="宋体" w:hAnsi="宋体" w:cs="新宋体"/>
              <w:kern w:val="0"/>
              <w:szCs w:val="21"/>
              <w:lang w:bidi="ar"/>
            </w:rPr>
            <w:t>下列说法中正确的是（ D ）</w:t>
          </w:r>
          <w:r>
            <w:tab/>
          </w:r>
          <w:r>
            <w:fldChar w:fldCharType="begin"/>
          </w:r>
          <w:r>
            <w:instrText xml:space="preserve"> PAGEREF _Toc31296 \h </w:instrText>
          </w:r>
          <w:r>
            <w:fldChar w:fldCharType="separate"/>
          </w:r>
          <w:r>
            <w:t>20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_Toc26857 </w:instrText>
          </w:r>
          <w:r>
            <w:rPr>
              <w:rFonts w:hint="eastAsia"/>
              <w:bCs/>
              <w:szCs w:val="28"/>
            </w:rPr>
            <w:fldChar w:fldCharType="separate"/>
          </w:r>
          <w:r>
            <w:rPr>
              <w:rFonts w:hint="eastAsia" w:ascii="宋体" w:hAnsi="宋体" w:cs="新宋体"/>
              <w:szCs w:val="21"/>
            </w:rPr>
            <w:t>3.甲醇的毒性与其原形及其（代谢产物的蓄积量）有关。</w:t>
          </w:r>
          <w:r>
            <w:tab/>
          </w:r>
          <w:r>
            <w:fldChar w:fldCharType="begin"/>
          </w:r>
          <w:r>
            <w:instrText xml:space="preserve"> PAGEREF _Toc26857 \h </w:instrText>
          </w:r>
          <w:r>
            <w:fldChar w:fldCharType="separate"/>
          </w:r>
          <w:r>
            <w:t>20</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_Toc31331 </w:instrText>
          </w:r>
          <w:r>
            <w:rPr>
              <w:rFonts w:hint="eastAsia"/>
              <w:bCs/>
              <w:szCs w:val="28"/>
            </w:rPr>
            <w:fldChar w:fldCharType="separate"/>
          </w:r>
          <w:r>
            <w:rPr>
              <w:rFonts w:hint="eastAsia"/>
              <w:bCs/>
              <w:szCs w:val="28"/>
            </w:rPr>
            <w:t>课后习题部分</w:t>
          </w:r>
          <w:r>
            <w:tab/>
          </w:r>
          <w:r>
            <w:fldChar w:fldCharType="begin"/>
          </w:r>
          <w:r>
            <w:instrText xml:space="preserve"> PAGEREF _Toc31331 \h </w:instrText>
          </w:r>
          <w:r>
            <w:fldChar w:fldCharType="separate"/>
          </w:r>
          <w:r>
            <w:t>20</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_Toc25479 </w:instrText>
          </w:r>
          <w:r>
            <w:rPr>
              <w:rFonts w:hint="eastAsia"/>
              <w:bCs/>
              <w:szCs w:val="28"/>
            </w:rPr>
            <w:fldChar w:fldCharType="separate"/>
          </w:r>
          <w:r>
            <w:rPr>
              <w:rFonts w:hint="eastAsia"/>
              <w:bCs/>
              <w:szCs w:val="28"/>
            </w:rPr>
            <w:t>第一章 绪论</w:t>
          </w:r>
          <w:r>
            <w:tab/>
          </w:r>
          <w:r>
            <w:fldChar w:fldCharType="begin"/>
          </w:r>
          <w:r>
            <w:instrText xml:space="preserve"> PAGEREF _Toc25479 \h </w:instrText>
          </w:r>
          <w:r>
            <w:fldChar w:fldCharType="separate"/>
          </w:r>
          <w:r>
            <w:t>20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_Toc28052 </w:instrText>
          </w:r>
          <w:r>
            <w:rPr>
              <w:rFonts w:hint="eastAsia"/>
              <w:bCs/>
              <w:szCs w:val="28"/>
            </w:rPr>
            <w:fldChar w:fldCharType="separate"/>
          </w:r>
          <w:r>
            <w:rPr>
              <w:rFonts w:ascii="Calibri" w:hAnsi="Calibri" w:eastAsia="宋体" w:cs="Arial"/>
              <w:kern w:val="2"/>
              <w:szCs w:val="21"/>
              <w:lang w:val="en-US" w:eastAsia="zh-CN" w:bidi="ar-SA"/>
            </w:rPr>
            <w:t>1.</w:t>
          </w:r>
          <w:r>
            <w:rPr>
              <w:rFonts w:hint="eastAsia"/>
              <w:szCs w:val="21"/>
            </w:rPr>
            <w:t>名词解释：</w:t>
          </w:r>
          <w:r>
            <w:tab/>
          </w:r>
          <w:r>
            <w:fldChar w:fldCharType="begin"/>
          </w:r>
          <w:r>
            <w:instrText xml:space="preserve"> PAGEREF _Toc28052 \h </w:instrText>
          </w:r>
          <w:r>
            <w:fldChar w:fldCharType="separate"/>
          </w:r>
          <w:r>
            <w:t>21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_Toc25709 </w:instrText>
          </w:r>
          <w:r>
            <w:rPr>
              <w:rFonts w:hint="eastAsia"/>
              <w:bCs/>
              <w:szCs w:val="28"/>
            </w:rPr>
            <w:fldChar w:fldCharType="separate"/>
          </w:r>
          <w:r>
            <w:rPr>
              <w:rFonts w:hint="eastAsia"/>
              <w:bCs/>
              <w:szCs w:val="21"/>
              <w:lang w:val="en-US" w:eastAsia="zh-CN"/>
            </w:rPr>
            <w:t>2.</w:t>
          </w:r>
          <w:r>
            <w:rPr>
              <w:rFonts w:hint="eastAsia"/>
              <w:bCs/>
              <w:szCs w:val="21"/>
            </w:rPr>
            <w:t>生物监测和环境监测之间有何区别和联系？</w:t>
          </w:r>
          <w:r>
            <w:tab/>
          </w:r>
          <w:r>
            <w:fldChar w:fldCharType="begin"/>
          </w:r>
          <w:r>
            <w:instrText xml:space="preserve"> PAGEREF _Toc25709 \h </w:instrText>
          </w:r>
          <w:r>
            <w:fldChar w:fldCharType="separate"/>
          </w:r>
          <w:r>
            <w:t>21</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_Toc20626 </w:instrText>
          </w:r>
          <w:r>
            <w:rPr>
              <w:rFonts w:hint="eastAsia"/>
              <w:bCs/>
              <w:szCs w:val="28"/>
            </w:rPr>
            <w:fldChar w:fldCharType="separate"/>
          </w:r>
          <w:r>
            <w:rPr>
              <w:rFonts w:hint="eastAsia"/>
              <w:szCs w:val="21"/>
              <w:lang w:val="en-US" w:eastAsia="zh-CN"/>
            </w:rPr>
            <w:t>③生物监测结果受个体差异等因素的影响很大</w:t>
          </w:r>
          <w:r>
            <w:tab/>
          </w:r>
          <w:r>
            <w:fldChar w:fldCharType="begin"/>
          </w:r>
          <w:r>
            <w:instrText xml:space="preserve"> PAGEREF _Toc20626 \h </w:instrText>
          </w:r>
          <w:r>
            <w:fldChar w:fldCharType="separate"/>
          </w:r>
          <w:r>
            <w:t>21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_Toc11014 </w:instrText>
          </w:r>
          <w:r>
            <w:rPr>
              <w:rFonts w:hint="eastAsia"/>
              <w:bCs/>
              <w:szCs w:val="28"/>
            </w:rPr>
            <w:fldChar w:fldCharType="separate"/>
          </w:r>
          <w:r>
            <w:rPr>
              <w:rFonts w:hint="eastAsia"/>
              <w:bCs/>
              <w:szCs w:val="21"/>
              <w:lang w:val="en-US" w:eastAsia="zh-CN"/>
            </w:rPr>
            <w:t>3.</w:t>
          </w:r>
          <w:r>
            <w:rPr>
              <w:rFonts w:hint="eastAsia"/>
              <w:bCs/>
              <w:szCs w:val="21"/>
            </w:rPr>
            <w:t>生物材料检验对分析方法有哪些要求？</w:t>
          </w:r>
          <w:r>
            <w:tab/>
          </w:r>
          <w:r>
            <w:fldChar w:fldCharType="begin"/>
          </w:r>
          <w:r>
            <w:instrText xml:space="preserve"> PAGEREF _Toc11014 \h </w:instrText>
          </w:r>
          <w:r>
            <w:fldChar w:fldCharType="separate"/>
          </w:r>
          <w:r>
            <w:t>21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_Toc19508 </w:instrText>
          </w:r>
          <w:r>
            <w:rPr>
              <w:rFonts w:hint="eastAsia"/>
              <w:bCs/>
              <w:szCs w:val="28"/>
            </w:rPr>
            <w:fldChar w:fldCharType="separate"/>
          </w:r>
          <w:r>
            <w:rPr>
              <w:rFonts w:hint="eastAsia"/>
              <w:bCs/>
              <w:szCs w:val="21"/>
              <w:lang w:val="en-US" w:eastAsia="zh-CN"/>
            </w:rPr>
            <w:t>4.</w:t>
          </w:r>
          <w:r>
            <w:rPr>
              <w:rFonts w:hint="eastAsia"/>
              <w:bCs/>
              <w:szCs w:val="21"/>
            </w:rPr>
            <w:t>正常值和生物接触限制的含义以及作用？</w:t>
          </w:r>
          <w:r>
            <w:tab/>
          </w:r>
          <w:r>
            <w:fldChar w:fldCharType="begin"/>
          </w:r>
          <w:r>
            <w:instrText xml:space="preserve"> PAGEREF _Toc19508 \h </w:instrText>
          </w:r>
          <w:r>
            <w:fldChar w:fldCharType="separate"/>
          </w:r>
          <w:r>
            <w:t>22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_Toc28537 </w:instrText>
          </w:r>
          <w:r>
            <w:rPr>
              <w:rFonts w:hint="eastAsia"/>
              <w:bCs/>
              <w:szCs w:val="28"/>
            </w:rPr>
            <w:fldChar w:fldCharType="separate"/>
          </w:r>
          <w:r>
            <w:rPr>
              <w:rFonts w:hint="default"/>
              <w:bCs/>
              <w:szCs w:val="21"/>
            </w:rPr>
            <w:t xml:space="preserve">5. </w:t>
          </w:r>
          <w:r>
            <w:rPr>
              <w:rFonts w:hint="eastAsia"/>
              <w:bCs/>
              <w:szCs w:val="21"/>
            </w:rPr>
            <w:t>正常值和生物接触限值制定的方法都有哪些？</w:t>
          </w:r>
          <w:r>
            <w:tab/>
          </w:r>
          <w:r>
            <w:fldChar w:fldCharType="begin"/>
          </w:r>
          <w:r>
            <w:instrText xml:space="preserve"> PAGEREF _Toc28537 \h </w:instrText>
          </w:r>
          <w:r>
            <w:fldChar w:fldCharType="separate"/>
          </w:r>
          <w:r>
            <w:t>22</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_Toc26608 </w:instrText>
          </w:r>
          <w:r>
            <w:rPr>
              <w:rFonts w:hint="eastAsia"/>
              <w:bCs/>
              <w:szCs w:val="28"/>
            </w:rPr>
            <w:fldChar w:fldCharType="separate"/>
          </w:r>
          <w:r>
            <w:rPr>
              <w:rFonts w:hint="eastAsia"/>
              <w:bCs/>
              <w:szCs w:val="21"/>
              <w:lang w:val="en-US" w:eastAsia="zh-CN"/>
            </w:rPr>
            <w:t>（2）生物接触限值的制定方法</w:t>
          </w:r>
          <w:r>
            <w:tab/>
          </w:r>
          <w:r>
            <w:fldChar w:fldCharType="begin"/>
          </w:r>
          <w:r>
            <w:instrText xml:space="preserve"> PAGEREF _Toc26608 \h </w:instrText>
          </w:r>
          <w:r>
            <w:fldChar w:fldCharType="separate"/>
          </w:r>
          <w:r>
            <w:t>22</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_Toc13224 </w:instrText>
          </w:r>
          <w:r>
            <w:rPr>
              <w:rFonts w:hint="eastAsia"/>
              <w:bCs/>
              <w:szCs w:val="28"/>
            </w:rPr>
            <w:fldChar w:fldCharType="separate"/>
          </w:r>
          <w:r>
            <w:rPr>
              <w:rFonts w:hint="eastAsia"/>
              <w:bCs/>
              <w:szCs w:val="28"/>
            </w:rPr>
            <w:t>第二章</w:t>
          </w:r>
          <w:r>
            <w:rPr>
              <w:bCs/>
              <w:szCs w:val="28"/>
            </w:rPr>
            <w:t xml:space="preserve"> </w:t>
          </w:r>
          <w:r>
            <w:rPr>
              <w:rFonts w:hint="eastAsia"/>
              <w:bCs/>
              <w:szCs w:val="28"/>
            </w:rPr>
            <w:t>生物材料检验样品的采集、保存和预处理</w:t>
          </w:r>
          <w:r>
            <w:tab/>
          </w:r>
          <w:r>
            <w:fldChar w:fldCharType="begin"/>
          </w:r>
          <w:r>
            <w:instrText xml:space="preserve"> PAGEREF _Toc13224 \h </w:instrText>
          </w:r>
          <w:r>
            <w:fldChar w:fldCharType="separate"/>
          </w:r>
          <w:r>
            <w:t>22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_Toc23897 </w:instrText>
          </w:r>
          <w:r>
            <w:rPr>
              <w:rFonts w:hint="eastAsia"/>
              <w:bCs/>
              <w:szCs w:val="28"/>
            </w:rPr>
            <w:fldChar w:fldCharType="separate"/>
          </w:r>
          <w:r>
            <w:rPr>
              <w:rFonts w:ascii="Calibri" w:hAnsi="Calibri" w:eastAsia="宋体" w:cs="Arial"/>
              <w:bCs/>
              <w:kern w:val="2"/>
              <w:szCs w:val="21"/>
              <w:lang w:val="en-US" w:eastAsia="zh-CN" w:bidi="ar-SA"/>
            </w:rPr>
            <w:t>1.</w:t>
          </w:r>
          <w:r>
            <w:rPr>
              <w:rFonts w:hint="eastAsia"/>
              <w:bCs/>
              <w:szCs w:val="21"/>
            </w:rPr>
            <w:t>生物材料样品有何特点?采集生物材料样品应注意哪些问题?</w:t>
          </w:r>
          <w:r>
            <w:tab/>
          </w:r>
          <w:r>
            <w:fldChar w:fldCharType="begin"/>
          </w:r>
          <w:r>
            <w:instrText xml:space="preserve"> PAGEREF _Toc23897 \h </w:instrText>
          </w:r>
          <w:r>
            <w:fldChar w:fldCharType="separate"/>
          </w:r>
          <w:r>
            <w:t>23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_Toc29998 </w:instrText>
          </w:r>
          <w:r>
            <w:rPr>
              <w:rFonts w:hint="eastAsia"/>
              <w:bCs/>
              <w:szCs w:val="28"/>
            </w:rPr>
            <w:fldChar w:fldCharType="separate"/>
          </w:r>
          <w:r>
            <w:rPr>
              <w:rFonts w:ascii="Calibri" w:hAnsi="Calibri" w:eastAsia="宋体" w:cs="Arial"/>
              <w:bCs/>
              <w:kern w:val="2"/>
              <w:szCs w:val="21"/>
              <w:lang w:val="en-US" w:eastAsia="zh-CN" w:bidi="ar-SA"/>
            </w:rPr>
            <w:t>2.</w:t>
          </w:r>
          <w:r>
            <w:rPr>
              <w:bCs/>
              <w:szCs w:val="21"/>
            </w:rPr>
            <w:t>对尿样分析结果有哪些校正方法?如何校正?</w:t>
          </w:r>
          <w:r>
            <w:tab/>
          </w:r>
          <w:r>
            <w:fldChar w:fldCharType="begin"/>
          </w:r>
          <w:r>
            <w:instrText xml:space="preserve"> PAGEREF _Toc29998 \h </w:instrText>
          </w:r>
          <w:r>
            <w:fldChar w:fldCharType="separate"/>
          </w:r>
          <w:r>
            <w:t>23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_Toc31911 </w:instrText>
          </w:r>
          <w:r>
            <w:rPr>
              <w:rFonts w:hint="eastAsia"/>
              <w:bCs/>
              <w:szCs w:val="28"/>
            </w:rPr>
            <w:fldChar w:fldCharType="separate"/>
          </w:r>
          <w:r>
            <w:rPr>
              <w:rFonts w:hint="eastAsia" w:cs="Arial"/>
              <w:bCs/>
              <w:kern w:val="2"/>
              <w:szCs w:val="21"/>
              <w:lang w:val="en-US" w:eastAsia="zh-CN" w:bidi="ar-SA"/>
            </w:rPr>
            <w:t>3</w:t>
          </w:r>
          <w:r>
            <w:rPr>
              <w:rFonts w:hint="eastAsia" w:ascii="Calibri" w:hAnsi="Calibri" w:eastAsia="宋体" w:cs="Arial"/>
              <w:bCs/>
              <w:kern w:val="2"/>
              <w:szCs w:val="21"/>
              <w:lang w:val="en-US" w:eastAsia="zh-CN" w:bidi="ar-SA"/>
            </w:rPr>
            <w:t>.</w:t>
          </w:r>
          <w:r>
            <w:rPr>
              <w:rFonts w:hint="eastAsia"/>
              <w:bCs/>
              <w:szCs w:val="21"/>
            </w:rPr>
            <w:t>生物材料样品预处理的基本要求是什么?</w:t>
          </w:r>
          <w:r>
            <w:tab/>
          </w:r>
          <w:r>
            <w:fldChar w:fldCharType="begin"/>
          </w:r>
          <w:r>
            <w:instrText xml:space="preserve"> PAGEREF _Toc31911 \h </w:instrText>
          </w:r>
          <w:r>
            <w:fldChar w:fldCharType="separate"/>
          </w:r>
          <w:r>
            <w:t>23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_Toc4159 </w:instrText>
          </w:r>
          <w:r>
            <w:rPr>
              <w:rFonts w:hint="eastAsia"/>
              <w:bCs/>
              <w:szCs w:val="28"/>
            </w:rPr>
            <w:fldChar w:fldCharType="separate"/>
          </w:r>
          <w:r>
            <w:rPr>
              <w:rFonts w:hint="eastAsia"/>
              <w:bCs/>
              <w:szCs w:val="21"/>
              <w:lang w:val="en-US" w:eastAsia="zh-CN"/>
            </w:rPr>
            <w:t>4.</w:t>
          </w:r>
          <w:r>
            <w:rPr>
              <w:rFonts w:hint="eastAsia"/>
              <w:bCs/>
              <w:szCs w:val="21"/>
            </w:rPr>
            <w:t>生物材料样品预处理方法有哪些?简述各自的原理和特点。</w:t>
          </w:r>
          <w:r>
            <w:tab/>
          </w:r>
          <w:r>
            <w:fldChar w:fldCharType="begin"/>
          </w:r>
          <w:r>
            <w:instrText xml:space="preserve"> PAGEREF _Toc4159 \h </w:instrText>
          </w:r>
          <w:r>
            <w:fldChar w:fldCharType="separate"/>
          </w:r>
          <w:r>
            <w:t>24</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_Toc21145 </w:instrText>
          </w:r>
          <w:r>
            <w:rPr>
              <w:rFonts w:hint="eastAsia"/>
              <w:bCs/>
              <w:szCs w:val="28"/>
            </w:rPr>
            <w:fldChar w:fldCharType="separate"/>
          </w:r>
          <w:r>
            <w:rPr>
              <w:rFonts w:hint="eastAsia"/>
              <w:bCs/>
              <w:szCs w:val="21"/>
              <w:lang w:val="en-US" w:eastAsia="zh-CN"/>
            </w:rPr>
            <w:t>（一）无机元素分析的样品预处理</w:t>
          </w:r>
          <w:r>
            <w:tab/>
          </w:r>
          <w:r>
            <w:fldChar w:fldCharType="begin"/>
          </w:r>
          <w:r>
            <w:instrText xml:space="preserve"> PAGEREF _Toc21145 \h </w:instrText>
          </w:r>
          <w:r>
            <w:fldChar w:fldCharType="separate"/>
          </w:r>
          <w:r>
            <w:t>24</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_Toc25241 </w:instrText>
          </w:r>
          <w:r>
            <w:rPr>
              <w:rFonts w:hint="eastAsia"/>
              <w:bCs/>
              <w:szCs w:val="28"/>
            </w:rPr>
            <w:fldChar w:fldCharType="separate"/>
          </w:r>
          <w:r>
            <w:rPr>
              <w:rFonts w:hint="eastAsia"/>
              <w:bCs/>
              <w:szCs w:val="21"/>
              <w:lang w:val="en-US" w:eastAsia="zh-CN"/>
            </w:rPr>
            <w:t>（二）有机物分析样品预处理</w:t>
          </w:r>
          <w:r>
            <w:tab/>
          </w:r>
          <w:r>
            <w:fldChar w:fldCharType="begin"/>
          </w:r>
          <w:r>
            <w:instrText xml:space="preserve"> PAGEREF _Toc25241 \h </w:instrText>
          </w:r>
          <w:r>
            <w:fldChar w:fldCharType="separate"/>
          </w:r>
          <w:r>
            <w:t>24</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_Toc544 </w:instrText>
          </w:r>
          <w:r>
            <w:rPr>
              <w:rFonts w:hint="eastAsia"/>
              <w:bCs/>
              <w:szCs w:val="28"/>
            </w:rPr>
            <w:fldChar w:fldCharType="separate"/>
          </w:r>
          <w:r>
            <w:rPr>
              <w:rFonts w:hint="eastAsia"/>
              <w:bCs/>
              <w:szCs w:val="28"/>
            </w:rPr>
            <w:t>第三章 生物材料检验指标的选择及分类</w:t>
          </w:r>
          <w:r>
            <w:tab/>
          </w:r>
          <w:r>
            <w:fldChar w:fldCharType="begin"/>
          </w:r>
          <w:r>
            <w:instrText xml:space="preserve"> PAGEREF _Toc544 \h </w:instrText>
          </w:r>
          <w:r>
            <w:fldChar w:fldCharType="separate"/>
          </w:r>
          <w:r>
            <w:t>25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_Toc30437 </w:instrText>
          </w:r>
          <w:r>
            <w:rPr>
              <w:rFonts w:hint="eastAsia"/>
              <w:bCs/>
              <w:szCs w:val="28"/>
            </w:rPr>
            <w:fldChar w:fldCharType="separate"/>
          </w:r>
          <w:r>
            <w:rPr>
              <w:rFonts w:ascii="Calibri" w:hAnsi="Calibri" w:eastAsia="宋体" w:cs="Arial"/>
              <w:bCs/>
              <w:kern w:val="2"/>
              <w:szCs w:val="21"/>
              <w:lang w:val="en-US" w:eastAsia="zh-CN" w:bidi="ar-SA"/>
            </w:rPr>
            <w:t>1.</w:t>
          </w:r>
          <w:r>
            <w:rPr>
              <w:rFonts w:hint="eastAsia"/>
              <w:bCs/>
              <w:szCs w:val="21"/>
            </w:rPr>
            <w:t>简述标准物质的分类及</w:t>
          </w:r>
          <w:r>
            <w:rPr>
              <w:rFonts w:hint="eastAsia"/>
              <w:bCs/>
              <w:szCs w:val="21"/>
              <w:lang w:val="en-US" w:eastAsia="zh-CN"/>
            </w:rPr>
            <w:t>作</w:t>
          </w:r>
          <w:r>
            <w:rPr>
              <w:rFonts w:hint="eastAsia"/>
              <w:bCs/>
              <w:szCs w:val="21"/>
            </w:rPr>
            <w:t>用。</w:t>
          </w:r>
          <w:r>
            <w:tab/>
          </w:r>
          <w:r>
            <w:fldChar w:fldCharType="begin"/>
          </w:r>
          <w:r>
            <w:instrText xml:space="preserve"> PAGEREF _Toc30437 \h </w:instrText>
          </w:r>
          <w:r>
            <w:fldChar w:fldCharType="separate"/>
          </w:r>
          <w:r>
            <w:t>25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_Toc6331 </w:instrText>
          </w:r>
          <w:r>
            <w:rPr>
              <w:rFonts w:hint="eastAsia"/>
              <w:bCs/>
              <w:szCs w:val="28"/>
            </w:rPr>
            <w:fldChar w:fldCharType="separate"/>
          </w:r>
          <w:r>
            <w:rPr>
              <w:rFonts w:ascii="Calibri" w:hAnsi="Calibri" w:eastAsia="宋体" w:cs="Arial"/>
              <w:bCs/>
              <w:kern w:val="2"/>
              <w:szCs w:val="21"/>
              <w:lang w:val="en-US" w:eastAsia="zh-CN" w:bidi="ar-SA"/>
            </w:rPr>
            <w:t>2.</w:t>
          </w:r>
          <w:r>
            <w:rPr>
              <w:rFonts w:hint="eastAsia"/>
              <w:bCs/>
              <w:szCs w:val="21"/>
            </w:rPr>
            <w:t>简述空白检验的作用及判断依据。</w:t>
          </w:r>
          <w:r>
            <w:tab/>
          </w:r>
          <w:r>
            <w:fldChar w:fldCharType="begin"/>
          </w:r>
          <w:r>
            <w:instrText xml:space="preserve"> PAGEREF _Toc6331 \h </w:instrText>
          </w:r>
          <w:r>
            <w:fldChar w:fldCharType="separate"/>
          </w:r>
          <w:r>
            <w:t>25</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_Toc1080 </w:instrText>
          </w:r>
          <w:r>
            <w:rPr>
              <w:rFonts w:hint="eastAsia"/>
              <w:bCs/>
              <w:szCs w:val="28"/>
            </w:rPr>
            <w:fldChar w:fldCharType="separate"/>
          </w:r>
          <w:r>
            <w:rPr>
              <w:rFonts w:hint="eastAsia"/>
              <w:bCs/>
              <w:szCs w:val="21"/>
              <w:lang w:eastAsia="zh-CN"/>
            </w:rPr>
            <w:t>（</w:t>
          </w:r>
          <w:r>
            <w:rPr>
              <w:rFonts w:hint="eastAsia"/>
              <w:bCs/>
              <w:szCs w:val="21"/>
              <w:lang w:val="en-US" w:eastAsia="zh-CN"/>
            </w:rPr>
            <w:t>1</w:t>
          </w:r>
          <w:r>
            <w:rPr>
              <w:rFonts w:hint="eastAsia"/>
              <w:bCs/>
              <w:szCs w:val="21"/>
              <w:lang w:eastAsia="zh-CN"/>
            </w:rPr>
            <w:t>）</w:t>
          </w:r>
          <w:r>
            <w:rPr>
              <w:rFonts w:hint="eastAsia"/>
              <w:bCs/>
              <w:szCs w:val="21"/>
            </w:rPr>
            <w:t>样品空白</w:t>
          </w:r>
          <w:r>
            <w:rPr>
              <w:rFonts w:hint="eastAsia"/>
              <w:bCs/>
              <w:szCs w:val="21"/>
              <w:lang w:val="en-US" w:eastAsia="zh-CN"/>
            </w:rPr>
            <w:t>作用：</w:t>
          </w:r>
          <w:r>
            <w:rPr>
              <w:rFonts w:hint="eastAsia"/>
              <w:szCs w:val="21"/>
            </w:rPr>
            <w:t>用于评估样品采集过程中是否受到污染</w:t>
          </w:r>
          <w:r>
            <w:tab/>
          </w:r>
          <w:r>
            <w:fldChar w:fldCharType="begin"/>
          </w:r>
          <w:r>
            <w:instrText xml:space="preserve"> PAGEREF _Toc1080 \h </w:instrText>
          </w:r>
          <w:r>
            <w:fldChar w:fldCharType="separate"/>
          </w:r>
          <w:r>
            <w:t>25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_Toc6771 </w:instrText>
          </w:r>
          <w:r>
            <w:rPr>
              <w:rFonts w:hint="eastAsia"/>
              <w:bCs/>
              <w:szCs w:val="28"/>
            </w:rPr>
            <w:fldChar w:fldCharType="separate"/>
          </w:r>
          <w:r>
            <w:rPr>
              <w:rFonts w:ascii="Calibri" w:hAnsi="Calibri" w:eastAsia="宋体" w:cs="Arial"/>
              <w:bCs/>
              <w:kern w:val="2"/>
              <w:szCs w:val="21"/>
              <w:lang w:val="en-US" w:eastAsia="zh-CN" w:bidi="ar-SA"/>
            </w:rPr>
            <w:t>3.</w:t>
          </w:r>
          <w:r>
            <w:rPr>
              <w:rFonts w:hint="eastAsia"/>
              <w:bCs/>
              <w:szCs w:val="21"/>
            </w:rPr>
            <w:t>简述实验室质量控制体系涵盖的内容及要求。</w:t>
          </w:r>
          <w:r>
            <w:tab/>
          </w:r>
          <w:r>
            <w:fldChar w:fldCharType="begin"/>
          </w:r>
          <w:r>
            <w:instrText xml:space="preserve"> PAGEREF _Toc6771 \h </w:instrText>
          </w:r>
          <w:r>
            <w:fldChar w:fldCharType="separate"/>
          </w:r>
          <w:r>
            <w:t>26</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_Toc10907 </w:instrText>
          </w:r>
          <w:r>
            <w:rPr>
              <w:rFonts w:hint="eastAsia"/>
              <w:bCs/>
              <w:szCs w:val="28"/>
            </w:rPr>
            <w:fldChar w:fldCharType="separate"/>
          </w:r>
          <w:r>
            <w:rPr>
              <w:rFonts w:hint="eastAsia"/>
              <w:bCs/>
              <w:szCs w:val="21"/>
              <w:lang w:eastAsia="zh-CN"/>
            </w:rPr>
            <w:t>（</w:t>
          </w:r>
          <w:r>
            <w:rPr>
              <w:rFonts w:hint="eastAsia"/>
              <w:bCs/>
              <w:szCs w:val="21"/>
              <w:lang w:val="en-US" w:eastAsia="zh-CN"/>
            </w:rPr>
            <w:t>一</w:t>
          </w:r>
          <w:r>
            <w:rPr>
              <w:rFonts w:hint="eastAsia"/>
              <w:bCs/>
              <w:szCs w:val="21"/>
              <w:lang w:eastAsia="zh-CN"/>
            </w:rPr>
            <w:t>）</w:t>
          </w:r>
          <w:r>
            <w:rPr>
              <w:rFonts w:hint="eastAsia"/>
              <w:bCs/>
              <w:szCs w:val="21"/>
              <w:lang w:val="en-US" w:eastAsia="zh-CN"/>
            </w:rPr>
            <w:t>实验室内部质量控制</w:t>
          </w:r>
          <w:r>
            <w:tab/>
          </w:r>
          <w:r>
            <w:fldChar w:fldCharType="begin"/>
          </w:r>
          <w:r>
            <w:instrText xml:space="preserve"> PAGEREF _Toc10907 \h </w:instrText>
          </w:r>
          <w:r>
            <w:fldChar w:fldCharType="separate"/>
          </w:r>
          <w:r>
            <w:t>26</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_Toc10954 </w:instrText>
          </w:r>
          <w:r>
            <w:rPr>
              <w:rFonts w:hint="eastAsia"/>
              <w:bCs/>
              <w:szCs w:val="28"/>
            </w:rPr>
            <w:fldChar w:fldCharType="separate"/>
          </w:r>
          <w:r>
            <w:rPr>
              <w:rFonts w:hint="eastAsia"/>
              <w:bCs/>
              <w:szCs w:val="21"/>
              <w:lang w:val="en-US" w:eastAsia="zh-CN"/>
            </w:rPr>
            <w:t>（二）实验室外部质量控制</w:t>
          </w:r>
          <w:r>
            <w:tab/>
          </w:r>
          <w:r>
            <w:fldChar w:fldCharType="begin"/>
          </w:r>
          <w:r>
            <w:instrText xml:space="preserve"> PAGEREF _Toc10954 \h </w:instrText>
          </w:r>
          <w:r>
            <w:fldChar w:fldCharType="separate"/>
          </w:r>
          <w:r>
            <w:t>26</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_Toc23738 </w:instrText>
          </w:r>
          <w:r>
            <w:rPr>
              <w:rFonts w:hint="eastAsia"/>
              <w:bCs/>
              <w:szCs w:val="28"/>
            </w:rPr>
            <w:fldChar w:fldCharType="separate"/>
          </w:r>
          <w:r>
            <w:rPr>
              <w:rFonts w:hint="eastAsia"/>
              <w:bCs/>
              <w:szCs w:val="28"/>
            </w:rPr>
            <w:t>第四章 金属与类金属元素的测定</w:t>
          </w:r>
          <w:r>
            <w:tab/>
          </w:r>
          <w:r>
            <w:fldChar w:fldCharType="begin"/>
          </w:r>
          <w:r>
            <w:instrText xml:space="preserve"> PAGEREF _Toc23738 \h </w:instrText>
          </w:r>
          <w:r>
            <w:fldChar w:fldCharType="separate"/>
          </w:r>
          <w:r>
            <w:t>26</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_Toc8738 </w:instrText>
          </w:r>
          <w:r>
            <w:rPr>
              <w:rFonts w:hint="eastAsia"/>
              <w:bCs/>
              <w:szCs w:val="28"/>
            </w:rPr>
            <w:fldChar w:fldCharType="separate"/>
          </w:r>
          <w:r>
            <w:rPr>
              <w:rFonts w:hint="eastAsia"/>
              <w:bCs/>
              <w:szCs w:val="21"/>
              <w:lang w:val="en-US" w:eastAsia="zh-CN"/>
            </w:rPr>
            <w:t>（3）原因：</w:t>
          </w:r>
          <w:r>
            <w:rPr>
              <w:rFonts w:hint="eastAsia"/>
              <w:szCs w:val="21"/>
              <w:lang w:val="en-US" w:eastAsia="zh-CN"/>
            </w:rPr>
            <w:t>洗衣粉中含有荧光增白剂，会给分析结果带来误差。</w:t>
          </w:r>
          <w:r>
            <w:tab/>
          </w:r>
          <w:r>
            <w:fldChar w:fldCharType="begin"/>
          </w:r>
          <w:r>
            <w:instrText xml:space="preserve"> PAGEREF _Toc8738 \h </w:instrText>
          </w:r>
          <w:r>
            <w:fldChar w:fldCharType="separate"/>
          </w:r>
          <w:r>
            <w:t>27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_Toc10288 </w:instrText>
          </w:r>
          <w:r>
            <w:rPr>
              <w:rFonts w:hint="eastAsia"/>
              <w:bCs/>
              <w:szCs w:val="28"/>
            </w:rPr>
            <w:fldChar w:fldCharType="separate"/>
          </w:r>
          <w:r>
            <w:rPr>
              <w:rFonts w:hint="eastAsia"/>
              <w:bCs/>
              <w:szCs w:val="21"/>
              <w:lang w:eastAsia="zh-CN"/>
            </w:rPr>
            <w:t>（</w:t>
          </w:r>
          <w:r>
            <w:rPr>
              <w:rFonts w:hint="eastAsia"/>
              <w:bCs/>
              <w:szCs w:val="21"/>
              <w:lang w:val="en-US" w:eastAsia="zh-CN"/>
            </w:rPr>
            <w:t>2</w:t>
          </w:r>
          <w:r>
            <w:rPr>
              <w:rFonts w:hint="eastAsia"/>
              <w:bCs/>
              <w:szCs w:val="21"/>
              <w:lang w:eastAsia="zh-CN"/>
            </w:rPr>
            <w:t>）</w:t>
          </w:r>
          <w:r>
            <w:rPr>
              <w:rFonts w:hint="eastAsia"/>
              <w:bCs/>
              <w:szCs w:val="21"/>
            </w:rPr>
            <w:t>测定方法</w:t>
          </w:r>
          <w:r>
            <w:rPr>
              <w:rFonts w:hint="eastAsia"/>
              <w:bCs/>
              <w:szCs w:val="21"/>
              <w:lang w:eastAsia="zh-CN"/>
            </w:rPr>
            <w:t>：</w:t>
          </w:r>
          <w:r>
            <w:rPr>
              <w:rFonts w:hint="eastAsia"/>
              <w:szCs w:val="21"/>
            </w:rPr>
            <w:t>主要有分光光度法和石墨炉原子吸收分光光度法</w:t>
          </w:r>
          <w:r>
            <w:tab/>
          </w:r>
          <w:r>
            <w:fldChar w:fldCharType="begin"/>
          </w:r>
          <w:r>
            <w:instrText xml:space="preserve"> PAGEREF _Toc10288 \h </w:instrText>
          </w:r>
          <w:r>
            <w:fldChar w:fldCharType="separate"/>
          </w:r>
          <w:r>
            <w:t>27</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_Toc7016 </w:instrText>
          </w:r>
          <w:r>
            <w:rPr>
              <w:rFonts w:hint="eastAsia"/>
              <w:bCs/>
              <w:szCs w:val="28"/>
            </w:rPr>
            <w:fldChar w:fldCharType="separate"/>
          </w:r>
          <w:r>
            <w:rPr>
              <w:rFonts w:hint="eastAsia"/>
              <w:bCs/>
              <w:szCs w:val="21"/>
              <w:lang w:eastAsia="zh-CN"/>
            </w:rPr>
            <w:t>（</w:t>
          </w:r>
          <w:r>
            <w:rPr>
              <w:rFonts w:hint="eastAsia"/>
              <w:bCs/>
              <w:szCs w:val="21"/>
              <w:lang w:val="en-US" w:eastAsia="zh-CN"/>
            </w:rPr>
            <w:t>2</w:t>
          </w:r>
          <w:r>
            <w:rPr>
              <w:rFonts w:hint="eastAsia"/>
              <w:bCs/>
              <w:szCs w:val="21"/>
              <w:lang w:eastAsia="zh-CN"/>
            </w:rPr>
            <w:t>）</w:t>
          </w:r>
          <w:r>
            <w:rPr>
              <w:rFonts w:hint="eastAsia"/>
              <w:bCs/>
              <w:szCs w:val="21"/>
            </w:rPr>
            <w:t>注意事项</w:t>
          </w:r>
          <w:r>
            <w:tab/>
          </w:r>
          <w:r>
            <w:fldChar w:fldCharType="begin"/>
          </w:r>
          <w:r>
            <w:instrText xml:space="preserve"> PAGEREF _Toc7016 \h </w:instrText>
          </w:r>
          <w:r>
            <w:fldChar w:fldCharType="separate"/>
          </w:r>
          <w:r>
            <w:t>27</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_Toc22791 </w:instrText>
          </w:r>
          <w:r>
            <w:rPr>
              <w:rFonts w:hint="eastAsia"/>
              <w:bCs/>
              <w:szCs w:val="28"/>
            </w:rPr>
            <w:fldChar w:fldCharType="separate"/>
          </w:r>
          <w:r>
            <w:rPr>
              <w:rFonts w:hint="eastAsia"/>
              <w:bCs/>
              <w:szCs w:val="28"/>
            </w:rPr>
            <w:t>第五章 非金属化合物及其代谢产物的测定</w:t>
          </w:r>
          <w:r>
            <w:tab/>
          </w:r>
          <w:r>
            <w:fldChar w:fldCharType="begin"/>
          </w:r>
          <w:r>
            <w:instrText xml:space="preserve"> PAGEREF _Toc22791 \h </w:instrText>
          </w:r>
          <w:r>
            <w:fldChar w:fldCharType="separate"/>
          </w:r>
          <w:r>
            <w:t>28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_Toc9222 </w:instrText>
          </w:r>
          <w:r>
            <w:rPr>
              <w:rFonts w:hint="eastAsia"/>
              <w:bCs/>
              <w:szCs w:val="28"/>
            </w:rPr>
            <w:fldChar w:fldCharType="separate"/>
          </w:r>
          <w:r>
            <w:rPr>
              <w:rFonts w:ascii="Calibri" w:hAnsi="Calibri" w:eastAsia="宋体" w:cs="Arial"/>
              <w:bCs/>
              <w:kern w:val="2"/>
              <w:szCs w:val="21"/>
              <w:lang w:val="en-US" w:eastAsia="zh-CN" w:bidi="ar-SA"/>
            </w:rPr>
            <w:t>1.</w:t>
          </w:r>
          <w:r>
            <w:rPr>
              <w:rFonts w:hint="eastAsia"/>
              <w:bCs/>
              <w:szCs w:val="21"/>
            </w:rPr>
            <w:t>简述检测血中碳氧血红蛋白的生物学意义，以及其主要测定方法</w:t>
          </w:r>
          <w:r>
            <w:tab/>
          </w:r>
          <w:r>
            <w:fldChar w:fldCharType="begin"/>
          </w:r>
          <w:r>
            <w:instrText xml:space="preserve"> PAGEREF _Toc9222 \h </w:instrText>
          </w:r>
          <w:r>
            <w:fldChar w:fldCharType="separate"/>
          </w:r>
          <w:r>
            <w:t>28</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_Toc6757 </w:instrText>
          </w:r>
          <w:r>
            <w:rPr>
              <w:rFonts w:hint="eastAsia"/>
              <w:bCs/>
              <w:szCs w:val="28"/>
            </w:rPr>
            <w:fldChar w:fldCharType="separate"/>
          </w:r>
          <w:r>
            <w:rPr>
              <w:rFonts w:hint="eastAsia"/>
              <w:bCs/>
              <w:szCs w:val="21"/>
              <w:lang w:eastAsia="zh-CN"/>
            </w:rPr>
            <w:t>（</w:t>
          </w:r>
          <w:r>
            <w:rPr>
              <w:rFonts w:hint="eastAsia"/>
              <w:bCs/>
              <w:szCs w:val="21"/>
              <w:lang w:val="en-US" w:eastAsia="zh-CN"/>
            </w:rPr>
            <w:t>1</w:t>
          </w:r>
          <w:r>
            <w:rPr>
              <w:rFonts w:hint="eastAsia"/>
              <w:bCs/>
              <w:szCs w:val="21"/>
              <w:lang w:eastAsia="zh-CN"/>
            </w:rPr>
            <w:t>）</w:t>
          </w:r>
          <w:r>
            <w:rPr>
              <w:rFonts w:hint="eastAsia"/>
              <w:bCs/>
              <w:szCs w:val="21"/>
              <w:lang w:val="en-US" w:eastAsia="zh-CN"/>
            </w:rPr>
            <w:t>生物学意义：</w:t>
          </w:r>
          <w:r>
            <w:rPr>
              <w:rFonts w:hint="eastAsia"/>
              <w:bCs w:val="0"/>
              <w:szCs w:val="21"/>
              <w:lang w:val="en-US" w:eastAsia="zh-CN"/>
            </w:rPr>
            <w:t>使血红蛋白失去携氧能力，HbCO是CO中毒的生物监测指标</w:t>
          </w:r>
          <w:r>
            <w:tab/>
          </w:r>
          <w:r>
            <w:fldChar w:fldCharType="begin"/>
          </w:r>
          <w:r>
            <w:instrText xml:space="preserve"> PAGEREF _Toc6757 \h </w:instrText>
          </w:r>
          <w:r>
            <w:fldChar w:fldCharType="separate"/>
          </w:r>
          <w:r>
            <w:t>28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_Toc18533 </w:instrText>
          </w:r>
          <w:r>
            <w:rPr>
              <w:rFonts w:hint="eastAsia"/>
              <w:bCs/>
              <w:szCs w:val="28"/>
            </w:rPr>
            <w:fldChar w:fldCharType="separate"/>
          </w:r>
          <w:r>
            <w:rPr>
              <w:rFonts w:ascii="Calibri" w:hAnsi="Calibri" w:eastAsia="宋体" w:cs="Arial"/>
              <w:bCs/>
              <w:kern w:val="2"/>
              <w:szCs w:val="21"/>
              <w:lang w:val="en-US" w:eastAsia="zh-CN" w:bidi="ar-SA"/>
            </w:rPr>
            <w:t>2.</w:t>
          </w:r>
          <w:r>
            <w:rPr>
              <w:rFonts w:hint="eastAsia"/>
              <w:bCs/>
              <w:szCs w:val="21"/>
            </w:rPr>
            <w:t>简述分光光度法检测碳氧血红蛋白原理</w:t>
          </w:r>
          <w:r>
            <w:tab/>
          </w:r>
          <w:r>
            <w:fldChar w:fldCharType="begin"/>
          </w:r>
          <w:r>
            <w:instrText xml:space="preserve"> PAGEREF _Toc18533 \h </w:instrText>
          </w:r>
          <w:r>
            <w:fldChar w:fldCharType="separate"/>
          </w:r>
          <w:r>
            <w:t>28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_Toc1408 </w:instrText>
          </w:r>
          <w:r>
            <w:rPr>
              <w:rFonts w:hint="eastAsia"/>
              <w:bCs/>
              <w:szCs w:val="28"/>
            </w:rPr>
            <w:fldChar w:fldCharType="separate"/>
          </w:r>
          <w:r>
            <w:rPr>
              <w:rFonts w:ascii="Calibri" w:hAnsi="Calibri" w:eastAsia="宋体" w:cs="Arial"/>
              <w:bCs/>
              <w:kern w:val="2"/>
              <w:szCs w:val="21"/>
              <w:lang w:val="en-US" w:eastAsia="zh-CN" w:bidi="ar-SA"/>
            </w:rPr>
            <w:t>3.</w:t>
          </w:r>
          <w:r>
            <w:rPr>
              <w:rFonts w:hint="eastAsia"/>
              <w:bCs/>
              <w:szCs w:val="21"/>
            </w:rPr>
            <w:t>简述检测尿中2-硫代噻唑烷-4羧酸的测定的原理和方法，生物学意义</w:t>
          </w:r>
          <w:r>
            <w:tab/>
          </w:r>
          <w:r>
            <w:fldChar w:fldCharType="begin"/>
          </w:r>
          <w:r>
            <w:instrText xml:space="preserve"> PAGEREF _Toc1408 \h </w:instrText>
          </w:r>
          <w:r>
            <w:fldChar w:fldCharType="separate"/>
          </w:r>
          <w:r>
            <w:t>28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_Toc18825 </w:instrText>
          </w:r>
          <w:r>
            <w:rPr>
              <w:rFonts w:hint="eastAsia"/>
              <w:bCs/>
              <w:szCs w:val="28"/>
            </w:rPr>
            <w:fldChar w:fldCharType="separate"/>
          </w:r>
          <w:r>
            <w:rPr>
              <w:rFonts w:ascii="Calibri" w:hAnsi="Calibri" w:eastAsia="宋体" w:cs="Arial"/>
              <w:bCs/>
              <w:kern w:val="2"/>
              <w:szCs w:val="21"/>
              <w:lang w:val="en-US" w:eastAsia="zh-CN" w:bidi="ar-SA"/>
            </w:rPr>
            <w:t>4.</w:t>
          </w:r>
          <w:r>
            <w:rPr>
              <w:rFonts w:hint="eastAsia"/>
              <w:bCs/>
              <w:szCs w:val="21"/>
            </w:rPr>
            <w:t>常用于检测碘的生物学材料有哪些？碘的测定方法有哪些？简述其原理和方法</w:t>
          </w:r>
          <w:r>
            <w:tab/>
          </w:r>
          <w:r>
            <w:fldChar w:fldCharType="begin"/>
          </w:r>
          <w:r>
            <w:instrText xml:space="preserve"> PAGEREF _Toc18825 \h </w:instrText>
          </w:r>
          <w:r>
            <w:fldChar w:fldCharType="separate"/>
          </w:r>
          <w:r>
            <w:t>28</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_Toc22862 </w:instrText>
          </w:r>
          <w:r>
            <w:rPr>
              <w:rFonts w:hint="eastAsia"/>
              <w:bCs/>
              <w:szCs w:val="28"/>
            </w:rPr>
            <w:fldChar w:fldCharType="separate"/>
          </w:r>
          <w:r>
            <w:rPr>
              <w:rFonts w:hint="eastAsia"/>
              <w:bCs/>
              <w:szCs w:val="21"/>
              <w:lang w:eastAsia="zh-CN"/>
            </w:rPr>
            <w:t>（</w:t>
          </w:r>
          <w:r>
            <w:rPr>
              <w:rFonts w:hint="eastAsia"/>
              <w:bCs/>
              <w:szCs w:val="21"/>
              <w:lang w:val="en-US" w:eastAsia="zh-CN"/>
            </w:rPr>
            <w:t>1</w:t>
          </w:r>
          <w:r>
            <w:rPr>
              <w:rFonts w:hint="eastAsia"/>
              <w:bCs/>
              <w:szCs w:val="21"/>
              <w:lang w:eastAsia="zh-CN"/>
            </w:rPr>
            <w:t>）</w:t>
          </w:r>
          <w:r>
            <w:rPr>
              <w:rFonts w:hint="eastAsia"/>
              <w:bCs w:val="0"/>
              <w:szCs w:val="21"/>
              <w:lang w:val="en-US" w:eastAsia="zh-CN"/>
            </w:rPr>
            <w:t>尿样、血样</w:t>
          </w:r>
          <w:r>
            <w:tab/>
          </w:r>
          <w:r>
            <w:fldChar w:fldCharType="begin"/>
          </w:r>
          <w:r>
            <w:instrText xml:space="preserve"> PAGEREF _Toc22862 \h </w:instrText>
          </w:r>
          <w:r>
            <w:fldChar w:fldCharType="separate"/>
          </w:r>
          <w:r>
            <w:t>28</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_Toc27792 </w:instrText>
          </w:r>
          <w:r>
            <w:rPr>
              <w:rFonts w:hint="eastAsia"/>
              <w:bCs/>
              <w:szCs w:val="28"/>
            </w:rPr>
            <w:fldChar w:fldCharType="separate"/>
          </w:r>
          <w:r>
            <w:rPr>
              <w:rFonts w:ascii="Calibri" w:hAnsi="Calibri" w:eastAsia="宋体" w:cs="Arial"/>
              <w:bCs/>
              <w:kern w:val="2"/>
              <w:szCs w:val="21"/>
              <w:lang w:val="en-US" w:eastAsia="zh-CN" w:bidi="ar-SA"/>
            </w:rPr>
            <w:t>5.</w:t>
          </w:r>
          <w:r>
            <w:rPr>
              <w:rFonts w:hint="eastAsia"/>
              <w:bCs/>
              <w:szCs w:val="21"/>
            </w:rPr>
            <w:t>简述测定尿氟的离子选择电极法的原理和方法</w:t>
          </w:r>
          <w:r>
            <w:tab/>
          </w:r>
          <w:r>
            <w:fldChar w:fldCharType="begin"/>
          </w:r>
          <w:r>
            <w:instrText xml:space="preserve"> PAGEREF _Toc27792 \h </w:instrText>
          </w:r>
          <w:r>
            <w:fldChar w:fldCharType="separate"/>
          </w:r>
          <w:r>
            <w:t>29</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_Toc10376 </w:instrText>
          </w:r>
          <w:r>
            <w:rPr>
              <w:rFonts w:hint="eastAsia"/>
              <w:bCs/>
              <w:szCs w:val="28"/>
            </w:rPr>
            <w:fldChar w:fldCharType="separate"/>
          </w:r>
          <w:r>
            <w:rPr>
              <w:rFonts w:hint="eastAsia"/>
              <w:bCs/>
              <w:szCs w:val="28"/>
            </w:rPr>
            <w:t>第七章 芳香烃及其代谢产物的测定</w:t>
          </w:r>
          <w:r>
            <w:tab/>
          </w:r>
          <w:r>
            <w:fldChar w:fldCharType="begin"/>
          </w:r>
          <w:r>
            <w:instrText xml:space="preserve"> PAGEREF _Toc10376 \h </w:instrText>
          </w:r>
          <w:r>
            <w:fldChar w:fldCharType="separate"/>
          </w:r>
          <w:r>
            <w:t>29</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_Toc6934 </w:instrText>
          </w:r>
          <w:r>
            <w:rPr>
              <w:rFonts w:hint="eastAsia"/>
              <w:bCs/>
              <w:szCs w:val="28"/>
            </w:rPr>
            <w:fldChar w:fldCharType="separate"/>
          </w:r>
          <w:r>
            <w:rPr>
              <w:rFonts w:hint="eastAsia"/>
              <w:bCs/>
              <w:szCs w:val="21"/>
              <w:lang w:eastAsia="zh-CN"/>
            </w:rPr>
            <w:t>（</w:t>
          </w:r>
          <w:r>
            <w:rPr>
              <w:rFonts w:hint="eastAsia"/>
              <w:bCs/>
              <w:szCs w:val="21"/>
              <w:lang w:val="en-US" w:eastAsia="zh-CN"/>
            </w:rPr>
            <w:t>1</w:t>
          </w:r>
          <w:r>
            <w:rPr>
              <w:rFonts w:hint="eastAsia"/>
              <w:bCs/>
              <w:szCs w:val="21"/>
              <w:lang w:eastAsia="zh-CN"/>
            </w:rPr>
            <w:t>）</w:t>
          </w:r>
          <w:r>
            <w:rPr>
              <w:rFonts w:hint="eastAsia"/>
              <w:bCs/>
              <w:szCs w:val="21"/>
              <w:lang w:val="en-US" w:eastAsia="zh-CN"/>
            </w:rPr>
            <w:t>生物监测指标：</w:t>
          </w:r>
          <w:r>
            <w:rPr>
              <w:rFonts w:hint="eastAsia"/>
              <w:szCs w:val="21"/>
              <w:lang w:val="en-US" w:eastAsia="zh-CN"/>
            </w:rPr>
            <w:t>马尿酸、甲基马尿酸、静脉血中甲苯</w:t>
          </w:r>
          <w:r>
            <w:tab/>
          </w:r>
          <w:r>
            <w:fldChar w:fldCharType="begin"/>
          </w:r>
          <w:r>
            <w:instrText xml:space="preserve"> PAGEREF _Toc6934 \h </w:instrText>
          </w:r>
          <w:r>
            <w:fldChar w:fldCharType="separate"/>
          </w:r>
          <w:r>
            <w:t>30</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_Toc30971 </w:instrText>
          </w:r>
          <w:r>
            <w:rPr>
              <w:rFonts w:hint="eastAsia"/>
              <w:bCs/>
              <w:szCs w:val="28"/>
            </w:rPr>
            <w:fldChar w:fldCharType="separate"/>
          </w:r>
          <w:r>
            <w:rPr>
              <w:rFonts w:hint="eastAsia"/>
              <w:bCs/>
              <w:szCs w:val="21"/>
              <w:lang w:val="en-US" w:eastAsia="zh-CN"/>
            </w:rPr>
            <w:t>（4）注意事项</w:t>
          </w:r>
          <w:r>
            <w:tab/>
          </w:r>
          <w:r>
            <w:fldChar w:fldCharType="begin"/>
          </w:r>
          <w:r>
            <w:instrText xml:space="preserve"> PAGEREF _Toc30971 \h </w:instrText>
          </w:r>
          <w:r>
            <w:fldChar w:fldCharType="separate"/>
          </w:r>
          <w:r>
            <w:t>31</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_Toc973 </w:instrText>
          </w:r>
          <w:r>
            <w:rPr>
              <w:rFonts w:hint="eastAsia"/>
              <w:bCs/>
              <w:szCs w:val="28"/>
            </w:rPr>
            <w:fldChar w:fldCharType="separate"/>
          </w:r>
          <w:r>
            <w:rPr>
              <w:rFonts w:hint="eastAsia"/>
              <w:bCs w:val="0"/>
              <w:szCs w:val="21"/>
              <w:lang w:val="en-US" w:eastAsia="zh-CN"/>
            </w:rPr>
            <w:t>①采集尿样时,工人需脱离工作场所。尿量不少于50ml。</w:t>
          </w:r>
          <w:r>
            <w:tab/>
          </w:r>
          <w:r>
            <w:fldChar w:fldCharType="begin"/>
          </w:r>
          <w:r>
            <w:instrText xml:space="preserve"> PAGEREF _Toc973 \h </w:instrText>
          </w:r>
          <w:r>
            <w:fldChar w:fldCharType="separate"/>
          </w:r>
          <w:r>
            <w:t>31</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_Toc26179 </w:instrText>
          </w:r>
          <w:r>
            <w:rPr>
              <w:rFonts w:hint="eastAsia"/>
              <w:bCs/>
              <w:szCs w:val="28"/>
            </w:rPr>
            <w:fldChar w:fldCharType="separate"/>
          </w:r>
          <w:r>
            <w:rPr>
              <w:rFonts w:hint="eastAsia"/>
              <w:bCs/>
              <w:szCs w:val="28"/>
            </w:rPr>
            <w:t>第九章 卤代烃化合物及其代谢产物的测定</w:t>
          </w:r>
          <w:r>
            <w:tab/>
          </w:r>
          <w:r>
            <w:fldChar w:fldCharType="begin"/>
          </w:r>
          <w:r>
            <w:instrText xml:space="preserve"> PAGEREF _Toc26179 \h </w:instrText>
          </w:r>
          <w:r>
            <w:fldChar w:fldCharType="separate"/>
          </w:r>
          <w:r>
            <w:t>31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_Toc9422 </w:instrText>
          </w:r>
          <w:r>
            <w:rPr>
              <w:rFonts w:hint="eastAsia"/>
              <w:bCs/>
              <w:szCs w:val="28"/>
            </w:rPr>
            <w:fldChar w:fldCharType="separate"/>
          </w:r>
          <w:r>
            <w:rPr>
              <w:rFonts w:ascii="Calibri" w:hAnsi="Calibri" w:eastAsia="宋体" w:cs="Arial"/>
              <w:bCs/>
              <w:kern w:val="2"/>
              <w:szCs w:val="21"/>
              <w:lang w:val="en-US" w:eastAsia="zh-CN" w:bidi="ar-SA"/>
            </w:rPr>
            <w:t>1.</w:t>
          </w:r>
          <w:r>
            <w:rPr>
              <w:rFonts w:hint="eastAsia"/>
              <w:bCs/>
              <w:szCs w:val="21"/>
            </w:rPr>
            <w:t>简述呼出气中氯乙烯的采集和分析方法。</w:t>
          </w:r>
          <w:r>
            <w:tab/>
          </w:r>
          <w:r>
            <w:fldChar w:fldCharType="begin"/>
          </w:r>
          <w:r>
            <w:instrText xml:space="preserve"> PAGEREF _Toc9422 \h </w:instrText>
          </w:r>
          <w:r>
            <w:fldChar w:fldCharType="separate"/>
          </w:r>
          <w:r>
            <w:t>31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_Toc11096 </w:instrText>
          </w:r>
          <w:r>
            <w:rPr>
              <w:rFonts w:hint="eastAsia"/>
              <w:bCs/>
              <w:szCs w:val="28"/>
            </w:rPr>
            <w:fldChar w:fldCharType="separate"/>
          </w:r>
          <w:r>
            <w:rPr>
              <w:rFonts w:ascii="Calibri" w:hAnsi="Calibri" w:eastAsia="宋体" w:cs="Arial"/>
              <w:bCs/>
              <w:kern w:val="2"/>
              <w:szCs w:val="21"/>
              <w:lang w:val="en-US" w:eastAsia="zh-CN" w:bidi="ar-SA"/>
            </w:rPr>
            <w:t>2.</w:t>
          </w:r>
          <w:r>
            <w:rPr>
              <w:rFonts w:hint="eastAsia"/>
              <w:bCs/>
              <w:szCs w:val="21"/>
            </w:rPr>
            <w:t>评价接触三氯乙烯的生物监测指标有哪些，各有何意义？</w:t>
          </w:r>
          <w:r>
            <w:tab/>
          </w:r>
          <w:r>
            <w:fldChar w:fldCharType="begin"/>
          </w:r>
          <w:r>
            <w:instrText xml:space="preserve"> PAGEREF _Toc11096 \h </w:instrText>
          </w:r>
          <w:r>
            <w:fldChar w:fldCharType="separate"/>
          </w:r>
          <w:r>
            <w:t>31</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_Toc13672 </w:instrText>
          </w:r>
          <w:r>
            <w:rPr>
              <w:rFonts w:hint="eastAsia"/>
              <w:bCs/>
              <w:szCs w:val="28"/>
            </w:rPr>
            <w:fldChar w:fldCharType="separate"/>
          </w:r>
          <w:r>
            <w:rPr>
              <w:rFonts w:ascii="Calibri" w:hAnsi="Calibri" w:eastAsia="宋体" w:cs="Arial"/>
              <w:bCs/>
              <w:kern w:val="2"/>
              <w:szCs w:val="21"/>
              <w:lang w:val="en-US" w:eastAsia="zh-CN" w:bidi="ar-SA"/>
            </w:rPr>
            <w:t>3.</w:t>
          </w:r>
          <w:r>
            <w:rPr>
              <w:rFonts w:hint="eastAsia"/>
              <w:bCs/>
              <w:szCs w:val="21"/>
            </w:rPr>
            <w:t>简述三氯甲烷在体内的代谢途径。</w:t>
          </w:r>
          <w:r>
            <w:tab/>
          </w:r>
          <w:r>
            <w:fldChar w:fldCharType="begin"/>
          </w:r>
          <w:r>
            <w:instrText xml:space="preserve"> PAGEREF _Toc13672 \h </w:instrText>
          </w:r>
          <w:r>
            <w:fldChar w:fldCharType="separate"/>
          </w:r>
          <w:r>
            <w:t>32</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_Toc20893 </w:instrText>
          </w:r>
          <w:r>
            <w:rPr>
              <w:rFonts w:hint="eastAsia"/>
              <w:bCs/>
              <w:szCs w:val="28"/>
            </w:rPr>
            <w:fldChar w:fldCharType="separate"/>
          </w:r>
          <w:r>
            <w:rPr>
              <w:rFonts w:hint="eastAsia"/>
              <w:szCs w:val="21"/>
              <w:lang w:val="en-US" w:eastAsia="zh-CN"/>
            </w:rPr>
            <w:t>①</w:t>
          </w:r>
          <w:r>
            <w:rPr>
              <w:rFonts w:hint="eastAsia"/>
              <w:szCs w:val="21"/>
            </w:rPr>
            <w:t>三氯甲烷可经消化道、呼吸道和皮肤接触进入机体。</w:t>
          </w:r>
          <w:r>
            <w:tab/>
          </w:r>
          <w:r>
            <w:fldChar w:fldCharType="begin"/>
          </w:r>
          <w:r>
            <w:instrText xml:space="preserve"> PAGEREF _Toc20893 \h </w:instrText>
          </w:r>
          <w:r>
            <w:fldChar w:fldCharType="separate"/>
          </w:r>
          <w:r>
            <w:t>32</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_Toc21373 </w:instrText>
          </w:r>
          <w:r>
            <w:rPr>
              <w:rFonts w:hint="eastAsia"/>
              <w:bCs/>
              <w:szCs w:val="28"/>
            </w:rPr>
            <w:fldChar w:fldCharType="separate"/>
          </w:r>
          <w:r>
            <w:rPr>
              <w:rFonts w:ascii="Calibri" w:hAnsi="Calibri" w:eastAsia="宋体" w:cs="Arial"/>
              <w:bCs/>
              <w:kern w:val="2"/>
              <w:szCs w:val="21"/>
              <w:lang w:val="en-US" w:eastAsia="zh-CN" w:bidi="ar-SA"/>
            </w:rPr>
            <w:t>4.</w:t>
          </w:r>
          <w:r>
            <w:rPr>
              <w:rFonts w:hint="eastAsia"/>
              <w:bCs/>
              <w:szCs w:val="21"/>
            </w:rPr>
            <w:t>简述氯苯在生物体内的代谢过程及其生物监测指标的意义</w:t>
          </w:r>
          <w:r>
            <w:tab/>
          </w:r>
          <w:r>
            <w:fldChar w:fldCharType="begin"/>
          </w:r>
          <w:r>
            <w:instrText xml:space="preserve"> PAGEREF _Toc21373 \h </w:instrText>
          </w:r>
          <w:r>
            <w:fldChar w:fldCharType="separate"/>
          </w:r>
          <w:r>
            <w:t>32</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_Toc31058 </w:instrText>
          </w:r>
          <w:r>
            <w:rPr>
              <w:rFonts w:hint="eastAsia"/>
              <w:bCs/>
              <w:szCs w:val="28"/>
            </w:rPr>
            <w:fldChar w:fldCharType="separate"/>
          </w:r>
          <w:r>
            <w:rPr>
              <w:rFonts w:hint="eastAsia"/>
              <w:bCs/>
              <w:szCs w:val="21"/>
              <w:lang w:val="en-US" w:eastAsia="zh-CN"/>
            </w:rPr>
            <w:t>（1）代谢过程：</w:t>
          </w:r>
          <w:r>
            <w:tab/>
          </w:r>
          <w:r>
            <w:fldChar w:fldCharType="begin"/>
          </w:r>
          <w:r>
            <w:instrText xml:space="preserve"> PAGEREF _Toc31058 \h </w:instrText>
          </w:r>
          <w:r>
            <w:fldChar w:fldCharType="separate"/>
          </w:r>
          <w:r>
            <w:t>32</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_Toc14505 </w:instrText>
          </w:r>
          <w:r>
            <w:rPr>
              <w:rFonts w:hint="eastAsia"/>
              <w:bCs/>
              <w:szCs w:val="28"/>
            </w:rPr>
            <w:fldChar w:fldCharType="separate"/>
          </w:r>
          <w:r>
            <w:rPr>
              <w:rFonts w:hint="eastAsia"/>
              <w:bCs/>
              <w:szCs w:val="28"/>
            </w:rPr>
            <w:t>第十章 农药及其代谢产物的测定</w:t>
          </w:r>
          <w:r>
            <w:tab/>
          </w:r>
          <w:r>
            <w:fldChar w:fldCharType="begin"/>
          </w:r>
          <w:r>
            <w:instrText xml:space="preserve"> PAGEREF _Toc14505 \h </w:instrText>
          </w:r>
          <w:r>
            <w:fldChar w:fldCharType="separate"/>
          </w:r>
          <w:r>
            <w:t>33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_Toc3727 </w:instrText>
          </w:r>
          <w:r>
            <w:rPr>
              <w:rFonts w:hint="eastAsia"/>
              <w:bCs/>
              <w:szCs w:val="28"/>
            </w:rPr>
            <w:fldChar w:fldCharType="separate"/>
          </w:r>
          <w:r>
            <w:rPr>
              <w:rFonts w:hint="eastAsia"/>
              <w:bCs/>
              <w:szCs w:val="21"/>
              <w:lang w:val="en-US" w:eastAsia="zh-CN"/>
            </w:rPr>
            <w:t>1）</w:t>
          </w:r>
          <w:r>
            <w:rPr>
              <w:rFonts w:hint="eastAsia"/>
              <w:bCs/>
              <w:szCs w:val="21"/>
            </w:rPr>
            <w:t>有机磷农药</w:t>
          </w:r>
          <w:r>
            <w:tab/>
          </w:r>
          <w:r>
            <w:fldChar w:fldCharType="begin"/>
          </w:r>
          <w:r>
            <w:instrText xml:space="preserve"> PAGEREF _Toc3727 \h </w:instrText>
          </w:r>
          <w:r>
            <w:fldChar w:fldCharType="separate"/>
          </w:r>
          <w:r>
            <w:t>33</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_Toc7628 </w:instrText>
          </w:r>
          <w:r>
            <w:rPr>
              <w:rFonts w:hint="eastAsia"/>
              <w:bCs/>
              <w:szCs w:val="28"/>
            </w:rPr>
            <w:fldChar w:fldCharType="separate"/>
          </w:r>
          <w:r>
            <w:rPr>
              <w:rFonts w:hint="eastAsia"/>
              <w:szCs w:val="21"/>
              <w:lang w:val="en-US" w:eastAsia="zh-CN"/>
            </w:rPr>
            <w:t>③</w:t>
          </w:r>
          <w:r>
            <w:rPr>
              <w:rFonts w:hint="eastAsia"/>
              <w:szCs w:val="21"/>
            </w:rPr>
            <w:t>致敏作用,可引起支气管哮喘、过敏性皮炎等。</w:t>
          </w:r>
          <w:r>
            <w:tab/>
          </w:r>
          <w:r>
            <w:fldChar w:fldCharType="begin"/>
          </w:r>
          <w:r>
            <w:instrText xml:space="preserve"> PAGEREF _Toc7628 \h </w:instrText>
          </w:r>
          <w:r>
            <w:fldChar w:fldCharType="separate"/>
          </w:r>
          <w:r>
            <w:t>33</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_Toc5947 </w:instrText>
          </w:r>
          <w:r>
            <w:rPr>
              <w:rFonts w:hint="eastAsia"/>
              <w:bCs/>
              <w:szCs w:val="28"/>
            </w:rPr>
            <w:fldChar w:fldCharType="separate"/>
          </w:r>
          <w:r>
            <w:rPr>
              <w:rFonts w:hint="eastAsia"/>
              <w:bCs/>
              <w:szCs w:val="21"/>
              <w:lang w:val="en-US" w:eastAsia="zh-CN"/>
            </w:rPr>
            <w:t>2）氨基甲酸酯类</w:t>
          </w:r>
          <w:r>
            <w:tab/>
          </w:r>
          <w:r>
            <w:fldChar w:fldCharType="begin"/>
          </w:r>
          <w:r>
            <w:instrText xml:space="preserve"> PAGEREF _Toc5947 \h </w:instrText>
          </w:r>
          <w:r>
            <w:fldChar w:fldCharType="separate"/>
          </w:r>
          <w:r>
            <w:t>33</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_Toc26537 </w:instrText>
          </w:r>
          <w:r>
            <w:rPr>
              <w:rFonts w:hint="eastAsia"/>
              <w:bCs/>
              <w:szCs w:val="28"/>
            </w:rPr>
            <w:fldChar w:fldCharType="separate"/>
          </w:r>
          <w:r>
            <w:rPr>
              <w:rFonts w:hint="eastAsia"/>
              <w:bCs/>
              <w:szCs w:val="21"/>
              <w:lang w:val="en-US" w:eastAsia="zh-CN"/>
            </w:rPr>
            <w:t>（2）主要测定方法：</w:t>
          </w:r>
          <w:r>
            <w:tab/>
          </w:r>
          <w:r>
            <w:fldChar w:fldCharType="begin"/>
          </w:r>
          <w:r>
            <w:instrText xml:space="preserve"> PAGEREF _Toc26537 \h </w:instrText>
          </w:r>
          <w:r>
            <w:fldChar w:fldCharType="separate"/>
          </w:r>
          <w:r>
            <w:t>33</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_Toc27038 </w:instrText>
          </w:r>
          <w:r>
            <w:rPr>
              <w:rFonts w:hint="eastAsia"/>
              <w:bCs/>
              <w:szCs w:val="28"/>
            </w:rPr>
            <w:fldChar w:fldCharType="separate"/>
          </w:r>
          <w:r>
            <w:rPr>
              <w:rFonts w:hint="eastAsia"/>
              <w:bCs/>
              <w:szCs w:val="21"/>
              <w:lang w:eastAsia="zh-CN"/>
            </w:rPr>
            <w:t>（</w:t>
          </w:r>
          <w:r>
            <w:rPr>
              <w:rFonts w:hint="eastAsia"/>
              <w:bCs/>
              <w:szCs w:val="21"/>
              <w:lang w:val="en-US" w:eastAsia="zh-CN"/>
            </w:rPr>
            <w:t>2</w:t>
          </w:r>
          <w:r>
            <w:rPr>
              <w:rFonts w:hint="eastAsia"/>
              <w:bCs/>
              <w:szCs w:val="21"/>
              <w:lang w:eastAsia="zh-CN"/>
            </w:rPr>
            <w:t>）</w:t>
          </w:r>
          <w:r>
            <w:rPr>
              <w:rFonts w:hint="eastAsia"/>
              <w:bCs/>
              <w:szCs w:val="21"/>
              <w:lang w:val="en-US" w:eastAsia="zh-CN"/>
            </w:rPr>
            <w:t>代谢转化过程：</w:t>
          </w:r>
          <w:r>
            <w:tab/>
          </w:r>
          <w:r>
            <w:fldChar w:fldCharType="begin"/>
          </w:r>
          <w:r>
            <w:instrText xml:space="preserve"> PAGEREF _Toc27038 \h </w:instrText>
          </w:r>
          <w:r>
            <w:fldChar w:fldCharType="separate"/>
          </w:r>
          <w:r>
            <w:t>34</w:t>
          </w:r>
          <w:r>
            <w:fldChar w:fldCharType="end"/>
          </w:r>
          <w:r>
            <w:rPr>
              <w:rFonts w:hint="eastAsia"/>
              <w:bCs/>
              <w:szCs w:val="28"/>
            </w:rPr>
            <w:fldChar w:fldCharType="end"/>
          </w:r>
        </w:p>
        <w:p>
          <w:pPr>
            <w:pStyle w:val="8"/>
            <w:tabs>
              <w:tab w:val="right" w:leader="dot" w:pos="8306"/>
            </w:tabs>
          </w:pPr>
          <w:r>
            <w:rPr>
              <w:rFonts w:hint="eastAsia"/>
              <w:bCs/>
              <w:szCs w:val="28"/>
            </w:rPr>
            <w:fldChar w:fldCharType="begin"/>
          </w:r>
          <w:r>
            <w:rPr>
              <w:rFonts w:hint="eastAsia"/>
              <w:bCs/>
              <w:szCs w:val="28"/>
            </w:rPr>
            <w:instrText xml:space="preserve"> HYPERLINK \l _Toc19896 </w:instrText>
          </w:r>
          <w:r>
            <w:rPr>
              <w:rFonts w:hint="eastAsia"/>
              <w:bCs/>
              <w:szCs w:val="28"/>
            </w:rPr>
            <w:fldChar w:fldCharType="separate"/>
          </w:r>
          <w:r>
            <w:rPr>
              <w:rFonts w:hint="eastAsia"/>
              <w:bCs/>
              <w:szCs w:val="21"/>
              <w:lang w:eastAsia="zh-CN"/>
            </w:rPr>
            <w:t>（</w:t>
          </w:r>
          <w:r>
            <w:rPr>
              <w:rFonts w:hint="eastAsia"/>
              <w:bCs/>
              <w:szCs w:val="21"/>
              <w:lang w:val="en-US" w:eastAsia="zh-CN"/>
            </w:rPr>
            <w:t>1</w:t>
          </w:r>
          <w:r>
            <w:rPr>
              <w:rFonts w:hint="eastAsia"/>
              <w:bCs/>
              <w:szCs w:val="21"/>
              <w:lang w:eastAsia="zh-CN"/>
            </w:rPr>
            <w:t>）(一)重氮-偶合分光光度法</w:t>
          </w:r>
          <w:r>
            <w:tab/>
          </w:r>
          <w:r>
            <w:fldChar w:fldCharType="begin"/>
          </w:r>
          <w:r>
            <w:instrText xml:space="preserve"> PAGEREF _Toc19896 \h </w:instrText>
          </w:r>
          <w:r>
            <w:fldChar w:fldCharType="separate"/>
          </w:r>
          <w:r>
            <w:t>34</w:t>
          </w:r>
          <w:r>
            <w:fldChar w:fldCharType="end"/>
          </w:r>
          <w:r>
            <w:rPr>
              <w:rFonts w:hint="eastAsia"/>
              <w:bCs/>
              <w:szCs w:val="28"/>
            </w:rPr>
            <w:fldChar w:fldCharType="end"/>
          </w:r>
        </w:p>
        <w:p>
          <w:pPr>
            <w:pStyle w:val="6"/>
            <w:tabs>
              <w:tab w:val="right" w:leader="dot" w:pos="8306"/>
            </w:tabs>
          </w:pPr>
          <w:r>
            <w:rPr>
              <w:rFonts w:hint="eastAsia"/>
              <w:bCs/>
              <w:szCs w:val="28"/>
            </w:rPr>
            <w:fldChar w:fldCharType="begin"/>
          </w:r>
          <w:r>
            <w:rPr>
              <w:rFonts w:hint="eastAsia"/>
              <w:bCs/>
              <w:szCs w:val="28"/>
            </w:rPr>
            <w:instrText xml:space="preserve"> HYPERLINK \l _Toc22640 </w:instrText>
          </w:r>
          <w:r>
            <w:rPr>
              <w:rFonts w:hint="eastAsia"/>
              <w:bCs/>
              <w:szCs w:val="28"/>
            </w:rPr>
            <w:fldChar w:fldCharType="separate"/>
          </w:r>
          <w:r>
            <w:rPr>
              <w:rFonts w:hint="eastAsia"/>
              <w:bCs/>
              <w:szCs w:val="28"/>
            </w:rPr>
            <w:t>第十二章 其他有机毒物及其代谢产物的测定</w:t>
          </w:r>
          <w:r>
            <w:tab/>
          </w:r>
          <w:r>
            <w:fldChar w:fldCharType="begin"/>
          </w:r>
          <w:r>
            <w:instrText xml:space="preserve"> PAGEREF _Toc22640 \h </w:instrText>
          </w:r>
          <w:r>
            <w:fldChar w:fldCharType="separate"/>
          </w:r>
          <w:r>
            <w:t>35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_Toc29795 </w:instrText>
          </w:r>
          <w:r>
            <w:rPr>
              <w:rFonts w:hint="eastAsia"/>
              <w:bCs/>
              <w:szCs w:val="28"/>
            </w:rPr>
            <w:fldChar w:fldCharType="separate"/>
          </w:r>
          <w:r>
            <w:rPr>
              <w:rFonts w:hint="eastAsia"/>
              <w:bCs/>
              <w:szCs w:val="21"/>
              <w:lang w:val="en-US" w:eastAsia="zh-CN"/>
            </w:rPr>
            <w:t>（1）异：</w:t>
          </w:r>
          <w:r>
            <w:tab/>
          </w:r>
          <w:r>
            <w:fldChar w:fldCharType="begin"/>
          </w:r>
          <w:r>
            <w:instrText xml:space="preserve"> PAGEREF _Toc29795 \h </w:instrText>
          </w:r>
          <w:r>
            <w:fldChar w:fldCharType="separate"/>
          </w:r>
          <w:r>
            <w:t>35</w:t>
          </w:r>
          <w:r>
            <w:fldChar w:fldCharType="end"/>
          </w:r>
          <w:r>
            <w:rPr>
              <w:rFonts w:hint="eastAsia"/>
              <w:bCs/>
              <w:szCs w:val="28"/>
            </w:rPr>
            <w:fldChar w:fldCharType="end"/>
          </w:r>
        </w:p>
        <w:p>
          <w:pPr>
            <w:pStyle w:val="7"/>
            <w:tabs>
              <w:tab w:val="right" w:leader="dot" w:pos="8306"/>
            </w:tabs>
          </w:pPr>
          <w:r>
            <w:rPr>
              <w:rFonts w:hint="eastAsia"/>
              <w:bCs/>
              <w:szCs w:val="28"/>
            </w:rPr>
            <w:fldChar w:fldCharType="begin"/>
          </w:r>
          <w:r>
            <w:rPr>
              <w:rFonts w:hint="eastAsia"/>
              <w:bCs/>
              <w:szCs w:val="28"/>
            </w:rPr>
            <w:instrText xml:space="preserve"> HYPERLINK \l _Toc2212 </w:instrText>
          </w:r>
          <w:r>
            <w:rPr>
              <w:rFonts w:hint="eastAsia"/>
              <w:bCs/>
              <w:szCs w:val="28"/>
            </w:rPr>
            <w:fldChar w:fldCharType="separate"/>
          </w:r>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szCs w:val="21"/>
            </w:rPr>
            <w:t>主要生物监测标志物</w:t>
          </w:r>
          <w:r>
            <w:rPr>
              <w:rFonts w:hint="eastAsia"/>
              <w:szCs w:val="21"/>
              <w:lang w:eastAsia="zh-CN"/>
            </w:rPr>
            <w:t>：尿和发中尼古丁和可替宁</w:t>
          </w:r>
          <w:r>
            <w:tab/>
          </w:r>
          <w:r>
            <w:fldChar w:fldCharType="begin"/>
          </w:r>
          <w:r>
            <w:instrText xml:space="preserve"> PAGEREF _Toc2212 \h </w:instrText>
          </w:r>
          <w:r>
            <w:fldChar w:fldCharType="separate"/>
          </w:r>
          <w:r>
            <w:t>36</w:t>
          </w:r>
          <w:r>
            <w:fldChar w:fldCharType="end"/>
          </w:r>
          <w:r>
            <w:rPr>
              <w:rFonts w:hint="eastAsia"/>
              <w:bCs/>
              <w:szCs w:val="28"/>
            </w:rPr>
            <w:fldChar w:fldCharType="end"/>
          </w:r>
        </w:p>
        <w:p>
          <w:pPr>
            <w:spacing w:line="360" w:lineRule="auto"/>
            <w:jc w:val="center"/>
            <w:rPr>
              <w:rFonts w:hint="eastAsia"/>
              <w:b/>
              <w:bCs/>
              <w:sz w:val="28"/>
              <w:szCs w:val="28"/>
            </w:rPr>
          </w:pPr>
          <w:r>
            <w:rPr>
              <w:rFonts w:hint="eastAsia"/>
              <w:bCs/>
              <w:szCs w:val="28"/>
            </w:rPr>
            <w:fldChar w:fldCharType="end"/>
          </w:r>
        </w:p>
      </w:sdtContent>
    </w:sdt>
    <w:p>
      <w:pPr>
        <w:spacing w:line="360" w:lineRule="auto"/>
        <w:jc w:val="center"/>
        <w:outlineLvl w:val="0"/>
        <w:rPr>
          <w:b/>
          <w:bCs/>
          <w:sz w:val="28"/>
          <w:szCs w:val="28"/>
        </w:rPr>
      </w:pPr>
      <w:bookmarkStart w:id="0" w:name="_Toc8119"/>
      <w:r>
        <w:rPr>
          <w:rFonts w:hint="eastAsia"/>
          <w:b/>
          <w:bCs/>
          <w:sz w:val="28"/>
          <w:szCs w:val="28"/>
        </w:rPr>
        <w:t>第一章 绪论</w:t>
      </w:r>
      <w:bookmarkEnd w:id="0"/>
    </w:p>
    <w:p>
      <w:pPr>
        <w:spacing w:line="360" w:lineRule="auto"/>
        <w:rPr>
          <w:b/>
          <w:bCs/>
          <w:szCs w:val="21"/>
        </w:rPr>
      </w:pPr>
      <w:r>
        <w:rPr>
          <w:rFonts w:hint="eastAsia"/>
          <w:b/>
          <w:bCs/>
          <w:szCs w:val="21"/>
        </w:rPr>
        <w:t>选择题</w:t>
      </w:r>
    </w:p>
    <w:p>
      <w:pPr>
        <w:pStyle w:val="5"/>
        <w:numPr>
          <w:ilvl w:val="0"/>
          <w:numId w:val="1"/>
        </w:numPr>
        <w:spacing w:line="360" w:lineRule="auto"/>
        <w:ind w:firstLineChars="0"/>
        <w:outlineLvl w:val="1"/>
      </w:pPr>
      <w:bookmarkStart w:id="1" w:name="_Toc27957"/>
      <w:r>
        <w:t>下列关于环境监测说法错误的是（C）</w:t>
      </w:r>
      <w:bookmarkEnd w:id="1"/>
    </w:p>
    <w:p>
      <w:pPr>
        <w:spacing w:line="360" w:lineRule="auto"/>
      </w:pPr>
      <w:r>
        <w:t>A. 强调空气、水等生产环境中毒物的含量水平</w:t>
      </w:r>
      <w:r>
        <w:br w:type="textWrapping"/>
      </w:r>
      <w:r>
        <w:t>B. 估计毒物进入体内的接触水平</w:t>
      </w:r>
      <w:r>
        <w:br w:type="textWrapping"/>
      </w:r>
      <w:r>
        <w:t>C. 评价的是毒物的内剂量水平</w:t>
      </w:r>
      <w:r>
        <w:br w:type="textWrapping"/>
      </w:r>
      <w:r>
        <w:t>D. 不能反映不同劳动强度、接触时间、接触频度和个体差异等因素所致的实际体内负荷</w:t>
      </w:r>
      <w:r>
        <w:br w:type="textWrapping"/>
      </w:r>
      <w:r>
        <w:t>2．下列说法错误的是（A）</w:t>
      </w:r>
      <w:r>
        <w:br w:type="textWrapping"/>
      </w:r>
      <w:r>
        <w:t>A.接触铅后，氨基酮戊酸脱水酶的抑制，使尿中ð-ALA降低</w:t>
      </w:r>
      <w:r>
        <w:br w:type="textWrapping"/>
      </w:r>
      <w:r>
        <w:t>B.接触铅后，神经传导速度减慢</w:t>
      </w:r>
      <w:r>
        <w:br w:type="textWrapping"/>
      </w:r>
      <w:r>
        <w:t>C.接触二溴丙烷，男工精子计数下降、活力降低等</w:t>
      </w:r>
      <w:r>
        <w:br w:type="textWrapping"/>
      </w:r>
      <w:r>
        <w:t>D.接触者的血铅含量之间呈良好相关性</w:t>
      </w:r>
      <w:r>
        <w:br w:type="textWrapping"/>
      </w:r>
      <w:r>
        <w:t>3.检验指标选择基本要求（E）</w:t>
      </w:r>
      <w:r>
        <w:br w:type="textWrapping"/>
      </w:r>
      <w:r>
        <w:t>A.特异性好</w:t>
      </w:r>
      <w:r>
        <w:br w:type="textWrapping"/>
      </w:r>
      <w:r>
        <w:t>B.剂量-效应关系好</w:t>
      </w:r>
      <w:r>
        <w:br w:type="textWrapping"/>
      </w:r>
      <w:r>
        <w:t>C.稳定性好</w:t>
      </w:r>
      <w:r>
        <w:br w:type="textWrapping"/>
      </w:r>
      <w:r>
        <w:t>D.有准确可靠的检验方法</w:t>
      </w:r>
      <w:r>
        <w:br w:type="textWrapping"/>
      </w:r>
      <w:r>
        <w:t>E.以上都是</w:t>
      </w:r>
      <w:r>
        <w:br w:type="textWrapping"/>
      </w:r>
      <w:r>
        <w:t>4.下列说法错误的是（C）</w:t>
      </w:r>
      <w:r>
        <w:br w:type="textWrapping"/>
      </w:r>
      <w:r>
        <w:t>A.水、脂兼溶的物质可经皮肤和毛囊的皮脂腺吸收</w:t>
      </w:r>
      <w:r>
        <w:br w:type="textWrapping"/>
      </w:r>
      <w:r>
        <w:t>B.表皮屏障不完整可加速毒物经皮吸收</w:t>
      </w:r>
      <w:r>
        <w:br w:type="textWrapping"/>
      </w:r>
      <w:r>
        <w:t>C.粘膜吸收毒物的的能力较皮肤弱</w:t>
      </w:r>
      <w:r>
        <w:br w:type="textWrapping"/>
      </w:r>
      <w:r>
        <w:t>D.外来化合物吸收部位是小肠</w:t>
      </w:r>
      <w:r>
        <w:br w:type="textWrapping"/>
      </w:r>
      <w:r>
        <w:t>5.下列不正确的是（B）</w:t>
      </w:r>
      <w:r>
        <w:br w:type="textWrapping"/>
      </w:r>
      <w:r>
        <w:t>A.铅贮存在骨组织</w:t>
      </w:r>
      <w:r>
        <w:br w:type="textWrapping"/>
      </w:r>
      <w:r>
        <w:t>B.镉贮存在肝脏</w:t>
      </w:r>
      <w:r>
        <w:br w:type="textWrapping"/>
      </w:r>
      <w:r>
        <w:t>C.汞贮存在肾脏</w:t>
      </w:r>
      <w:r>
        <w:br w:type="textWrapping"/>
      </w:r>
      <w:r>
        <w:t>D.有机氯农药贮存在脂肪组织中</w:t>
      </w:r>
      <w:r>
        <w:br w:type="textWrapping"/>
      </w:r>
      <w:r>
        <w:t>6.以下情形一般选择测定化合物的原形的是（E）</w:t>
      </w:r>
      <w:r>
        <w:br w:type="textWrapping"/>
      </w:r>
      <w:r>
        <w:t>A.化学物质未经生物转化</w:t>
      </w:r>
      <w:r>
        <w:br w:type="textWrapping"/>
      </w:r>
      <w:r>
        <w:t>B.缺乏毒代动力学资料</w:t>
      </w:r>
      <w:r>
        <w:br w:type="textWrapping"/>
      </w:r>
      <w:r>
        <w:t>C.接触水平太低没有足够量的代谢产物</w:t>
      </w:r>
      <w:r>
        <w:br w:type="textWrapping"/>
      </w:r>
      <w:r>
        <w:t>D.几种化学物质产生同一代谢产物</w:t>
      </w:r>
      <w:r>
        <w:br w:type="textWrapping"/>
      </w:r>
      <w:r>
        <w:t>E.以上都是</w:t>
      </w:r>
      <w:r>
        <w:br w:type="textWrapping"/>
      </w:r>
      <w:r>
        <w:t>7.关于BEIs说法正确的是（A）</w:t>
      </w:r>
      <w:r>
        <w:br w:type="textWrapping"/>
      </w:r>
      <w:r>
        <w:t>A.BEIs表示从暴露在某化学物质时间加权平均浓度下的健康工人中所收集的生物材料生物学指标的水平</w:t>
      </w:r>
      <w:r>
        <w:br w:type="textWrapping"/>
      </w:r>
      <w:r>
        <w:t>B. BEIs表示从暴露在某化学物质最高容许浓度下的健康工人中所收集的生物材料生物学指标的水平</w:t>
      </w:r>
      <w:r>
        <w:br w:type="textWrapping"/>
      </w:r>
      <w:r>
        <w:t>C. BEIs表示从暴露在某化学物质短时间接触容许浓度下的健康工人中所收集的生物材料生物学指标的水平</w:t>
      </w:r>
      <w:r>
        <w:br w:type="textWrapping"/>
      </w:r>
      <w:r>
        <w:t>D. BEIs表示从暴露在某化学物质超限倍数下的健康工人中所收集的生物材料生物学指标的水平</w:t>
      </w:r>
      <w:r>
        <w:br w:type="textWrapping"/>
      </w:r>
      <w:r>
        <w:t>8.下列说法错误的是（D）</w:t>
      </w:r>
      <w:r>
        <w:br w:type="textWrapping"/>
      </w:r>
      <w:r>
        <w:t>A.人体生物样品正常参考值是正常人的各种生理数据，组织或排泄物中各种成分的含量范围</w:t>
      </w:r>
      <w:r>
        <w:br w:type="textWrapping"/>
      </w:r>
      <w:r>
        <w:t>B.卫生检验中常指对正常人群的血、尿等生物材料中特别是有害物质含量的测定值</w:t>
      </w:r>
      <w:r>
        <w:br w:type="textWrapping"/>
      </w:r>
      <w:r>
        <w:t>C.从选择的总体中获得所有检验结果，用统计方法建立百分位数界限时所得到的区间称为正常值或参考值范围</w:t>
      </w:r>
      <w:r>
        <w:br w:type="textWrapping"/>
      </w:r>
      <w:r>
        <w:t>D.人们习惯用该人群的99%的个体某项检测指标的取值范围作为该指标的参考值范围</w:t>
      </w:r>
      <w:r>
        <w:br w:type="textWrapping"/>
      </w:r>
      <w:r>
        <w:t>9.关于正常参考值的制定说法错误的是（D）</w:t>
      </w:r>
      <w:r>
        <w:br w:type="textWrapping"/>
      </w:r>
      <w:r>
        <w:t>A.据所测定项目的要求采集合适的生物材料样品</w:t>
      </w:r>
      <w:r>
        <w:br w:type="textWrapping"/>
      </w:r>
      <w:r>
        <w:t>B.保证研究对象的同质性</w:t>
      </w:r>
      <w:r>
        <w:br w:type="textWrapping"/>
      </w:r>
      <w:r>
        <w:t>C.考察组间差别最简便而有效的方法是频数分布表法或两样本均数的假设检验</w:t>
      </w:r>
      <w:r>
        <w:br w:type="textWrapping"/>
      </w:r>
      <w:r>
        <w:t>D.一般认为样本量至少在100例以上才能得到较稳定的数据</w:t>
      </w:r>
    </w:p>
    <w:p>
      <w:pPr>
        <w:spacing w:line="360" w:lineRule="auto"/>
      </w:pPr>
      <w:r>
        <w:rPr>
          <w:rFonts w:hint="eastAsia"/>
        </w:rPr>
        <w:t>10.调查某地120名健康女性血红蛋白含量，直立图显示其分布近似于正态分布，X</w:t>
      </w:r>
      <w:r>
        <w:t>̅</w:t>
      </w:r>
      <w:r>
        <w:rPr>
          <w:rFonts w:hint="eastAsia"/>
        </w:rPr>
        <w:t>=117.5g/L，s=10.2g/L，试估计该地区健康女性血红蛋白含量的95%正常参考值范围（C）</w:t>
      </w:r>
    </w:p>
    <w:p>
      <w:pPr>
        <w:spacing w:line="360" w:lineRule="auto"/>
      </w:pPr>
      <w:r>
        <w:rPr>
          <w:rFonts w:hint="eastAsia"/>
        </w:rPr>
        <w:t xml:space="preserve">A．（97.4g/L，143.3g/L）  </w:t>
      </w:r>
    </w:p>
    <w:p>
      <w:pPr>
        <w:spacing w:line="360" w:lineRule="auto"/>
      </w:pPr>
      <w:r>
        <w:rPr>
          <w:rFonts w:hint="eastAsia"/>
        </w:rPr>
        <w:t>B．（90.7g/L,  137g/L）</w:t>
      </w:r>
    </w:p>
    <w:p>
      <w:pPr>
        <w:spacing w:line="360" w:lineRule="auto"/>
      </w:pPr>
      <w:r>
        <w:rPr>
          <w:rFonts w:hint="eastAsia"/>
        </w:rPr>
        <w:t>C．（97.4g/L，137g/L）</w:t>
      </w:r>
    </w:p>
    <w:p>
      <w:pPr>
        <w:spacing w:line="360" w:lineRule="auto"/>
      </w:pPr>
      <w:r>
        <w:rPr>
          <w:rFonts w:hint="eastAsia"/>
        </w:rPr>
        <w:t>D．（90.7g/L,  143.3g/L）</w:t>
      </w:r>
    </w:p>
    <w:p>
      <w:pPr>
        <w:spacing w:line="360" w:lineRule="auto"/>
        <w:rPr>
          <w:b/>
          <w:bCs/>
          <w:szCs w:val="21"/>
        </w:rPr>
      </w:pPr>
      <w:r>
        <w:rPr>
          <w:rFonts w:hint="eastAsia"/>
          <w:b/>
          <w:bCs/>
          <w:szCs w:val="21"/>
        </w:rPr>
        <w:t>填空题</w:t>
      </w:r>
    </w:p>
    <w:p>
      <w:pPr>
        <w:spacing w:line="360" w:lineRule="auto"/>
      </w:pPr>
      <w:r>
        <w:rPr>
          <w:rFonts w:hint="eastAsia"/>
        </w:rPr>
        <w:t>1</w:t>
      </w:r>
      <w:r>
        <w:t>外来化合物在体内经过列化学变化形成（衍生产物）或（分解产物）的过程称为生物转化或代谢转化</w:t>
      </w:r>
      <w:r>
        <w:br w:type="textWrapping"/>
      </w:r>
      <w:r>
        <w:t>2. （尽力吸气）后用最大力量呼气至（不能再呼气）为止所呼出的全部气体称为混合呼出气</w:t>
      </w:r>
      <w:r>
        <w:br w:type="textWrapping"/>
      </w:r>
      <w:r>
        <w:t>3. 环境监测是对（空气）、（土壤）、（水）等外环境中有害物质的含量水平进行监测,以评价人体接触有害物质可能的（外剂量水平</w:t>
      </w:r>
    </w:p>
    <w:p>
      <w:pPr>
        <w:tabs>
          <w:tab w:val="left" w:pos="3312"/>
        </w:tabs>
        <w:spacing w:line="360" w:lineRule="auto"/>
        <w:jc w:val="left"/>
        <w:rPr>
          <w:szCs w:val="21"/>
          <w:u w:val="single"/>
        </w:rPr>
      </w:pPr>
      <w:r>
        <w:rPr>
          <w:rFonts w:hint="eastAsia"/>
        </w:rPr>
        <w:t>4．</w:t>
      </w:r>
      <w:r>
        <w:rPr>
          <w:szCs w:val="21"/>
        </w:rPr>
        <w:t>环境监测和生物监测既有联系</w:t>
      </w:r>
      <w:r>
        <w:rPr>
          <w:rFonts w:hint="eastAsia"/>
          <w:szCs w:val="21"/>
        </w:rPr>
        <w:t>也有区别，环境监测和生物监测的结果具有（正相关性），但是生物监测结果受（</w:t>
      </w:r>
      <w:r>
        <w:rPr>
          <w:szCs w:val="21"/>
        </w:rPr>
        <w:t>个体因素）</w:t>
      </w:r>
      <w:r>
        <w:rPr>
          <w:rFonts w:hint="eastAsia"/>
          <w:szCs w:val="21"/>
        </w:rPr>
        <w:t xml:space="preserve">等因素的影响比较大。     </w:t>
      </w:r>
      <w:r>
        <w:rPr>
          <w:szCs w:val="21"/>
        </w:rPr>
        <w:tab/>
      </w:r>
    </w:p>
    <w:p>
      <w:pPr>
        <w:tabs>
          <w:tab w:val="left" w:pos="3312"/>
        </w:tabs>
        <w:spacing w:line="360" w:lineRule="auto"/>
        <w:jc w:val="left"/>
        <w:rPr>
          <w:szCs w:val="21"/>
          <w:u w:val="single"/>
        </w:rPr>
      </w:pPr>
      <w:r>
        <w:rPr>
          <w:rFonts w:hint="eastAsia"/>
          <w:szCs w:val="21"/>
        </w:rPr>
        <w:t>5.正常参考值的制定中对于人群的选择要具有（典型性）和（代表性）</w:t>
      </w:r>
    </w:p>
    <w:p>
      <w:pPr>
        <w:tabs>
          <w:tab w:val="left" w:pos="3312"/>
        </w:tabs>
        <w:spacing w:line="360" w:lineRule="auto"/>
        <w:jc w:val="left"/>
        <w:rPr>
          <w:szCs w:val="21"/>
        </w:rPr>
      </w:pPr>
      <w:r>
        <w:rPr>
          <w:rFonts w:hint="eastAsia"/>
          <w:szCs w:val="21"/>
        </w:rPr>
        <w:t>6.制定生物接触限值的主要方法是（职业流行病调查法），（基准计量法）和（毒物代谢动力学模型推导法）。</w:t>
      </w:r>
      <w:r>
        <w:rPr>
          <w:szCs w:val="21"/>
        </w:rPr>
        <w:tab/>
      </w:r>
      <w:r>
        <w:rPr>
          <w:rFonts w:hint="eastAsia"/>
          <w:szCs w:val="21"/>
        </w:rPr>
        <w:t xml:space="preserve">    </w:t>
      </w:r>
    </w:p>
    <w:p>
      <w:pPr>
        <w:spacing w:line="360" w:lineRule="auto"/>
      </w:pPr>
      <w:r>
        <w:rPr>
          <w:rFonts w:hint="eastAsia"/>
        </w:rPr>
        <w:t>7.血/气分配系数是指对每一种气体或蒸气来说，达到平衡时，（血液）中有毒物质的</w:t>
      </w:r>
      <w:r>
        <w:rPr>
          <w:rFonts w:hint="eastAsia"/>
          <w:color w:val="000000" w:themeColor="text1"/>
          <w14:textFill>
            <w14:solidFill>
              <w14:schemeClr w14:val="tx1"/>
            </w14:solidFill>
          </w14:textFill>
        </w:rPr>
        <w:t>浓度</w:t>
      </w:r>
      <w:r>
        <w:rPr>
          <w:rFonts w:hint="eastAsia"/>
        </w:rPr>
        <w:t>与其在（肺泡）中的浓度之比的一个常数。</w:t>
      </w:r>
    </w:p>
    <w:p>
      <w:pPr>
        <w:spacing w:line="360" w:lineRule="auto"/>
      </w:pPr>
      <w:r>
        <w:rPr>
          <w:rFonts w:hint="eastAsia"/>
        </w:rPr>
        <w:t>8.反映生物系统与（化学、物理、生物因素）之间相互作用的任何测定指标我们将其称为生物标志物。</w:t>
      </w:r>
    </w:p>
    <w:p>
      <w:pPr>
        <w:spacing w:line="360" w:lineRule="auto"/>
      </w:pPr>
      <w:r>
        <w:rPr>
          <w:rFonts w:hint="eastAsia"/>
        </w:rPr>
        <w:t>9.用统计学方法处理测定结果确定正常参考值范围时，我们通常采用（正态分布法）和（百分位数法）。</w:t>
      </w:r>
    </w:p>
    <w:p>
      <w:pPr>
        <w:spacing w:line="360" w:lineRule="auto"/>
      </w:pPr>
      <w:r>
        <w:rPr>
          <w:rFonts w:hint="eastAsia"/>
        </w:rPr>
        <w:t>10.在生物材料检验分析时，若分析方法的灵敏度很高，则可通过对样品进行（高倍稀释）来降低甚至消除基体成分的干扰。</w:t>
      </w:r>
    </w:p>
    <w:p>
      <w:pPr>
        <w:spacing w:line="360" w:lineRule="auto"/>
        <w:jc w:val="center"/>
        <w:outlineLvl w:val="0"/>
        <w:rPr>
          <w:rFonts w:ascii="宋体" w:hAnsi="宋体"/>
          <w:b/>
          <w:bCs/>
          <w:color w:val="000000"/>
          <w:sz w:val="28"/>
          <w:szCs w:val="28"/>
        </w:rPr>
      </w:pPr>
      <w:bookmarkStart w:id="2" w:name="_Toc7013"/>
      <w:r>
        <w:rPr>
          <w:rFonts w:hint="eastAsia" w:ascii="宋体" w:hAnsi="宋体"/>
          <w:b/>
          <w:bCs/>
          <w:color w:val="000000"/>
          <w:sz w:val="28"/>
          <w:szCs w:val="28"/>
        </w:rPr>
        <w:t>第二章   生物材料检验样品的采集、保存和预处理</w:t>
      </w:r>
      <w:bookmarkEnd w:id="2"/>
    </w:p>
    <w:p>
      <w:pPr>
        <w:spacing w:line="360" w:lineRule="auto"/>
        <w:rPr>
          <w:rFonts w:ascii="宋体" w:hAnsi="宋体"/>
          <w:b/>
          <w:bCs/>
          <w:color w:val="000000"/>
        </w:rPr>
      </w:pPr>
      <w:r>
        <w:rPr>
          <w:rFonts w:hint="eastAsia" w:ascii="宋体" w:hAnsi="宋体"/>
          <w:b/>
          <w:bCs/>
          <w:color w:val="000000"/>
        </w:rPr>
        <w:t>选择题</w:t>
      </w:r>
    </w:p>
    <w:p>
      <w:pPr>
        <w:spacing w:line="360" w:lineRule="auto"/>
        <w:rPr>
          <w:rFonts w:ascii="宋体" w:hAnsi="宋体"/>
          <w:color w:val="000000"/>
        </w:rPr>
      </w:pPr>
      <w:r>
        <w:rPr>
          <w:rFonts w:ascii="宋体" w:hAnsi="宋体"/>
          <w:color w:val="000000"/>
        </w:rPr>
        <w:t>1.</w:t>
      </w:r>
      <w:r>
        <w:rPr>
          <w:rFonts w:hint="eastAsia" w:ascii="宋体" w:hAnsi="宋体"/>
          <w:color w:val="000000"/>
        </w:rPr>
        <w:t>对工人进行某化学毒物生物监测，其进入机体后的BHL小于10h，若要采集尿液样本，应采集（</w:t>
      </w:r>
      <w:r>
        <w:rPr>
          <w:rFonts w:ascii="宋体" w:hAnsi="宋体"/>
          <w:color w:val="000000"/>
        </w:rPr>
        <w:t>C</w:t>
      </w:r>
      <w:r>
        <w:rPr>
          <w:rFonts w:hint="eastAsia" w:ascii="宋体" w:hAnsi="宋体"/>
          <w:color w:val="000000"/>
        </w:rPr>
        <w:t>）。</w:t>
      </w:r>
    </w:p>
    <w:p>
      <w:pPr>
        <w:spacing w:line="360" w:lineRule="auto"/>
        <w:rPr>
          <w:rFonts w:ascii="宋体" w:hAnsi="宋体"/>
          <w:color w:val="000000"/>
        </w:rPr>
      </w:pPr>
      <w:r>
        <w:rPr>
          <w:rFonts w:hint="eastAsia" w:ascii="宋体" w:hAnsi="宋体"/>
          <w:color w:val="000000"/>
        </w:rPr>
        <w:t>A、晨尿</w:t>
      </w:r>
      <w:r>
        <w:rPr>
          <w:rFonts w:ascii="宋体" w:hAnsi="宋体"/>
          <w:color w:val="000000"/>
        </w:rPr>
        <w:t xml:space="preserve">   </w:t>
      </w:r>
      <w:r>
        <w:rPr>
          <w:rFonts w:hint="eastAsia" w:ascii="宋体" w:hAnsi="宋体"/>
          <w:color w:val="000000"/>
        </w:rPr>
        <w:t>B、班前尿   C、班中尿   D、班后尿   E、随机尿</w:t>
      </w:r>
    </w:p>
    <w:p>
      <w:pPr>
        <w:spacing w:line="360" w:lineRule="auto"/>
        <w:outlineLvl w:val="1"/>
        <w:rPr>
          <w:rFonts w:ascii="宋体" w:hAnsi="宋体"/>
          <w:color w:val="000000"/>
        </w:rPr>
      </w:pPr>
      <w:bookmarkStart w:id="3" w:name="_Toc21196"/>
      <w:r>
        <w:rPr>
          <w:rFonts w:ascii="宋体" w:hAnsi="宋体"/>
          <w:color w:val="000000"/>
        </w:rPr>
        <w:t>2.收集头发样本的正确部位是</w:t>
      </w:r>
      <w:r>
        <w:rPr>
          <w:rFonts w:hint="eastAsia" w:ascii="宋体" w:hAnsi="宋体"/>
          <w:color w:val="000000"/>
        </w:rPr>
        <w:t>（</w:t>
      </w:r>
      <w:r>
        <w:rPr>
          <w:rFonts w:ascii="宋体" w:hAnsi="宋体"/>
          <w:color w:val="000000"/>
        </w:rPr>
        <w:t>D</w:t>
      </w:r>
      <w:r>
        <w:rPr>
          <w:rFonts w:hint="eastAsia" w:ascii="宋体" w:hAnsi="宋体"/>
          <w:color w:val="000000"/>
        </w:rPr>
        <w:t>）。</w:t>
      </w:r>
      <w:bookmarkEnd w:id="3"/>
    </w:p>
    <w:p>
      <w:pPr>
        <w:spacing w:line="360" w:lineRule="auto"/>
        <w:rPr>
          <w:rFonts w:ascii="宋体" w:hAnsi="宋体"/>
          <w:color w:val="000000"/>
        </w:rPr>
      </w:pPr>
      <w:r>
        <w:rPr>
          <w:rFonts w:ascii="宋体" w:hAnsi="宋体"/>
          <w:color w:val="000000"/>
        </w:rPr>
        <w:t>A、头顶部    B、任何部位   C、颞部   D、枕部</w:t>
      </w:r>
      <w:r>
        <w:rPr>
          <w:rFonts w:hint="eastAsia" w:ascii="宋体" w:hAnsi="宋体"/>
          <w:color w:val="000000"/>
        </w:rPr>
        <w:t xml:space="preserve">  </w:t>
      </w:r>
      <w:r>
        <w:rPr>
          <w:rFonts w:ascii="宋体" w:hAnsi="宋体"/>
          <w:color w:val="000000"/>
        </w:rPr>
        <w:t>E</w:t>
      </w:r>
      <w:r>
        <w:rPr>
          <w:rFonts w:hint="eastAsia" w:ascii="宋体" w:hAnsi="宋体"/>
          <w:color w:val="000000"/>
        </w:rPr>
        <w:t>、发旋处</w:t>
      </w:r>
    </w:p>
    <w:p>
      <w:pPr>
        <w:spacing w:line="360" w:lineRule="auto"/>
        <w:rPr>
          <w:rFonts w:ascii="宋体" w:hAnsi="宋体"/>
          <w:color w:val="000000"/>
        </w:rPr>
      </w:pPr>
      <w:r>
        <w:rPr>
          <w:rFonts w:ascii="宋体" w:hAnsi="宋体"/>
          <w:color w:val="000000"/>
        </w:rPr>
        <w:t>3.</w:t>
      </w:r>
      <w:r>
        <w:rPr>
          <w:rFonts w:hint="eastAsia" w:ascii="宋体" w:hAnsi="宋体"/>
          <w:color w:val="000000"/>
        </w:rPr>
        <w:t>用于生物材料检验中元素分析的预处理方法很多，但在选择时应该满足的要求有(B)</w:t>
      </w:r>
    </w:p>
    <w:p>
      <w:pPr>
        <w:spacing w:line="360" w:lineRule="auto"/>
        <w:rPr>
          <w:rFonts w:ascii="宋体" w:hAnsi="宋体"/>
          <w:color w:val="000000"/>
        </w:rPr>
      </w:pPr>
      <w:r>
        <w:rPr>
          <w:rFonts w:ascii="宋体" w:hAnsi="宋体"/>
          <w:color w:val="000000"/>
        </w:rPr>
        <w:t>(</w:t>
      </w:r>
      <w:r>
        <w:rPr>
          <w:rFonts w:hint="eastAsia" w:ascii="宋体" w:hAnsi="宋体"/>
          <w:color w:val="000000"/>
        </w:rPr>
        <w:t>1) 避免待测元素损失及污染</w:t>
      </w:r>
    </w:p>
    <w:p>
      <w:pPr>
        <w:spacing w:line="360" w:lineRule="auto"/>
        <w:rPr>
          <w:rFonts w:ascii="宋体" w:hAnsi="宋体"/>
          <w:color w:val="000000"/>
        </w:rPr>
      </w:pPr>
      <w:r>
        <w:rPr>
          <w:rFonts w:hint="eastAsia" w:ascii="宋体" w:hAnsi="宋体"/>
          <w:color w:val="000000"/>
        </w:rPr>
        <w:t>(2)尽可能减少化学试剂的用量</w:t>
      </w:r>
    </w:p>
    <w:p>
      <w:pPr>
        <w:spacing w:line="360" w:lineRule="auto"/>
        <w:rPr>
          <w:rFonts w:ascii="宋体" w:hAnsi="宋体"/>
          <w:color w:val="000000"/>
        </w:rPr>
      </w:pPr>
      <w:r>
        <w:rPr>
          <w:rFonts w:hint="eastAsia" w:ascii="宋体" w:hAnsi="宋体"/>
          <w:color w:val="000000"/>
        </w:rPr>
        <w:t>(3)操作简便、省时</w:t>
      </w:r>
    </w:p>
    <w:p>
      <w:pPr>
        <w:spacing w:line="360" w:lineRule="auto"/>
        <w:rPr>
          <w:rFonts w:ascii="宋体" w:hAnsi="宋体"/>
          <w:color w:val="000000"/>
        </w:rPr>
      </w:pPr>
      <w:r>
        <w:rPr>
          <w:rFonts w:hint="eastAsia" w:ascii="宋体" w:hAnsi="宋体"/>
          <w:color w:val="000000"/>
        </w:rPr>
        <w:t>(4)待测组分回收率达到要求</w:t>
      </w:r>
    </w:p>
    <w:p>
      <w:pPr>
        <w:spacing w:line="360" w:lineRule="auto"/>
        <w:rPr>
          <w:rFonts w:ascii="宋体" w:hAnsi="宋体"/>
          <w:color w:val="000000"/>
        </w:rPr>
      </w:pPr>
      <w:r>
        <w:rPr>
          <w:rFonts w:hint="eastAsia" w:ascii="宋体" w:hAnsi="宋体"/>
          <w:color w:val="000000"/>
        </w:rPr>
        <w:t>(5)操作过程安全性高</w:t>
      </w:r>
    </w:p>
    <w:p>
      <w:pPr>
        <w:spacing w:line="360" w:lineRule="auto"/>
        <w:rPr>
          <w:rFonts w:ascii="宋体" w:hAnsi="宋体"/>
          <w:color w:val="000000"/>
        </w:rPr>
      </w:pPr>
      <w:r>
        <w:rPr>
          <w:rFonts w:hint="eastAsia" w:ascii="宋体" w:hAnsi="宋体"/>
          <w:color w:val="000000"/>
        </w:rPr>
        <w:t>A.(1) (3) (4) (5)</w:t>
      </w:r>
    </w:p>
    <w:p>
      <w:pPr>
        <w:spacing w:line="360" w:lineRule="auto"/>
        <w:rPr>
          <w:rFonts w:ascii="宋体" w:hAnsi="宋体"/>
          <w:color w:val="000000"/>
        </w:rPr>
      </w:pPr>
      <w:r>
        <w:rPr>
          <w:rFonts w:hint="eastAsia" w:ascii="宋体" w:hAnsi="宋体"/>
          <w:color w:val="000000"/>
        </w:rPr>
        <w:t>B.(1) (2) (3) (4) (5)</w:t>
      </w:r>
    </w:p>
    <w:p>
      <w:pPr>
        <w:spacing w:line="360" w:lineRule="auto"/>
        <w:rPr>
          <w:rFonts w:ascii="宋体" w:hAnsi="宋体"/>
          <w:color w:val="000000"/>
        </w:rPr>
      </w:pPr>
      <w:r>
        <w:rPr>
          <w:rFonts w:hint="eastAsia" w:ascii="宋体" w:hAnsi="宋体"/>
          <w:color w:val="000000"/>
        </w:rPr>
        <w:t>C.(1) (2) (3) (5)</w:t>
      </w:r>
    </w:p>
    <w:p>
      <w:pPr>
        <w:spacing w:line="360" w:lineRule="auto"/>
        <w:rPr>
          <w:rFonts w:ascii="宋体" w:hAnsi="宋体"/>
          <w:color w:val="000000"/>
        </w:rPr>
      </w:pPr>
      <w:r>
        <w:rPr>
          <w:rFonts w:hint="eastAsia" w:ascii="宋体" w:hAnsi="宋体"/>
          <w:color w:val="000000"/>
        </w:rPr>
        <w:t>D.(1) (2) (3) (4)</w:t>
      </w:r>
    </w:p>
    <w:p>
      <w:pPr>
        <w:spacing w:line="360" w:lineRule="auto"/>
        <w:rPr>
          <w:rFonts w:ascii="宋体" w:hAnsi="宋体"/>
          <w:color w:val="000000"/>
        </w:rPr>
      </w:pPr>
      <w:r>
        <w:rPr>
          <w:rFonts w:ascii="宋体" w:hAnsi="宋体"/>
          <w:color w:val="000000"/>
        </w:rPr>
        <w:t>4.</w:t>
      </w:r>
      <w:r>
        <w:rPr>
          <w:rFonts w:hint="eastAsia" w:ascii="宋体" w:hAnsi="宋体"/>
          <w:color w:val="000000"/>
        </w:rPr>
        <w:t>用固定容积采气管采集的呼出气，在取样时应防止污染的空气进人采气管中;分析时取样体积不得大于采气管体积的（</w:t>
      </w:r>
      <w:r>
        <w:rPr>
          <w:rFonts w:ascii="宋体" w:hAnsi="宋体"/>
          <w:color w:val="000000"/>
        </w:rPr>
        <w:t>D</w:t>
      </w:r>
      <w:r>
        <w:rPr>
          <w:rFonts w:hint="eastAsia" w:ascii="宋体" w:hAnsi="宋体"/>
          <w:color w:val="000000"/>
        </w:rPr>
        <w:t>）</w:t>
      </w:r>
    </w:p>
    <w:p>
      <w:pPr>
        <w:spacing w:line="360" w:lineRule="auto"/>
        <w:rPr>
          <w:rFonts w:ascii="宋体" w:hAnsi="宋体"/>
          <w:color w:val="000000"/>
        </w:rPr>
      </w:pPr>
      <w:r>
        <w:rPr>
          <w:rFonts w:hint="eastAsia" w:ascii="宋体" w:hAnsi="宋体"/>
          <w:color w:val="000000"/>
        </w:rPr>
        <w:t>A.1/3     B.1/4    C.1/5   D.1/10</w:t>
      </w:r>
    </w:p>
    <w:p>
      <w:pPr>
        <w:spacing w:line="360" w:lineRule="auto"/>
        <w:rPr>
          <w:rFonts w:ascii="宋体" w:hAnsi="宋体"/>
          <w:color w:val="000000"/>
        </w:rPr>
      </w:pPr>
      <w:r>
        <w:rPr>
          <w:rFonts w:ascii="宋体" w:hAnsi="宋体"/>
          <w:color w:val="000000"/>
        </w:rPr>
        <w:t>5.在血液样品检测中，加抗凝剂后分离出的上层淡黄色透明液体是（D）</w:t>
      </w:r>
      <w:r>
        <w:rPr>
          <w:rFonts w:hint="eastAsia" w:ascii="宋体" w:hAnsi="宋体"/>
          <w:color w:val="000000"/>
        </w:rPr>
        <w:t>。</w:t>
      </w:r>
    </w:p>
    <w:p>
      <w:pPr>
        <w:pStyle w:val="5"/>
        <w:numPr>
          <w:ilvl w:val="0"/>
          <w:numId w:val="2"/>
        </w:numPr>
        <w:spacing w:line="360" w:lineRule="auto"/>
        <w:ind w:firstLineChars="0"/>
        <w:rPr>
          <w:rFonts w:ascii="宋体" w:hAnsi="宋体"/>
          <w:color w:val="000000"/>
        </w:rPr>
      </w:pPr>
      <w:r>
        <w:rPr>
          <w:rFonts w:ascii="宋体" w:hAnsi="宋体"/>
          <w:color w:val="000000"/>
        </w:rPr>
        <w:t>全血    B、血清    C 、其他相关物质     D、血浆</w:t>
      </w:r>
    </w:p>
    <w:p>
      <w:pPr>
        <w:spacing w:line="360" w:lineRule="auto"/>
        <w:rPr>
          <w:rFonts w:ascii="宋体" w:hAnsi="宋体"/>
          <w:color w:val="000000"/>
        </w:rPr>
      </w:pPr>
      <w:r>
        <w:rPr>
          <w:rFonts w:ascii="宋体" w:hAnsi="宋体"/>
          <w:color w:val="000000"/>
        </w:rPr>
        <w:t>6.</w:t>
      </w:r>
      <w:r>
        <w:rPr>
          <w:rFonts w:hint="eastAsia" w:ascii="宋体" w:hAnsi="宋体"/>
          <w:color w:val="000000"/>
        </w:rPr>
        <w:t>一些金属元素如铜、铁、锌、硒和重金属元素铅、镉、汞、铋等在毛囊内与角质蛋白的（A）结合。</w:t>
      </w:r>
    </w:p>
    <w:p>
      <w:pPr>
        <w:spacing w:line="360" w:lineRule="auto"/>
        <w:rPr>
          <w:rFonts w:ascii="宋体" w:hAnsi="宋体"/>
          <w:color w:val="000000"/>
        </w:rPr>
      </w:pPr>
      <w:r>
        <w:rPr>
          <w:rFonts w:hint="eastAsia" w:ascii="宋体" w:hAnsi="宋体"/>
          <w:color w:val="000000"/>
        </w:rPr>
        <w:t>A、巯基    B、醛基    C、酯基    D、羟基</w:t>
      </w:r>
    </w:p>
    <w:p>
      <w:pPr>
        <w:spacing w:line="360" w:lineRule="auto"/>
        <w:outlineLvl w:val="1"/>
        <w:rPr>
          <w:rFonts w:ascii="宋体" w:hAnsi="宋体"/>
          <w:color w:val="000000"/>
        </w:rPr>
      </w:pPr>
      <w:bookmarkStart w:id="4" w:name="_Toc5349"/>
      <w:r>
        <w:rPr>
          <w:rFonts w:ascii="宋体" w:hAnsi="宋体"/>
          <w:color w:val="000000"/>
        </w:rPr>
        <w:t>7.</w:t>
      </w:r>
      <w:r>
        <w:rPr>
          <w:rFonts w:hint="eastAsia" w:ascii="宋体" w:hAnsi="宋体"/>
          <w:color w:val="000000"/>
        </w:rPr>
        <w:t>下列关于几种生物材料检验样品说法不正确的是(C)。</w:t>
      </w:r>
      <w:bookmarkEnd w:id="4"/>
    </w:p>
    <w:p>
      <w:pPr>
        <w:spacing w:line="360" w:lineRule="auto"/>
        <w:rPr>
          <w:rFonts w:ascii="宋体" w:hAnsi="宋体"/>
          <w:color w:val="000000"/>
        </w:rPr>
      </w:pPr>
      <w:r>
        <w:rPr>
          <w:rFonts w:hint="eastAsia" w:ascii="宋体" w:hAnsi="宋体"/>
          <w:color w:val="000000"/>
        </w:rPr>
        <w:t>A.头发可用于吸烟后人体尼古丁吸入情况的生物监测。</w:t>
      </w:r>
    </w:p>
    <w:p>
      <w:pPr>
        <w:spacing w:line="360" w:lineRule="auto"/>
        <w:rPr>
          <w:rFonts w:ascii="宋体" w:hAnsi="宋体"/>
          <w:color w:val="000000"/>
        </w:rPr>
      </w:pPr>
      <w:r>
        <w:rPr>
          <w:rFonts w:ascii="宋体" w:hAnsi="宋体"/>
          <w:color w:val="000000"/>
        </w:rPr>
        <w:t>B.</w:t>
      </w:r>
      <w:r>
        <w:rPr>
          <w:rFonts w:hint="eastAsia" w:ascii="宋体" w:hAnsi="宋体"/>
          <w:color w:val="000000"/>
        </w:rPr>
        <w:t>尿样适用于水溶性化学物质(代谢产物)、金属等的生物监测。</w:t>
      </w:r>
    </w:p>
    <w:p>
      <w:pPr>
        <w:spacing w:line="360" w:lineRule="auto"/>
        <w:rPr>
          <w:rFonts w:ascii="宋体" w:hAnsi="宋体"/>
          <w:color w:val="000000"/>
        </w:rPr>
      </w:pPr>
      <w:r>
        <w:rPr>
          <w:rFonts w:ascii="宋体" w:hAnsi="宋体"/>
          <w:color w:val="000000"/>
        </w:rPr>
        <w:t>C.</w:t>
      </w:r>
      <w:r>
        <w:rPr>
          <w:rFonts w:hint="eastAsia" w:ascii="宋体" w:hAnsi="宋体"/>
          <w:color w:val="000000"/>
        </w:rPr>
        <w:t>呼出气监测适合肺气肿患者。</w:t>
      </w:r>
    </w:p>
    <w:p>
      <w:pPr>
        <w:spacing w:line="360" w:lineRule="auto"/>
        <w:rPr>
          <w:rFonts w:ascii="宋体" w:hAnsi="宋体"/>
          <w:color w:val="000000"/>
        </w:rPr>
      </w:pPr>
      <w:r>
        <w:rPr>
          <w:rFonts w:ascii="宋体" w:hAnsi="宋体"/>
          <w:color w:val="000000"/>
        </w:rPr>
        <w:t>D.</w:t>
      </w:r>
      <w:r>
        <w:rPr>
          <w:rFonts w:hint="eastAsia" w:ascii="宋体" w:hAnsi="宋体"/>
          <w:color w:val="000000"/>
        </w:rPr>
        <w:t>化学物质无论从何种途径进入机体，都会首先被血液吸收。</w:t>
      </w:r>
    </w:p>
    <w:p>
      <w:pPr>
        <w:spacing w:line="360" w:lineRule="auto"/>
        <w:outlineLvl w:val="1"/>
        <w:rPr>
          <w:rFonts w:ascii="宋体" w:hAnsi="宋体"/>
          <w:color w:val="000000"/>
        </w:rPr>
      </w:pPr>
      <w:bookmarkStart w:id="5" w:name="_Toc19230"/>
      <w:r>
        <w:rPr>
          <w:rFonts w:ascii="宋体" w:hAnsi="宋体"/>
          <w:color w:val="000000"/>
        </w:rPr>
        <w:t>8.</w:t>
      </w:r>
      <w:r>
        <w:rPr>
          <w:rFonts w:hint="eastAsia" w:ascii="宋体" w:hAnsi="宋体"/>
          <w:color w:val="000000"/>
        </w:rPr>
        <w:t>下列哪项不是最常用的生物材料检验样品(D)。</w:t>
      </w:r>
      <w:bookmarkEnd w:id="5"/>
    </w:p>
    <w:p>
      <w:pPr>
        <w:spacing w:line="360" w:lineRule="auto"/>
        <w:rPr>
          <w:rFonts w:ascii="宋体" w:hAnsi="宋体"/>
          <w:color w:val="000000"/>
        </w:rPr>
      </w:pPr>
      <w:r>
        <w:rPr>
          <w:rFonts w:hint="eastAsia" w:ascii="宋体" w:hAnsi="宋体"/>
          <w:color w:val="000000"/>
        </w:rPr>
        <w:t xml:space="preserve">A.血液    B.尿液     C.头发     </w:t>
      </w:r>
      <w:r>
        <w:rPr>
          <w:rFonts w:ascii="宋体" w:hAnsi="宋体"/>
          <w:color w:val="000000"/>
        </w:rPr>
        <w:t>D.</w:t>
      </w:r>
      <w:r>
        <w:rPr>
          <w:rFonts w:hint="eastAsia" w:ascii="宋体" w:hAnsi="宋体"/>
          <w:color w:val="000000"/>
        </w:rPr>
        <w:t>呼出气</w:t>
      </w:r>
    </w:p>
    <w:p>
      <w:pPr>
        <w:spacing w:line="360" w:lineRule="auto"/>
        <w:outlineLvl w:val="1"/>
        <w:rPr>
          <w:rFonts w:ascii="宋体" w:hAnsi="宋体"/>
          <w:color w:val="000000"/>
        </w:rPr>
      </w:pPr>
      <w:bookmarkStart w:id="6" w:name="_Toc21143"/>
      <w:r>
        <w:rPr>
          <w:rFonts w:ascii="宋体" w:hAnsi="宋体"/>
          <w:color w:val="000000"/>
        </w:rPr>
        <w:t>9.</w:t>
      </w:r>
      <w:r>
        <w:rPr>
          <w:rFonts w:hint="eastAsia" w:ascii="宋体" w:hAnsi="宋体"/>
          <w:color w:val="000000"/>
        </w:rPr>
        <w:t>班后尿是指（C）。</w:t>
      </w:r>
      <w:bookmarkEnd w:id="6"/>
    </w:p>
    <w:p>
      <w:pPr>
        <w:spacing w:line="360" w:lineRule="auto"/>
        <w:rPr>
          <w:rFonts w:ascii="宋体" w:hAnsi="宋体"/>
          <w:color w:val="000000"/>
        </w:rPr>
      </w:pPr>
      <w:r>
        <w:rPr>
          <w:rFonts w:hint="eastAsia" w:ascii="宋体" w:hAnsi="宋体"/>
          <w:color w:val="000000"/>
        </w:rPr>
        <w:t>A. 下班以后任何时间    B. 下班后2h之内</w:t>
      </w:r>
    </w:p>
    <w:p>
      <w:pPr>
        <w:spacing w:line="360" w:lineRule="auto"/>
        <w:rPr>
          <w:rFonts w:ascii="宋体" w:hAnsi="宋体"/>
          <w:color w:val="000000"/>
        </w:rPr>
      </w:pPr>
      <w:r>
        <w:rPr>
          <w:rFonts w:hint="eastAsia" w:ascii="宋体" w:hAnsi="宋体"/>
          <w:color w:val="000000"/>
        </w:rPr>
        <w:t>C. 下班后1h之内          D. 下班后3h之内</w:t>
      </w:r>
    </w:p>
    <w:p>
      <w:pPr>
        <w:spacing w:line="360" w:lineRule="auto"/>
        <w:outlineLvl w:val="1"/>
        <w:rPr>
          <w:rFonts w:ascii="宋体" w:hAnsi="宋体"/>
          <w:color w:val="000000"/>
        </w:rPr>
      </w:pPr>
      <w:bookmarkStart w:id="7" w:name="_Toc7858"/>
      <w:r>
        <w:rPr>
          <w:rFonts w:ascii="宋体" w:hAnsi="宋体"/>
          <w:color w:val="000000"/>
        </w:rPr>
        <w:t>10.肌酐浓度（C）的尿样，应重新采样测定。</w:t>
      </w:r>
      <w:bookmarkEnd w:id="7"/>
    </w:p>
    <w:p>
      <w:pPr>
        <w:spacing w:line="360" w:lineRule="auto"/>
        <w:rPr>
          <w:rFonts w:ascii="宋体" w:hAnsi="宋体"/>
          <w:color w:val="000000"/>
        </w:rPr>
      </w:pPr>
      <w:r>
        <w:rPr>
          <w:rFonts w:ascii="宋体" w:hAnsi="宋体"/>
          <w:color w:val="000000"/>
        </w:rPr>
        <w:t xml:space="preserve">A. 仅小于0.3g/L  </w:t>
      </w:r>
    </w:p>
    <w:p>
      <w:pPr>
        <w:spacing w:line="360" w:lineRule="auto"/>
        <w:rPr>
          <w:rFonts w:ascii="宋体" w:hAnsi="宋体"/>
          <w:color w:val="000000"/>
        </w:rPr>
      </w:pPr>
      <w:r>
        <w:rPr>
          <w:rFonts w:ascii="宋体" w:hAnsi="宋体"/>
          <w:color w:val="000000"/>
        </w:rPr>
        <w:t xml:space="preserve">B. 仅大于3.0g/L    </w:t>
      </w:r>
    </w:p>
    <w:p>
      <w:pPr>
        <w:spacing w:line="360" w:lineRule="auto"/>
        <w:rPr>
          <w:rFonts w:ascii="宋体" w:hAnsi="宋体"/>
          <w:color w:val="000000"/>
        </w:rPr>
      </w:pPr>
      <w:r>
        <w:rPr>
          <w:rFonts w:ascii="宋体" w:hAnsi="宋体"/>
          <w:color w:val="000000"/>
        </w:rPr>
        <w:t xml:space="preserve">C. 小于0.3g/L或大于3.0g/L </w:t>
      </w:r>
    </w:p>
    <w:p>
      <w:pPr>
        <w:spacing w:line="360" w:lineRule="auto"/>
        <w:rPr>
          <w:rFonts w:ascii="宋体" w:hAnsi="宋体"/>
          <w:color w:val="000000"/>
        </w:rPr>
      </w:pPr>
      <w:r>
        <w:rPr>
          <w:rFonts w:ascii="宋体" w:hAnsi="宋体"/>
          <w:color w:val="000000"/>
        </w:rPr>
        <w:t>D. 大于0.3g/L和小于3.0g/L</w:t>
      </w:r>
    </w:p>
    <w:p>
      <w:pPr>
        <w:spacing w:line="360" w:lineRule="auto"/>
        <w:rPr>
          <w:rFonts w:ascii="宋体" w:hAnsi="宋体"/>
          <w:b/>
          <w:bCs/>
          <w:color w:val="000000"/>
        </w:rPr>
      </w:pPr>
      <w:r>
        <w:rPr>
          <w:rFonts w:hint="eastAsia" w:ascii="宋体" w:hAnsi="宋体"/>
          <w:b/>
          <w:bCs/>
          <w:color w:val="000000"/>
        </w:rPr>
        <w:t>填空题</w:t>
      </w:r>
    </w:p>
    <w:p>
      <w:pPr>
        <w:spacing w:line="360" w:lineRule="auto"/>
        <w:rPr>
          <w:rFonts w:ascii="宋体" w:hAnsi="宋体"/>
          <w:color w:val="000000"/>
        </w:rPr>
      </w:pPr>
      <w:r>
        <w:rPr>
          <w:rFonts w:ascii="宋体" w:hAnsi="宋体"/>
          <w:color w:val="000000"/>
        </w:rPr>
        <w:t>1.</w:t>
      </w:r>
      <w:r>
        <w:rPr>
          <w:rFonts w:hint="eastAsia" w:ascii="宋体" w:hAnsi="宋体"/>
          <w:color w:val="000000"/>
        </w:rPr>
        <w:t>采集呼出气可用塑料袋、玻璃管等。塑料袋可收集（混合气）和（末端气），玻璃管主要用于采集（末端气）。</w:t>
      </w:r>
    </w:p>
    <w:p>
      <w:pPr>
        <w:spacing w:line="360" w:lineRule="auto"/>
        <w:outlineLvl w:val="1"/>
        <w:rPr>
          <w:rFonts w:ascii="宋体" w:hAnsi="宋体"/>
          <w:color w:val="000000"/>
        </w:rPr>
      </w:pPr>
      <w:bookmarkStart w:id="8" w:name="_Toc12289"/>
      <w:r>
        <w:rPr>
          <w:rFonts w:ascii="宋体" w:hAnsi="宋体"/>
          <w:color w:val="000000"/>
        </w:rPr>
        <w:t>2.</w:t>
      </w:r>
      <w:r>
        <w:rPr>
          <w:rFonts w:hint="eastAsia" w:ascii="宋体" w:hAnsi="宋体"/>
          <w:color w:val="000000"/>
        </w:rPr>
        <w:t>干灰化温度一般控制在（500-600）℃。</w:t>
      </w:r>
      <w:bookmarkEnd w:id="8"/>
    </w:p>
    <w:p>
      <w:pPr>
        <w:spacing w:line="360" w:lineRule="auto"/>
        <w:rPr>
          <w:rFonts w:ascii="宋体" w:hAnsi="宋体"/>
          <w:color w:val="000000"/>
        </w:rPr>
      </w:pPr>
      <w:r>
        <w:rPr>
          <w:rFonts w:ascii="宋体" w:hAnsi="宋体"/>
          <w:color w:val="000000"/>
        </w:rPr>
        <w:t>3.</w:t>
      </w:r>
      <w:r>
        <w:rPr>
          <w:rFonts w:hint="eastAsia" w:ascii="宋体" w:hAnsi="宋体"/>
          <w:color w:val="000000"/>
        </w:rPr>
        <w:t>晨尿、随机尿和定时尿收集比较容易，但因尿样比重变化而引起测定结果偏差较大，故需用（尿比重法）或（尿肌酐法）校正被测物的浓度。</w:t>
      </w:r>
    </w:p>
    <w:p>
      <w:pPr>
        <w:spacing w:line="360" w:lineRule="auto"/>
        <w:rPr>
          <w:rFonts w:ascii="宋体" w:hAnsi="宋体"/>
          <w:color w:val="000000"/>
        </w:rPr>
      </w:pPr>
      <w:r>
        <w:rPr>
          <w:rFonts w:ascii="宋体" w:hAnsi="宋体"/>
          <w:color w:val="000000"/>
        </w:rPr>
        <w:t>4.生物材料样品预处理方法的回收率应在（75％-105％）范围内</w:t>
      </w:r>
      <w:r>
        <w:rPr>
          <w:rFonts w:hint="eastAsia" w:ascii="宋体" w:hAnsi="宋体"/>
          <w:color w:val="000000"/>
        </w:rPr>
        <w:t>。</w:t>
      </w:r>
    </w:p>
    <w:p>
      <w:pPr>
        <w:spacing w:line="360" w:lineRule="auto"/>
        <w:rPr>
          <w:rFonts w:ascii="宋体" w:hAnsi="宋体"/>
          <w:color w:val="000000"/>
        </w:rPr>
      </w:pPr>
      <w:r>
        <w:rPr>
          <w:rFonts w:ascii="宋体" w:hAnsi="宋体"/>
          <w:color w:val="000000"/>
        </w:rPr>
        <w:t>5.</w:t>
      </w:r>
      <w:r>
        <w:rPr>
          <w:rFonts w:hint="eastAsia" w:ascii="宋体" w:hAnsi="宋体"/>
          <w:color w:val="000000"/>
        </w:rPr>
        <w:t>通过（呼出气浓度）估计血液中该挥发性化学物质的含量水平，进而可反映外环境空气中化学物质浓度水平和人体摄人剂量。</w:t>
      </w:r>
    </w:p>
    <w:p>
      <w:pPr>
        <w:spacing w:line="360" w:lineRule="auto"/>
        <w:rPr>
          <w:rFonts w:ascii="宋体" w:hAnsi="宋体"/>
          <w:color w:val="000000"/>
        </w:rPr>
      </w:pPr>
      <w:r>
        <w:rPr>
          <w:rFonts w:ascii="宋体" w:hAnsi="宋体"/>
          <w:color w:val="000000"/>
        </w:rPr>
        <w:t>6.</w:t>
      </w:r>
      <w:r>
        <w:rPr>
          <w:rFonts w:hint="eastAsia" w:ascii="宋体" w:hAnsi="宋体"/>
          <w:color w:val="000000"/>
        </w:rPr>
        <w:t>饮食、饮水量和利尿剂对肌酐的排出率影响不大，健康人一天通过尿液排出的肌酐量变化很小，约为（1.8）g。</w:t>
      </w:r>
    </w:p>
    <w:p>
      <w:pPr>
        <w:spacing w:line="360" w:lineRule="auto"/>
        <w:outlineLvl w:val="1"/>
        <w:rPr>
          <w:rFonts w:ascii="宋体" w:hAnsi="宋体"/>
          <w:color w:val="000000"/>
        </w:rPr>
      </w:pPr>
      <w:bookmarkStart w:id="9" w:name="_Toc933"/>
      <w:r>
        <w:rPr>
          <w:rFonts w:ascii="宋体" w:hAnsi="宋体"/>
          <w:color w:val="000000"/>
        </w:rPr>
        <w:t>7.生物材料检验中首先要注意的问题是(获得代表性的样品)</w:t>
      </w:r>
      <w:r>
        <w:rPr>
          <w:rFonts w:hint="eastAsia" w:ascii="宋体" w:hAnsi="宋体"/>
          <w:color w:val="000000"/>
        </w:rPr>
        <w:t>。</w:t>
      </w:r>
      <w:bookmarkEnd w:id="9"/>
    </w:p>
    <w:p>
      <w:pPr>
        <w:spacing w:line="360" w:lineRule="auto"/>
        <w:rPr>
          <w:rFonts w:ascii="宋体" w:hAnsi="宋体"/>
          <w:color w:val="000000"/>
        </w:rPr>
      </w:pPr>
      <w:r>
        <w:rPr>
          <w:rFonts w:ascii="宋体" w:hAnsi="宋体"/>
          <w:color w:val="000000"/>
        </w:rPr>
        <w:t>8.头发主要由纤维素性的(角蛋白)组成，含有一定量的(脂肪</w:t>
      </w:r>
      <w:r>
        <w:rPr>
          <w:rFonts w:hint="eastAsia" w:ascii="宋体" w:hAnsi="宋体"/>
          <w:color w:val="000000"/>
        </w:rPr>
        <w:t>）。</w:t>
      </w:r>
    </w:p>
    <w:p>
      <w:pPr>
        <w:spacing w:line="360" w:lineRule="auto"/>
        <w:rPr>
          <w:rFonts w:ascii="宋体" w:hAnsi="宋体"/>
          <w:color w:val="000000"/>
        </w:rPr>
      </w:pPr>
      <w:r>
        <w:rPr>
          <w:rFonts w:ascii="宋体" w:hAnsi="宋体"/>
          <w:color w:val="000000"/>
        </w:rPr>
        <w:t>9.</w:t>
      </w:r>
      <w:r>
        <w:rPr>
          <w:rFonts w:hint="eastAsia" w:ascii="宋体" w:hAnsi="宋体"/>
          <w:color w:val="000000"/>
        </w:rPr>
        <w:t>对于比重低于1.010的尿样，经比重校正后的浓度会出现（偏高）；而高于1.030的尿样，则结果会（偏低）。</w:t>
      </w:r>
    </w:p>
    <w:p>
      <w:pPr>
        <w:spacing w:line="360" w:lineRule="auto"/>
        <w:rPr>
          <w:rFonts w:ascii="宋体" w:hAnsi="宋体"/>
          <w:color w:val="000000"/>
        </w:rPr>
      </w:pPr>
      <w:r>
        <w:rPr>
          <w:rFonts w:ascii="宋体" w:hAnsi="宋体"/>
          <w:color w:val="000000"/>
        </w:rPr>
        <w:t>10.</w:t>
      </w:r>
      <w:r>
        <w:rPr>
          <w:rFonts w:hint="eastAsia" w:ascii="宋体" w:hAnsi="宋体"/>
          <w:color w:val="000000"/>
        </w:rPr>
        <w:t>对测定金属元素的尿样，可加0.5%</w:t>
      </w:r>
      <w:r>
        <w:rPr>
          <w:rFonts w:ascii="宋体" w:hAnsi="宋体"/>
          <w:color w:val="000000"/>
        </w:rPr>
        <w:t>-</w:t>
      </w:r>
      <w:r>
        <w:rPr>
          <w:rFonts w:hint="eastAsia" w:ascii="宋体" w:hAnsi="宋体"/>
          <w:color w:val="000000"/>
        </w:rPr>
        <w:t>1%（硝酸）酸化，这样既能防止尿样腐败，又能防止金属盐类沉淀或器壁吸附。</w:t>
      </w:r>
    </w:p>
    <w:p>
      <w:pPr>
        <w:spacing w:line="360" w:lineRule="auto"/>
        <w:jc w:val="center"/>
        <w:outlineLvl w:val="0"/>
        <w:rPr>
          <w:rFonts w:ascii="宋体" w:hAnsi="宋体"/>
          <w:b/>
          <w:bCs/>
          <w:sz w:val="28"/>
          <w:szCs w:val="28"/>
        </w:rPr>
      </w:pPr>
      <w:bookmarkStart w:id="10" w:name="_Toc30897"/>
      <w:r>
        <w:rPr>
          <w:rFonts w:hint="eastAsia" w:ascii="宋体" w:hAnsi="宋体"/>
          <w:b/>
          <w:bCs/>
          <w:sz w:val="28"/>
          <w:szCs w:val="28"/>
        </w:rPr>
        <w:t>第三章 生物材料检验指标的选择及分类</w:t>
      </w:r>
      <w:bookmarkEnd w:id="10"/>
    </w:p>
    <w:p>
      <w:pPr>
        <w:spacing w:line="360" w:lineRule="auto"/>
        <w:rPr>
          <w:rFonts w:ascii="宋体" w:hAnsi="宋体"/>
          <w:b/>
          <w:bCs/>
        </w:rPr>
      </w:pPr>
      <w:r>
        <w:rPr>
          <w:rFonts w:hint="eastAsia" w:ascii="宋体" w:hAnsi="宋体"/>
          <w:b/>
          <w:bCs/>
        </w:rPr>
        <w:t>选择题</w:t>
      </w:r>
    </w:p>
    <w:p>
      <w:pPr>
        <w:spacing w:line="360" w:lineRule="auto"/>
        <w:rPr>
          <w:rFonts w:ascii="宋体" w:hAnsi="宋体"/>
        </w:rPr>
      </w:pPr>
      <w:r>
        <w:rPr>
          <w:rFonts w:hint="eastAsia" w:ascii="宋体" w:hAnsi="宋体"/>
        </w:rPr>
        <w:t>1.在质量控制图中，当测定值落在控制线以上时，表示这个数据是（C）的。</w:t>
      </w:r>
    </w:p>
    <w:p>
      <w:pPr>
        <w:spacing w:line="360" w:lineRule="auto"/>
        <w:rPr>
          <w:rFonts w:ascii="宋体" w:hAnsi="宋体"/>
        </w:rPr>
      </w:pPr>
      <w:r>
        <w:rPr>
          <w:rFonts w:hint="eastAsia" w:ascii="宋体" w:hAnsi="宋体"/>
        </w:rPr>
        <w:t>A正常    B有问题    C失控    D可校正</w:t>
      </w:r>
    </w:p>
    <w:p>
      <w:pPr>
        <w:spacing w:line="360" w:lineRule="auto"/>
        <w:outlineLvl w:val="1"/>
        <w:rPr>
          <w:rFonts w:ascii="宋体" w:hAnsi="宋体"/>
        </w:rPr>
      </w:pPr>
      <w:bookmarkStart w:id="11" w:name="_Toc30096"/>
      <w:r>
        <w:rPr>
          <w:rFonts w:hint="eastAsia" w:ascii="宋体" w:hAnsi="宋体"/>
        </w:rPr>
        <w:t>2.空白样品的测定结果一般应低于（D）</w:t>
      </w:r>
      <w:bookmarkEnd w:id="11"/>
    </w:p>
    <w:p>
      <w:pPr>
        <w:spacing w:line="360" w:lineRule="auto"/>
        <w:rPr>
          <w:rFonts w:ascii="宋体" w:hAnsi="宋体"/>
        </w:rPr>
      </w:pPr>
      <w:r>
        <w:rPr>
          <w:rFonts w:hint="eastAsia" w:ascii="宋体" w:hAnsi="宋体"/>
        </w:rPr>
        <w:t>A、检出下限     B、方法最低检出浓度    C、仪器检出限   D、方法检出限</w:t>
      </w:r>
    </w:p>
    <w:p>
      <w:pPr>
        <w:spacing w:line="360" w:lineRule="auto"/>
        <w:rPr>
          <w:rFonts w:ascii="宋体" w:hAnsi="宋体"/>
        </w:rPr>
      </w:pPr>
      <w:r>
        <w:rPr>
          <w:rFonts w:hint="eastAsia" w:ascii="宋体" w:hAnsi="宋体"/>
        </w:rPr>
        <w:t>3.</w:t>
      </w:r>
      <w:r>
        <w:rPr>
          <w:rFonts w:ascii="宋体" w:hAnsi="宋体"/>
        </w:rPr>
        <w:t>下列哪一类标准物质主要用于进行评价标准方法，作仲裁分析（B）？</w:t>
      </w:r>
    </w:p>
    <w:p>
      <w:pPr>
        <w:spacing w:line="360" w:lineRule="auto"/>
        <w:rPr>
          <w:rFonts w:ascii="宋体" w:hAnsi="宋体"/>
        </w:rPr>
      </w:pPr>
      <w:r>
        <w:rPr>
          <w:rFonts w:ascii="宋体" w:hAnsi="宋体"/>
        </w:rPr>
        <w:t>A 基准物质  B 一级标准物质   C 二级标准物质   D 纯物质</w:t>
      </w:r>
    </w:p>
    <w:p>
      <w:pPr>
        <w:spacing w:line="360" w:lineRule="auto"/>
        <w:rPr>
          <w:rFonts w:ascii="宋体" w:hAnsi="宋体"/>
        </w:rPr>
      </w:pPr>
      <w:r>
        <w:rPr>
          <w:rFonts w:hint="eastAsia" w:ascii="宋体" w:hAnsi="宋体"/>
        </w:rPr>
        <w:t>4.</w:t>
      </w:r>
      <w:r>
        <w:rPr>
          <w:rFonts w:ascii="宋体" w:hAnsi="宋体"/>
        </w:rPr>
        <w:t>我国生物材料检验标准物质的研究始于1990年，目前主要有（A）中的元素的检验的标准物质。</w:t>
      </w:r>
    </w:p>
    <w:p>
      <w:pPr>
        <w:spacing w:line="360" w:lineRule="auto"/>
        <w:rPr>
          <w:rFonts w:ascii="宋体" w:hAnsi="宋体"/>
        </w:rPr>
      </w:pPr>
      <w:r>
        <w:rPr>
          <w:rFonts w:ascii="宋体" w:hAnsi="宋体"/>
        </w:rPr>
        <w:t>A 血清、全血和尿液   B 血清、毛发和尿液   C 血清、尿液和血浆   D 全血、血浆和尿液</w:t>
      </w:r>
    </w:p>
    <w:p>
      <w:pPr>
        <w:spacing w:line="360" w:lineRule="auto"/>
        <w:rPr>
          <w:rFonts w:ascii="宋体" w:hAnsi="宋体"/>
        </w:rPr>
      </w:pPr>
      <w:r>
        <w:rPr>
          <w:rFonts w:hint="eastAsia" w:ascii="宋体" w:hAnsi="宋体"/>
        </w:rPr>
        <w:t>5.</w:t>
      </w:r>
      <w:r>
        <w:rPr>
          <w:rFonts w:ascii="宋体" w:hAnsi="宋体"/>
        </w:rPr>
        <w:t>下列哪一类标准物质主要用于进行评价标准方法，作仲裁分析（B）？</w:t>
      </w:r>
    </w:p>
    <w:p>
      <w:pPr>
        <w:spacing w:line="360" w:lineRule="auto"/>
        <w:rPr>
          <w:rFonts w:ascii="宋体" w:hAnsi="宋体"/>
        </w:rPr>
      </w:pPr>
      <w:r>
        <w:rPr>
          <w:rFonts w:ascii="宋体" w:hAnsi="宋体"/>
        </w:rPr>
        <w:t>A 基准物质  B 一级标准物质   C 二级标准物质   D 纯物质</w:t>
      </w:r>
    </w:p>
    <w:p>
      <w:pPr>
        <w:spacing w:line="360" w:lineRule="auto"/>
        <w:rPr>
          <w:rFonts w:ascii="宋体" w:hAnsi="宋体"/>
        </w:rPr>
      </w:pPr>
      <w:r>
        <w:rPr>
          <w:rFonts w:hint="eastAsia" w:ascii="宋体" w:hAnsi="宋体"/>
        </w:rPr>
        <w:t>6.</w:t>
      </w:r>
      <w:r>
        <w:rPr>
          <w:rFonts w:ascii="宋体" w:hAnsi="宋体"/>
        </w:rPr>
        <w:t>我国生物材料检验标准物质的研究始于1990年，目前主要有（A）中的元素的检验的标准物质。</w:t>
      </w:r>
    </w:p>
    <w:p>
      <w:pPr>
        <w:spacing w:line="360" w:lineRule="auto"/>
        <w:rPr>
          <w:rFonts w:ascii="宋体" w:hAnsi="宋体"/>
        </w:rPr>
      </w:pPr>
      <w:r>
        <w:rPr>
          <w:rFonts w:ascii="宋体" w:hAnsi="宋体"/>
        </w:rPr>
        <w:t>A 血清、全血和尿液   B 血清、毛发和尿液   C 血清、尿液和血浆   D 全血、血浆和尿液</w:t>
      </w:r>
    </w:p>
    <w:p>
      <w:pPr>
        <w:spacing w:line="360" w:lineRule="auto"/>
        <w:rPr>
          <w:rFonts w:ascii="宋体" w:hAnsi="宋体"/>
        </w:rPr>
      </w:pPr>
      <w:r>
        <w:rPr>
          <w:rFonts w:hint="eastAsia" w:ascii="宋体" w:hAnsi="宋体"/>
        </w:rPr>
        <w:t>7.</w:t>
      </w:r>
      <w:r>
        <w:rPr>
          <w:rFonts w:ascii="宋体" w:hAnsi="宋体"/>
        </w:rPr>
        <w:t>对于少数几家的实验室开展的比对，常采用En值进行评价。当对于几十家或更多的实验室开展比对，常采用Z比分数进行评价。下面那个选项是正确的（C ）</w:t>
      </w:r>
    </w:p>
    <w:p>
      <w:pPr>
        <w:spacing w:line="360" w:lineRule="auto"/>
        <w:rPr>
          <w:rFonts w:ascii="宋体" w:hAnsi="宋体"/>
        </w:rPr>
      </w:pPr>
      <w:r>
        <w:rPr>
          <w:rFonts w:ascii="宋体" w:hAnsi="宋体"/>
        </w:rPr>
        <w:t xml:space="preserve"> </w:t>
      </w:r>
      <w:r>
        <w:rPr>
          <w:rFonts w:hint="eastAsia" w:ascii="宋体" w:hAnsi="宋体"/>
        </w:rPr>
        <w:t>A.</w:t>
      </w:r>
      <w:r>
        <w:rPr>
          <w:rFonts w:ascii="宋体" w:hAnsi="宋体"/>
        </w:rPr>
        <w:t>En的绝对值≤1时，Z值的绝对值≥3时，都表示比对结果满意</w:t>
      </w:r>
    </w:p>
    <w:p>
      <w:pPr>
        <w:spacing w:line="360" w:lineRule="auto"/>
        <w:rPr>
          <w:rFonts w:ascii="宋体" w:hAnsi="宋体"/>
        </w:rPr>
      </w:pPr>
      <w:r>
        <w:rPr>
          <w:rFonts w:ascii="宋体" w:hAnsi="宋体"/>
        </w:rPr>
        <w:t xml:space="preserve"> </w:t>
      </w:r>
      <w:r>
        <w:rPr>
          <w:rFonts w:hint="eastAsia" w:ascii="宋体" w:hAnsi="宋体"/>
        </w:rPr>
        <w:t>B.</w:t>
      </w:r>
      <w:r>
        <w:rPr>
          <w:rFonts w:ascii="宋体" w:hAnsi="宋体"/>
        </w:rPr>
        <w:t>En的绝对值＞1时，Z值的绝对值≤2时，都表示比对结果不满意</w:t>
      </w:r>
    </w:p>
    <w:p>
      <w:pPr>
        <w:spacing w:line="360" w:lineRule="auto"/>
        <w:rPr>
          <w:rFonts w:ascii="宋体" w:hAnsi="宋体"/>
        </w:rPr>
      </w:pPr>
      <w:r>
        <w:rPr>
          <w:rFonts w:ascii="宋体" w:hAnsi="宋体"/>
        </w:rPr>
        <w:t xml:space="preserve"> </w:t>
      </w:r>
      <w:r>
        <w:rPr>
          <w:rFonts w:hint="eastAsia" w:ascii="宋体" w:hAnsi="宋体"/>
        </w:rPr>
        <w:t>C.</w:t>
      </w:r>
      <w:r>
        <w:rPr>
          <w:rFonts w:ascii="宋体" w:hAnsi="宋体"/>
        </w:rPr>
        <w:t>En的绝对值≤1时，Z值的绝对值≤2时，都表示比对结果满意</w:t>
      </w:r>
    </w:p>
    <w:p>
      <w:pPr>
        <w:spacing w:line="360" w:lineRule="auto"/>
        <w:rPr>
          <w:rFonts w:ascii="宋体" w:hAnsi="宋体"/>
        </w:rPr>
      </w:pPr>
      <w:r>
        <w:rPr>
          <w:rFonts w:ascii="宋体" w:hAnsi="宋体"/>
        </w:rPr>
        <w:t xml:space="preserve"> </w:t>
      </w:r>
      <w:r>
        <w:rPr>
          <w:rFonts w:hint="eastAsia" w:ascii="宋体" w:hAnsi="宋体"/>
        </w:rPr>
        <w:t>D.</w:t>
      </w:r>
      <w:r>
        <w:rPr>
          <w:rFonts w:ascii="宋体" w:hAnsi="宋体"/>
        </w:rPr>
        <w:t>En的绝对值＞1时，Z值为3＞绝对值＞2时，都表示比对结果不满意</w:t>
      </w:r>
    </w:p>
    <w:p>
      <w:pPr>
        <w:spacing w:line="360" w:lineRule="auto"/>
        <w:outlineLvl w:val="1"/>
        <w:rPr>
          <w:rFonts w:ascii="宋体" w:hAnsi="宋体"/>
        </w:rPr>
      </w:pPr>
      <w:bookmarkStart w:id="12" w:name="_Toc10016"/>
      <w:r>
        <w:rPr>
          <w:rFonts w:hint="eastAsia" w:ascii="宋体" w:hAnsi="宋体"/>
        </w:rPr>
        <w:t>8.</w:t>
      </w:r>
      <w:r>
        <w:rPr>
          <w:rFonts w:ascii="宋体" w:hAnsi="宋体"/>
        </w:rPr>
        <w:t>按介质分类生物材料检验标准物质属于那种标准物质（C ）</w:t>
      </w:r>
      <w:bookmarkEnd w:id="12"/>
    </w:p>
    <w:p>
      <w:pPr>
        <w:spacing w:line="360" w:lineRule="auto"/>
        <w:rPr>
          <w:rFonts w:ascii="宋体" w:hAnsi="宋体"/>
        </w:rPr>
      </w:pPr>
      <w:r>
        <w:rPr>
          <w:rFonts w:ascii="宋体" w:hAnsi="宋体"/>
        </w:rPr>
        <w:t xml:space="preserve"> </w:t>
      </w:r>
      <w:r>
        <w:rPr>
          <w:rFonts w:hint="eastAsia" w:ascii="宋体" w:hAnsi="宋体"/>
        </w:rPr>
        <w:t>A.</w:t>
      </w:r>
      <w:r>
        <w:rPr>
          <w:rFonts w:ascii="宋体" w:hAnsi="宋体"/>
        </w:rPr>
        <w:t>纯物质</w:t>
      </w:r>
    </w:p>
    <w:p>
      <w:pPr>
        <w:spacing w:line="360" w:lineRule="auto"/>
        <w:rPr>
          <w:rFonts w:ascii="宋体" w:hAnsi="宋体"/>
        </w:rPr>
      </w:pPr>
      <w:r>
        <w:rPr>
          <w:rFonts w:ascii="宋体" w:hAnsi="宋体"/>
        </w:rPr>
        <w:t xml:space="preserve"> </w:t>
      </w:r>
      <w:r>
        <w:rPr>
          <w:rFonts w:hint="eastAsia" w:ascii="宋体" w:hAnsi="宋体"/>
        </w:rPr>
        <w:t>B.</w:t>
      </w:r>
      <w:r>
        <w:rPr>
          <w:rFonts w:ascii="宋体" w:hAnsi="宋体"/>
        </w:rPr>
        <w:t>介质类标准物质</w:t>
      </w:r>
    </w:p>
    <w:p>
      <w:pPr>
        <w:spacing w:line="360" w:lineRule="auto"/>
        <w:rPr>
          <w:rFonts w:ascii="宋体" w:hAnsi="宋体"/>
        </w:rPr>
      </w:pPr>
      <w:r>
        <w:rPr>
          <w:rFonts w:ascii="宋体" w:hAnsi="宋体"/>
        </w:rPr>
        <w:t xml:space="preserve"> </w:t>
      </w:r>
      <w:r>
        <w:rPr>
          <w:rFonts w:hint="eastAsia" w:ascii="宋体" w:hAnsi="宋体"/>
        </w:rPr>
        <w:t>C.</w:t>
      </w:r>
      <w:r>
        <w:rPr>
          <w:rFonts w:ascii="宋体" w:hAnsi="宋体"/>
        </w:rPr>
        <w:t>基质类标准物质</w:t>
      </w:r>
    </w:p>
    <w:p>
      <w:pPr>
        <w:spacing w:line="360" w:lineRule="auto"/>
        <w:rPr>
          <w:rFonts w:ascii="宋体" w:hAnsi="宋体"/>
        </w:rPr>
      </w:pPr>
      <w:r>
        <w:rPr>
          <w:rFonts w:ascii="宋体" w:hAnsi="宋体"/>
        </w:rPr>
        <w:t xml:space="preserve"> </w:t>
      </w:r>
      <w:r>
        <w:rPr>
          <w:rFonts w:hint="eastAsia" w:ascii="宋体" w:hAnsi="宋体"/>
        </w:rPr>
        <w:t>D.</w:t>
      </w:r>
      <w:r>
        <w:rPr>
          <w:rFonts w:ascii="宋体" w:hAnsi="宋体"/>
        </w:rPr>
        <w:t>基准标准物质</w:t>
      </w:r>
    </w:p>
    <w:p>
      <w:pPr>
        <w:spacing w:line="360" w:lineRule="auto"/>
        <w:outlineLvl w:val="1"/>
        <w:rPr>
          <w:rFonts w:ascii="宋体" w:hAnsi="宋体"/>
        </w:rPr>
      </w:pPr>
      <w:bookmarkStart w:id="13" w:name="_Toc9562"/>
      <w:r>
        <w:rPr>
          <w:rFonts w:hint="eastAsia" w:ascii="宋体" w:hAnsi="宋体"/>
        </w:rPr>
        <w:t>9.下列哪项不是目前国际生物计量研究的热点（C）</w:t>
      </w:r>
      <w:bookmarkEnd w:id="13"/>
    </w:p>
    <w:p>
      <w:pPr>
        <w:spacing w:line="360" w:lineRule="auto"/>
        <w:rPr>
          <w:rFonts w:ascii="宋体" w:hAnsi="宋体"/>
        </w:rPr>
      </w:pPr>
      <w:r>
        <w:rPr>
          <w:rFonts w:ascii="宋体" w:hAnsi="宋体"/>
        </w:rPr>
        <w:t xml:space="preserve"> </w:t>
      </w:r>
      <w:r>
        <w:rPr>
          <w:rFonts w:hint="eastAsia" w:ascii="宋体" w:hAnsi="宋体"/>
        </w:rPr>
        <w:t>A.蛋白质 B.核酸C.细胞D.微生物</w:t>
      </w:r>
    </w:p>
    <w:p>
      <w:pPr>
        <w:spacing w:line="360" w:lineRule="auto"/>
        <w:outlineLvl w:val="1"/>
        <w:rPr>
          <w:rFonts w:ascii="宋体" w:hAnsi="宋体"/>
        </w:rPr>
      </w:pPr>
      <w:bookmarkStart w:id="14" w:name="_Toc3993"/>
      <w:r>
        <w:rPr>
          <w:rFonts w:hint="eastAsia" w:ascii="宋体" w:hAnsi="宋体"/>
        </w:rPr>
        <w:t>10.介质不同，生物材料检验标准物质属于（B）。</w:t>
      </w:r>
      <w:bookmarkEnd w:id="14"/>
    </w:p>
    <w:p>
      <w:pPr>
        <w:spacing w:line="360" w:lineRule="auto"/>
        <w:rPr>
          <w:rFonts w:ascii="宋体" w:hAnsi="宋体"/>
        </w:rPr>
      </w:pPr>
      <w:r>
        <w:rPr>
          <w:rFonts w:hint="eastAsia" w:ascii="宋体" w:hAnsi="宋体"/>
        </w:rPr>
        <w:t>A.介质类标准物质 B.基质类标准物质C.纯物质D.基准标准物质</w:t>
      </w:r>
    </w:p>
    <w:p>
      <w:pPr>
        <w:spacing w:line="360" w:lineRule="auto"/>
        <w:rPr>
          <w:rFonts w:ascii="宋体" w:hAnsi="宋体"/>
          <w:b/>
          <w:bCs/>
          <w:szCs w:val="21"/>
        </w:rPr>
      </w:pPr>
      <w:r>
        <w:rPr>
          <w:rFonts w:hint="eastAsia" w:ascii="宋体" w:hAnsi="宋体"/>
          <w:b/>
          <w:bCs/>
          <w:szCs w:val="21"/>
        </w:rPr>
        <w:t>填空</w:t>
      </w:r>
    </w:p>
    <w:p>
      <w:pPr>
        <w:spacing w:line="360" w:lineRule="auto"/>
        <w:outlineLvl w:val="1"/>
        <w:rPr>
          <w:rFonts w:ascii="宋体" w:hAnsi="宋体"/>
        </w:rPr>
      </w:pPr>
      <w:bookmarkStart w:id="15" w:name="_Toc2309"/>
      <w:r>
        <w:rPr>
          <w:rFonts w:hint="eastAsia" w:ascii="宋体" w:hAnsi="宋体"/>
        </w:rPr>
        <w:t>1.加标样品的回收率应控制在（75%</w:t>
      </w:r>
      <w:r>
        <w:rPr>
          <w:rFonts w:ascii="宋体" w:hAnsi="宋体"/>
        </w:rPr>
        <w:t>-</w:t>
      </w:r>
      <w:r>
        <w:rPr>
          <w:rFonts w:hint="eastAsia" w:ascii="宋体" w:hAnsi="宋体"/>
        </w:rPr>
        <w:t>105%）的范围内。</w:t>
      </w:r>
      <w:bookmarkEnd w:id="15"/>
    </w:p>
    <w:p>
      <w:pPr>
        <w:spacing w:line="360" w:lineRule="auto"/>
        <w:rPr>
          <w:rFonts w:ascii="宋体" w:hAnsi="宋体"/>
        </w:rPr>
      </w:pPr>
      <w:r>
        <w:rPr>
          <w:rFonts w:hint="eastAsia" w:ascii="宋体" w:hAnsi="宋体"/>
        </w:rPr>
        <w:t>2.在进行生物样品检验的同时，应根据检验目的或特点，对每批样品应检验（1</w:t>
      </w:r>
      <w:r>
        <w:rPr>
          <w:rFonts w:ascii="宋体" w:hAnsi="宋体"/>
        </w:rPr>
        <w:t>-</w:t>
      </w:r>
      <w:r>
        <w:rPr>
          <w:rFonts w:hint="eastAsia" w:ascii="宋体" w:hAnsi="宋体"/>
        </w:rPr>
        <w:t>3）个样品空白。</w:t>
      </w:r>
    </w:p>
    <w:p>
      <w:pPr>
        <w:spacing w:line="360" w:lineRule="auto"/>
        <w:rPr>
          <w:rFonts w:ascii="宋体" w:hAnsi="宋体"/>
        </w:rPr>
      </w:pPr>
      <w:r>
        <w:rPr>
          <w:rFonts w:hint="eastAsia" w:ascii="宋体" w:hAnsi="宋体"/>
        </w:rPr>
        <w:t>3.</w:t>
      </w:r>
      <w:r>
        <w:rPr>
          <w:rFonts w:ascii="宋体" w:hAnsi="宋体"/>
        </w:rPr>
        <w:t>生物材料标准物质主要以生物材料为基质，此类标准物质包括（金属和类金属）、（核酸）、（蛋白质）等。</w:t>
      </w:r>
      <w:r>
        <w:rPr>
          <w:rFonts w:ascii="宋体" w:hAnsi="宋体"/>
        </w:rPr>
        <w:br w:type="textWrapping"/>
      </w:r>
      <w:r>
        <w:rPr>
          <w:rFonts w:hint="eastAsia" w:ascii="宋体" w:hAnsi="宋体"/>
        </w:rPr>
        <w:t>4.</w:t>
      </w:r>
      <w:r>
        <w:rPr>
          <w:rFonts w:ascii="宋体" w:hAnsi="宋体"/>
        </w:rPr>
        <w:t>阳性对照样品的检验结果一般应与以往的检验结果相对偏差小于（20%）</w:t>
      </w:r>
    </w:p>
    <w:p>
      <w:pPr>
        <w:spacing w:line="360" w:lineRule="auto"/>
        <w:rPr>
          <w:rFonts w:ascii="宋体" w:hAnsi="宋体"/>
        </w:rPr>
      </w:pPr>
      <w:r>
        <w:rPr>
          <w:rFonts w:hint="eastAsia" w:ascii="宋体" w:hAnsi="宋体"/>
        </w:rPr>
        <w:t>5.标准物质一般分为基准标准物质、（</w:t>
      </w:r>
      <w:r>
        <w:rPr>
          <w:rFonts w:ascii="宋体" w:hAnsi="宋体"/>
        </w:rPr>
        <w:t>一级标准物质）、（二级标准物质）这三类。</w:t>
      </w:r>
    </w:p>
    <w:p>
      <w:pPr>
        <w:spacing w:line="360" w:lineRule="auto"/>
        <w:rPr>
          <w:rFonts w:ascii="宋体" w:hAnsi="宋体"/>
        </w:rPr>
      </w:pPr>
      <w:r>
        <w:rPr>
          <w:rFonts w:hint="eastAsia" w:ascii="宋体" w:hAnsi="宋体"/>
        </w:rPr>
        <w:t>6.</w:t>
      </w:r>
      <w:r>
        <w:rPr>
          <w:rFonts w:ascii="宋体" w:hAnsi="宋体"/>
        </w:rPr>
        <w:t>生物材料检验的特点是样品基体复杂，大多数待测组分含量水平为（痕量）和（超痕量）。</w:t>
      </w:r>
    </w:p>
    <w:p>
      <w:pPr>
        <w:spacing w:line="360" w:lineRule="auto"/>
        <w:rPr>
          <w:rFonts w:ascii="宋体" w:hAnsi="宋体"/>
        </w:rPr>
      </w:pPr>
      <w:r>
        <w:rPr>
          <w:rFonts w:hint="eastAsia" w:ascii="宋体" w:hAnsi="宋体"/>
        </w:rPr>
        <w:t>7.</w:t>
      </w:r>
      <w:r>
        <w:rPr>
          <w:rFonts w:ascii="宋体" w:hAnsi="宋体"/>
        </w:rPr>
        <w:t>（基准标准物质）是指具有最高计量学特性，用基准方法确定特性量值的标准物质</w:t>
      </w:r>
    </w:p>
    <w:p>
      <w:pPr>
        <w:spacing w:line="360" w:lineRule="auto"/>
        <w:rPr>
          <w:rFonts w:ascii="宋体" w:hAnsi="宋体"/>
        </w:rPr>
      </w:pPr>
      <w:r>
        <w:rPr>
          <w:rFonts w:hint="eastAsia" w:ascii="宋体" w:hAnsi="宋体"/>
        </w:rPr>
        <w:t>8.</w:t>
      </w:r>
      <w:r>
        <w:rPr>
          <w:rFonts w:ascii="宋体" w:hAnsi="宋体"/>
        </w:rPr>
        <w:t>在开展生物材料检验时，实验室应优先选择（国家标准），（行业标准），（地方标准）。</w:t>
      </w:r>
    </w:p>
    <w:p>
      <w:pPr>
        <w:spacing w:line="360" w:lineRule="auto"/>
        <w:rPr>
          <w:rFonts w:ascii="宋体" w:hAnsi="宋体"/>
        </w:rPr>
      </w:pPr>
      <w:r>
        <w:rPr>
          <w:rFonts w:hint="eastAsia" w:ascii="宋体" w:hAnsi="宋体"/>
        </w:rPr>
        <w:t>9.</w:t>
      </w:r>
      <w:r>
        <w:rPr>
          <w:rFonts w:ascii="宋体" w:hAnsi="宋体"/>
        </w:rPr>
        <w:t>标准物质对保证分析结果的（准确性）、（溯源性）具有重要意义。</w:t>
      </w:r>
    </w:p>
    <w:p>
      <w:pPr>
        <w:spacing w:line="360" w:lineRule="auto"/>
        <w:rPr>
          <w:rFonts w:ascii="宋体" w:hAnsi="宋体"/>
        </w:rPr>
      </w:pPr>
      <w:r>
        <w:rPr>
          <w:rFonts w:hint="eastAsia" w:ascii="宋体" w:hAnsi="宋体"/>
        </w:rPr>
        <w:t>10.质量控制图中，测定结果虽在警告线内，但连续（7）次偏于均值的一侧，说明检测结果呈倾向性偏高或偏低。</w:t>
      </w:r>
    </w:p>
    <w:p>
      <w:pPr>
        <w:jc w:val="center"/>
        <w:outlineLvl w:val="0"/>
        <w:rPr>
          <w:rFonts w:ascii="宋体" w:hAnsi="宋体"/>
          <w:b/>
          <w:bCs/>
          <w:sz w:val="28"/>
          <w:szCs w:val="28"/>
        </w:rPr>
      </w:pPr>
      <w:bookmarkStart w:id="16" w:name="_Toc32630"/>
      <w:r>
        <w:rPr>
          <w:rFonts w:hint="eastAsia" w:ascii="宋体" w:hAnsi="宋体"/>
          <w:b/>
          <w:bCs/>
          <w:sz w:val="28"/>
          <w:szCs w:val="28"/>
        </w:rPr>
        <w:t>第四章 金属与类金属元素的测定</w:t>
      </w:r>
      <w:bookmarkEnd w:id="16"/>
    </w:p>
    <w:p>
      <w:pPr>
        <w:jc w:val="left"/>
        <w:rPr>
          <w:rFonts w:ascii="宋体" w:hAnsi="宋体"/>
          <w:b/>
          <w:bCs/>
        </w:rPr>
      </w:pPr>
      <w:r>
        <w:rPr>
          <w:rFonts w:hint="eastAsia" w:ascii="宋体" w:hAnsi="宋体"/>
          <w:b/>
          <w:bCs/>
        </w:rPr>
        <w:t>选择题</w:t>
      </w:r>
    </w:p>
    <w:p>
      <w:pPr>
        <w:numPr>
          <w:ilvl w:val="0"/>
          <w:numId w:val="3"/>
        </w:numPr>
        <w:spacing w:line="360" w:lineRule="auto"/>
        <w:outlineLvl w:val="1"/>
        <w:rPr>
          <w:rFonts w:ascii="宋体" w:hAnsi="宋体"/>
        </w:rPr>
      </w:pPr>
      <w:bookmarkStart w:id="17" w:name="_Toc4725"/>
      <w:r>
        <w:rPr>
          <w:rFonts w:hint="eastAsia" w:ascii="宋体" w:hAnsi="宋体"/>
        </w:rPr>
        <w:t>体内铜的主要排泄方式（C）</w:t>
      </w:r>
      <w:bookmarkEnd w:id="17"/>
    </w:p>
    <w:p>
      <w:pPr>
        <w:numPr>
          <w:ilvl w:val="0"/>
          <w:numId w:val="4"/>
        </w:numPr>
        <w:spacing w:line="360" w:lineRule="auto"/>
        <w:rPr>
          <w:rFonts w:ascii="宋体" w:hAnsi="宋体"/>
        </w:rPr>
      </w:pPr>
      <w:r>
        <w:rPr>
          <w:rFonts w:hint="eastAsia" w:ascii="宋体" w:hAnsi="宋体"/>
        </w:rPr>
        <w:t>尿液   B.汗液   C.消化道   D.呼吸道</w:t>
      </w:r>
    </w:p>
    <w:p>
      <w:pPr>
        <w:numPr>
          <w:ilvl w:val="0"/>
          <w:numId w:val="3"/>
        </w:numPr>
        <w:spacing w:line="360" w:lineRule="auto"/>
        <w:outlineLvl w:val="1"/>
        <w:rPr>
          <w:rFonts w:ascii="宋体" w:hAnsi="宋体"/>
        </w:rPr>
      </w:pPr>
      <w:bookmarkStart w:id="18" w:name="_Toc23347"/>
      <w:r>
        <w:rPr>
          <w:rFonts w:hint="eastAsia" w:ascii="宋体" w:hAnsi="宋体"/>
        </w:rPr>
        <w:t>关于砷元素说法正确的是（B）</w:t>
      </w:r>
      <w:bookmarkEnd w:id="18"/>
    </w:p>
    <w:p>
      <w:pPr>
        <w:numPr>
          <w:ilvl w:val="0"/>
          <w:numId w:val="5"/>
        </w:numPr>
        <w:spacing w:line="360" w:lineRule="auto"/>
        <w:rPr>
          <w:rFonts w:ascii="宋体" w:hAnsi="宋体"/>
        </w:rPr>
      </w:pPr>
      <w:r>
        <w:rPr>
          <w:rFonts w:hint="eastAsia" w:ascii="宋体" w:hAnsi="宋体"/>
        </w:rPr>
        <w:t>有机砷主要通过皮肤吸收</w:t>
      </w:r>
    </w:p>
    <w:p>
      <w:pPr>
        <w:numPr>
          <w:ilvl w:val="0"/>
          <w:numId w:val="5"/>
        </w:numPr>
        <w:spacing w:line="360" w:lineRule="auto"/>
        <w:rPr>
          <w:rFonts w:ascii="宋体" w:hAnsi="宋体"/>
        </w:rPr>
      </w:pPr>
      <w:r>
        <w:rPr>
          <w:rFonts w:hint="eastAsia" w:ascii="宋体" w:hAnsi="宋体"/>
        </w:rPr>
        <w:t>三价砷易与巯基（—SH）结合，引起酶和蛋白质活性与功能改变</w:t>
      </w:r>
    </w:p>
    <w:p>
      <w:pPr>
        <w:numPr>
          <w:ilvl w:val="0"/>
          <w:numId w:val="5"/>
        </w:numPr>
        <w:spacing w:line="360" w:lineRule="auto"/>
        <w:rPr>
          <w:rFonts w:ascii="宋体" w:hAnsi="宋体"/>
        </w:rPr>
      </w:pPr>
      <w:r>
        <w:rPr>
          <w:rFonts w:hint="eastAsia" w:ascii="宋体" w:hAnsi="宋体"/>
        </w:rPr>
        <w:t>砷在血液中很稳定，半减期长</w:t>
      </w:r>
    </w:p>
    <w:p>
      <w:pPr>
        <w:numPr>
          <w:ilvl w:val="0"/>
          <w:numId w:val="5"/>
        </w:numPr>
        <w:spacing w:line="360" w:lineRule="auto"/>
        <w:rPr>
          <w:rFonts w:ascii="宋体" w:hAnsi="宋体"/>
        </w:rPr>
      </w:pPr>
      <w:r>
        <w:rPr>
          <w:rFonts w:hint="eastAsia" w:ascii="宋体" w:hAnsi="宋体"/>
        </w:rPr>
        <w:t>一般来说，有机砷毒性比无机砷大</w:t>
      </w:r>
    </w:p>
    <w:p>
      <w:pPr>
        <w:spacing w:line="360" w:lineRule="auto"/>
        <w:outlineLvl w:val="1"/>
        <w:rPr>
          <w:rFonts w:ascii="宋体" w:hAnsi="宋体"/>
        </w:rPr>
      </w:pPr>
      <w:bookmarkStart w:id="19" w:name="_Toc3511"/>
      <w:r>
        <w:rPr>
          <w:rFonts w:hint="eastAsia" w:ascii="宋体" w:hAnsi="宋体"/>
        </w:rPr>
        <w:t>3</w:t>
      </w:r>
      <w:r>
        <w:rPr>
          <w:rFonts w:ascii="宋体" w:hAnsi="宋体"/>
        </w:rPr>
        <w:t>.</w:t>
      </w:r>
      <w:r>
        <w:rPr>
          <w:rFonts w:hint="eastAsia" w:ascii="宋体" w:hAnsi="宋体"/>
        </w:rPr>
        <w:t>下列说法错误的是（D）</w:t>
      </w:r>
      <w:bookmarkEnd w:id="19"/>
    </w:p>
    <w:p>
      <w:pPr>
        <w:numPr>
          <w:ilvl w:val="0"/>
          <w:numId w:val="6"/>
        </w:numPr>
        <w:spacing w:line="360" w:lineRule="auto"/>
        <w:rPr>
          <w:rFonts w:ascii="宋体" w:hAnsi="宋体"/>
        </w:rPr>
      </w:pPr>
      <w:r>
        <w:rPr>
          <w:rFonts w:hint="eastAsia" w:ascii="宋体" w:hAnsi="宋体"/>
        </w:rPr>
        <w:t>血铅和尿铅为接触和铅负荷的主要生物监测指标</w:t>
      </w:r>
    </w:p>
    <w:p>
      <w:pPr>
        <w:numPr>
          <w:ilvl w:val="0"/>
          <w:numId w:val="6"/>
        </w:numPr>
        <w:spacing w:line="360" w:lineRule="auto"/>
        <w:rPr>
          <w:rFonts w:ascii="宋体" w:hAnsi="宋体"/>
        </w:rPr>
      </w:pPr>
      <w:r>
        <w:rPr>
          <w:rFonts w:hint="eastAsia" w:ascii="宋体" w:hAnsi="宋体"/>
        </w:rPr>
        <w:t>镉及其化合物主要通过消化道和呼吸道进入人体</w:t>
      </w:r>
    </w:p>
    <w:p>
      <w:pPr>
        <w:numPr>
          <w:ilvl w:val="0"/>
          <w:numId w:val="6"/>
        </w:numPr>
        <w:spacing w:line="360" w:lineRule="auto"/>
        <w:rPr>
          <w:rFonts w:ascii="宋体" w:hAnsi="宋体"/>
        </w:rPr>
      </w:pPr>
      <w:r>
        <w:rPr>
          <w:rFonts w:hint="eastAsia" w:ascii="宋体" w:hAnsi="宋体"/>
        </w:rPr>
        <w:t>测定尿样中锰时应加酸保存</w:t>
      </w:r>
    </w:p>
    <w:p>
      <w:pPr>
        <w:numPr>
          <w:ilvl w:val="0"/>
          <w:numId w:val="6"/>
        </w:numPr>
        <w:spacing w:line="360" w:lineRule="auto"/>
        <w:rPr>
          <w:rFonts w:ascii="宋体" w:hAnsi="宋体"/>
        </w:rPr>
      </w:pPr>
      <w:r>
        <w:rPr>
          <w:rFonts w:hint="eastAsia" w:ascii="宋体" w:hAnsi="宋体"/>
        </w:rPr>
        <w:t>无机汞毒性很大，但有机汞毒性小</w:t>
      </w:r>
    </w:p>
    <w:p>
      <w:pPr>
        <w:spacing w:line="360" w:lineRule="auto"/>
        <w:jc w:val="left"/>
        <w:outlineLvl w:val="1"/>
        <w:rPr>
          <w:rFonts w:ascii="宋体" w:hAnsi="宋体"/>
        </w:rPr>
      </w:pPr>
      <w:bookmarkStart w:id="20" w:name="_Toc23076"/>
      <w:r>
        <w:rPr>
          <w:rFonts w:hint="eastAsia" w:ascii="宋体" w:hAnsi="宋体"/>
        </w:rPr>
        <w:t>4.常用作测定铜排泄量的指标是（C）</w:t>
      </w:r>
      <w:bookmarkEnd w:id="20"/>
    </w:p>
    <w:p>
      <w:pPr>
        <w:spacing w:line="360" w:lineRule="auto"/>
        <w:rPr>
          <w:rFonts w:ascii="宋体" w:hAnsi="宋体"/>
        </w:rPr>
      </w:pPr>
      <w:r>
        <w:rPr>
          <w:rFonts w:hint="eastAsia" w:ascii="宋体" w:hAnsi="宋体"/>
        </w:rPr>
        <w:t>A.汗铜</w:t>
      </w:r>
      <w:r>
        <w:rPr>
          <w:rFonts w:ascii="宋体" w:hAnsi="宋体"/>
        </w:rPr>
        <w:tab/>
      </w:r>
      <w:r>
        <w:rPr>
          <w:rFonts w:ascii="宋体" w:hAnsi="宋体"/>
        </w:rPr>
        <w:tab/>
      </w:r>
      <w:r>
        <w:rPr>
          <w:rFonts w:hint="eastAsia" w:ascii="宋体" w:hAnsi="宋体"/>
        </w:rPr>
        <w:t>B.血铜</w:t>
      </w:r>
    </w:p>
    <w:p>
      <w:pPr>
        <w:spacing w:line="360" w:lineRule="auto"/>
        <w:rPr>
          <w:rFonts w:ascii="宋体" w:hAnsi="宋体"/>
        </w:rPr>
      </w:pPr>
      <w:r>
        <w:rPr>
          <w:rFonts w:hint="eastAsia" w:ascii="宋体" w:hAnsi="宋体"/>
        </w:rPr>
        <w:t>C.尿铜</w:t>
      </w:r>
      <w:r>
        <w:rPr>
          <w:rFonts w:ascii="宋体" w:hAnsi="宋体"/>
        </w:rPr>
        <w:tab/>
      </w:r>
      <w:r>
        <w:rPr>
          <w:rFonts w:ascii="宋体" w:hAnsi="宋体"/>
        </w:rPr>
        <w:tab/>
      </w:r>
      <w:r>
        <w:rPr>
          <w:rFonts w:hint="eastAsia" w:ascii="宋体" w:hAnsi="宋体"/>
        </w:rPr>
        <w:t>D.胆汁中铜含量</w:t>
      </w:r>
    </w:p>
    <w:p>
      <w:pPr>
        <w:spacing w:line="360" w:lineRule="auto"/>
        <w:outlineLvl w:val="1"/>
        <w:rPr>
          <w:rFonts w:ascii="宋体" w:hAnsi="宋体"/>
        </w:rPr>
      </w:pPr>
      <w:bookmarkStart w:id="21" w:name="_Toc27231"/>
      <w:r>
        <w:rPr>
          <w:rFonts w:ascii="宋体" w:hAnsi="宋体"/>
        </w:rPr>
        <w:t>5.</w:t>
      </w:r>
      <w:r>
        <w:rPr>
          <w:rFonts w:hint="eastAsia" w:ascii="宋体" w:hAnsi="宋体"/>
        </w:rPr>
        <w:t>下列哪项不是锌对人体的主要作用？（C）</w:t>
      </w:r>
      <w:bookmarkEnd w:id="21"/>
    </w:p>
    <w:p>
      <w:pPr>
        <w:spacing w:line="360" w:lineRule="auto"/>
        <w:rPr>
          <w:rFonts w:ascii="宋体" w:hAnsi="宋体"/>
        </w:rPr>
      </w:pPr>
      <w:r>
        <w:rPr>
          <w:rFonts w:hint="eastAsia" w:ascii="宋体" w:hAnsi="宋体"/>
        </w:rPr>
        <w:t>A.参与多种酶的合成和核酸蛋白质的代谢过程</w:t>
      </w:r>
    </w:p>
    <w:p>
      <w:pPr>
        <w:spacing w:line="360" w:lineRule="auto"/>
        <w:rPr>
          <w:rFonts w:ascii="宋体" w:hAnsi="宋体"/>
        </w:rPr>
      </w:pPr>
      <w:r>
        <w:rPr>
          <w:rFonts w:hint="eastAsia" w:ascii="宋体" w:hAnsi="宋体"/>
        </w:rPr>
        <w:t>B.促进皮肤、骨骼和性器官的正常发育</w:t>
      </w:r>
    </w:p>
    <w:p>
      <w:pPr>
        <w:spacing w:line="360" w:lineRule="auto"/>
        <w:rPr>
          <w:rFonts w:ascii="宋体" w:hAnsi="宋体"/>
        </w:rPr>
      </w:pPr>
      <w:r>
        <w:rPr>
          <w:rFonts w:hint="eastAsia" w:ascii="宋体" w:hAnsi="宋体"/>
        </w:rPr>
        <w:t>C.促进下丘脑发育</w:t>
      </w:r>
    </w:p>
    <w:p>
      <w:pPr>
        <w:spacing w:line="360" w:lineRule="auto"/>
        <w:rPr>
          <w:rFonts w:ascii="宋体" w:hAnsi="宋体"/>
        </w:rPr>
      </w:pPr>
      <w:r>
        <w:rPr>
          <w:rFonts w:hint="eastAsia" w:ascii="宋体" w:hAnsi="宋体"/>
        </w:rPr>
        <w:t>D.增强创伤组织的再生能力</w:t>
      </w:r>
    </w:p>
    <w:p>
      <w:pPr>
        <w:spacing w:line="360" w:lineRule="auto"/>
        <w:outlineLvl w:val="1"/>
        <w:rPr>
          <w:rFonts w:ascii="宋体" w:hAnsi="宋体"/>
        </w:rPr>
      </w:pPr>
      <w:bookmarkStart w:id="22" w:name="_Toc13524"/>
      <w:r>
        <w:rPr>
          <w:rFonts w:hint="eastAsia" w:ascii="宋体" w:hAnsi="宋体"/>
        </w:rPr>
        <w:t>6.下列哪项不是过量摄入钙后引起的病症？（C</w:t>
      </w:r>
      <w:r>
        <w:rPr>
          <w:rFonts w:ascii="宋体" w:hAnsi="宋体"/>
        </w:rPr>
        <w:t>）</w:t>
      </w:r>
      <w:bookmarkEnd w:id="22"/>
    </w:p>
    <w:p>
      <w:pPr>
        <w:spacing w:line="360" w:lineRule="auto"/>
        <w:rPr>
          <w:rFonts w:ascii="宋体" w:hAnsi="宋体"/>
        </w:rPr>
      </w:pPr>
      <w:r>
        <w:rPr>
          <w:rFonts w:hint="eastAsia" w:ascii="宋体" w:hAnsi="宋体"/>
        </w:rPr>
        <w:t>A.骨质硬化</w:t>
      </w:r>
    </w:p>
    <w:p>
      <w:pPr>
        <w:spacing w:line="360" w:lineRule="auto"/>
        <w:rPr>
          <w:rFonts w:ascii="宋体" w:hAnsi="宋体"/>
        </w:rPr>
      </w:pPr>
      <w:r>
        <w:rPr>
          <w:rFonts w:hint="eastAsia" w:ascii="宋体" w:hAnsi="宋体"/>
        </w:rPr>
        <w:t>B.肾结石</w:t>
      </w:r>
    </w:p>
    <w:p>
      <w:pPr>
        <w:spacing w:line="360" w:lineRule="auto"/>
        <w:rPr>
          <w:rFonts w:ascii="宋体" w:hAnsi="宋体"/>
        </w:rPr>
      </w:pPr>
      <w:r>
        <w:rPr>
          <w:rFonts w:hint="eastAsia" w:ascii="宋体" w:hAnsi="宋体"/>
        </w:rPr>
        <w:t>C.夜盲症</w:t>
      </w:r>
    </w:p>
    <w:p>
      <w:pPr>
        <w:spacing w:line="360" w:lineRule="auto"/>
        <w:rPr>
          <w:rFonts w:ascii="宋体" w:hAnsi="宋体"/>
        </w:rPr>
      </w:pPr>
      <w:r>
        <w:rPr>
          <w:rFonts w:hint="eastAsia" w:ascii="宋体" w:hAnsi="宋体"/>
        </w:rPr>
        <w:t>D.胆结石</w:t>
      </w:r>
    </w:p>
    <w:p>
      <w:pPr>
        <w:spacing w:line="360" w:lineRule="auto"/>
        <w:outlineLvl w:val="1"/>
        <w:rPr>
          <w:rFonts w:ascii="宋体" w:hAnsi="宋体"/>
        </w:rPr>
      </w:pPr>
      <w:bookmarkStart w:id="23" w:name="_Toc4339"/>
      <w:r>
        <w:rPr>
          <w:rFonts w:hint="eastAsia" w:ascii="宋体" w:hAnsi="宋体"/>
        </w:rPr>
        <w:t>7.在测定血液中游离原卟啉的实验中，下列错误的是（C）</w:t>
      </w:r>
      <w:bookmarkEnd w:id="23"/>
    </w:p>
    <w:p>
      <w:pPr>
        <w:spacing w:line="360" w:lineRule="auto"/>
        <w:rPr>
          <w:rFonts w:ascii="宋体" w:hAnsi="宋体"/>
        </w:rPr>
      </w:pPr>
      <w:r>
        <w:rPr>
          <w:rFonts w:hint="eastAsia" w:ascii="宋体" w:hAnsi="宋体"/>
        </w:rPr>
        <w:t>A.乙酸乙酯-乙酸混合溶液可以破坏红细胞，使原卟啉溶出</w:t>
      </w:r>
    </w:p>
    <w:p>
      <w:pPr>
        <w:spacing w:line="360" w:lineRule="auto"/>
        <w:rPr>
          <w:rFonts w:ascii="宋体" w:hAnsi="宋体"/>
        </w:rPr>
      </w:pPr>
      <w:r>
        <w:rPr>
          <w:rFonts w:hint="eastAsia" w:ascii="宋体" w:hAnsi="宋体"/>
        </w:rPr>
        <w:t>B.测定荧光强度时选用激发光403nm，发射光605nm</w:t>
      </w:r>
    </w:p>
    <w:p>
      <w:pPr>
        <w:spacing w:line="360" w:lineRule="auto"/>
        <w:rPr>
          <w:rFonts w:ascii="宋体" w:hAnsi="宋体"/>
        </w:rPr>
      </w:pPr>
      <w:r>
        <w:rPr>
          <w:rFonts w:hint="eastAsia" w:ascii="宋体" w:hAnsi="宋体"/>
        </w:rPr>
        <w:t>C.可以直接使用玻璃器皿进行实验</w:t>
      </w:r>
    </w:p>
    <w:p>
      <w:pPr>
        <w:spacing w:line="360" w:lineRule="auto"/>
        <w:rPr>
          <w:rFonts w:ascii="宋体" w:hAnsi="宋体"/>
        </w:rPr>
      </w:pPr>
      <w:r>
        <w:rPr>
          <w:rFonts w:hint="eastAsia" w:ascii="宋体" w:hAnsi="宋体"/>
        </w:rPr>
        <w:t>D.GBZ 37-2002中规定，血中原卟啉≥2000μg/L，即可诊断为轻度铅中毒</w:t>
      </w:r>
    </w:p>
    <w:p>
      <w:pPr>
        <w:snapToGrid w:val="0"/>
        <w:spacing w:line="360" w:lineRule="auto"/>
        <w:outlineLvl w:val="1"/>
        <w:rPr>
          <w:rFonts w:ascii="宋体" w:hAnsi="宋体"/>
        </w:rPr>
      </w:pPr>
      <w:bookmarkStart w:id="24" w:name="_Toc850"/>
      <w:r>
        <w:rPr>
          <w:rFonts w:hint="eastAsia" w:ascii="宋体" w:hAnsi="宋体"/>
        </w:rPr>
        <w:t>8.尿铅的正常值是（B）</w:t>
      </w:r>
      <w:bookmarkEnd w:id="24"/>
    </w:p>
    <w:p>
      <w:pPr>
        <w:snapToGrid w:val="0"/>
        <w:spacing w:line="360" w:lineRule="auto"/>
        <w:rPr>
          <w:rFonts w:ascii="宋体" w:hAnsi="宋体"/>
        </w:rPr>
      </w:pPr>
      <w:r>
        <w:rPr>
          <w:rFonts w:hint="eastAsia" w:ascii="宋体" w:hAnsi="宋体"/>
        </w:rPr>
        <w:t>A.0.8mg/L</w:t>
      </w:r>
    </w:p>
    <w:p>
      <w:pPr>
        <w:snapToGrid w:val="0"/>
        <w:spacing w:line="360" w:lineRule="auto"/>
        <w:rPr>
          <w:rFonts w:ascii="宋体" w:hAnsi="宋体"/>
        </w:rPr>
      </w:pPr>
      <w:r>
        <w:rPr>
          <w:rFonts w:hint="eastAsia" w:ascii="宋体" w:hAnsi="宋体"/>
        </w:rPr>
        <w:t>B.0.08mg/L</w:t>
      </w:r>
    </w:p>
    <w:p>
      <w:pPr>
        <w:snapToGrid w:val="0"/>
        <w:spacing w:line="360" w:lineRule="auto"/>
        <w:rPr>
          <w:rFonts w:ascii="宋体" w:hAnsi="宋体"/>
        </w:rPr>
      </w:pPr>
      <w:r>
        <w:rPr>
          <w:rFonts w:hint="eastAsia" w:ascii="宋体" w:hAnsi="宋体"/>
        </w:rPr>
        <w:t>C.0.8ug/L</w:t>
      </w:r>
    </w:p>
    <w:p>
      <w:pPr>
        <w:snapToGrid w:val="0"/>
        <w:spacing w:line="360" w:lineRule="auto"/>
        <w:rPr>
          <w:rFonts w:ascii="宋体" w:hAnsi="宋体"/>
        </w:rPr>
      </w:pPr>
      <w:r>
        <w:rPr>
          <w:rFonts w:hint="eastAsia" w:ascii="宋体" w:hAnsi="宋体"/>
        </w:rPr>
        <w:t>D.0.08ug/L</w:t>
      </w:r>
    </w:p>
    <w:p>
      <w:pPr>
        <w:snapToGrid w:val="0"/>
        <w:spacing w:line="360" w:lineRule="auto"/>
        <w:outlineLvl w:val="1"/>
        <w:rPr>
          <w:rFonts w:ascii="宋体" w:hAnsi="宋体"/>
        </w:rPr>
      </w:pPr>
      <w:bookmarkStart w:id="25" w:name="_Toc11381"/>
      <w:r>
        <w:rPr>
          <w:rFonts w:hint="eastAsia" w:ascii="宋体" w:hAnsi="宋体"/>
        </w:rPr>
        <w:t>9.下列能引起克山病，大骨节病的元素是（D）</w:t>
      </w:r>
      <w:bookmarkEnd w:id="25"/>
    </w:p>
    <w:p>
      <w:pPr>
        <w:snapToGrid w:val="0"/>
        <w:spacing w:line="360" w:lineRule="auto"/>
        <w:rPr>
          <w:rFonts w:ascii="宋体" w:hAnsi="宋体"/>
        </w:rPr>
      </w:pPr>
      <w:r>
        <w:rPr>
          <w:rFonts w:hint="eastAsia" w:ascii="宋体" w:hAnsi="宋体"/>
        </w:rPr>
        <w:t xml:space="preserve">A.碘 </w:t>
      </w:r>
    </w:p>
    <w:p>
      <w:pPr>
        <w:snapToGrid w:val="0"/>
        <w:spacing w:line="360" w:lineRule="auto"/>
        <w:rPr>
          <w:rFonts w:ascii="宋体" w:hAnsi="宋体"/>
        </w:rPr>
      </w:pPr>
      <w:r>
        <w:rPr>
          <w:rFonts w:hint="eastAsia" w:ascii="宋体" w:hAnsi="宋体"/>
        </w:rPr>
        <w:t>B.氟</w:t>
      </w:r>
    </w:p>
    <w:p>
      <w:pPr>
        <w:snapToGrid w:val="0"/>
        <w:spacing w:line="360" w:lineRule="auto"/>
        <w:rPr>
          <w:rFonts w:ascii="宋体" w:hAnsi="宋体"/>
        </w:rPr>
      </w:pPr>
      <w:r>
        <w:rPr>
          <w:rFonts w:hint="eastAsia" w:ascii="宋体" w:hAnsi="宋体"/>
        </w:rPr>
        <w:t>C.硌</w:t>
      </w:r>
    </w:p>
    <w:p>
      <w:pPr>
        <w:snapToGrid w:val="0"/>
        <w:spacing w:line="360" w:lineRule="auto"/>
        <w:rPr>
          <w:rFonts w:ascii="宋体" w:hAnsi="宋体"/>
        </w:rPr>
      </w:pPr>
      <w:r>
        <w:rPr>
          <w:rFonts w:hint="eastAsia" w:ascii="宋体" w:hAnsi="宋体"/>
        </w:rPr>
        <w:t>D.硒</w:t>
      </w:r>
    </w:p>
    <w:p>
      <w:pPr>
        <w:snapToGrid w:val="0"/>
        <w:spacing w:line="360" w:lineRule="auto"/>
        <w:outlineLvl w:val="1"/>
        <w:rPr>
          <w:rFonts w:ascii="宋体" w:hAnsi="宋体"/>
        </w:rPr>
      </w:pPr>
      <w:bookmarkStart w:id="26" w:name="_Toc13050"/>
      <w:r>
        <w:rPr>
          <w:rFonts w:hint="eastAsia" w:ascii="宋体" w:hAnsi="宋体"/>
        </w:rPr>
        <w:t>10.双硫腙比色法测尿铅，其显色的最佳PH范围是（D）</w:t>
      </w:r>
      <w:bookmarkEnd w:id="26"/>
    </w:p>
    <w:p>
      <w:pPr>
        <w:snapToGrid w:val="0"/>
        <w:spacing w:line="360" w:lineRule="auto"/>
        <w:rPr>
          <w:rFonts w:ascii="宋体" w:hAnsi="宋体"/>
        </w:rPr>
      </w:pPr>
      <w:r>
        <w:rPr>
          <w:rFonts w:hint="eastAsia" w:ascii="宋体" w:hAnsi="宋体"/>
        </w:rPr>
        <w:t>A.5-6</w:t>
      </w:r>
    </w:p>
    <w:p>
      <w:pPr>
        <w:snapToGrid w:val="0"/>
        <w:spacing w:line="360" w:lineRule="auto"/>
        <w:rPr>
          <w:rFonts w:ascii="宋体" w:hAnsi="宋体"/>
        </w:rPr>
      </w:pPr>
      <w:r>
        <w:rPr>
          <w:rFonts w:hint="eastAsia" w:ascii="宋体" w:hAnsi="宋体"/>
        </w:rPr>
        <w:t>B.7-9</w:t>
      </w:r>
    </w:p>
    <w:p>
      <w:pPr>
        <w:snapToGrid w:val="0"/>
        <w:spacing w:line="360" w:lineRule="auto"/>
        <w:rPr>
          <w:rFonts w:ascii="宋体" w:hAnsi="宋体"/>
        </w:rPr>
      </w:pPr>
      <w:r>
        <w:rPr>
          <w:rFonts w:hint="eastAsia" w:ascii="宋体" w:hAnsi="宋体"/>
        </w:rPr>
        <w:t>C.9.5-13.5</w:t>
      </w:r>
    </w:p>
    <w:p>
      <w:pPr>
        <w:snapToGrid w:val="0"/>
        <w:spacing w:line="360" w:lineRule="auto"/>
        <w:rPr>
          <w:rFonts w:ascii="宋体" w:hAnsi="宋体"/>
        </w:rPr>
      </w:pPr>
      <w:r>
        <w:rPr>
          <w:rFonts w:hint="eastAsia" w:ascii="宋体" w:hAnsi="宋体"/>
        </w:rPr>
        <w:t>D.8.5-11.5</w:t>
      </w:r>
    </w:p>
    <w:p>
      <w:pPr>
        <w:spacing w:line="360" w:lineRule="auto"/>
        <w:jc w:val="left"/>
        <w:rPr>
          <w:rFonts w:ascii="宋体" w:hAnsi="宋体"/>
          <w:b/>
          <w:bCs/>
        </w:rPr>
      </w:pPr>
      <w:r>
        <w:rPr>
          <w:rFonts w:hint="eastAsia" w:ascii="宋体" w:hAnsi="宋体"/>
          <w:b/>
          <w:bCs/>
        </w:rPr>
        <w:t>填空题</w:t>
      </w:r>
    </w:p>
    <w:p>
      <w:pPr>
        <w:spacing w:line="360" w:lineRule="auto"/>
        <w:jc w:val="left"/>
        <w:rPr>
          <w:rFonts w:ascii="宋体" w:hAnsi="宋体"/>
        </w:rPr>
      </w:pPr>
      <w:r>
        <w:rPr>
          <w:rFonts w:hint="eastAsia" w:ascii="宋体" w:hAnsi="宋体"/>
        </w:rPr>
        <w:t>1．根据金属元素在体内的作用可分为（必须元素）（治疗用元素）（有毒元素）。</w:t>
      </w:r>
    </w:p>
    <w:p>
      <w:pPr>
        <w:spacing w:line="360" w:lineRule="auto"/>
        <w:jc w:val="left"/>
        <w:rPr>
          <w:rFonts w:ascii="宋体" w:hAnsi="宋体"/>
        </w:rPr>
      </w:pPr>
      <w:r>
        <w:rPr>
          <w:rFonts w:hint="eastAsia" w:ascii="宋体" w:hAnsi="宋体"/>
        </w:rPr>
        <w:t>2</w:t>
      </w:r>
      <w:r>
        <w:rPr>
          <w:rFonts w:ascii="宋体" w:hAnsi="宋体"/>
        </w:rPr>
        <w:t>.</w:t>
      </w:r>
      <w:r>
        <w:rPr>
          <w:rFonts w:hint="eastAsia" w:ascii="宋体" w:hAnsi="宋体"/>
        </w:rPr>
        <w:t>对人体而言，锌是极其重要的微量元素之一，发育中的儿童若缺少锌元素会引起（厌食症）等，因此，人们把锌称为“生命元素”。</w:t>
      </w:r>
    </w:p>
    <w:p>
      <w:pPr>
        <w:spacing w:line="360" w:lineRule="auto"/>
        <w:jc w:val="left"/>
        <w:rPr>
          <w:rFonts w:ascii="宋体" w:hAnsi="宋体"/>
        </w:rPr>
      </w:pPr>
      <w:r>
        <w:rPr>
          <w:rFonts w:hint="eastAsia" w:ascii="宋体" w:hAnsi="宋体"/>
        </w:rPr>
        <w:t>3</w:t>
      </w:r>
      <w:r>
        <w:rPr>
          <w:rFonts w:ascii="宋体" w:hAnsi="宋体"/>
        </w:rPr>
        <w:t>.</w:t>
      </w:r>
      <w:r>
        <w:rPr>
          <w:rFonts w:hint="eastAsia" w:ascii="宋体" w:hAnsi="宋体"/>
        </w:rPr>
        <w:t>铅可以影响体内许多生化过程，影响（血红素合成）是铅毒性的重要表现，也是铅中毒早期表现之一。</w:t>
      </w:r>
    </w:p>
    <w:p>
      <w:pPr>
        <w:spacing w:line="360" w:lineRule="auto"/>
        <w:rPr>
          <w:rFonts w:ascii="宋体" w:hAnsi="宋体"/>
        </w:rPr>
      </w:pPr>
      <w:r>
        <w:rPr>
          <w:rFonts w:ascii="宋体" w:hAnsi="宋体"/>
        </w:rPr>
        <w:t>4.</w:t>
      </w:r>
      <w:r>
        <w:rPr>
          <w:rFonts w:hint="eastAsia" w:ascii="宋体" w:hAnsi="宋体"/>
        </w:rPr>
        <w:t>+1和+2价的铜离子均可以与配位体形成配位离子，常见的配位数为（4）</w:t>
      </w:r>
    </w:p>
    <w:p>
      <w:pPr>
        <w:spacing w:line="360" w:lineRule="auto"/>
        <w:rPr>
          <w:rFonts w:ascii="宋体" w:hAnsi="宋体"/>
        </w:rPr>
      </w:pPr>
      <w:r>
        <w:rPr>
          <w:rFonts w:hint="eastAsia" w:ascii="宋体" w:hAnsi="宋体"/>
        </w:rPr>
        <w:t>5</w:t>
      </w:r>
      <w:r>
        <w:rPr>
          <w:rFonts w:ascii="宋体" w:hAnsi="宋体"/>
        </w:rPr>
        <w:t>.</w:t>
      </w:r>
      <w:r>
        <w:rPr>
          <w:rFonts w:hint="eastAsia" w:ascii="宋体" w:hAnsi="宋体"/>
        </w:rPr>
        <w:t>一般情况下，铁的吸收量并不高，成年人每天从普通食物中获得（10</w:t>
      </w:r>
      <w:r>
        <w:rPr>
          <w:rFonts w:ascii="宋体" w:hAnsi="宋体"/>
        </w:rPr>
        <w:t>-1</w:t>
      </w:r>
      <w:r>
        <w:rPr>
          <w:rFonts w:hint="eastAsia" w:ascii="宋体" w:hAnsi="宋体"/>
        </w:rPr>
        <w:t>5mg）铁。</w:t>
      </w:r>
    </w:p>
    <w:p>
      <w:pPr>
        <w:spacing w:line="360" w:lineRule="auto"/>
        <w:rPr>
          <w:rFonts w:ascii="宋体" w:hAnsi="宋体"/>
        </w:rPr>
      </w:pPr>
      <w:r>
        <w:rPr>
          <w:rFonts w:hint="eastAsia" w:ascii="宋体" w:hAnsi="宋体"/>
        </w:rPr>
        <w:t>6</w:t>
      </w:r>
      <w:r>
        <w:rPr>
          <w:rFonts w:ascii="宋体" w:hAnsi="宋体"/>
        </w:rPr>
        <w:t>.</w:t>
      </w:r>
      <w:r>
        <w:rPr>
          <w:rFonts w:hint="eastAsia" w:ascii="宋体" w:hAnsi="宋体"/>
        </w:rPr>
        <w:t>镉在细胞中与含（羧基、氨基、巯基）的蛋白质分子结合，形成不溶性镉蛋白，导致酶系统失活。</w:t>
      </w:r>
    </w:p>
    <w:p>
      <w:pPr>
        <w:spacing w:line="360" w:lineRule="auto"/>
        <w:rPr>
          <w:rFonts w:ascii="宋体" w:hAnsi="宋体"/>
        </w:rPr>
      </w:pPr>
      <w:r>
        <w:rPr>
          <w:rFonts w:hint="eastAsia" w:ascii="宋体" w:hAnsi="宋体"/>
        </w:rPr>
        <w:t>7</w:t>
      </w:r>
      <w:r>
        <w:rPr>
          <w:rFonts w:ascii="宋体" w:hAnsi="宋体"/>
        </w:rPr>
        <w:t>.</w:t>
      </w:r>
      <w:r>
        <w:rPr>
          <w:rFonts w:hint="eastAsia" w:ascii="宋体" w:hAnsi="宋体"/>
        </w:rPr>
        <w:t>采用石墨炉原子吸收分光光度法测定血和尿中铅时，选用 (4%磷酸二氢铵)和（6%抗坏血酸</w:t>
      </w:r>
      <w:r>
        <w:rPr>
          <w:rFonts w:ascii="宋体" w:hAnsi="宋体"/>
        </w:rPr>
        <w:t>）</w:t>
      </w:r>
      <w:r>
        <w:rPr>
          <w:rFonts w:hint="eastAsia" w:ascii="宋体" w:hAnsi="宋体"/>
        </w:rPr>
        <w:t>作为基体改进剂。</w:t>
      </w:r>
    </w:p>
    <w:p>
      <w:pPr>
        <w:spacing w:line="360" w:lineRule="auto"/>
        <w:jc w:val="left"/>
        <w:rPr>
          <w:rFonts w:ascii="宋体" w:hAnsi="宋体"/>
        </w:rPr>
      </w:pPr>
      <w:r>
        <w:rPr>
          <w:rFonts w:hint="eastAsia" w:ascii="宋体" w:hAnsi="宋体"/>
        </w:rPr>
        <w:t>8．</w:t>
      </w:r>
      <w:r>
        <w:rPr>
          <w:rFonts w:ascii="宋体" w:hAnsi="宋体"/>
        </w:rPr>
        <w:t>在血清及发中铜、铁、锌、钙和镁的测定中血清样品用（1%硝酸或6%正丁醇）水溶液稀释5</w:t>
      </w:r>
      <w:r>
        <w:rPr>
          <w:rFonts w:hint="eastAsia" w:ascii="宋体" w:hAnsi="宋体"/>
        </w:rPr>
        <w:t>-</w:t>
      </w:r>
      <w:r>
        <w:rPr>
          <w:rFonts w:ascii="宋体" w:hAnsi="宋体"/>
        </w:rPr>
        <w:t>20倍，混匀后测定。</w:t>
      </w:r>
    </w:p>
    <w:p>
      <w:pPr>
        <w:spacing w:line="360" w:lineRule="auto"/>
        <w:jc w:val="left"/>
        <w:rPr>
          <w:rFonts w:ascii="宋体" w:hAnsi="宋体"/>
        </w:rPr>
      </w:pPr>
      <w:r>
        <w:rPr>
          <w:rFonts w:hint="eastAsia" w:ascii="宋体" w:hAnsi="宋体"/>
        </w:rPr>
        <w:t>9</w:t>
      </w:r>
      <w:r>
        <w:rPr>
          <w:rFonts w:ascii="宋体" w:hAnsi="宋体"/>
        </w:rPr>
        <w:t>.成人人体平均含钙1.0</w:t>
      </w:r>
      <w:r>
        <w:rPr>
          <w:rFonts w:hint="eastAsia" w:ascii="宋体" w:hAnsi="宋体"/>
        </w:rPr>
        <w:t>-</w:t>
      </w:r>
      <w:r>
        <w:rPr>
          <w:rFonts w:ascii="宋体" w:hAnsi="宋体"/>
        </w:rPr>
        <w:t>1.25kg，99.3%在（牙齿）和（骨骼）,其余在细胞内外。</w:t>
      </w:r>
    </w:p>
    <w:p>
      <w:pPr>
        <w:spacing w:line="360" w:lineRule="auto"/>
        <w:jc w:val="left"/>
        <w:rPr>
          <w:rFonts w:ascii="宋体" w:hAnsi="宋体"/>
        </w:rPr>
      </w:pPr>
      <w:r>
        <w:rPr>
          <w:rFonts w:hint="eastAsia" w:ascii="宋体" w:hAnsi="宋体"/>
        </w:rPr>
        <w:t>1</w:t>
      </w:r>
      <w:r>
        <w:rPr>
          <w:rFonts w:ascii="宋体" w:hAnsi="宋体"/>
        </w:rPr>
        <w:t>0.电感耦合等离子体原子发射光谱法同时测定发锰、铬、镍以（钇）为内标校正基体效应。</w:t>
      </w:r>
    </w:p>
    <w:p>
      <w:pPr>
        <w:spacing w:line="360" w:lineRule="auto"/>
        <w:jc w:val="center"/>
        <w:outlineLvl w:val="0"/>
        <w:rPr>
          <w:rFonts w:ascii="宋体" w:hAnsi="宋体"/>
          <w:b/>
          <w:bCs/>
          <w:sz w:val="28"/>
          <w:szCs w:val="28"/>
        </w:rPr>
      </w:pPr>
      <w:bookmarkStart w:id="27" w:name="_Toc20883"/>
      <w:r>
        <w:rPr>
          <w:rFonts w:hint="eastAsia" w:ascii="宋体" w:hAnsi="宋体"/>
          <w:b/>
          <w:bCs/>
          <w:sz w:val="28"/>
          <w:szCs w:val="28"/>
        </w:rPr>
        <w:t>第五章 非金属化合物及其代谢产物的测定</w:t>
      </w:r>
      <w:bookmarkEnd w:id="27"/>
    </w:p>
    <w:p>
      <w:pPr>
        <w:jc w:val="left"/>
        <w:rPr>
          <w:rFonts w:ascii="宋体" w:hAnsi="宋体"/>
          <w:b/>
          <w:bCs/>
        </w:rPr>
      </w:pPr>
      <w:r>
        <w:rPr>
          <w:rFonts w:hint="eastAsia" w:ascii="宋体" w:hAnsi="宋体"/>
          <w:b/>
          <w:bCs/>
        </w:rPr>
        <w:t>选择题</w:t>
      </w:r>
    </w:p>
    <w:p>
      <w:pPr>
        <w:spacing w:line="360" w:lineRule="auto"/>
        <w:jc w:val="left"/>
        <w:outlineLvl w:val="1"/>
        <w:rPr>
          <w:rFonts w:ascii="宋体" w:hAnsi="宋体"/>
        </w:rPr>
      </w:pPr>
      <w:bookmarkStart w:id="28" w:name="_Toc30590"/>
      <w:r>
        <w:rPr>
          <w:rFonts w:hint="eastAsia" w:ascii="宋体" w:hAnsi="宋体"/>
        </w:rPr>
        <w:t>1</w:t>
      </w:r>
      <w:r>
        <w:rPr>
          <w:rFonts w:ascii="宋体" w:hAnsi="宋体"/>
        </w:rPr>
        <w:t>可利用co接触水平指标是（</w:t>
      </w:r>
      <w:r>
        <w:rPr>
          <w:rFonts w:hint="eastAsia" w:ascii="宋体" w:hAnsi="宋体"/>
        </w:rPr>
        <w:t>C</w:t>
      </w:r>
      <w:r>
        <w:rPr>
          <w:rFonts w:ascii="宋体" w:hAnsi="宋体"/>
        </w:rPr>
        <w:t>）</w:t>
      </w:r>
      <w:bookmarkEnd w:id="28"/>
    </w:p>
    <w:p>
      <w:pPr>
        <w:spacing w:line="360" w:lineRule="auto"/>
        <w:jc w:val="left"/>
        <w:rPr>
          <w:rFonts w:ascii="宋体" w:hAnsi="宋体"/>
        </w:rPr>
      </w:pPr>
      <w:r>
        <w:rPr>
          <w:rFonts w:hint="eastAsia" w:ascii="宋体" w:hAnsi="宋体"/>
        </w:rPr>
        <w:t xml:space="preserve">A </w:t>
      </w:r>
      <w:r>
        <w:rPr>
          <w:rFonts w:ascii="宋体" w:hAnsi="宋体"/>
        </w:rPr>
        <w:t>Hbco </w:t>
      </w:r>
      <w:r>
        <w:rPr>
          <w:rFonts w:hint="eastAsia" w:ascii="宋体" w:hAnsi="宋体"/>
        </w:rPr>
        <w:t xml:space="preserve">B </w:t>
      </w:r>
      <w:r>
        <w:rPr>
          <w:rFonts w:ascii="宋体" w:hAnsi="宋体"/>
        </w:rPr>
        <w:t>Hb</w:t>
      </w:r>
      <w:r>
        <w:rPr>
          <w:rFonts w:hint="eastAsia" w:ascii="宋体" w:hAnsi="宋体"/>
        </w:rPr>
        <w:t xml:space="preserve"> C.</w:t>
      </w:r>
      <w:r>
        <w:rPr>
          <w:rFonts w:ascii="宋体" w:hAnsi="宋体"/>
        </w:rPr>
        <w:t>呼出</w:t>
      </w:r>
      <w:r>
        <w:rPr>
          <w:rFonts w:hint="eastAsia" w:ascii="宋体" w:hAnsi="宋体"/>
        </w:rPr>
        <w:t>气</w:t>
      </w:r>
      <w:r>
        <w:rPr>
          <w:rFonts w:ascii="宋体" w:hAnsi="宋体"/>
        </w:rPr>
        <w:t>co </w:t>
      </w:r>
      <w:r>
        <w:rPr>
          <w:rFonts w:hint="eastAsia" w:ascii="宋体" w:hAnsi="宋体"/>
        </w:rPr>
        <w:t>D</w:t>
      </w:r>
      <w:r>
        <w:rPr>
          <w:rFonts w:ascii="宋体" w:hAnsi="宋体"/>
        </w:rPr>
        <w:t>.</w:t>
      </w:r>
      <w:r>
        <w:rPr>
          <w:rFonts w:hint="eastAsia" w:ascii="宋体" w:hAnsi="宋体"/>
        </w:rPr>
        <w:t xml:space="preserve"> </w:t>
      </w:r>
      <w:r>
        <w:rPr>
          <w:rFonts w:ascii="宋体" w:hAnsi="宋体"/>
        </w:rPr>
        <w:t>hbO2</w:t>
      </w:r>
      <w:r>
        <w:rPr>
          <w:rFonts w:ascii="宋体" w:hAnsi="宋体"/>
        </w:rPr>
        <w:br w:type="textWrapping"/>
      </w:r>
      <w:r>
        <w:rPr>
          <w:rFonts w:ascii="宋体" w:hAnsi="宋体"/>
        </w:rPr>
        <w:t>2.含有10%以上的碳氧血红蛋白的血液样品中10%是指（A）</w:t>
      </w:r>
      <w:r>
        <w:rPr>
          <w:rFonts w:ascii="宋体" w:hAnsi="宋体"/>
        </w:rPr>
        <w:br w:type="textWrapping"/>
      </w:r>
      <w:r>
        <w:rPr>
          <w:rFonts w:hint="eastAsia" w:ascii="宋体" w:hAnsi="宋体"/>
        </w:rPr>
        <w:t>A</w:t>
      </w:r>
      <w:r>
        <w:rPr>
          <w:rFonts w:ascii="宋体" w:hAnsi="宋体"/>
        </w:rPr>
        <w:t>物质的量浓度占比 </w:t>
      </w:r>
      <w:r>
        <w:rPr>
          <w:rFonts w:hint="eastAsia" w:ascii="宋体" w:hAnsi="宋体"/>
        </w:rPr>
        <w:t>B</w:t>
      </w:r>
      <w:r>
        <w:rPr>
          <w:rFonts w:ascii="宋体" w:hAnsi="宋体"/>
        </w:rPr>
        <w:t>质量占比 </w:t>
      </w:r>
      <w:r>
        <w:rPr>
          <w:rFonts w:hint="eastAsia" w:ascii="宋体" w:hAnsi="宋体"/>
        </w:rPr>
        <w:t>C</w:t>
      </w:r>
      <w:r>
        <w:rPr>
          <w:rFonts w:ascii="宋体" w:hAnsi="宋体"/>
        </w:rPr>
        <w:t>.体积占比 </w:t>
      </w:r>
      <w:r>
        <w:rPr>
          <w:rFonts w:hint="eastAsia" w:ascii="宋体" w:hAnsi="宋体"/>
        </w:rPr>
        <w:t>D</w:t>
      </w:r>
      <w:r>
        <w:rPr>
          <w:rFonts w:ascii="宋体" w:hAnsi="宋体"/>
        </w:rPr>
        <w:t>.浓度占比</w:t>
      </w:r>
      <w:r>
        <w:rPr>
          <w:rFonts w:ascii="宋体" w:hAnsi="宋体"/>
        </w:rPr>
        <w:br w:type="textWrapping"/>
      </w:r>
      <w:r>
        <w:rPr>
          <w:rFonts w:ascii="宋体" w:hAnsi="宋体"/>
        </w:rPr>
        <w:t>3.以下哪项不是尿中硫氰酸盐的测定方法（</w:t>
      </w:r>
      <w:r>
        <w:rPr>
          <w:rFonts w:hint="eastAsia" w:ascii="宋体" w:hAnsi="宋体"/>
        </w:rPr>
        <w:t>D</w:t>
      </w:r>
      <w:r>
        <w:rPr>
          <w:rFonts w:ascii="宋体" w:hAnsi="宋体"/>
        </w:rPr>
        <w:t>）</w:t>
      </w:r>
      <w:r>
        <w:rPr>
          <w:rFonts w:ascii="宋体" w:hAnsi="宋体"/>
        </w:rPr>
        <w:br w:type="textWrapping"/>
      </w:r>
      <w:r>
        <w:rPr>
          <w:rFonts w:hint="eastAsia" w:ascii="宋体" w:hAnsi="宋体"/>
        </w:rPr>
        <w:t>A</w:t>
      </w:r>
      <w:r>
        <w:rPr>
          <w:rFonts w:ascii="宋体" w:hAnsi="宋体"/>
        </w:rPr>
        <w:t>吡啶-巴比妥酸分光光度法 </w:t>
      </w:r>
      <w:r>
        <w:rPr>
          <w:rFonts w:hint="eastAsia" w:ascii="宋体" w:hAnsi="宋体"/>
        </w:rPr>
        <w:t>B</w:t>
      </w:r>
      <w:r>
        <w:rPr>
          <w:rFonts w:ascii="宋体" w:hAnsi="宋体"/>
        </w:rPr>
        <w:t>顶空气相色谱法</w:t>
      </w:r>
      <w:r>
        <w:rPr>
          <w:rFonts w:hint="eastAsia" w:ascii="宋体" w:hAnsi="宋体"/>
        </w:rPr>
        <w:t>C</w:t>
      </w:r>
      <w:r>
        <w:rPr>
          <w:rFonts w:ascii="宋体" w:hAnsi="宋体"/>
        </w:rPr>
        <w:t>电感耦合等离子-质谱法 </w:t>
      </w:r>
      <w:r>
        <w:rPr>
          <w:rFonts w:hint="eastAsia" w:ascii="宋体" w:hAnsi="宋体"/>
        </w:rPr>
        <w:t>D</w:t>
      </w:r>
      <w:r>
        <w:rPr>
          <w:rFonts w:ascii="宋体" w:hAnsi="宋体"/>
        </w:rPr>
        <w:t>吡啶-吡唑分光光度法</w:t>
      </w:r>
    </w:p>
    <w:p>
      <w:pPr>
        <w:spacing w:line="360" w:lineRule="auto"/>
        <w:jc w:val="left"/>
        <w:rPr>
          <w:rFonts w:ascii="宋体" w:hAnsi="宋体"/>
        </w:rPr>
      </w:pPr>
      <w:r>
        <w:rPr>
          <w:rFonts w:hint="eastAsia" w:ascii="宋体" w:hAnsi="宋体"/>
        </w:rPr>
        <w:t>4</w:t>
      </w:r>
      <w:r>
        <w:rPr>
          <w:rFonts w:ascii="宋体" w:hAnsi="宋体"/>
        </w:rPr>
        <w:t>.我国规定的一氧化碳生物接触限值为工作班末血中碳氧血红蛋白(HbCO)为( B )Hb</w:t>
      </w:r>
      <w:r>
        <w:rPr>
          <w:rFonts w:ascii="宋体" w:hAnsi="宋体"/>
        </w:rPr>
        <w:br w:type="textWrapping"/>
      </w:r>
      <w:r>
        <w:rPr>
          <w:rFonts w:ascii="宋体" w:hAnsi="宋体"/>
        </w:rPr>
        <w:t>A 1%      B 5%     C 8%    D 10%</w:t>
      </w:r>
      <w:r>
        <w:rPr>
          <w:rFonts w:ascii="宋体" w:hAnsi="宋体"/>
        </w:rPr>
        <w:br w:type="textWrapping"/>
      </w:r>
      <w:r>
        <w:rPr>
          <w:rFonts w:hint="eastAsia" w:ascii="宋体" w:hAnsi="宋体"/>
        </w:rPr>
        <w:t>5</w:t>
      </w:r>
      <w:r>
        <w:rPr>
          <w:rFonts w:ascii="宋体" w:hAnsi="宋体"/>
        </w:rPr>
        <w:t>.血中碳氧血红蛋白的测定最常用哪种方法( A )</w:t>
      </w:r>
      <w:r>
        <w:rPr>
          <w:rFonts w:ascii="宋体" w:hAnsi="宋体"/>
        </w:rPr>
        <w:br w:type="textWrapping"/>
      </w:r>
      <w:r>
        <w:rPr>
          <w:rFonts w:ascii="宋体" w:hAnsi="宋体"/>
        </w:rPr>
        <w:t>A分光光度法 B气相色谱法 C毛细管电泳法 D氢氧化钠法</w:t>
      </w:r>
      <w:r>
        <w:rPr>
          <w:rFonts w:ascii="宋体" w:hAnsi="宋体"/>
        </w:rPr>
        <w:br w:type="textWrapping"/>
      </w:r>
      <w:r>
        <w:rPr>
          <w:rFonts w:hint="eastAsia" w:ascii="宋体" w:hAnsi="宋体"/>
        </w:rPr>
        <w:t>6</w:t>
      </w:r>
      <w:r>
        <w:rPr>
          <w:rFonts w:ascii="宋体" w:hAnsi="宋体"/>
        </w:rPr>
        <w:t>.TTCA是哪种非金属化合物的主要体内代谢产物(C)</w:t>
      </w:r>
      <w:r>
        <w:rPr>
          <w:rFonts w:ascii="宋体" w:hAnsi="宋体"/>
        </w:rPr>
        <w:br w:type="textWrapping"/>
      </w:r>
      <w:r>
        <w:rPr>
          <w:rFonts w:ascii="宋体" w:hAnsi="宋体"/>
        </w:rPr>
        <w:t>A一氧化碳  B碘  C二硫化碳 D氟</w:t>
      </w:r>
    </w:p>
    <w:p>
      <w:pPr>
        <w:spacing w:line="360" w:lineRule="auto"/>
        <w:jc w:val="left"/>
        <w:rPr>
          <w:rFonts w:ascii="宋体" w:hAnsi="宋体"/>
        </w:rPr>
      </w:pPr>
      <w:r>
        <w:rPr>
          <w:rFonts w:hint="eastAsia" w:ascii="宋体" w:hAnsi="宋体"/>
        </w:rPr>
        <w:t>7</w:t>
      </w:r>
      <w:r>
        <w:rPr>
          <w:rFonts w:ascii="宋体" w:hAnsi="宋体"/>
        </w:rPr>
        <w:t>碳氧血红蛋白（HbCO）的生物半减期平均为（C）小时</w:t>
      </w:r>
      <w:r>
        <w:rPr>
          <w:rFonts w:ascii="宋体" w:hAnsi="宋体"/>
        </w:rPr>
        <w:br w:type="textWrapping"/>
      </w:r>
      <w:r>
        <w:rPr>
          <w:rFonts w:ascii="宋体" w:hAnsi="宋体"/>
        </w:rPr>
        <w:t>A.3 B.4 C.5 D6</w:t>
      </w:r>
      <w:r>
        <w:rPr>
          <w:rFonts w:ascii="宋体" w:hAnsi="宋体"/>
        </w:rPr>
        <w:br w:type="textWrapping"/>
      </w:r>
      <w:r>
        <w:rPr>
          <w:rFonts w:hint="eastAsia" w:ascii="宋体" w:hAnsi="宋体"/>
        </w:rPr>
        <w:t>8</w:t>
      </w:r>
      <w:r>
        <w:rPr>
          <w:rFonts w:ascii="宋体" w:hAnsi="宋体"/>
        </w:rPr>
        <w:t>、用氢氧化钠法估算碳氧血红蛋白浓度时，含有10%以上碳氧血红蛋白的血液样品转色时间为30秒，其代表血样中碳氧血红蛋白的含量为（B）</w:t>
      </w:r>
      <w:r>
        <w:rPr>
          <w:rFonts w:ascii="宋体" w:hAnsi="宋体"/>
        </w:rPr>
        <w:br w:type="textWrapping"/>
      </w:r>
      <w:r>
        <w:rPr>
          <w:rFonts w:ascii="宋体" w:hAnsi="宋体"/>
        </w:rPr>
        <w:t>A.10% B.25% C.30% D.50%</w:t>
      </w:r>
      <w:r>
        <w:rPr>
          <w:rFonts w:ascii="宋体" w:hAnsi="宋体"/>
        </w:rPr>
        <w:br w:type="textWrapping"/>
      </w:r>
      <w:r>
        <w:rPr>
          <w:rFonts w:hint="eastAsia" w:ascii="宋体" w:hAnsi="宋体"/>
        </w:rPr>
        <w:t>9</w:t>
      </w:r>
      <w:r>
        <w:rPr>
          <w:rFonts w:ascii="宋体" w:hAnsi="宋体"/>
        </w:rPr>
        <w:t>长期接触二硫化碳在（B）mg/m³以上者可产生慢性中毒</w:t>
      </w:r>
      <w:r>
        <w:rPr>
          <w:rFonts w:ascii="宋体" w:hAnsi="宋体"/>
        </w:rPr>
        <w:br w:type="textWrapping"/>
      </w:r>
      <w:r>
        <w:rPr>
          <w:rFonts w:ascii="宋体" w:hAnsi="宋体"/>
        </w:rPr>
        <w:t>A.5 B.10 C.15 D.20</w:t>
      </w:r>
    </w:p>
    <w:p>
      <w:pPr>
        <w:spacing w:line="360" w:lineRule="auto"/>
        <w:jc w:val="left"/>
        <w:rPr>
          <w:rFonts w:ascii="宋体" w:hAnsi="宋体"/>
        </w:rPr>
      </w:pPr>
      <w:r>
        <w:rPr>
          <w:rFonts w:hint="eastAsia" w:ascii="宋体" w:hAnsi="宋体"/>
        </w:rPr>
        <w:t>10</w:t>
      </w:r>
      <w:r>
        <w:rPr>
          <w:rFonts w:ascii="宋体" w:hAnsi="宋体"/>
        </w:rPr>
        <w:t>下列哪项不是测定尿中硫氰酸盐的方法</w:t>
      </w:r>
      <w:r>
        <w:rPr>
          <w:rFonts w:hint="eastAsia" w:ascii="宋体" w:hAnsi="宋体"/>
        </w:rPr>
        <w:t>(</w:t>
      </w:r>
      <w:r>
        <w:rPr>
          <w:rFonts w:ascii="宋体" w:hAnsi="宋体"/>
        </w:rPr>
        <w:t xml:space="preserve"> D )</w:t>
      </w:r>
      <w:r>
        <w:rPr>
          <w:rFonts w:ascii="宋体" w:hAnsi="宋体"/>
        </w:rPr>
        <w:br w:type="textWrapping"/>
      </w:r>
      <w:r>
        <w:rPr>
          <w:rFonts w:ascii="宋体" w:hAnsi="宋体"/>
        </w:rPr>
        <w:t>a气相色谱法，b离子色谱法，c分光光度法，d液相色谱法</w:t>
      </w:r>
    </w:p>
    <w:p>
      <w:pPr>
        <w:spacing w:line="360" w:lineRule="auto"/>
        <w:jc w:val="left"/>
        <w:rPr>
          <w:rFonts w:ascii="宋体" w:hAnsi="宋体"/>
          <w:b/>
          <w:bCs/>
        </w:rPr>
      </w:pPr>
      <w:r>
        <w:rPr>
          <w:rFonts w:ascii="宋体" w:hAnsi="宋体"/>
          <w:b/>
          <w:bCs/>
        </w:rPr>
        <w:t>填空</w:t>
      </w:r>
      <w:r>
        <w:rPr>
          <w:rFonts w:hint="eastAsia" w:ascii="宋体" w:hAnsi="宋体"/>
          <w:b/>
          <w:bCs/>
        </w:rPr>
        <w:t>题</w:t>
      </w:r>
    </w:p>
    <w:p>
      <w:pPr>
        <w:spacing w:line="360" w:lineRule="auto"/>
        <w:rPr>
          <w:rFonts w:ascii="宋体" w:hAnsi="宋体"/>
        </w:rPr>
      </w:pPr>
      <w:r>
        <w:rPr>
          <w:rFonts w:hint="eastAsia" w:ascii="宋体" w:hAnsi="宋体"/>
        </w:rPr>
        <w:t>1呼出气体中一氧化碳的测定可以用（一氧化碳测定仪法）和（检定管法）进行。</w:t>
      </w:r>
    </w:p>
    <w:p>
      <w:pPr>
        <w:spacing w:line="360" w:lineRule="auto"/>
        <w:outlineLvl w:val="1"/>
        <w:rPr>
          <w:rFonts w:ascii="宋体" w:hAnsi="宋体"/>
        </w:rPr>
      </w:pPr>
      <w:bookmarkStart w:id="29" w:name="_Toc30728"/>
      <w:r>
        <w:rPr>
          <w:rFonts w:hint="eastAsia" w:ascii="宋体" w:hAnsi="宋体"/>
        </w:rPr>
        <w:t>2二氧化硫除在体内以（含硫的有机化合物）的形式从尿中排出外。</w:t>
      </w:r>
      <w:bookmarkEnd w:id="29"/>
    </w:p>
    <w:p>
      <w:pPr>
        <w:spacing w:line="360" w:lineRule="auto"/>
        <w:rPr>
          <w:rFonts w:ascii="宋体" w:hAnsi="宋体"/>
        </w:rPr>
      </w:pPr>
      <w:r>
        <w:rPr>
          <w:rFonts w:hint="eastAsia" w:ascii="宋体" w:hAnsi="宋体"/>
        </w:rPr>
        <w:t>3由于二硫化碳（沸点低），（挥发性大），（水中溶解度小）</w:t>
      </w:r>
      <w:r>
        <w:rPr>
          <w:rFonts w:ascii="宋体" w:hAnsi="宋体"/>
        </w:rPr>
        <w:t>等特性，</w:t>
      </w:r>
      <w:r>
        <w:rPr>
          <w:rFonts w:hint="eastAsia" w:ascii="宋体" w:hAnsi="宋体"/>
        </w:rPr>
        <w:t>所以湿度与储存温度的变化对呼出气中二硫化碳的分析无明显影响。</w:t>
      </w:r>
    </w:p>
    <w:p>
      <w:pPr>
        <w:spacing w:line="360" w:lineRule="auto"/>
        <w:rPr>
          <w:rFonts w:ascii="宋体" w:hAnsi="宋体"/>
        </w:rPr>
      </w:pPr>
      <w:r>
        <w:rPr>
          <w:rFonts w:hint="eastAsia" w:ascii="宋体" w:hAnsi="宋体"/>
        </w:rPr>
        <w:t>4血清氟的测定与尿中氟的测定常采用（标准加入法）</w:t>
      </w:r>
      <w:r>
        <w:rPr>
          <w:rFonts w:ascii="宋体" w:hAnsi="宋体"/>
        </w:rPr>
        <w:t>和</w:t>
      </w:r>
      <w:r>
        <w:rPr>
          <w:rFonts w:hint="eastAsia" w:ascii="宋体" w:hAnsi="宋体"/>
        </w:rPr>
        <w:t>（标准曲线法）</w:t>
      </w:r>
      <w:r>
        <w:rPr>
          <w:rFonts w:ascii="宋体" w:hAnsi="宋体"/>
        </w:rPr>
        <w:t>，</w:t>
      </w:r>
      <w:r>
        <w:rPr>
          <w:rFonts w:hint="eastAsia" w:ascii="宋体" w:hAnsi="宋体"/>
        </w:rPr>
        <w:t>以（氟离子）选择电极为指示电极，（饱和甘汞电极）</w:t>
      </w:r>
      <w:r>
        <w:rPr>
          <w:rFonts w:ascii="宋体" w:hAnsi="宋体"/>
        </w:rPr>
        <w:t>为参比电极，</w:t>
      </w:r>
      <w:r>
        <w:rPr>
          <w:rFonts w:hint="eastAsia" w:ascii="宋体" w:hAnsi="宋体"/>
        </w:rPr>
        <w:t>将电极插入待测溶液后组成化学原电池。</w:t>
      </w:r>
    </w:p>
    <w:p>
      <w:pPr>
        <w:spacing w:line="360" w:lineRule="auto"/>
        <w:rPr>
          <w:rFonts w:ascii="宋体" w:hAnsi="宋体"/>
        </w:rPr>
      </w:pPr>
      <w:r>
        <w:rPr>
          <w:rFonts w:hint="eastAsia" w:ascii="宋体" w:hAnsi="宋体"/>
        </w:rPr>
        <w:t xml:space="preserve">5氰化物的毒性主要是在体内解离出cn- </w:t>
      </w:r>
      <w:r>
        <w:rPr>
          <w:rFonts w:ascii="宋体" w:hAnsi="宋体"/>
        </w:rPr>
        <w:t>，其可</w:t>
      </w:r>
      <w:r>
        <w:rPr>
          <w:rFonts w:hint="eastAsia" w:ascii="宋体" w:hAnsi="宋体"/>
        </w:rPr>
        <w:t>抑制多种酶的活性，能与氧化型（</w:t>
      </w:r>
      <w:r>
        <w:rPr>
          <w:rFonts w:ascii="宋体" w:hAnsi="宋体"/>
        </w:rPr>
        <w:t>细胞色素氧化酶</w:t>
      </w:r>
      <w:r>
        <w:rPr>
          <w:rFonts w:hint="eastAsia" w:ascii="宋体" w:hAnsi="宋体"/>
        </w:rPr>
        <w:t>）</w:t>
      </w:r>
      <w:r>
        <w:rPr>
          <w:rFonts w:ascii="宋体" w:hAnsi="宋体"/>
        </w:rPr>
        <w:t>迅速结合，使酶</w:t>
      </w:r>
      <w:r>
        <w:rPr>
          <w:rFonts w:hint="eastAsia" w:ascii="宋体" w:hAnsi="宋体"/>
        </w:rPr>
        <w:t>失去活性体传递氧的功能，组织不能摄取和利用氧，使人大脑缺氧窒息死亡。</w:t>
      </w:r>
    </w:p>
    <w:p>
      <w:pPr>
        <w:spacing w:line="360" w:lineRule="auto"/>
        <w:rPr>
          <w:rFonts w:ascii="宋体" w:hAnsi="宋体"/>
        </w:rPr>
      </w:pPr>
      <w:r>
        <w:rPr>
          <w:rFonts w:hint="eastAsia" w:ascii="宋体" w:hAnsi="宋体"/>
        </w:rPr>
        <w:t>6.</w:t>
      </w:r>
      <w:r>
        <w:rPr>
          <w:rFonts w:ascii="宋体" w:hAnsi="宋体"/>
        </w:rPr>
        <w:t xml:space="preserve"> （尿碘）的检验可作为甲状腺功能检验的辅助方法，是地方性甲状腺肿病的评价指标之一，也可作为碘及其化合物职业中毒诊断指标。</w:t>
      </w:r>
    </w:p>
    <w:p>
      <w:pPr>
        <w:spacing w:line="360" w:lineRule="auto"/>
        <w:rPr>
          <w:rFonts w:ascii="宋体" w:hAnsi="宋体"/>
        </w:rPr>
      </w:pPr>
      <w:r>
        <w:rPr>
          <w:rFonts w:hint="eastAsia" w:ascii="宋体" w:hAnsi="宋体"/>
        </w:rPr>
        <w:t>7．</w:t>
      </w:r>
      <w:r>
        <w:rPr>
          <w:rFonts w:ascii="宋体" w:hAnsi="宋体"/>
        </w:rPr>
        <w:t>血液中含四中血红蛋白，即（还原血红蛋白</w:t>
      </w:r>
      <w:r>
        <w:rPr>
          <w:rFonts w:hint="eastAsia" w:ascii="宋体" w:hAnsi="宋体"/>
        </w:rPr>
        <w:t>）</w:t>
      </w:r>
      <w:r>
        <w:rPr>
          <w:rFonts w:ascii="宋体" w:hAnsi="宋体"/>
        </w:rPr>
        <w:t>、氧合血红蛋白</w:t>
      </w:r>
      <w:r>
        <w:rPr>
          <w:rFonts w:hint="eastAsia" w:ascii="宋体" w:hAnsi="宋体"/>
        </w:rPr>
        <w:t>）</w:t>
      </w:r>
      <w:r>
        <w:rPr>
          <w:rFonts w:ascii="宋体" w:hAnsi="宋体"/>
        </w:rPr>
        <w:t>、</w:t>
      </w:r>
      <w:r>
        <w:rPr>
          <w:rFonts w:hint="eastAsia" w:ascii="宋体" w:hAnsi="宋体"/>
        </w:rPr>
        <w:t>（</w:t>
      </w:r>
      <w:r>
        <w:rPr>
          <w:rFonts w:ascii="宋体" w:hAnsi="宋体"/>
        </w:rPr>
        <w:t>碳氧血红蛋白</w:t>
      </w:r>
      <w:r>
        <w:rPr>
          <w:rFonts w:hint="eastAsia" w:ascii="宋体" w:hAnsi="宋体"/>
        </w:rPr>
        <w:t>）</w:t>
      </w:r>
      <w:r>
        <w:rPr>
          <w:rFonts w:ascii="宋体" w:hAnsi="宋体"/>
        </w:rPr>
        <w:t>、</w:t>
      </w:r>
      <w:r>
        <w:rPr>
          <w:rFonts w:hint="eastAsia" w:ascii="宋体" w:hAnsi="宋体"/>
        </w:rPr>
        <w:t>（</w:t>
      </w:r>
      <w:r>
        <w:rPr>
          <w:rFonts w:ascii="宋体" w:hAnsi="宋体"/>
        </w:rPr>
        <w:t>变性血红蛋白）</w:t>
      </w:r>
    </w:p>
    <w:p>
      <w:pPr>
        <w:spacing w:line="360" w:lineRule="auto"/>
        <w:rPr>
          <w:rFonts w:ascii="宋体" w:hAnsi="宋体"/>
        </w:rPr>
      </w:pPr>
      <w:r>
        <w:rPr>
          <w:rFonts w:hint="eastAsia" w:ascii="宋体" w:hAnsi="宋体"/>
        </w:rPr>
        <w:t>8．</w:t>
      </w:r>
      <w:r>
        <w:rPr>
          <w:rFonts w:ascii="宋体" w:hAnsi="宋体"/>
        </w:rPr>
        <w:t>测定（血、尿、头发和指甲）中氟的含量，可作为监测机体氟暴露的监测指标。</w:t>
      </w:r>
    </w:p>
    <w:p>
      <w:pPr>
        <w:spacing w:line="360" w:lineRule="auto"/>
        <w:rPr>
          <w:rFonts w:ascii="宋体" w:hAnsi="宋体"/>
        </w:rPr>
      </w:pPr>
      <w:r>
        <w:rPr>
          <w:rFonts w:hint="eastAsia" w:ascii="宋体" w:hAnsi="宋体"/>
        </w:rPr>
        <w:t>9．</w:t>
      </w:r>
      <w:r>
        <w:rPr>
          <w:rFonts w:ascii="宋体" w:hAnsi="宋体"/>
        </w:rPr>
        <w:t>氰化物在体内的代谢产物氰酸盐主要包括（硫氰酸钾）和（硫氰酸钠）。</w:t>
      </w:r>
    </w:p>
    <w:p>
      <w:pPr>
        <w:spacing w:line="360" w:lineRule="auto"/>
        <w:outlineLvl w:val="1"/>
        <w:rPr>
          <w:rFonts w:ascii="宋体" w:hAnsi="宋体"/>
        </w:rPr>
      </w:pPr>
      <w:bookmarkStart w:id="30" w:name="_Toc31034"/>
      <w:r>
        <w:rPr>
          <w:rFonts w:hint="eastAsia" w:ascii="宋体" w:hAnsi="宋体"/>
        </w:rPr>
        <w:t>10．</w:t>
      </w:r>
      <w:r>
        <w:rPr>
          <w:rFonts w:ascii="宋体" w:hAnsi="宋体"/>
        </w:rPr>
        <w:t>能造成人体中毒的血液中氰化物含量为（</w:t>
      </w:r>
      <w:r>
        <w:rPr>
          <w:rFonts w:hint="eastAsia" w:ascii="宋体" w:hAnsi="宋体"/>
        </w:rPr>
        <w:t>4</w:t>
      </w:r>
      <w:r>
        <w:rPr>
          <w:rFonts w:ascii="宋体" w:hAnsi="宋体"/>
        </w:rPr>
        <w:t>0）ml。</w:t>
      </w:r>
      <w:bookmarkEnd w:id="30"/>
    </w:p>
    <w:p>
      <w:pPr>
        <w:spacing w:line="360" w:lineRule="auto"/>
        <w:jc w:val="center"/>
        <w:outlineLvl w:val="0"/>
        <w:rPr>
          <w:rFonts w:hint="eastAsia" w:ascii="宋体" w:hAnsi="宋体"/>
          <w:b/>
          <w:bCs/>
          <w:sz w:val="28"/>
          <w:szCs w:val="28"/>
        </w:rPr>
      </w:pPr>
      <w:bookmarkStart w:id="31" w:name="_Toc8229"/>
      <w:r>
        <w:rPr>
          <w:rFonts w:hint="eastAsia" w:ascii="宋体" w:hAnsi="宋体"/>
          <w:b/>
          <w:bCs/>
          <w:sz w:val="28"/>
          <w:szCs w:val="28"/>
        </w:rPr>
        <w:t>第七章 芳香烃及代谢产物的测定</w:t>
      </w:r>
      <w:bookmarkEnd w:id="31"/>
    </w:p>
    <w:p>
      <w:pPr>
        <w:spacing w:line="360" w:lineRule="auto"/>
        <w:jc w:val="left"/>
        <w:rPr>
          <w:rFonts w:hint="eastAsia" w:ascii="宋体" w:hAnsi="宋体"/>
          <w:b/>
          <w:bCs/>
          <w:szCs w:val="21"/>
        </w:rPr>
      </w:pPr>
      <w:r>
        <w:rPr>
          <w:rFonts w:hint="eastAsia" w:ascii="宋体" w:hAnsi="宋体"/>
          <w:b/>
          <w:bCs/>
          <w:szCs w:val="21"/>
        </w:rPr>
        <w:t>选择题</w:t>
      </w:r>
    </w:p>
    <w:p>
      <w:pPr>
        <w:spacing w:line="360" w:lineRule="auto"/>
        <w:outlineLvl w:val="1"/>
        <w:rPr>
          <w:rFonts w:ascii="宋体" w:hAnsi="宋体"/>
          <w:szCs w:val="21"/>
        </w:rPr>
      </w:pPr>
      <w:bookmarkStart w:id="32" w:name="_Toc21267"/>
      <w:r>
        <w:rPr>
          <w:rFonts w:ascii="宋体" w:hAnsi="宋体"/>
          <w:color w:val="000000"/>
          <w:szCs w:val="21"/>
        </w:rPr>
        <w:t>1.</w:t>
      </w:r>
      <w:r>
        <w:rPr>
          <w:rFonts w:hint="eastAsia" w:ascii="宋体" w:hAnsi="宋体"/>
          <w:color w:val="000000"/>
          <w:szCs w:val="21"/>
        </w:rPr>
        <w:t>氨基安替比林测尿酚，试剂加入的次序为(C)</w:t>
      </w:r>
      <w:bookmarkEnd w:id="32"/>
    </w:p>
    <w:p>
      <w:pPr>
        <w:spacing w:line="360" w:lineRule="auto"/>
        <w:rPr>
          <w:rFonts w:ascii="宋体" w:hAnsi="宋体"/>
          <w:szCs w:val="21"/>
        </w:rPr>
      </w:pPr>
      <w:r>
        <w:rPr>
          <w:rFonts w:ascii="宋体" w:hAnsi="宋体"/>
          <w:szCs w:val="21"/>
        </w:rPr>
        <w:t>A.铁氰化钾、氨水、4-氨基 安替比林</w:t>
      </w:r>
    </w:p>
    <w:p>
      <w:pPr>
        <w:spacing w:line="360" w:lineRule="auto"/>
        <w:rPr>
          <w:rFonts w:ascii="宋体" w:hAnsi="宋体"/>
          <w:szCs w:val="21"/>
        </w:rPr>
      </w:pPr>
      <w:r>
        <w:rPr>
          <w:rFonts w:ascii="宋体" w:hAnsi="宋体"/>
          <w:szCs w:val="21"/>
        </w:rPr>
        <w:t>B.4-氨基安替比林、铁氰化钾、氨水.</w:t>
      </w:r>
    </w:p>
    <w:p>
      <w:pPr>
        <w:spacing w:line="360" w:lineRule="auto"/>
        <w:rPr>
          <w:rFonts w:ascii="宋体" w:hAnsi="宋体"/>
          <w:szCs w:val="21"/>
        </w:rPr>
      </w:pPr>
      <w:r>
        <w:rPr>
          <w:rFonts w:ascii="宋体" w:hAnsi="宋体"/>
          <w:szCs w:val="21"/>
        </w:rPr>
        <w:t>C.氨水、4-氨基安替比林、铁氰化钾</w:t>
      </w:r>
    </w:p>
    <w:p>
      <w:pPr>
        <w:spacing w:line="360" w:lineRule="auto"/>
        <w:rPr>
          <w:rFonts w:ascii="宋体" w:hAnsi="宋体"/>
          <w:szCs w:val="21"/>
        </w:rPr>
      </w:pPr>
      <w:r>
        <w:rPr>
          <w:rFonts w:ascii="宋体" w:hAnsi="宋体"/>
          <w:szCs w:val="21"/>
        </w:rPr>
        <w:t>D.4-氨基安替比林、氨水、铁氰化钾</w:t>
      </w:r>
    </w:p>
    <w:p>
      <w:pPr>
        <w:spacing w:line="360" w:lineRule="auto"/>
        <w:outlineLvl w:val="1"/>
        <w:rPr>
          <w:rFonts w:ascii="宋体" w:hAnsi="宋体"/>
          <w:szCs w:val="21"/>
        </w:rPr>
      </w:pPr>
      <w:bookmarkStart w:id="33" w:name="_Toc3496"/>
      <w:r>
        <w:rPr>
          <w:rFonts w:hint="eastAsia" w:ascii="宋体" w:hAnsi="宋体"/>
          <w:szCs w:val="21"/>
        </w:rPr>
        <w:t>2</w:t>
      </w:r>
      <w:r>
        <w:rPr>
          <w:rFonts w:ascii="宋体" w:hAnsi="宋体"/>
          <w:szCs w:val="21"/>
        </w:rPr>
        <w:t>.多环芳烃的一个灵敏有效的生物检测指标是   (A)</w:t>
      </w:r>
      <w:bookmarkEnd w:id="33"/>
    </w:p>
    <w:p>
      <w:pPr>
        <w:spacing w:line="360" w:lineRule="auto"/>
        <w:rPr>
          <w:rFonts w:ascii="宋体" w:hAnsi="宋体"/>
          <w:szCs w:val="21"/>
        </w:rPr>
      </w:pPr>
      <w:r>
        <w:rPr>
          <w:rFonts w:ascii="宋体" w:hAnsi="宋体"/>
          <w:szCs w:val="21"/>
        </w:rPr>
        <w:t>A、1-羟基芘   B、马尿酸    C、苯酸    D、一氧化碳</w:t>
      </w:r>
    </w:p>
    <w:p>
      <w:pPr>
        <w:spacing w:line="360" w:lineRule="auto"/>
        <w:outlineLvl w:val="1"/>
        <w:rPr>
          <w:rFonts w:ascii="宋体" w:hAnsi="宋体"/>
          <w:szCs w:val="21"/>
        </w:rPr>
      </w:pPr>
      <w:bookmarkStart w:id="34" w:name="_Toc17529"/>
      <w:r>
        <w:rPr>
          <w:rFonts w:ascii="宋体" w:hAnsi="宋体" w:cs="宋体"/>
          <w:color w:val="000000"/>
          <w:szCs w:val="21"/>
        </w:rPr>
        <w:t xml:space="preserve">3.以下哪个常作为甲苯的生物监测指标？（ </w:t>
      </w:r>
      <w:r>
        <w:rPr>
          <w:rFonts w:ascii="宋体" w:hAnsi="宋体" w:cs="宋体"/>
          <w:color w:val="000000" w:themeColor="text1"/>
          <w:szCs w:val="21"/>
          <w14:textFill>
            <w14:solidFill>
              <w14:schemeClr w14:val="tx1"/>
            </w14:solidFill>
          </w14:textFill>
        </w:rPr>
        <w:t xml:space="preserve"> A</w:t>
      </w:r>
      <w:r>
        <w:rPr>
          <w:rFonts w:ascii="宋体" w:hAnsi="宋体" w:cs="宋体"/>
          <w:color w:val="C00000"/>
          <w:szCs w:val="21"/>
        </w:rPr>
        <w:t xml:space="preserve"> </w:t>
      </w:r>
      <w:r>
        <w:rPr>
          <w:rFonts w:ascii="宋体" w:hAnsi="宋体" w:cs="宋体"/>
          <w:color w:val="000000"/>
          <w:szCs w:val="21"/>
        </w:rPr>
        <w:t xml:space="preserve"> ）</w:t>
      </w:r>
      <w:bookmarkEnd w:id="34"/>
    </w:p>
    <w:p>
      <w:pPr>
        <w:spacing w:line="360" w:lineRule="auto"/>
        <w:ind w:firstLine="420"/>
        <w:rPr>
          <w:rFonts w:ascii="宋体" w:hAnsi="宋体"/>
          <w:szCs w:val="21"/>
        </w:rPr>
      </w:pPr>
      <w:r>
        <w:rPr>
          <w:rFonts w:ascii="宋体" w:hAnsi="宋体" w:cs="宋体"/>
          <w:color w:val="000000"/>
          <w:szCs w:val="21"/>
        </w:rPr>
        <w:t>马尿酸     B.甲基马尿酸      C.二甲酚       D.苯甲酸</w:t>
      </w:r>
    </w:p>
    <w:p>
      <w:pPr>
        <w:spacing w:line="360" w:lineRule="auto"/>
        <w:rPr>
          <w:rFonts w:ascii="宋体" w:hAnsi="宋体"/>
          <w:szCs w:val="21"/>
        </w:rPr>
      </w:pPr>
      <w:r>
        <w:rPr>
          <w:rFonts w:ascii="宋体" w:hAnsi="宋体"/>
          <w:szCs w:val="21"/>
        </w:rPr>
        <w:t>4.气相色谱法测定尿中酚，若采用内标法定量，以下列哪一种作内标物。（A）</w:t>
      </w:r>
    </w:p>
    <w:p>
      <w:pPr>
        <w:spacing w:line="360" w:lineRule="auto"/>
        <w:rPr>
          <w:rFonts w:ascii="宋体" w:hAnsi="宋体"/>
          <w:szCs w:val="21"/>
        </w:rPr>
      </w:pPr>
      <w:r>
        <w:rPr>
          <w:rFonts w:ascii="宋体" w:hAnsi="宋体"/>
          <w:szCs w:val="21"/>
        </w:rPr>
        <w:t>A.硝基苯   B.甲苯   C.乙苯    D.丙苯</w:t>
      </w:r>
    </w:p>
    <w:p>
      <w:pPr>
        <w:spacing w:line="360" w:lineRule="auto"/>
        <w:outlineLvl w:val="1"/>
        <w:rPr>
          <w:rFonts w:ascii="宋体" w:hAnsi="宋体"/>
          <w:color w:val="000000"/>
          <w:szCs w:val="21"/>
        </w:rPr>
      </w:pPr>
      <w:bookmarkStart w:id="35" w:name="_Toc2633"/>
      <w:r>
        <w:rPr>
          <w:rFonts w:ascii="宋体" w:hAnsi="宋体" w:cs="宋体"/>
          <w:color w:val="000000"/>
          <w:szCs w:val="21"/>
        </w:rPr>
        <w:t>5.尿中马尿酸是下列哪一种物质在体内代谢的结果 ( C )</w:t>
      </w:r>
      <w:bookmarkEnd w:id="35"/>
    </w:p>
    <w:p>
      <w:pPr>
        <w:spacing w:line="360" w:lineRule="auto"/>
        <w:rPr>
          <w:rFonts w:ascii="宋体" w:hAnsi="宋体"/>
          <w:color w:val="000000"/>
          <w:szCs w:val="21"/>
        </w:rPr>
      </w:pPr>
      <w:r>
        <w:rPr>
          <w:rFonts w:ascii="宋体" w:hAnsi="宋体" w:cs="宋体"/>
          <w:color w:val="000000"/>
          <w:szCs w:val="21"/>
        </w:rPr>
        <w:t>A.苯 B. 苯 酚 C. 甲苯 D.二甲苯</w:t>
      </w:r>
    </w:p>
    <w:p>
      <w:pPr>
        <w:spacing w:line="360" w:lineRule="auto"/>
        <w:outlineLvl w:val="1"/>
        <w:rPr>
          <w:rFonts w:ascii="宋体" w:hAnsi="宋体"/>
          <w:color w:val="000000"/>
          <w:szCs w:val="21"/>
        </w:rPr>
      </w:pPr>
      <w:bookmarkStart w:id="36" w:name="_Toc24638"/>
      <w:r>
        <w:rPr>
          <w:rFonts w:ascii="宋体" w:hAnsi="宋体" w:cs="宋体"/>
          <w:color w:val="000000"/>
          <w:szCs w:val="21"/>
        </w:rPr>
        <w:t>6.</w:t>
      </w:r>
      <w:r>
        <w:rPr>
          <w:rFonts w:hint="eastAsia" w:ascii="宋体" w:hAnsi="宋体" w:cs="宋体"/>
          <w:color w:val="000000"/>
          <w:szCs w:val="21"/>
        </w:rPr>
        <w:t>尿中扁桃酸的测定 HPLC法 内标法定量 内标物（</w:t>
      </w:r>
      <w:r>
        <w:rPr>
          <w:rFonts w:ascii="宋体" w:hAnsi="宋体"/>
          <w:color w:val="000000"/>
          <w:szCs w:val="21"/>
        </w:rPr>
        <w:t>A</w:t>
      </w:r>
      <w:r>
        <w:rPr>
          <w:rFonts w:hint="eastAsia" w:ascii="宋体" w:hAnsi="宋体" w:cs="宋体"/>
          <w:color w:val="000000"/>
          <w:szCs w:val="21"/>
        </w:rPr>
        <w:t>）</w:t>
      </w:r>
      <w:bookmarkEnd w:id="36"/>
    </w:p>
    <w:p>
      <w:pPr>
        <w:spacing w:line="360" w:lineRule="auto"/>
        <w:rPr>
          <w:rFonts w:ascii="宋体" w:hAnsi="宋体"/>
          <w:color w:val="000000"/>
          <w:szCs w:val="21"/>
        </w:rPr>
      </w:pPr>
      <w:r>
        <w:rPr>
          <w:rFonts w:ascii="宋体" w:hAnsi="宋体"/>
          <w:color w:val="000000"/>
          <w:szCs w:val="21"/>
        </w:rPr>
        <w:t>A.</w:t>
      </w:r>
      <w:r>
        <w:rPr>
          <w:rFonts w:hint="eastAsia" w:ascii="宋体" w:hAnsi="宋体" w:cs="宋体"/>
          <w:color w:val="000000"/>
          <w:szCs w:val="21"/>
        </w:rPr>
        <w:t>4-羟基苯甲酸</w:t>
      </w:r>
    </w:p>
    <w:p>
      <w:pPr>
        <w:spacing w:line="360" w:lineRule="auto"/>
        <w:rPr>
          <w:rFonts w:ascii="宋体" w:hAnsi="宋体"/>
          <w:color w:val="000000"/>
          <w:szCs w:val="21"/>
        </w:rPr>
      </w:pPr>
      <w:r>
        <w:rPr>
          <w:rFonts w:ascii="宋体" w:hAnsi="宋体"/>
          <w:color w:val="000000"/>
          <w:szCs w:val="21"/>
        </w:rPr>
        <w:t>B.</w:t>
      </w:r>
      <w:r>
        <w:rPr>
          <w:rFonts w:hint="eastAsia" w:ascii="宋体" w:hAnsi="宋体" w:cs="宋体"/>
          <w:color w:val="000000"/>
          <w:szCs w:val="21"/>
        </w:rPr>
        <w:t>氢氧化钠</w:t>
      </w:r>
    </w:p>
    <w:p>
      <w:pPr>
        <w:spacing w:line="360" w:lineRule="auto"/>
        <w:rPr>
          <w:rFonts w:ascii="宋体" w:hAnsi="宋体"/>
          <w:color w:val="000000"/>
          <w:szCs w:val="21"/>
        </w:rPr>
      </w:pPr>
      <w:r>
        <w:rPr>
          <w:rFonts w:ascii="宋体" w:hAnsi="宋体"/>
          <w:color w:val="000000"/>
          <w:szCs w:val="21"/>
        </w:rPr>
        <w:t>C.</w:t>
      </w:r>
      <w:r>
        <w:rPr>
          <w:rFonts w:hint="eastAsia" w:ascii="宋体" w:hAnsi="宋体" w:cs="宋体"/>
          <w:color w:val="000000"/>
          <w:szCs w:val="21"/>
        </w:rPr>
        <w:t>丙苯</w:t>
      </w:r>
    </w:p>
    <w:p>
      <w:pPr>
        <w:spacing w:line="360" w:lineRule="auto"/>
        <w:rPr>
          <w:rFonts w:ascii="宋体" w:hAnsi="宋体"/>
          <w:color w:val="000000"/>
          <w:szCs w:val="21"/>
        </w:rPr>
      </w:pPr>
      <w:r>
        <w:rPr>
          <w:rFonts w:ascii="宋体" w:hAnsi="宋体"/>
          <w:color w:val="000000"/>
          <w:szCs w:val="21"/>
        </w:rPr>
        <w:t>D.</w:t>
      </w:r>
      <w:r>
        <w:rPr>
          <w:rFonts w:hint="eastAsia" w:ascii="宋体" w:hAnsi="宋体" w:cs="宋体"/>
          <w:color w:val="000000"/>
          <w:szCs w:val="21"/>
        </w:rPr>
        <w:t>乙酸乙酯</w:t>
      </w:r>
    </w:p>
    <w:p>
      <w:pPr>
        <w:spacing w:line="360" w:lineRule="auto"/>
        <w:outlineLvl w:val="1"/>
        <w:rPr>
          <w:rFonts w:ascii="宋体" w:hAnsi="宋体"/>
          <w:color w:val="000000"/>
          <w:szCs w:val="21"/>
        </w:rPr>
      </w:pPr>
      <w:bookmarkStart w:id="37" w:name="_Toc30114"/>
      <w:r>
        <w:rPr>
          <w:rFonts w:ascii="宋体" w:hAnsi="宋体"/>
          <w:color w:val="000000"/>
          <w:szCs w:val="21"/>
        </w:rPr>
        <w:t>7.</w:t>
      </w:r>
      <w:r>
        <w:rPr>
          <w:rFonts w:hint="eastAsia" w:ascii="宋体" w:hAnsi="宋体"/>
          <w:color w:val="000000"/>
          <w:szCs w:val="21"/>
        </w:rPr>
        <w:t>下列关于尿中1-羟基芘的测定说法错误的是(B)</w:t>
      </w:r>
      <w:bookmarkEnd w:id="37"/>
    </w:p>
    <w:p>
      <w:pPr>
        <w:spacing w:line="360" w:lineRule="auto"/>
        <w:rPr>
          <w:rFonts w:ascii="宋体" w:hAnsi="宋体"/>
          <w:color w:val="000000"/>
          <w:szCs w:val="21"/>
        </w:rPr>
      </w:pPr>
      <w:r>
        <w:rPr>
          <w:rFonts w:ascii="宋体" w:hAnsi="宋体"/>
          <w:color w:val="000000"/>
          <w:szCs w:val="21"/>
        </w:rPr>
        <w:t>A.</w:t>
      </w:r>
      <w:r>
        <w:rPr>
          <w:rFonts w:hint="eastAsia" w:ascii="宋体" w:hAnsi="宋体"/>
          <w:color w:val="000000"/>
          <w:szCs w:val="21"/>
        </w:rPr>
        <w:t xml:space="preserve">尿样用β-葡萄糖苷酸酶将尿样中结合态的1-羟基芘水解为游离态。 </w:t>
      </w:r>
    </w:p>
    <w:p>
      <w:pPr>
        <w:spacing w:line="360" w:lineRule="auto"/>
        <w:rPr>
          <w:rFonts w:ascii="宋体" w:hAnsi="宋体"/>
          <w:color w:val="000000"/>
          <w:szCs w:val="21"/>
        </w:rPr>
      </w:pPr>
      <w:r>
        <w:rPr>
          <w:rFonts w:hint="eastAsia" w:ascii="宋体" w:hAnsi="宋体"/>
          <w:color w:val="000000"/>
          <w:szCs w:val="21"/>
        </w:rPr>
        <w:t>B</w:t>
      </w:r>
      <w:r>
        <w:rPr>
          <w:rFonts w:ascii="宋体" w:hAnsi="宋体"/>
          <w:color w:val="000000"/>
          <w:szCs w:val="21"/>
        </w:rPr>
        <w:t>.</w:t>
      </w:r>
      <w:r>
        <w:rPr>
          <w:rFonts w:hint="eastAsia" w:ascii="宋体" w:hAnsi="宋体"/>
          <w:color w:val="000000"/>
          <w:szCs w:val="21"/>
        </w:rPr>
        <w:t xml:space="preserve">取尿样2.00ml时，本法最低检测浓度为0.20ug/L。 </w:t>
      </w:r>
    </w:p>
    <w:p>
      <w:pPr>
        <w:spacing w:line="360" w:lineRule="auto"/>
        <w:rPr>
          <w:rFonts w:ascii="宋体" w:hAnsi="宋体"/>
          <w:color w:val="000000"/>
          <w:szCs w:val="21"/>
        </w:rPr>
      </w:pPr>
      <w:r>
        <w:rPr>
          <w:rFonts w:hint="eastAsia" w:ascii="宋体" w:hAnsi="宋体"/>
          <w:color w:val="000000"/>
          <w:szCs w:val="21"/>
        </w:rPr>
        <w:t xml:space="preserve">C.此实验验样品处理，需用到类标物咔唑。 </w:t>
      </w:r>
    </w:p>
    <w:p>
      <w:pPr>
        <w:spacing w:line="360" w:lineRule="auto"/>
        <w:rPr>
          <w:rFonts w:ascii="宋体" w:hAnsi="宋体"/>
          <w:color w:val="000000"/>
          <w:szCs w:val="21"/>
        </w:rPr>
      </w:pPr>
      <w:r>
        <w:rPr>
          <w:rFonts w:hint="eastAsia" w:ascii="宋体" w:hAnsi="宋体"/>
          <w:color w:val="000000"/>
          <w:szCs w:val="21"/>
        </w:rPr>
        <w:t>D.温度对尿样和尿液提取液的稳定有影响。</w:t>
      </w:r>
    </w:p>
    <w:p>
      <w:pPr>
        <w:pStyle w:val="5"/>
        <w:numPr>
          <w:ilvl w:val="0"/>
          <w:numId w:val="7"/>
        </w:numPr>
        <w:spacing w:line="360" w:lineRule="auto"/>
        <w:ind w:firstLineChars="0"/>
        <w:outlineLvl w:val="1"/>
        <w:rPr>
          <w:rFonts w:ascii="宋体" w:hAnsi="宋体"/>
          <w:color w:val="000000"/>
          <w:szCs w:val="21"/>
        </w:rPr>
      </w:pPr>
      <w:bookmarkStart w:id="38" w:name="_Toc1887"/>
      <w:r>
        <w:rPr>
          <w:rFonts w:hint="eastAsia" w:ascii="宋体" w:hAnsi="宋体" w:cs="宋体"/>
          <w:color w:val="000000"/>
          <w:szCs w:val="21"/>
        </w:rPr>
        <w:t>测定苯含量时用（</w:t>
      </w:r>
      <w:r>
        <w:rPr>
          <w:rFonts w:ascii="宋体" w:hAnsi="宋体" w:cs="宋体"/>
          <w:color w:val="000000"/>
          <w:szCs w:val="21"/>
        </w:rPr>
        <w:t>A</w:t>
      </w:r>
      <w:r>
        <w:rPr>
          <w:rFonts w:hint="eastAsia" w:ascii="宋体" w:hAnsi="宋体" w:cs="宋体"/>
          <w:color w:val="000000"/>
          <w:szCs w:val="21"/>
        </w:rPr>
        <w:t>）检测器。</w:t>
      </w:r>
      <w:bookmarkEnd w:id="38"/>
    </w:p>
    <w:p>
      <w:pPr>
        <w:spacing w:line="360" w:lineRule="auto"/>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火焰离子化</w:t>
      </w:r>
      <w:r>
        <w:rPr>
          <w:rFonts w:ascii="宋体" w:hAnsi="宋体"/>
          <w:color w:val="000000"/>
          <w:szCs w:val="21"/>
        </w:rPr>
        <w:t xml:space="preserve"> B</w:t>
      </w:r>
      <w:r>
        <w:rPr>
          <w:rFonts w:hint="eastAsia" w:ascii="宋体" w:hAnsi="宋体"/>
          <w:color w:val="000000"/>
          <w:szCs w:val="21"/>
        </w:rPr>
        <w:t xml:space="preserve">热导检测器 </w:t>
      </w:r>
      <w:r>
        <w:rPr>
          <w:rFonts w:ascii="宋体" w:hAnsi="宋体"/>
          <w:color w:val="000000"/>
          <w:szCs w:val="21"/>
        </w:rPr>
        <w:t xml:space="preserve">C </w:t>
      </w:r>
      <w:r>
        <w:rPr>
          <w:rFonts w:hint="eastAsia" w:ascii="宋体" w:hAnsi="宋体"/>
          <w:color w:val="000000"/>
          <w:szCs w:val="21"/>
        </w:rPr>
        <w:t xml:space="preserve">电子捕获检测器 </w:t>
      </w:r>
      <w:r>
        <w:rPr>
          <w:rFonts w:ascii="宋体" w:hAnsi="宋体"/>
          <w:color w:val="000000"/>
          <w:szCs w:val="21"/>
        </w:rPr>
        <w:t>D</w:t>
      </w:r>
      <w:r>
        <w:rPr>
          <w:rFonts w:hint="eastAsia" w:ascii="宋体" w:hAnsi="宋体"/>
          <w:color w:val="000000"/>
          <w:szCs w:val="21"/>
        </w:rPr>
        <w:t>光离子化检测器</w:t>
      </w:r>
    </w:p>
    <w:p>
      <w:pPr>
        <w:spacing w:line="360" w:lineRule="auto"/>
        <w:rPr>
          <w:rFonts w:ascii="宋体" w:hAnsi="宋体"/>
          <w:color w:val="000000"/>
          <w:szCs w:val="21"/>
        </w:rPr>
      </w:pPr>
      <w:r>
        <w:rPr>
          <w:rFonts w:ascii="宋体" w:hAnsi="宋体" w:cs="宋体"/>
          <w:color w:val="000000"/>
          <w:szCs w:val="21"/>
        </w:rPr>
        <w:t>9</w:t>
      </w:r>
      <w:r>
        <w:rPr>
          <w:rFonts w:hint="eastAsia" w:ascii="宋体" w:hAnsi="宋体" w:cs="宋体"/>
          <w:color w:val="000000"/>
          <w:szCs w:val="21"/>
        </w:rPr>
        <w:t>、薄层色谱法测定尿中马尿酸或甲基马尿酸，所用的显色剂是(A)</w:t>
      </w:r>
    </w:p>
    <w:p>
      <w:pPr>
        <w:spacing w:line="360" w:lineRule="auto"/>
        <w:rPr>
          <w:rFonts w:ascii="宋体" w:hAnsi="宋体"/>
          <w:color w:val="000000"/>
          <w:szCs w:val="21"/>
        </w:rPr>
      </w:pPr>
      <w:r>
        <w:rPr>
          <w:rFonts w:hint="eastAsia" w:ascii="宋体" w:hAnsi="宋体" w:cs="宋体"/>
          <w:color w:val="000000"/>
          <w:szCs w:val="21"/>
        </w:rPr>
        <w:t>A.对二甲氨基苯甲醛</w:t>
      </w:r>
    </w:p>
    <w:p>
      <w:pPr>
        <w:spacing w:line="360" w:lineRule="auto"/>
        <w:rPr>
          <w:rFonts w:ascii="宋体" w:hAnsi="宋体"/>
          <w:color w:val="000000"/>
          <w:szCs w:val="21"/>
        </w:rPr>
      </w:pPr>
      <w:r>
        <w:rPr>
          <w:rFonts w:hint="eastAsia" w:ascii="宋体" w:hAnsi="宋体" w:cs="宋体"/>
          <w:color w:val="000000"/>
          <w:szCs w:val="21"/>
        </w:rPr>
        <w:t>B.三氯化铁</w:t>
      </w:r>
      <w:r>
        <w:rPr>
          <w:rFonts w:hint="eastAsia" w:ascii="宋体" w:hAnsi="宋体" w:cs="宋体"/>
          <w:color w:val="000000"/>
          <w:szCs w:val="21"/>
        </w:rPr>
        <w:tab/>
      </w:r>
    </w:p>
    <w:p>
      <w:pPr>
        <w:spacing w:line="360" w:lineRule="auto"/>
        <w:rPr>
          <w:rFonts w:ascii="宋体" w:hAnsi="宋体"/>
          <w:color w:val="000000"/>
          <w:szCs w:val="21"/>
        </w:rPr>
      </w:pPr>
      <w:r>
        <w:rPr>
          <w:rFonts w:hint="eastAsia" w:ascii="宋体" w:hAnsi="宋体" w:cs="宋体"/>
          <w:color w:val="000000"/>
          <w:szCs w:val="21"/>
        </w:rPr>
        <w:t>C</w:t>
      </w:r>
      <w:r>
        <w:rPr>
          <w:rFonts w:ascii="宋体" w:hAnsi="宋体"/>
          <w:color w:val="000000"/>
          <w:szCs w:val="21"/>
        </w:rPr>
        <w:t>.</w:t>
      </w:r>
      <w:r>
        <w:rPr>
          <w:rFonts w:hint="eastAsia" w:ascii="宋体" w:hAnsi="宋体" w:cs="宋体"/>
          <w:color w:val="000000"/>
          <w:szCs w:val="21"/>
        </w:rPr>
        <w:t>二硫代双硝基苯甲酸</w:t>
      </w:r>
    </w:p>
    <w:p>
      <w:pPr>
        <w:spacing w:line="360" w:lineRule="auto"/>
        <w:rPr>
          <w:rFonts w:ascii="宋体" w:hAnsi="宋体"/>
          <w:color w:val="000000"/>
          <w:szCs w:val="21"/>
        </w:rPr>
      </w:pPr>
      <w:r>
        <w:rPr>
          <w:rFonts w:ascii="宋体" w:hAnsi="宋体"/>
          <w:color w:val="000000"/>
          <w:szCs w:val="21"/>
        </w:rPr>
        <w:t>D.</w:t>
      </w:r>
      <w:r>
        <w:rPr>
          <w:rFonts w:hint="eastAsia" w:ascii="宋体" w:hAnsi="宋体" w:cs="宋体"/>
          <w:color w:val="000000"/>
          <w:szCs w:val="21"/>
        </w:rPr>
        <w:t>氨基安替比林</w:t>
      </w:r>
    </w:p>
    <w:p>
      <w:pPr>
        <w:spacing w:line="360" w:lineRule="auto"/>
        <w:rPr>
          <w:rFonts w:ascii="宋体" w:hAnsi="宋体"/>
          <w:color w:val="000000"/>
          <w:szCs w:val="21"/>
        </w:rPr>
      </w:pPr>
      <w:r>
        <w:rPr>
          <w:rFonts w:ascii="宋体" w:hAnsi="宋体" w:cs="宋体"/>
          <w:color w:val="000000"/>
          <w:szCs w:val="21"/>
        </w:rPr>
        <w:t>10</w:t>
      </w:r>
      <w:r>
        <w:rPr>
          <w:rFonts w:hint="eastAsia" w:ascii="宋体" w:hAnsi="宋体" w:cs="宋体"/>
          <w:color w:val="000000"/>
          <w:szCs w:val="21"/>
        </w:rPr>
        <w:t>、</w:t>
      </w:r>
      <w:r>
        <w:rPr>
          <w:rFonts w:ascii="宋体" w:hAnsi="宋体" w:cs="宋体"/>
          <w:color w:val="000000"/>
          <w:szCs w:val="21"/>
        </w:rPr>
        <w:t>尿中(</w:t>
      </w:r>
      <w:r>
        <w:rPr>
          <w:rFonts w:ascii="宋体" w:hAnsi="宋体"/>
          <w:color w:val="000000"/>
          <w:szCs w:val="21"/>
        </w:rPr>
        <w:t xml:space="preserve"> </w:t>
      </w:r>
      <w:r>
        <w:rPr>
          <w:rFonts w:ascii="宋体" w:hAnsi="宋体" w:cs="宋体"/>
          <w:color w:val="000000"/>
          <w:szCs w:val="21"/>
        </w:rPr>
        <w:t>)和(</w:t>
      </w:r>
      <w:r>
        <w:rPr>
          <w:rFonts w:ascii="宋体" w:hAnsi="宋体" w:cs="宋体"/>
          <w:color w:val="000000"/>
          <w:szCs w:val="21"/>
        </w:rPr>
        <w:tab/>
      </w:r>
      <w:r>
        <w:rPr>
          <w:rFonts w:ascii="宋体" w:hAnsi="宋体" w:cs="宋体"/>
          <w:color w:val="000000"/>
          <w:szCs w:val="21"/>
        </w:rPr>
        <w:t>)是体内苯乙烯的主要代谢物，可作为生物监测的指标。(C）</w:t>
      </w:r>
    </w:p>
    <w:p>
      <w:pPr>
        <w:spacing w:line="360" w:lineRule="auto"/>
        <w:rPr>
          <w:rFonts w:ascii="宋体" w:hAnsi="宋体"/>
          <w:color w:val="000000"/>
          <w:szCs w:val="21"/>
        </w:rPr>
      </w:pPr>
      <w:r>
        <w:rPr>
          <w:rFonts w:ascii="宋体" w:hAnsi="宋体" w:cs="宋体"/>
          <w:color w:val="000000"/>
          <w:szCs w:val="21"/>
        </w:rPr>
        <w:t>A.苯乙醛酸、苯乙二醇 B.苯乙醛酸、马尿酸 C.苯乙醛酸、扁桃酸 D、扁桃酸、马尿酸</w:t>
      </w:r>
    </w:p>
    <w:p>
      <w:pPr>
        <w:spacing w:line="360" w:lineRule="auto"/>
        <w:jc w:val="left"/>
        <w:rPr>
          <w:rFonts w:hint="eastAsia" w:ascii="宋体" w:hAnsi="宋体"/>
          <w:b/>
          <w:bCs/>
          <w:szCs w:val="21"/>
        </w:rPr>
      </w:pPr>
      <w:r>
        <w:rPr>
          <w:rFonts w:hint="eastAsia" w:ascii="宋体" w:hAnsi="宋体"/>
          <w:b/>
          <w:bCs/>
          <w:szCs w:val="21"/>
        </w:rPr>
        <w:t>填空题</w:t>
      </w:r>
    </w:p>
    <w:p>
      <w:pPr>
        <w:numPr>
          <w:ilvl w:val="0"/>
          <w:numId w:val="8"/>
        </w:numPr>
        <w:spacing w:line="360" w:lineRule="auto"/>
        <w:outlineLvl w:val="1"/>
        <w:rPr>
          <w:rFonts w:ascii="宋体" w:hAnsi="宋体"/>
          <w:szCs w:val="21"/>
        </w:rPr>
      </w:pPr>
      <w:bookmarkStart w:id="39" w:name="_Toc21851"/>
      <w:r>
        <w:rPr>
          <w:rFonts w:ascii="宋体" w:hAnsi="宋体" w:cs="宋体"/>
          <w:color w:val="000000"/>
          <w:szCs w:val="21"/>
        </w:rPr>
        <w:t>对苯接触者，测定尿中苯酚含量，应采集</w:t>
      </w:r>
      <w:r>
        <w:rPr>
          <w:rFonts w:hint="eastAsia" w:ascii="宋体" w:hAnsi="宋体"/>
          <w:color w:val="000000"/>
          <w:szCs w:val="21"/>
        </w:rPr>
        <w:t>（</w:t>
      </w:r>
      <w:r>
        <w:rPr>
          <w:rFonts w:ascii="宋体" w:hAnsi="宋体" w:cs="宋体"/>
          <w:color w:val="000000"/>
          <w:szCs w:val="21"/>
        </w:rPr>
        <w:t>班后尿</w:t>
      </w:r>
      <w:r>
        <w:rPr>
          <w:rFonts w:hint="eastAsia" w:ascii="宋体" w:hAnsi="宋体"/>
          <w:color w:val="000000"/>
          <w:szCs w:val="21"/>
        </w:rPr>
        <w:t>）</w:t>
      </w:r>
      <w:bookmarkEnd w:id="39"/>
    </w:p>
    <w:p>
      <w:pPr>
        <w:numPr>
          <w:ilvl w:val="0"/>
          <w:numId w:val="8"/>
        </w:numPr>
        <w:spacing w:line="360" w:lineRule="auto"/>
        <w:rPr>
          <w:rFonts w:ascii="宋体" w:hAnsi="宋体"/>
          <w:szCs w:val="21"/>
        </w:rPr>
      </w:pPr>
      <w:r>
        <w:rPr>
          <w:rFonts w:ascii="宋体" w:hAnsi="宋体" w:cs="宋体"/>
          <w:szCs w:val="21"/>
        </w:rPr>
        <w:t>呼气和尿样常用作接触苯的生物监测样品，对于尿样，对正常人，一般取</w:t>
      </w:r>
      <w:r>
        <w:rPr>
          <w:rFonts w:ascii="宋体" w:hAnsi="宋体" w:cs="宋体"/>
          <w:szCs w:val="21"/>
          <w:u w:val="single"/>
        </w:rPr>
        <w:t>晨尿</w:t>
      </w:r>
      <w:r>
        <w:rPr>
          <w:rFonts w:ascii="宋体" w:hAnsi="宋体" w:cs="宋体"/>
          <w:szCs w:val="21"/>
        </w:rPr>
        <w:t>分析</w:t>
      </w:r>
    </w:p>
    <w:p>
      <w:pPr>
        <w:numPr>
          <w:ilvl w:val="0"/>
          <w:numId w:val="8"/>
        </w:numPr>
        <w:spacing w:line="360" w:lineRule="auto"/>
        <w:rPr>
          <w:rFonts w:ascii="宋体" w:hAnsi="宋体"/>
          <w:color w:val="000000"/>
          <w:szCs w:val="21"/>
        </w:rPr>
      </w:pPr>
      <w:r>
        <w:rPr>
          <w:rFonts w:ascii="宋体" w:hAnsi="宋体" w:cs="宋体"/>
          <w:color w:val="000000"/>
          <w:szCs w:val="21"/>
        </w:rPr>
        <w:t>接触苯的生物监测指标是（尿中苯酚的排出量和呼出气中苯的含量）</w:t>
      </w:r>
    </w:p>
    <w:p>
      <w:pPr>
        <w:numPr>
          <w:ilvl w:val="0"/>
          <w:numId w:val="8"/>
        </w:numPr>
        <w:spacing w:line="360" w:lineRule="auto"/>
        <w:rPr>
          <w:rFonts w:ascii="宋体" w:hAnsi="宋体"/>
          <w:color w:val="000000"/>
          <w:szCs w:val="21"/>
        </w:rPr>
      </w:pPr>
      <w:r>
        <w:rPr>
          <w:rFonts w:ascii="宋体" w:hAnsi="宋体" w:cs="宋体"/>
          <w:color w:val="000000"/>
          <w:szCs w:val="21"/>
        </w:rPr>
        <w:t>甲苯、二甲苯样品采集时，呼出气样品应采集（ 终末呼出气 ）</w:t>
      </w:r>
    </w:p>
    <w:p>
      <w:pPr>
        <w:spacing w:line="360" w:lineRule="auto"/>
        <w:rPr>
          <w:rFonts w:ascii="宋体" w:hAnsi="宋体"/>
          <w:color w:val="000000"/>
          <w:szCs w:val="21"/>
        </w:rPr>
      </w:pPr>
      <w:r>
        <w:rPr>
          <w:rFonts w:hint="eastAsia" w:ascii="宋体" w:hAnsi="宋体"/>
          <w:color w:val="000000"/>
          <w:szCs w:val="21"/>
        </w:rPr>
        <w:t>5</w:t>
      </w:r>
      <w:r>
        <w:rPr>
          <w:rFonts w:ascii="宋体" w:hAnsi="宋体"/>
          <w:color w:val="000000"/>
          <w:szCs w:val="21"/>
        </w:rPr>
        <w:t>.尿样碱性条件下，在氧化剂铁氰化钾存在下，与4-氨基安替比林反应生成（红）色化合物。</w:t>
      </w:r>
    </w:p>
    <w:p>
      <w:pPr>
        <w:spacing w:line="360" w:lineRule="auto"/>
        <w:rPr>
          <w:rFonts w:hint="eastAsia" w:ascii="宋体" w:hAnsi="宋体"/>
          <w:color w:val="000000"/>
          <w:szCs w:val="21"/>
        </w:rPr>
      </w:pPr>
      <w:r>
        <w:rPr>
          <w:rFonts w:hint="eastAsia" w:ascii="宋体" w:hAnsi="宋体"/>
          <w:color w:val="000000"/>
          <w:szCs w:val="21"/>
        </w:rPr>
        <w:t>6</w:t>
      </w:r>
      <w:r>
        <w:rPr>
          <w:rFonts w:ascii="宋体" w:hAnsi="宋体"/>
          <w:color w:val="000000"/>
          <w:szCs w:val="21"/>
        </w:rPr>
        <w:t>.乙苯监测指标：呼出气体中</w:t>
      </w:r>
      <w:r>
        <w:rPr>
          <w:rFonts w:hint="eastAsia" w:ascii="宋体" w:hAnsi="宋体"/>
          <w:color w:val="000000"/>
          <w:szCs w:val="21"/>
        </w:rPr>
        <w:t>（</w:t>
      </w:r>
      <w:r>
        <w:rPr>
          <w:rFonts w:ascii="宋体" w:hAnsi="宋体"/>
          <w:color w:val="000000"/>
          <w:szCs w:val="21"/>
        </w:rPr>
        <w:t>乙苯</w:t>
      </w:r>
      <w:r>
        <w:rPr>
          <w:rFonts w:hint="eastAsia" w:ascii="宋体" w:hAnsi="宋体"/>
          <w:color w:val="000000"/>
          <w:szCs w:val="21"/>
        </w:rPr>
        <w:t>）</w:t>
      </w:r>
      <w:r>
        <w:rPr>
          <w:rFonts w:ascii="宋体" w:hAnsi="宋体"/>
          <w:color w:val="000000"/>
          <w:szCs w:val="21"/>
        </w:rPr>
        <w:t>和尿中</w:t>
      </w:r>
      <w:r>
        <w:rPr>
          <w:rFonts w:hint="eastAsia" w:ascii="宋体" w:hAnsi="宋体"/>
          <w:color w:val="000000"/>
          <w:szCs w:val="21"/>
        </w:rPr>
        <w:t>（</w:t>
      </w:r>
      <w:r>
        <w:rPr>
          <w:rFonts w:ascii="宋体" w:hAnsi="宋体"/>
          <w:color w:val="000000"/>
          <w:szCs w:val="21"/>
        </w:rPr>
        <w:t>扁桃酸</w:t>
      </w:r>
      <w:r>
        <w:rPr>
          <w:rFonts w:hint="eastAsia" w:ascii="宋体" w:hAnsi="宋体"/>
          <w:color w:val="000000"/>
          <w:szCs w:val="21"/>
        </w:rPr>
        <w:t>）</w:t>
      </w:r>
    </w:p>
    <w:p>
      <w:pPr>
        <w:tabs>
          <w:tab w:val="left" w:pos="312"/>
        </w:tabs>
        <w:spacing w:line="360" w:lineRule="auto"/>
        <w:rPr>
          <w:rFonts w:hint="eastAsia" w:ascii="宋体" w:hAnsi="宋体"/>
          <w:color w:val="000000"/>
          <w:szCs w:val="21"/>
        </w:rPr>
      </w:pPr>
      <w:r>
        <w:rPr>
          <w:rFonts w:hint="eastAsia" w:ascii="宋体" w:hAnsi="宋体"/>
          <w:color w:val="000000"/>
          <w:szCs w:val="21"/>
        </w:rPr>
        <w:t>7</w:t>
      </w:r>
      <w:r>
        <w:rPr>
          <w:rFonts w:ascii="宋体" w:hAnsi="宋体"/>
          <w:color w:val="000000"/>
          <w:szCs w:val="21"/>
        </w:rPr>
        <w:t>.</w:t>
      </w:r>
      <w:r>
        <w:rPr>
          <w:rFonts w:hint="eastAsia" w:ascii="宋体" w:hAnsi="宋体"/>
          <w:color w:val="000000"/>
          <w:szCs w:val="21"/>
        </w:rPr>
        <w:t>检测己二烯二酸和苯巯基尿酸宜取(</w:t>
      </w:r>
      <w:r>
        <w:rPr>
          <w:rFonts w:hint="eastAsia" w:ascii="宋体" w:hAnsi="宋体"/>
          <w:color w:val="000000"/>
          <w:szCs w:val="21"/>
          <w:u w:val="single"/>
        </w:rPr>
        <w:t>班后尿)</w:t>
      </w:r>
      <w:r>
        <w:rPr>
          <w:rFonts w:hint="eastAsia" w:ascii="宋体" w:hAnsi="宋体"/>
          <w:color w:val="000000"/>
          <w:szCs w:val="21"/>
        </w:rPr>
        <w:t>检测苯酚。</w:t>
      </w:r>
    </w:p>
    <w:p>
      <w:pPr>
        <w:tabs>
          <w:tab w:val="left" w:pos="312"/>
        </w:tabs>
        <w:spacing w:line="360" w:lineRule="auto"/>
        <w:rPr>
          <w:rFonts w:ascii="宋体" w:hAnsi="宋体"/>
          <w:color w:val="000000"/>
          <w:szCs w:val="21"/>
        </w:rPr>
      </w:pPr>
      <w:r>
        <w:rPr>
          <w:rFonts w:hint="eastAsia" w:ascii="宋体" w:hAnsi="宋体"/>
          <w:color w:val="000000"/>
          <w:szCs w:val="21"/>
        </w:rPr>
        <w:t>8</w:t>
      </w:r>
      <w:r>
        <w:rPr>
          <w:rFonts w:ascii="宋体" w:hAnsi="宋体"/>
          <w:color w:val="000000"/>
          <w:szCs w:val="21"/>
        </w:rPr>
        <w:t>.尿中马尿酸和甲基马尿酸的测定时，吡啶-苯磺酰氯光度法需样量少，尿样不需预处理，可大批量分析，但甲基马尿酸和肌酐对测定有正干扰，所用吡啶有恶臭，可用(喹啉)代替。</w:t>
      </w:r>
    </w:p>
    <w:p>
      <w:pPr>
        <w:tabs>
          <w:tab w:val="left" w:pos="312"/>
        </w:tabs>
        <w:spacing w:line="360" w:lineRule="auto"/>
        <w:rPr>
          <w:rFonts w:ascii="宋体" w:hAnsi="宋体"/>
          <w:color w:val="000000"/>
          <w:szCs w:val="21"/>
        </w:rPr>
      </w:pPr>
      <w:r>
        <w:rPr>
          <w:rFonts w:hint="eastAsia" w:ascii="宋体" w:hAnsi="宋体"/>
          <w:color w:val="000000"/>
          <w:szCs w:val="21"/>
        </w:rPr>
        <w:t>9</w:t>
      </w:r>
      <w:r>
        <w:rPr>
          <w:rFonts w:ascii="宋体" w:hAnsi="宋体"/>
          <w:color w:val="000000"/>
          <w:szCs w:val="21"/>
        </w:rPr>
        <w:t>.终末呼出气中甲苯和二甲苯均为特异性生物监测指标。呼出气样品应采集终末呼出气，可选择(班前或班后)采样。</w:t>
      </w:r>
    </w:p>
    <w:p>
      <w:pPr>
        <w:tabs>
          <w:tab w:val="left" w:pos="312"/>
        </w:tabs>
        <w:spacing w:line="360" w:lineRule="auto"/>
        <w:outlineLvl w:val="1"/>
        <w:rPr>
          <w:rFonts w:hint="eastAsia" w:ascii="宋体" w:hAnsi="宋体"/>
          <w:color w:val="000000"/>
          <w:szCs w:val="21"/>
        </w:rPr>
      </w:pPr>
      <w:bookmarkStart w:id="40" w:name="_Toc14077"/>
      <w:r>
        <w:rPr>
          <w:rFonts w:hint="eastAsia" w:ascii="宋体" w:hAnsi="宋体"/>
          <w:color w:val="000000"/>
          <w:szCs w:val="21"/>
        </w:rPr>
        <w:t>1</w:t>
      </w:r>
      <w:r>
        <w:rPr>
          <w:rFonts w:ascii="宋体" w:hAnsi="宋体"/>
          <w:color w:val="000000"/>
          <w:szCs w:val="21"/>
        </w:rPr>
        <w:t>0.</w:t>
      </w:r>
      <w:r>
        <w:rPr>
          <w:rFonts w:hint="eastAsia" w:ascii="宋体" w:hAnsi="宋体"/>
          <w:color w:val="000000"/>
          <w:szCs w:val="21"/>
        </w:rPr>
        <w:t>进入人体的苯主要（由呼吸道排出）和（肝脏代谢）</w:t>
      </w:r>
      <w:bookmarkEnd w:id="40"/>
    </w:p>
    <w:p>
      <w:pPr>
        <w:spacing w:line="360" w:lineRule="auto"/>
        <w:jc w:val="center"/>
        <w:outlineLvl w:val="0"/>
        <w:rPr>
          <w:rFonts w:ascii="宋体" w:hAnsi="宋体"/>
          <w:b/>
          <w:bCs/>
          <w:sz w:val="28"/>
          <w:szCs w:val="28"/>
        </w:rPr>
      </w:pPr>
      <w:bookmarkStart w:id="41" w:name="_Toc28615"/>
      <w:r>
        <w:rPr>
          <w:rFonts w:hint="eastAsia" w:ascii="宋体" w:hAnsi="宋体"/>
          <w:b/>
          <w:bCs/>
          <w:sz w:val="28"/>
          <w:szCs w:val="28"/>
        </w:rPr>
        <w:t>第九章 卤代烃化合物及其代谢产物的测定</w:t>
      </w:r>
      <w:bookmarkEnd w:id="41"/>
    </w:p>
    <w:p>
      <w:pPr>
        <w:spacing w:line="360" w:lineRule="auto"/>
        <w:rPr>
          <w:rFonts w:ascii="宋体" w:hAnsi="宋体"/>
          <w:b/>
          <w:bCs/>
          <w:szCs w:val="21"/>
        </w:rPr>
      </w:pPr>
      <w:r>
        <w:rPr>
          <w:rFonts w:hint="eastAsia" w:ascii="宋体" w:hAnsi="宋体"/>
          <w:b/>
          <w:bCs/>
          <w:szCs w:val="21"/>
        </w:rPr>
        <w:t>选择题</w:t>
      </w:r>
    </w:p>
    <w:p>
      <w:pPr>
        <w:spacing w:line="360" w:lineRule="auto"/>
        <w:outlineLvl w:val="1"/>
        <w:rPr>
          <w:rFonts w:ascii="宋体" w:hAnsi="宋体"/>
          <w:szCs w:val="21"/>
        </w:rPr>
      </w:pPr>
      <w:bookmarkStart w:id="42" w:name="_Toc11017"/>
      <w:r>
        <w:rPr>
          <w:rFonts w:hint="eastAsia" w:ascii="宋体" w:hAnsi="宋体"/>
          <w:szCs w:val="21"/>
        </w:rPr>
        <w:t>1.下列对二氯乙烯描述不正确的是（C）</w:t>
      </w:r>
      <w:bookmarkEnd w:id="42"/>
    </w:p>
    <w:p>
      <w:pPr>
        <w:spacing w:line="360" w:lineRule="auto"/>
        <w:rPr>
          <w:rFonts w:ascii="宋体" w:hAnsi="宋体"/>
          <w:szCs w:val="21"/>
        </w:rPr>
      </w:pPr>
      <w:r>
        <w:rPr>
          <w:rFonts w:hint="eastAsia" w:ascii="宋体" w:hAnsi="宋体"/>
          <w:szCs w:val="21"/>
        </w:rPr>
        <w:t>A氯乙烯为无 、有特殊气味的液体，易挥发，不溶于水，易溶于有机溶剂。</w:t>
      </w:r>
    </w:p>
    <w:p>
      <w:pPr>
        <w:spacing w:line="360" w:lineRule="auto"/>
        <w:rPr>
          <w:rFonts w:ascii="宋体" w:hAnsi="宋体"/>
          <w:szCs w:val="21"/>
        </w:rPr>
      </w:pPr>
      <w:r>
        <w:rPr>
          <w:rFonts w:hint="eastAsia" w:ascii="宋体" w:hAnsi="宋体"/>
          <w:szCs w:val="21"/>
        </w:rPr>
        <w:t>B其蒸气能与空气组成爆炸性混合气，遇热或明火时，易发生爆炸。</w:t>
      </w:r>
    </w:p>
    <w:p>
      <w:pPr>
        <w:spacing w:line="360" w:lineRule="auto"/>
        <w:rPr>
          <w:rFonts w:ascii="宋体" w:hAnsi="宋体"/>
          <w:szCs w:val="21"/>
        </w:rPr>
      </w:pPr>
      <w:r>
        <w:rPr>
          <w:rFonts w:hint="eastAsia" w:ascii="宋体" w:hAnsi="宋体"/>
          <w:szCs w:val="21"/>
        </w:rPr>
        <w:t>C动物实验表明，被吸收的二氯乙烯大部分以原形由呼吸道呼出，少量则在体内迅速代谢后由肾脏排出体外。</w:t>
      </w:r>
    </w:p>
    <w:p>
      <w:pPr>
        <w:spacing w:line="360" w:lineRule="auto"/>
        <w:rPr>
          <w:rFonts w:ascii="宋体" w:hAnsi="宋体"/>
          <w:szCs w:val="21"/>
        </w:rPr>
      </w:pPr>
      <w:r>
        <w:rPr>
          <w:rFonts w:hint="eastAsia" w:ascii="宋体" w:hAnsi="宋体"/>
          <w:szCs w:val="21"/>
        </w:rPr>
        <w:t>D二氯乙烯主要影响中枢神经系统，伴有眼部及上呼吸道刺激症状。</w:t>
      </w:r>
    </w:p>
    <w:p>
      <w:pPr>
        <w:spacing w:line="360" w:lineRule="auto"/>
        <w:outlineLvl w:val="1"/>
        <w:rPr>
          <w:rFonts w:ascii="宋体" w:hAnsi="宋体"/>
          <w:szCs w:val="21"/>
        </w:rPr>
      </w:pPr>
      <w:bookmarkStart w:id="43" w:name="_Toc3154"/>
      <w:r>
        <w:rPr>
          <w:rFonts w:hint="eastAsia" w:ascii="宋体" w:hAnsi="宋体"/>
          <w:szCs w:val="21"/>
        </w:rPr>
        <w:t>2.下列对氯苯描述正确的是（C）</w:t>
      </w:r>
      <w:bookmarkEnd w:id="43"/>
    </w:p>
    <w:p>
      <w:pPr>
        <w:spacing w:line="360" w:lineRule="auto"/>
        <w:rPr>
          <w:rFonts w:ascii="宋体" w:hAnsi="宋体"/>
          <w:szCs w:val="21"/>
        </w:rPr>
      </w:pPr>
      <w:r>
        <w:rPr>
          <w:rFonts w:hint="eastAsia" w:ascii="宋体" w:hAnsi="宋体"/>
          <w:szCs w:val="21"/>
        </w:rPr>
        <w:t>A不溶于水，微溶于乙醚等有机溶剂</w:t>
      </w:r>
    </w:p>
    <w:p>
      <w:pPr>
        <w:spacing w:line="360" w:lineRule="auto"/>
        <w:rPr>
          <w:rFonts w:ascii="宋体" w:hAnsi="宋体"/>
          <w:szCs w:val="21"/>
        </w:rPr>
      </w:pPr>
      <w:r>
        <w:rPr>
          <w:rFonts w:hint="eastAsia" w:ascii="宋体" w:hAnsi="宋体"/>
          <w:szCs w:val="21"/>
        </w:rPr>
        <w:t>B氯苯主要由皮肤吸收，也可经呼吸道吸入</w:t>
      </w:r>
    </w:p>
    <w:p>
      <w:pPr>
        <w:spacing w:line="360" w:lineRule="auto"/>
        <w:rPr>
          <w:rFonts w:ascii="宋体" w:hAnsi="宋体"/>
          <w:szCs w:val="21"/>
        </w:rPr>
      </w:pPr>
      <w:r>
        <w:rPr>
          <w:rFonts w:hint="eastAsia" w:ascii="宋体" w:hAnsi="宋体"/>
          <w:szCs w:val="21"/>
        </w:rPr>
        <w:t>C进入体内的氯苯，主要分布附睾和肾周的脂肪组织中</w:t>
      </w:r>
    </w:p>
    <w:p>
      <w:pPr>
        <w:spacing w:line="360" w:lineRule="auto"/>
        <w:rPr>
          <w:rFonts w:ascii="宋体" w:hAnsi="宋体"/>
          <w:szCs w:val="21"/>
        </w:rPr>
      </w:pPr>
      <w:r>
        <w:rPr>
          <w:rFonts w:hint="eastAsia" w:ascii="宋体" w:hAnsi="宋体"/>
          <w:szCs w:val="21"/>
        </w:rPr>
        <w:t>D氯苯对呼吸系统有抑制和麻醉作用</w:t>
      </w:r>
    </w:p>
    <w:p>
      <w:pPr>
        <w:spacing w:line="360" w:lineRule="auto"/>
        <w:outlineLvl w:val="1"/>
        <w:rPr>
          <w:rFonts w:ascii="宋体" w:hAnsi="宋体"/>
          <w:szCs w:val="21"/>
        </w:rPr>
      </w:pPr>
      <w:bookmarkStart w:id="44" w:name="_Toc9081"/>
      <w:r>
        <w:rPr>
          <w:rFonts w:ascii="宋体" w:hAnsi="宋体"/>
          <w:szCs w:val="21"/>
        </w:rPr>
        <w:t>3.</w:t>
      </w:r>
      <w:r>
        <w:rPr>
          <w:rFonts w:hint="eastAsia" w:ascii="宋体" w:hAnsi="宋体"/>
          <w:szCs w:val="21"/>
        </w:rPr>
        <w:t>尿中硫代二乙酸是下列哪种物质在体内的代谢产物（A）</w:t>
      </w:r>
      <w:bookmarkEnd w:id="44"/>
    </w:p>
    <w:p>
      <w:pPr>
        <w:spacing w:line="360" w:lineRule="auto"/>
        <w:rPr>
          <w:rFonts w:ascii="宋体" w:hAnsi="宋体"/>
          <w:szCs w:val="21"/>
        </w:rPr>
      </w:pPr>
      <w:r>
        <w:rPr>
          <w:rFonts w:hint="eastAsia" w:ascii="宋体" w:hAnsi="宋体"/>
          <w:szCs w:val="21"/>
        </w:rPr>
        <w:t>氯乙烯    B.三乙醇胺    C.氯仿    D. AgDDC</w:t>
      </w:r>
    </w:p>
    <w:p>
      <w:pPr>
        <w:spacing w:line="360" w:lineRule="auto"/>
        <w:outlineLvl w:val="1"/>
        <w:rPr>
          <w:rFonts w:ascii="宋体" w:hAnsi="宋体"/>
          <w:szCs w:val="21"/>
        </w:rPr>
      </w:pPr>
      <w:bookmarkStart w:id="45" w:name="_Toc4207"/>
      <w:r>
        <w:rPr>
          <w:rFonts w:hint="eastAsia" w:ascii="宋体" w:hAnsi="宋体"/>
          <w:szCs w:val="21"/>
        </w:rPr>
        <w:t>4下列能引起人体癌症的物质是 （A）</w:t>
      </w:r>
      <w:bookmarkEnd w:id="45"/>
    </w:p>
    <w:p>
      <w:pPr>
        <w:spacing w:line="360" w:lineRule="auto"/>
        <w:rPr>
          <w:rFonts w:ascii="宋体" w:hAnsi="宋体"/>
          <w:szCs w:val="21"/>
        </w:rPr>
      </w:pPr>
      <w:r>
        <w:rPr>
          <w:rFonts w:hint="eastAsia" w:ascii="宋体" w:hAnsi="宋体"/>
          <w:szCs w:val="21"/>
        </w:rPr>
        <w:t>氯乙烯   B.三氯乙烯    C.苯酚    D.五氯酚</w:t>
      </w:r>
    </w:p>
    <w:p>
      <w:pPr>
        <w:spacing w:line="360" w:lineRule="auto"/>
        <w:rPr>
          <w:rFonts w:ascii="宋体" w:hAnsi="宋体"/>
          <w:szCs w:val="21"/>
        </w:rPr>
      </w:pPr>
      <w:r>
        <w:rPr>
          <w:rFonts w:hint="eastAsia" w:ascii="宋体" w:hAnsi="宋体"/>
          <w:szCs w:val="21"/>
        </w:rPr>
        <w:t>5. 氯苯在体内代谢通过尿液排出体外，其主要代谢物是（ C ）</w:t>
      </w:r>
    </w:p>
    <w:p>
      <w:pPr>
        <w:spacing w:line="360" w:lineRule="auto"/>
        <w:rPr>
          <w:rFonts w:ascii="宋体" w:hAnsi="宋体"/>
          <w:szCs w:val="21"/>
        </w:rPr>
      </w:pPr>
      <w:r>
        <w:rPr>
          <w:rFonts w:hint="eastAsia" w:ascii="宋体" w:hAnsi="宋体"/>
          <w:szCs w:val="21"/>
        </w:rPr>
        <w:t>A、4-氯苯-1,2-环氧化物和4-氯酚</w:t>
      </w:r>
    </w:p>
    <w:p>
      <w:pPr>
        <w:spacing w:line="360" w:lineRule="auto"/>
        <w:rPr>
          <w:rFonts w:ascii="宋体" w:hAnsi="宋体"/>
          <w:szCs w:val="21"/>
        </w:rPr>
      </w:pPr>
      <w:r>
        <w:rPr>
          <w:rFonts w:hint="eastAsia" w:ascii="宋体" w:hAnsi="宋体"/>
          <w:szCs w:val="21"/>
        </w:rPr>
        <w:t>B、4-氯苯-1,2-环氧化物和4-氯邻苯二酚</w:t>
      </w:r>
    </w:p>
    <w:p>
      <w:pPr>
        <w:spacing w:line="360" w:lineRule="auto"/>
        <w:rPr>
          <w:rFonts w:ascii="宋体" w:hAnsi="宋体"/>
          <w:szCs w:val="21"/>
        </w:rPr>
      </w:pPr>
      <w:r>
        <w:rPr>
          <w:rFonts w:hint="eastAsia" w:ascii="宋体" w:hAnsi="宋体"/>
          <w:szCs w:val="21"/>
        </w:rPr>
        <w:t>C、N-乙酰基-S（4-氯苯基）半胱氨酸和4-氯邻苯二酚</w:t>
      </w:r>
    </w:p>
    <w:p>
      <w:pPr>
        <w:spacing w:line="360" w:lineRule="auto"/>
        <w:rPr>
          <w:rFonts w:ascii="宋体" w:hAnsi="宋体"/>
          <w:szCs w:val="21"/>
        </w:rPr>
      </w:pPr>
      <w:r>
        <w:rPr>
          <w:rFonts w:hint="eastAsia" w:ascii="宋体" w:hAnsi="宋体"/>
          <w:szCs w:val="21"/>
        </w:rPr>
        <w:t>D、N-乙酰基-S（4-氯苯基）半胱氨酸和4-氯酚</w:t>
      </w:r>
    </w:p>
    <w:p>
      <w:pPr>
        <w:spacing w:line="360" w:lineRule="auto"/>
        <w:rPr>
          <w:rFonts w:ascii="宋体" w:hAnsi="宋体"/>
          <w:szCs w:val="21"/>
        </w:rPr>
      </w:pPr>
      <w:r>
        <w:rPr>
          <w:rFonts w:hint="eastAsia" w:ascii="宋体" w:hAnsi="宋体"/>
          <w:szCs w:val="21"/>
        </w:rPr>
        <w:t>6.、邻二氯苯可经呼吸道和消化道吸收，其在体内代谢物以（ B ）为主</w:t>
      </w:r>
    </w:p>
    <w:p>
      <w:pPr>
        <w:spacing w:line="360" w:lineRule="auto"/>
        <w:rPr>
          <w:rFonts w:ascii="宋体" w:hAnsi="宋体"/>
          <w:szCs w:val="21"/>
        </w:rPr>
      </w:pPr>
      <w:r>
        <w:rPr>
          <w:rFonts w:hint="eastAsia" w:ascii="宋体" w:hAnsi="宋体"/>
          <w:szCs w:val="21"/>
        </w:rPr>
        <w:t>A、2,5-二氯酚</w:t>
      </w:r>
    </w:p>
    <w:p>
      <w:pPr>
        <w:spacing w:line="360" w:lineRule="auto"/>
        <w:rPr>
          <w:rFonts w:ascii="宋体" w:hAnsi="宋体"/>
          <w:szCs w:val="21"/>
        </w:rPr>
      </w:pPr>
      <w:r>
        <w:rPr>
          <w:rFonts w:hint="eastAsia" w:ascii="宋体" w:hAnsi="宋体"/>
          <w:szCs w:val="21"/>
        </w:rPr>
        <w:t>B、3,4-二氯酚</w:t>
      </w:r>
    </w:p>
    <w:p>
      <w:pPr>
        <w:spacing w:line="360" w:lineRule="auto"/>
        <w:rPr>
          <w:rFonts w:ascii="宋体" w:hAnsi="宋体"/>
          <w:szCs w:val="21"/>
        </w:rPr>
      </w:pPr>
      <w:r>
        <w:rPr>
          <w:rFonts w:hint="eastAsia" w:ascii="宋体" w:hAnsi="宋体"/>
          <w:szCs w:val="21"/>
        </w:rPr>
        <w:t>C、2,4-二氯酚</w:t>
      </w:r>
    </w:p>
    <w:p>
      <w:pPr>
        <w:spacing w:line="360" w:lineRule="auto"/>
        <w:rPr>
          <w:rFonts w:ascii="宋体" w:hAnsi="宋体"/>
          <w:szCs w:val="21"/>
        </w:rPr>
      </w:pPr>
      <w:r>
        <w:rPr>
          <w:rFonts w:hint="eastAsia" w:ascii="宋体" w:hAnsi="宋体"/>
          <w:szCs w:val="21"/>
        </w:rPr>
        <w:t>D、3,5-二氯酚</w:t>
      </w:r>
    </w:p>
    <w:p>
      <w:pPr>
        <w:numPr>
          <w:ilvl w:val="0"/>
          <w:numId w:val="9"/>
        </w:numPr>
        <w:spacing w:line="360" w:lineRule="auto"/>
        <w:rPr>
          <w:rFonts w:ascii="宋体" w:hAnsi="宋体"/>
          <w:szCs w:val="21"/>
        </w:rPr>
      </w:pPr>
      <w:r>
        <w:rPr>
          <w:rFonts w:hint="eastAsia" w:ascii="宋体" w:hAnsi="宋体"/>
          <w:szCs w:val="21"/>
        </w:rPr>
        <w:t>氯乙烯在尿样中的生物监测指标是（A）</w:t>
      </w:r>
      <w:r>
        <w:rPr>
          <w:rFonts w:hint="eastAsia" w:ascii="宋体" w:hAnsi="宋体"/>
          <w:szCs w:val="21"/>
        </w:rPr>
        <w:br w:type="textWrapping"/>
      </w:r>
      <w:r>
        <w:rPr>
          <w:rFonts w:hint="eastAsia" w:ascii="宋体" w:hAnsi="宋体"/>
          <w:szCs w:val="21"/>
        </w:rPr>
        <w:t>A. 硫代二乙酸   B. 三氯乙酸   C. 四氯化碳   D. 氯乙酸</w:t>
      </w:r>
      <w:r>
        <w:rPr>
          <w:rFonts w:hint="eastAsia" w:ascii="宋体" w:hAnsi="宋体"/>
          <w:szCs w:val="21"/>
        </w:rPr>
        <w:br w:type="textWrapping"/>
      </w:r>
      <w:r>
        <w:rPr>
          <w:rFonts w:hint="eastAsia" w:ascii="宋体" w:hAnsi="宋体"/>
          <w:szCs w:val="21"/>
        </w:rPr>
        <w:t>8.氯苯主要通过（B）进入人体内</w:t>
      </w:r>
      <w:r>
        <w:rPr>
          <w:rFonts w:hint="eastAsia" w:ascii="宋体" w:hAnsi="宋体"/>
          <w:szCs w:val="21"/>
        </w:rPr>
        <w:br w:type="textWrapping"/>
      </w:r>
      <w:r>
        <w:rPr>
          <w:rFonts w:hint="eastAsia" w:ascii="宋体" w:hAnsi="宋体"/>
          <w:szCs w:val="21"/>
        </w:rPr>
        <w:t>A. 消化道   B. 呼吸道   C. 皮肤   D. 血液</w:t>
      </w:r>
    </w:p>
    <w:p>
      <w:pPr>
        <w:pStyle w:val="2"/>
        <w:widowControl/>
        <w:spacing w:line="360" w:lineRule="auto"/>
        <w:outlineLvl w:val="1"/>
        <w:rPr>
          <w:rFonts w:ascii="宋体" w:hAnsi="宋体"/>
          <w:sz w:val="21"/>
          <w:szCs w:val="21"/>
        </w:rPr>
      </w:pPr>
      <w:bookmarkStart w:id="46" w:name="_Toc18430"/>
      <w:r>
        <w:rPr>
          <w:rFonts w:hint="eastAsia" w:ascii="宋体" w:hAnsi="宋体" w:cs="Calibri"/>
          <w:sz w:val="21"/>
          <w:szCs w:val="21"/>
        </w:rPr>
        <w:t>9</w:t>
      </w:r>
      <w:r>
        <w:rPr>
          <w:rFonts w:ascii="宋体" w:hAnsi="宋体"/>
          <w:sz w:val="21"/>
          <w:szCs w:val="21"/>
        </w:rPr>
        <w:t xml:space="preserve"> </w:t>
      </w:r>
      <w:r>
        <w:rPr>
          <w:rFonts w:ascii="宋体" w:hAnsi="宋体" w:cs="Calibri"/>
          <w:color w:val="000000"/>
          <w:sz w:val="21"/>
          <w:szCs w:val="21"/>
        </w:rPr>
        <w:t>检测受检者体内的氯乙烯含量时采集的样品为以下哪种（B）</w:t>
      </w:r>
      <w:bookmarkEnd w:id="46"/>
    </w:p>
    <w:p>
      <w:pPr>
        <w:pStyle w:val="2"/>
        <w:widowControl/>
        <w:numPr>
          <w:ilvl w:val="0"/>
          <w:numId w:val="10"/>
        </w:numPr>
        <w:spacing w:line="360" w:lineRule="auto"/>
        <w:rPr>
          <w:rFonts w:ascii="宋体" w:hAnsi="宋体"/>
          <w:sz w:val="21"/>
          <w:szCs w:val="21"/>
        </w:rPr>
      </w:pPr>
      <w:r>
        <w:rPr>
          <w:rFonts w:ascii="宋体" w:hAnsi="宋体" w:cs="Calibri"/>
          <w:color w:val="000000"/>
          <w:sz w:val="21"/>
          <w:szCs w:val="21"/>
        </w:rPr>
        <w:t>混合呼出气</w:t>
      </w:r>
    </w:p>
    <w:p>
      <w:pPr>
        <w:pStyle w:val="2"/>
        <w:widowControl/>
        <w:numPr>
          <w:ilvl w:val="0"/>
          <w:numId w:val="10"/>
        </w:numPr>
        <w:spacing w:line="360" w:lineRule="auto"/>
        <w:rPr>
          <w:rFonts w:ascii="宋体" w:hAnsi="宋体"/>
          <w:sz w:val="21"/>
          <w:szCs w:val="21"/>
        </w:rPr>
      </w:pPr>
      <w:r>
        <w:rPr>
          <w:rFonts w:ascii="宋体" w:hAnsi="宋体" w:cs="Calibri"/>
          <w:color w:val="000000"/>
          <w:sz w:val="21"/>
          <w:szCs w:val="21"/>
        </w:rPr>
        <w:t>终末呼出气</w:t>
      </w:r>
    </w:p>
    <w:p>
      <w:pPr>
        <w:pStyle w:val="2"/>
        <w:widowControl/>
        <w:numPr>
          <w:ilvl w:val="0"/>
          <w:numId w:val="10"/>
        </w:numPr>
        <w:spacing w:line="360" w:lineRule="auto"/>
        <w:rPr>
          <w:rFonts w:ascii="宋体" w:hAnsi="宋体"/>
          <w:sz w:val="21"/>
          <w:szCs w:val="21"/>
        </w:rPr>
      </w:pPr>
      <w:r>
        <w:rPr>
          <w:rFonts w:ascii="宋体" w:hAnsi="宋体" w:cs="Calibri"/>
          <w:color w:val="000000"/>
          <w:sz w:val="21"/>
          <w:szCs w:val="21"/>
        </w:rPr>
        <w:t>血液</w:t>
      </w:r>
    </w:p>
    <w:p>
      <w:pPr>
        <w:pStyle w:val="2"/>
        <w:widowControl/>
        <w:numPr>
          <w:ilvl w:val="0"/>
          <w:numId w:val="10"/>
        </w:numPr>
        <w:spacing w:line="360" w:lineRule="auto"/>
        <w:rPr>
          <w:rFonts w:ascii="宋体" w:hAnsi="宋体"/>
          <w:sz w:val="21"/>
          <w:szCs w:val="21"/>
        </w:rPr>
      </w:pPr>
      <w:r>
        <w:rPr>
          <w:rFonts w:ascii="宋体" w:hAnsi="宋体" w:cs="Calibri"/>
          <w:color w:val="000000"/>
          <w:sz w:val="21"/>
          <w:szCs w:val="21"/>
        </w:rPr>
        <w:t>尿液</w:t>
      </w:r>
    </w:p>
    <w:p>
      <w:pPr>
        <w:pStyle w:val="2"/>
        <w:widowControl/>
        <w:spacing w:line="360" w:lineRule="auto"/>
        <w:outlineLvl w:val="1"/>
        <w:rPr>
          <w:rFonts w:ascii="宋体" w:hAnsi="宋体"/>
          <w:sz w:val="21"/>
          <w:szCs w:val="21"/>
        </w:rPr>
      </w:pPr>
      <w:bookmarkStart w:id="47" w:name="_Toc9448"/>
      <w:r>
        <w:rPr>
          <w:rFonts w:hint="eastAsia" w:ascii="宋体" w:hAnsi="宋体" w:cs="Calibri"/>
          <w:sz w:val="21"/>
          <w:szCs w:val="21"/>
        </w:rPr>
        <w:t>10</w:t>
      </w:r>
      <w:r>
        <w:rPr>
          <w:rFonts w:ascii="宋体" w:hAnsi="宋体"/>
          <w:sz w:val="21"/>
          <w:szCs w:val="21"/>
        </w:rPr>
        <w:t xml:space="preserve"> </w:t>
      </w:r>
      <w:r>
        <w:rPr>
          <w:rFonts w:ascii="宋体" w:hAnsi="宋体" w:cs="Calibri"/>
          <w:color w:val="000000"/>
          <w:sz w:val="21"/>
          <w:szCs w:val="21"/>
        </w:rPr>
        <w:t>对于氯苯接触者下列说法错误的是（</w:t>
      </w:r>
      <w:r>
        <w:rPr>
          <w:rFonts w:hint="eastAsia" w:ascii="宋体" w:hAnsi="宋体" w:cs="Calibri"/>
          <w:color w:val="000000"/>
          <w:sz w:val="21"/>
          <w:szCs w:val="21"/>
        </w:rPr>
        <w:t>C</w:t>
      </w:r>
      <w:r>
        <w:rPr>
          <w:rFonts w:ascii="宋体" w:hAnsi="宋体" w:cs="Calibri"/>
          <w:color w:val="000000"/>
          <w:sz w:val="21"/>
          <w:szCs w:val="21"/>
        </w:rPr>
        <w:t>）</w:t>
      </w:r>
      <w:bookmarkEnd w:id="47"/>
    </w:p>
    <w:p>
      <w:pPr>
        <w:pStyle w:val="2"/>
        <w:widowControl/>
        <w:numPr>
          <w:ilvl w:val="0"/>
          <w:numId w:val="11"/>
        </w:numPr>
        <w:spacing w:line="360" w:lineRule="auto"/>
        <w:rPr>
          <w:rFonts w:ascii="宋体" w:hAnsi="宋体"/>
          <w:sz w:val="21"/>
          <w:szCs w:val="21"/>
        </w:rPr>
      </w:pPr>
      <w:r>
        <w:rPr>
          <w:rFonts w:ascii="宋体" w:hAnsi="宋体" w:cs="Calibri"/>
          <w:color w:val="000000"/>
          <w:sz w:val="21"/>
          <w:szCs w:val="21"/>
        </w:rPr>
        <w:t>接触者呼出气中氯苯含量明显升高。</w:t>
      </w:r>
    </w:p>
    <w:p>
      <w:pPr>
        <w:pStyle w:val="2"/>
        <w:widowControl/>
        <w:numPr>
          <w:ilvl w:val="0"/>
          <w:numId w:val="11"/>
        </w:numPr>
        <w:spacing w:line="360" w:lineRule="auto"/>
        <w:rPr>
          <w:rFonts w:ascii="宋体" w:hAnsi="宋体"/>
          <w:sz w:val="21"/>
          <w:szCs w:val="21"/>
        </w:rPr>
      </w:pPr>
      <w:r>
        <w:rPr>
          <w:rFonts w:ascii="宋体" w:hAnsi="宋体" w:cs="Calibri"/>
          <w:color w:val="000000"/>
          <w:sz w:val="21"/>
          <w:szCs w:val="21"/>
        </w:rPr>
        <w:t>呼出气中氯苯升高是氯苯暴露的特异性监测指标。</w:t>
      </w:r>
    </w:p>
    <w:p>
      <w:pPr>
        <w:pStyle w:val="2"/>
        <w:widowControl/>
        <w:numPr>
          <w:ilvl w:val="0"/>
          <w:numId w:val="11"/>
        </w:numPr>
        <w:spacing w:line="360" w:lineRule="auto"/>
        <w:rPr>
          <w:rFonts w:ascii="宋体" w:hAnsi="宋体"/>
          <w:sz w:val="21"/>
          <w:szCs w:val="21"/>
        </w:rPr>
      </w:pPr>
      <w:r>
        <w:rPr>
          <w:rFonts w:ascii="宋体" w:hAnsi="宋体" w:cs="Calibri"/>
          <w:color w:val="000000"/>
          <w:sz w:val="21"/>
          <w:szCs w:val="21"/>
        </w:rPr>
        <w:t>尿液中4-邻苯二酚可作为接触氯苯的生物监测指标。</w:t>
      </w:r>
    </w:p>
    <w:p>
      <w:pPr>
        <w:pStyle w:val="2"/>
        <w:widowControl/>
        <w:numPr>
          <w:ilvl w:val="0"/>
          <w:numId w:val="11"/>
        </w:numPr>
        <w:spacing w:line="360" w:lineRule="auto"/>
        <w:rPr>
          <w:rFonts w:ascii="宋体" w:hAnsi="宋体"/>
          <w:sz w:val="21"/>
          <w:szCs w:val="21"/>
        </w:rPr>
      </w:pPr>
      <w:r>
        <w:rPr>
          <w:rFonts w:ascii="宋体" w:hAnsi="宋体" w:cs="Calibri"/>
          <w:color w:val="000000"/>
          <w:sz w:val="21"/>
          <w:szCs w:val="21"/>
        </w:rPr>
        <w:t>尿液中4-氯酚可作为接触氯苯的特异性监测指标。</w:t>
      </w:r>
    </w:p>
    <w:p>
      <w:pPr>
        <w:spacing w:line="360" w:lineRule="auto"/>
        <w:rPr>
          <w:rFonts w:ascii="宋体" w:hAnsi="宋体"/>
          <w:b/>
          <w:bCs/>
          <w:szCs w:val="21"/>
        </w:rPr>
      </w:pPr>
      <w:r>
        <w:rPr>
          <w:rFonts w:hint="eastAsia" w:ascii="宋体" w:hAnsi="宋体"/>
          <w:b/>
          <w:bCs/>
          <w:szCs w:val="21"/>
        </w:rPr>
        <w:t>填空题</w:t>
      </w:r>
      <w:r>
        <w:rPr>
          <w:rFonts w:hint="eastAsia" w:ascii="宋体" w:hAnsi="宋体"/>
          <w:szCs w:val="21"/>
        </w:rPr>
        <w:t xml:space="preserve"> </w:t>
      </w:r>
    </w:p>
    <w:p>
      <w:pPr>
        <w:spacing w:line="360" w:lineRule="auto"/>
        <w:rPr>
          <w:rFonts w:ascii="宋体" w:hAnsi="宋体"/>
          <w:szCs w:val="21"/>
        </w:rPr>
      </w:pPr>
      <w:r>
        <w:rPr>
          <w:rFonts w:hint="eastAsia" w:ascii="宋体" w:hAnsi="宋体"/>
          <w:szCs w:val="21"/>
        </w:rPr>
        <w:t>1.氯乙烯主要通过（呼吸道）进入体内，液态氯乙烯可少量经过皮肤吸收。吸入体内的氯乙烯主要分布于肝脏和肾脏等组织。</w:t>
      </w:r>
    </w:p>
    <w:p>
      <w:pPr>
        <w:spacing w:line="360" w:lineRule="auto"/>
        <w:rPr>
          <w:rFonts w:ascii="宋体" w:hAnsi="宋体"/>
          <w:szCs w:val="21"/>
        </w:rPr>
      </w:pPr>
      <w:r>
        <w:rPr>
          <w:rFonts w:hint="eastAsia" w:ascii="宋体" w:hAnsi="宋体"/>
          <w:szCs w:val="21"/>
        </w:rPr>
        <w:t>2.（四氯化碳）在大鼠和人体内可被迅速吸收，主要通过肺部排除。</w:t>
      </w:r>
    </w:p>
    <w:p>
      <w:pPr>
        <w:spacing w:line="360" w:lineRule="auto"/>
        <w:rPr>
          <w:rFonts w:ascii="宋体" w:hAnsi="宋体"/>
          <w:szCs w:val="21"/>
        </w:rPr>
      </w:pPr>
      <w:r>
        <w:rPr>
          <w:rFonts w:hint="eastAsia" w:ascii="宋体" w:hAnsi="宋体"/>
          <w:szCs w:val="21"/>
        </w:rPr>
        <w:t>3.邻二氯苯可经呼吸道和消化道吸收，其在体内的代谢物以（3,4-二氯酚）为主，主要损害肝脏，其次是肾脏。</w:t>
      </w:r>
    </w:p>
    <w:p>
      <w:pPr>
        <w:spacing w:line="360" w:lineRule="auto"/>
        <w:rPr>
          <w:rFonts w:ascii="宋体" w:hAnsi="宋体"/>
          <w:szCs w:val="21"/>
        </w:rPr>
      </w:pPr>
      <w:r>
        <w:rPr>
          <w:rFonts w:hint="eastAsia" w:ascii="宋体" w:hAnsi="宋体"/>
          <w:szCs w:val="21"/>
        </w:rPr>
        <w:t>4.呼出气中氯苯的测定方法是（二硫化碳解吸-气相色谱法）和（热解析-气相色谱法）。</w:t>
      </w:r>
    </w:p>
    <w:p>
      <w:pPr>
        <w:spacing w:line="360" w:lineRule="auto"/>
        <w:rPr>
          <w:rFonts w:ascii="宋体" w:hAnsi="宋体"/>
          <w:szCs w:val="21"/>
        </w:rPr>
      </w:pPr>
      <w:r>
        <w:rPr>
          <w:rFonts w:hint="eastAsia" w:ascii="宋体" w:hAnsi="宋体"/>
          <w:szCs w:val="21"/>
        </w:rPr>
        <w:t>6.通过检测尿中（4-氯邻苯二酚）和（4-氯酚）的含量了解氯苯的暴露程度。</w:t>
      </w:r>
    </w:p>
    <w:p>
      <w:pPr>
        <w:pStyle w:val="2"/>
        <w:widowControl/>
        <w:spacing w:line="360" w:lineRule="auto"/>
        <w:rPr>
          <w:rFonts w:ascii="宋体" w:hAnsi="宋体"/>
          <w:sz w:val="21"/>
          <w:szCs w:val="21"/>
        </w:rPr>
      </w:pPr>
      <w:r>
        <w:rPr>
          <w:rFonts w:hint="eastAsia" w:ascii="宋体" w:hAnsi="宋体"/>
          <w:sz w:val="21"/>
          <w:szCs w:val="21"/>
        </w:rPr>
        <w:t>7.（三氯乙醇）或（三氯乙酸）可作为评价接触三氯乙烯的生物监测指标。</w:t>
      </w:r>
      <w:r>
        <w:rPr>
          <w:rFonts w:hint="eastAsia" w:ascii="宋体" w:hAnsi="宋体"/>
          <w:sz w:val="21"/>
          <w:szCs w:val="21"/>
        </w:rPr>
        <w:br w:type="textWrapping"/>
      </w:r>
      <w:r>
        <w:rPr>
          <w:rFonts w:hint="eastAsia" w:ascii="宋体" w:hAnsi="宋体"/>
          <w:sz w:val="21"/>
          <w:szCs w:val="21"/>
        </w:rPr>
        <w:t>8.三氯甲烷在体内的代谢有（氧化）和（还原）两种代谢途径。</w:t>
      </w:r>
    </w:p>
    <w:p>
      <w:pPr>
        <w:pStyle w:val="2"/>
        <w:widowControl/>
        <w:spacing w:line="360" w:lineRule="auto"/>
        <w:rPr>
          <w:rFonts w:ascii="宋体" w:hAnsi="宋体"/>
          <w:sz w:val="21"/>
          <w:szCs w:val="21"/>
        </w:rPr>
      </w:pPr>
      <w:r>
        <w:rPr>
          <w:rFonts w:ascii="宋体" w:hAnsi="宋体"/>
          <w:sz w:val="21"/>
          <w:szCs w:val="21"/>
        </w:rPr>
        <w:t>9.接触氯乙烯后，尿中</w:t>
      </w:r>
      <w:r>
        <w:rPr>
          <w:rFonts w:hint="eastAsia" w:ascii="宋体" w:hAnsi="宋体"/>
          <w:sz w:val="21"/>
          <w:szCs w:val="21"/>
        </w:rPr>
        <w:t>（</w:t>
      </w:r>
      <w:r>
        <w:rPr>
          <w:rFonts w:ascii="宋体" w:hAnsi="宋体"/>
          <w:sz w:val="21"/>
          <w:szCs w:val="21"/>
        </w:rPr>
        <w:t>硫代二乙酸</w:t>
      </w:r>
      <w:r>
        <w:rPr>
          <w:rFonts w:hint="eastAsia" w:ascii="宋体" w:hAnsi="宋体"/>
          <w:sz w:val="21"/>
          <w:szCs w:val="21"/>
        </w:rPr>
        <w:t>）</w:t>
      </w:r>
      <w:r>
        <w:rPr>
          <w:rFonts w:ascii="宋体" w:hAnsi="宋体"/>
          <w:sz w:val="21"/>
          <w:szCs w:val="21"/>
        </w:rPr>
        <w:t>排出高峰在12-16小时，因此最好采集</w:t>
      </w:r>
      <w:r>
        <w:rPr>
          <w:rFonts w:hint="eastAsia" w:ascii="宋体" w:hAnsi="宋体"/>
          <w:sz w:val="21"/>
          <w:szCs w:val="21"/>
        </w:rPr>
        <w:t>（</w:t>
      </w:r>
      <w:r>
        <w:rPr>
          <w:rFonts w:ascii="宋体" w:hAnsi="宋体"/>
          <w:sz w:val="21"/>
          <w:szCs w:val="21"/>
        </w:rPr>
        <w:t>班后尿样或晨尿</w:t>
      </w:r>
      <w:r>
        <w:rPr>
          <w:rFonts w:hint="eastAsia" w:ascii="宋体" w:hAnsi="宋体"/>
          <w:sz w:val="21"/>
          <w:szCs w:val="21"/>
        </w:rPr>
        <w:t>）</w:t>
      </w:r>
      <w:r>
        <w:rPr>
          <w:rFonts w:ascii="宋体" w:hAnsi="宋体"/>
          <w:sz w:val="21"/>
          <w:szCs w:val="21"/>
        </w:rPr>
        <w:t>。</w:t>
      </w:r>
    </w:p>
    <w:p>
      <w:pPr>
        <w:pStyle w:val="2"/>
        <w:widowControl/>
        <w:spacing w:line="360" w:lineRule="auto"/>
        <w:rPr>
          <w:rFonts w:ascii="宋体" w:hAnsi="宋体"/>
          <w:sz w:val="21"/>
          <w:szCs w:val="21"/>
        </w:rPr>
      </w:pPr>
      <w:r>
        <w:rPr>
          <w:rFonts w:ascii="宋体" w:hAnsi="宋体"/>
          <w:sz w:val="21"/>
          <w:szCs w:val="21"/>
        </w:rPr>
        <w:t>10.顶空气相色谱法测定尿中三氯乙酸加热脱羧生成的三氯甲烷</w:t>
      </w:r>
      <w:r>
        <w:rPr>
          <w:rFonts w:hint="eastAsia" w:ascii="宋体" w:hAnsi="宋体"/>
          <w:sz w:val="21"/>
          <w:szCs w:val="21"/>
        </w:rPr>
        <w:t>（</w:t>
      </w:r>
      <w:r>
        <w:rPr>
          <w:rFonts w:ascii="宋体" w:hAnsi="宋体"/>
          <w:sz w:val="21"/>
          <w:szCs w:val="21"/>
        </w:rPr>
        <w:t>易挥发</w:t>
      </w:r>
      <w:r>
        <w:rPr>
          <w:rFonts w:hint="eastAsia" w:ascii="宋体" w:hAnsi="宋体"/>
          <w:sz w:val="21"/>
          <w:szCs w:val="21"/>
        </w:rPr>
        <w:t>）</w:t>
      </w:r>
      <w:r>
        <w:rPr>
          <w:rFonts w:ascii="宋体" w:hAnsi="宋体"/>
          <w:sz w:val="21"/>
          <w:szCs w:val="21"/>
        </w:rPr>
        <w:t>，要求顶空瓶的</w:t>
      </w:r>
      <w:r>
        <w:rPr>
          <w:rFonts w:hint="eastAsia" w:ascii="宋体" w:hAnsi="宋体"/>
          <w:sz w:val="21"/>
          <w:szCs w:val="21"/>
        </w:rPr>
        <w:t>（</w:t>
      </w:r>
      <w:r>
        <w:rPr>
          <w:rFonts w:ascii="宋体" w:hAnsi="宋体"/>
          <w:sz w:val="21"/>
          <w:szCs w:val="21"/>
        </w:rPr>
        <w:t>气密性</w:t>
      </w:r>
      <w:r>
        <w:rPr>
          <w:rFonts w:hint="eastAsia" w:ascii="宋体" w:hAnsi="宋体"/>
          <w:sz w:val="21"/>
          <w:szCs w:val="21"/>
        </w:rPr>
        <w:t>）</w:t>
      </w:r>
      <w:r>
        <w:rPr>
          <w:rFonts w:ascii="宋体" w:hAnsi="宋体"/>
          <w:sz w:val="21"/>
          <w:szCs w:val="21"/>
        </w:rPr>
        <w:t>好。</w:t>
      </w:r>
    </w:p>
    <w:p>
      <w:pPr>
        <w:pStyle w:val="2"/>
        <w:widowControl/>
        <w:spacing w:line="360" w:lineRule="auto"/>
        <w:jc w:val="center"/>
        <w:outlineLvl w:val="0"/>
        <w:rPr>
          <w:rFonts w:ascii="宋体" w:hAnsi="宋体"/>
        </w:rPr>
      </w:pPr>
      <w:bookmarkStart w:id="48" w:name="_Toc18069"/>
      <w:r>
        <w:rPr>
          <w:rFonts w:hint="eastAsia" w:ascii="宋体" w:hAnsi="宋体"/>
          <w:b/>
          <w:bCs/>
          <w:sz w:val="28"/>
          <w:szCs w:val="28"/>
        </w:rPr>
        <w:t>第十章 农药及其代谢产物的测定</w:t>
      </w:r>
      <w:bookmarkEnd w:id="48"/>
    </w:p>
    <w:p>
      <w:pPr>
        <w:spacing w:line="360" w:lineRule="auto"/>
        <w:rPr>
          <w:rFonts w:ascii="宋体" w:hAnsi="宋体"/>
          <w:b/>
          <w:bCs/>
          <w:szCs w:val="21"/>
        </w:rPr>
      </w:pPr>
      <w:r>
        <w:rPr>
          <w:rFonts w:hint="eastAsia" w:ascii="宋体" w:hAnsi="宋体"/>
          <w:b/>
          <w:bCs/>
          <w:szCs w:val="21"/>
        </w:rPr>
        <w:t>选择题</w:t>
      </w:r>
    </w:p>
    <w:p>
      <w:pPr>
        <w:numPr>
          <w:ilvl w:val="0"/>
          <w:numId w:val="12"/>
        </w:numPr>
        <w:spacing w:line="360" w:lineRule="auto"/>
        <w:outlineLvl w:val="1"/>
        <w:rPr>
          <w:rFonts w:ascii="宋体" w:hAnsi="宋体"/>
          <w:szCs w:val="21"/>
        </w:rPr>
      </w:pPr>
      <w:bookmarkStart w:id="49" w:name="_Toc11966"/>
      <w:r>
        <w:rPr>
          <w:rFonts w:hint="eastAsia" w:ascii="宋体" w:hAnsi="宋体"/>
          <w:szCs w:val="21"/>
        </w:rPr>
        <w:t>氨基甲酸酯类农药的急性毒作用机制与哪一类农药相似？（B）</w:t>
      </w:r>
      <w:bookmarkEnd w:id="49"/>
    </w:p>
    <w:p>
      <w:pPr>
        <w:numPr>
          <w:ilvl w:val="0"/>
          <w:numId w:val="13"/>
        </w:numPr>
        <w:spacing w:line="360" w:lineRule="auto"/>
        <w:rPr>
          <w:rFonts w:ascii="宋体" w:hAnsi="宋体"/>
          <w:szCs w:val="21"/>
        </w:rPr>
      </w:pPr>
      <w:r>
        <w:rPr>
          <w:rFonts w:hint="eastAsia" w:ascii="宋体" w:hAnsi="宋体"/>
          <w:szCs w:val="21"/>
        </w:rPr>
        <w:t>有机氯农药</w:t>
      </w:r>
    </w:p>
    <w:p>
      <w:pPr>
        <w:numPr>
          <w:ilvl w:val="0"/>
          <w:numId w:val="13"/>
        </w:numPr>
        <w:spacing w:line="360" w:lineRule="auto"/>
        <w:rPr>
          <w:rFonts w:ascii="宋体" w:hAnsi="宋体"/>
          <w:szCs w:val="21"/>
        </w:rPr>
      </w:pPr>
      <w:r>
        <w:rPr>
          <w:rFonts w:hint="eastAsia" w:ascii="宋体" w:hAnsi="宋体"/>
          <w:szCs w:val="21"/>
        </w:rPr>
        <w:t>有机磷农药</w:t>
      </w:r>
    </w:p>
    <w:p>
      <w:pPr>
        <w:numPr>
          <w:ilvl w:val="0"/>
          <w:numId w:val="13"/>
        </w:numPr>
        <w:spacing w:line="360" w:lineRule="auto"/>
        <w:rPr>
          <w:rFonts w:ascii="宋体" w:hAnsi="宋体"/>
          <w:szCs w:val="21"/>
        </w:rPr>
      </w:pPr>
      <w:r>
        <w:rPr>
          <w:rFonts w:hint="eastAsia" w:ascii="宋体" w:hAnsi="宋体"/>
          <w:szCs w:val="21"/>
        </w:rPr>
        <w:t>除虫菊酯类农药</w:t>
      </w:r>
    </w:p>
    <w:p>
      <w:pPr>
        <w:numPr>
          <w:ilvl w:val="0"/>
          <w:numId w:val="13"/>
        </w:numPr>
        <w:spacing w:line="360" w:lineRule="auto"/>
        <w:rPr>
          <w:rFonts w:ascii="宋体" w:hAnsi="宋体"/>
          <w:szCs w:val="21"/>
        </w:rPr>
      </w:pPr>
      <w:r>
        <w:rPr>
          <w:rFonts w:hint="eastAsia" w:ascii="宋体" w:hAnsi="宋体"/>
          <w:szCs w:val="21"/>
        </w:rPr>
        <w:t>百草枯</w:t>
      </w:r>
    </w:p>
    <w:p>
      <w:pPr>
        <w:numPr>
          <w:ilvl w:val="0"/>
          <w:numId w:val="12"/>
        </w:numPr>
        <w:spacing w:line="360" w:lineRule="auto"/>
        <w:rPr>
          <w:rFonts w:ascii="宋体" w:hAnsi="宋体"/>
          <w:szCs w:val="21"/>
        </w:rPr>
      </w:pPr>
      <w:r>
        <w:rPr>
          <w:rFonts w:hint="eastAsia" w:ascii="宋体" w:hAnsi="宋体"/>
          <w:szCs w:val="21"/>
        </w:rPr>
        <w:t>有机磷农药轻度中毒时，全血胆碱酯酶活性降至正常人的多少？（C）</w:t>
      </w:r>
    </w:p>
    <w:p>
      <w:pPr>
        <w:numPr>
          <w:ilvl w:val="0"/>
          <w:numId w:val="14"/>
        </w:numPr>
        <w:spacing w:line="360" w:lineRule="auto"/>
        <w:rPr>
          <w:rFonts w:ascii="宋体" w:hAnsi="宋体"/>
          <w:szCs w:val="21"/>
        </w:rPr>
      </w:pPr>
      <w:r>
        <w:rPr>
          <w:rFonts w:hint="eastAsia" w:ascii="宋体" w:hAnsi="宋体"/>
          <w:szCs w:val="21"/>
        </w:rPr>
        <w:t>30%以下</w:t>
      </w:r>
    </w:p>
    <w:p>
      <w:pPr>
        <w:numPr>
          <w:ilvl w:val="0"/>
          <w:numId w:val="14"/>
        </w:numPr>
        <w:spacing w:line="360" w:lineRule="auto"/>
        <w:rPr>
          <w:rFonts w:ascii="宋体" w:hAnsi="宋体"/>
          <w:szCs w:val="21"/>
        </w:rPr>
      </w:pPr>
      <w:r>
        <w:rPr>
          <w:rFonts w:hint="eastAsia" w:ascii="宋体" w:hAnsi="宋体"/>
          <w:szCs w:val="21"/>
        </w:rPr>
        <w:t>50%~30%</w:t>
      </w:r>
    </w:p>
    <w:p>
      <w:pPr>
        <w:numPr>
          <w:ilvl w:val="0"/>
          <w:numId w:val="14"/>
        </w:numPr>
        <w:spacing w:line="360" w:lineRule="auto"/>
        <w:rPr>
          <w:rFonts w:ascii="宋体" w:hAnsi="宋体"/>
          <w:szCs w:val="21"/>
        </w:rPr>
      </w:pPr>
      <w:r>
        <w:rPr>
          <w:rFonts w:hint="eastAsia" w:ascii="宋体" w:hAnsi="宋体"/>
          <w:szCs w:val="21"/>
        </w:rPr>
        <w:t>70%~50%</w:t>
      </w:r>
    </w:p>
    <w:p>
      <w:pPr>
        <w:numPr>
          <w:ilvl w:val="0"/>
          <w:numId w:val="14"/>
        </w:numPr>
        <w:spacing w:line="360" w:lineRule="auto"/>
        <w:rPr>
          <w:rFonts w:ascii="宋体" w:hAnsi="宋体"/>
          <w:szCs w:val="21"/>
        </w:rPr>
      </w:pPr>
      <w:r>
        <w:rPr>
          <w:rFonts w:hint="eastAsia" w:ascii="宋体" w:hAnsi="宋体"/>
          <w:szCs w:val="21"/>
        </w:rPr>
        <w:t>90%~70%</w:t>
      </w:r>
    </w:p>
    <w:p>
      <w:pPr>
        <w:spacing w:line="360" w:lineRule="auto"/>
        <w:outlineLvl w:val="1"/>
        <w:rPr>
          <w:rFonts w:ascii="宋体" w:hAnsi="宋体"/>
          <w:szCs w:val="21"/>
        </w:rPr>
      </w:pPr>
      <w:bookmarkStart w:id="50" w:name="_Toc27493"/>
      <w:r>
        <w:rPr>
          <w:rFonts w:ascii="宋体" w:hAnsi="宋体"/>
          <w:szCs w:val="21"/>
        </w:rPr>
        <w:t>3.最常用于评价人群有机氯农药暴露水平的生物样品是( C )</w:t>
      </w:r>
      <w:bookmarkEnd w:id="50"/>
    </w:p>
    <w:p>
      <w:pPr>
        <w:spacing w:line="360" w:lineRule="auto"/>
        <w:rPr>
          <w:rFonts w:ascii="宋体" w:hAnsi="宋体"/>
          <w:szCs w:val="21"/>
        </w:rPr>
      </w:pPr>
      <w:r>
        <w:rPr>
          <w:rFonts w:ascii="宋体" w:hAnsi="宋体"/>
          <w:szCs w:val="21"/>
        </w:rPr>
        <w:t>A.血样</w:t>
      </w:r>
    </w:p>
    <w:p>
      <w:pPr>
        <w:spacing w:line="360" w:lineRule="auto"/>
        <w:rPr>
          <w:rFonts w:ascii="宋体" w:hAnsi="宋体"/>
          <w:szCs w:val="21"/>
        </w:rPr>
      </w:pPr>
      <w:r>
        <w:rPr>
          <w:rFonts w:ascii="宋体" w:hAnsi="宋体"/>
          <w:szCs w:val="21"/>
        </w:rPr>
        <w:t>B.尿样</w:t>
      </w:r>
    </w:p>
    <w:p>
      <w:pPr>
        <w:spacing w:line="360" w:lineRule="auto"/>
        <w:rPr>
          <w:rFonts w:ascii="宋体" w:hAnsi="宋体"/>
          <w:szCs w:val="21"/>
        </w:rPr>
      </w:pPr>
      <w:r>
        <w:rPr>
          <w:rFonts w:ascii="宋体" w:hAnsi="宋体"/>
          <w:szCs w:val="21"/>
        </w:rPr>
        <w:t>C.人乳</w:t>
      </w:r>
    </w:p>
    <w:p>
      <w:pPr>
        <w:spacing w:line="360" w:lineRule="auto"/>
        <w:rPr>
          <w:rFonts w:ascii="宋体" w:hAnsi="宋体"/>
          <w:szCs w:val="21"/>
        </w:rPr>
      </w:pPr>
      <w:r>
        <w:rPr>
          <w:rFonts w:ascii="宋体" w:hAnsi="宋体"/>
          <w:szCs w:val="21"/>
        </w:rPr>
        <w:t>D.脂肪</w:t>
      </w:r>
      <w:r>
        <w:rPr>
          <w:rFonts w:hint="eastAsia" w:ascii="宋体" w:hAnsi="宋体"/>
          <w:szCs w:val="21"/>
        </w:rPr>
        <w:t>组织</w:t>
      </w:r>
    </w:p>
    <w:p>
      <w:pPr>
        <w:spacing w:line="360" w:lineRule="auto"/>
        <w:outlineLvl w:val="1"/>
        <w:rPr>
          <w:rFonts w:ascii="宋体" w:hAnsi="宋体"/>
          <w:szCs w:val="21"/>
        </w:rPr>
      </w:pPr>
      <w:bookmarkStart w:id="51" w:name="_Toc32764"/>
      <w:r>
        <w:rPr>
          <w:rFonts w:ascii="宋体" w:hAnsi="宋体"/>
          <w:szCs w:val="21"/>
        </w:rPr>
        <w:t>4.人血清要用(</w:t>
      </w:r>
      <w:r>
        <w:rPr>
          <w:rFonts w:hint="eastAsia" w:ascii="宋体" w:hAnsi="宋体"/>
          <w:szCs w:val="21"/>
        </w:rPr>
        <w:t xml:space="preserve"> </w:t>
      </w:r>
      <w:r>
        <w:rPr>
          <w:rFonts w:ascii="宋体" w:hAnsi="宋体"/>
          <w:szCs w:val="21"/>
        </w:rPr>
        <w:t>B</w:t>
      </w:r>
      <w:r>
        <w:rPr>
          <w:rFonts w:hint="eastAsia" w:ascii="宋体" w:hAnsi="宋体"/>
          <w:szCs w:val="21"/>
        </w:rPr>
        <w:t xml:space="preserve"> </w:t>
      </w:r>
      <w:r>
        <w:rPr>
          <w:rFonts w:ascii="宋体" w:hAnsi="宋体"/>
          <w:szCs w:val="21"/>
        </w:rPr>
        <w:t>)处理才能进行检</w:t>
      </w:r>
      <w:bookmarkEnd w:id="51"/>
    </w:p>
    <w:p>
      <w:pPr>
        <w:spacing w:line="360" w:lineRule="auto"/>
        <w:rPr>
          <w:rFonts w:ascii="宋体" w:hAnsi="宋体"/>
          <w:szCs w:val="21"/>
        </w:rPr>
      </w:pPr>
      <w:r>
        <w:rPr>
          <w:rFonts w:ascii="宋体" w:hAnsi="宋体"/>
          <w:szCs w:val="21"/>
        </w:rPr>
        <w:t>A.乙酸</w:t>
      </w:r>
    </w:p>
    <w:p>
      <w:pPr>
        <w:spacing w:line="360" w:lineRule="auto"/>
        <w:rPr>
          <w:rFonts w:ascii="宋体" w:hAnsi="宋体"/>
          <w:szCs w:val="21"/>
        </w:rPr>
      </w:pPr>
      <w:r>
        <w:rPr>
          <w:rFonts w:ascii="宋体" w:hAnsi="宋体"/>
          <w:szCs w:val="21"/>
        </w:rPr>
        <w:t>B.甲酸</w:t>
      </w:r>
    </w:p>
    <w:p>
      <w:pPr>
        <w:spacing w:line="360" w:lineRule="auto"/>
        <w:rPr>
          <w:rFonts w:ascii="宋体" w:hAnsi="宋体"/>
          <w:szCs w:val="21"/>
        </w:rPr>
      </w:pPr>
      <w:r>
        <w:rPr>
          <w:rFonts w:ascii="宋体" w:hAnsi="宋体"/>
          <w:szCs w:val="21"/>
        </w:rPr>
        <w:t>C.甲醇</w:t>
      </w:r>
    </w:p>
    <w:p>
      <w:pPr>
        <w:spacing w:line="360" w:lineRule="auto"/>
        <w:rPr>
          <w:rFonts w:ascii="宋体" w:hAnsi="宋体"/>
          <w:szCs w:val="21"/>
        </w:rPr>
      </w:pPr>
      <w:r>
        <w:rPr>
          <w:rFonts w:ascii="宋体" w:hAnsi="宋体"/>
          <w:szCs w:val="21"/>
        </w:rPr>
        <w:t>D.乙醇</w:t>
      </w:r>
    </w:p>
    <w:p>
      <w:pPr>
        <w:spacing w:line="360" w:lineRule="auto"/>
        <w:rPr>
          <w:rFonts w:ascii="宋体" w:hAnsi="宋体"/>
          <w:szCs w:val="21"/>
        </w:rPr>
      </w:pPr>
      <w:r>
        <w:rPr>
          <w:rFonts w:hint="eastAsia" w:ascii="宋体" w:hAnsi="宋体"/>
          <w:szCs w:val="21"/>
        </w:rPr>
        <w:t xml:space="preserve">5. 与有机磷农药不同的是，氨基甲酸酯类农药对胆碱酯酶活性的抑制作用具有（ B </w:t>
      </w:r>
      <w:r>
        <w:rPr>
          <w:rFonts w:ascii="宋体" w:hAnsi="宋体"/>
          <w:szCs w:val="21"/>
        </w:rPr>
        <w:t>）两个特点。</w:t>
      </w:r>
    </w:p>
    <w:p>
      <w:pPr>
        <w:spacing w:line="360" w:lineRule="auto"/>
        <w:rPr>
          <w:rFonts w:ascii="宋体" w:hAnsi="宋体"/>
          <w:szCs w:val="21"/>
        </w:rPr>
      </w:pPr>
      <w:r>
        <w:rPr>
          <w:rFonts w:ascii="宋体" w:hAnsi="宋体"/>
          <w:szCs w:val="21"/>
        </w:rPr>
        <w:t>A.作用慢 恢复快</w:t>
      </w:r>
    </w:p>
    <w:p>
      <w:pPr>
        <w:spacing w:line="360" w:lineRule="auto"/>
        <w:rPr>
          <w:rFonts w:ascii="宋体" w:hAnsi="宋体"/>
          <w:szCs w:val="21"/>
        </w:rPr>
      </w:pPr>
      <w:r>
        <w:rPr>
          <w:rFonts w:ascii="宋体" w:hAnsi="宋体"/>
          <w:szCs w:val="21"/>
        </w:rPr>
        <w:t>B.作用快 恢复快</w:t>
      </w:r>
    </w:p>
    <w:p>
      <w:pPr>
        <w:spacing w:line="360" w:lineRule="auto"/>
        <w:rPr>
          <w:rFonts w:ascii="宋体" w:hAnsi="宋体"/>
          <w:szCs w:val="21"/>
        </w:rPr>
      </w:pPr>
      <w:r>
        <w:rPr>
          <w:rFonts w:ascii="宋体" w:hAnsi="宋体"/>
          <w:szCs w:val="21"/>
        </w:rPr>
        <w:t>C.作用慢 恢复慢</w:t>
      </w:r>
    </w:p>
    <w:p>
      <w:pPr>
        <w:spacing w:line="360" w:lineRule="auto"/>
        <w:rPr>
          <w:rFonts w:ascii="宋体" w:hAnsi="宋体"/>
          <w:szCs w:val="21"/>
        </w:rPr>
      </w:pPr>
      <w:r>
        <w:rPr>
          <w:rFonts w:ascii="宋体" w:hAnsi="宋体"/>
          <w:szCs w:val="21"/>
        </w:rPr>
        <w:t>D.作用快 恢复慢</w:t>
      </w:r>
    </w:p>
    <w:p>
      <w:pPr>
        <w:spacing w:line="360" w:lineRule="auto"/>
        <w:outlineLvl w:val="1"/>
        <w:rPr>
          <w:rFonts w:ascii="宋体" w:hAnsi="宋体"/>
          <w:szCs w:val="21"/>
        </w:rPr>
      </w:pPr>
      <w:bookmarkStart w:id="52" w:name="_Toc9415"/>
      <w:r>
        <w:rPr>
          <w:rFonts w:hint="eastAsia" w:ascii="宋体" w:hAnsi="宋体"/>
          <w:szCs w:val="21"/>
        </w:rPr>
        <w:t>6. 检测氨基甲酸酯农药的生物检测技术不包括（ C ）</w:t>
      </w:r>
      <w:r>
        <w:rPr>
          <w:rFonts w:ascii="宋体" w:hAnsi="宋体"/>
          <w:szCs w:val="21"/>
        </w:rPr>
        <w:t>。</w:t>
      </w:r>
      <w:bookmarkEnd w:id="52"/>
    </w:p>
    <w:p>
      <w:pPr>
        <w:spacing w:line="360" w:lineRule="auto"/>
        <w:rPr>
          <w:rFonts w:ascii="宋体" w:hAnsi="宋体"/>
          <w:szCs w:val="21"/>
        </w:rPr>
      </w:pPr>
      <w:r>
        <w:rPr>
          <w:rFonts w:ascii="宋体" w:hAnsi="宋体"/>
          <w:szCs w:val="21"/>
        </w:rPr>
        <w:t>A</w:t>
      </w:r>
      <w:r>
        <w:rPr>
          <w:rFonts w:hint="eastAsia" w:ascii="宋体" w:hAnsi="宋体"/>
          <w:szCs w:val="21"/>
        </w:rPr>
        <w:t>.</w:t>
      </w:r>
      <w:r>
        <w:rPr>
          <w:rFonts w:ascii="宋体" w:hAnsi="宋体"/>
          <w:szCs w:val="21"/>
        </w:rPr>
        <w:t>酶抑制法</w:t>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免疫分析法</w:t>
      </w:r>
      <w:r>
        <w:rPr>
          <w:rFonts w:hint="eastAsia" w:ascii="宋体" w:hAnsi="宋体"/>
          <w:szCs w:val="21"/>
        </w:rPr>
        <w:t xml:space="preserve">   </w:t>
      </w:r>
      <w:r>
        <w:rPr>
          <w:rFonts w:ascii="宋体" w:hAnsi="宋体"/>
          <w:szCs w:val="21"/>
        </w:rPr>
        <w:t>C</w:t>
      </w:r>
      <w:r>
        <w:rPr>
          <w:rFonts w:hint="eastAsia" w:ascii="宋体" w:hAnsi="宋体"/>
          <w:szCs w:val="21"/>
        </w:rPr>
        <w:t>.</w:t>
      </w:r>
      <w:r>
        <w:rPr>
          <w:rFonts w:ascii="宋体" w:hAnsi="宋体"/>
          <w:szCs w:val="21"/>
        </w:rPr>
        <w:t>气相色谱法</w:t>
      </w:r>
      <w:r>
        <w:rPr>
          <w:rFonts w:hint="eastAsia" w:ascii="宋体" w:hAnsi="宋体"/>
          <w:szCs w:val="21"/>
        </w:rPr>
        <w:t xml:space="preserve">   </w:t>
      </w:r>
      <w:r>
        <w:rPr>
          <w:rFonts w:ascii="宋体" w:hAnsi="宋体"/>
          <w:szCs w:val="21"/>
        </w:rPr>
        <w:t>D</w:t>
      </w:r>
      <w:r>
        <w:rPr>
          <w:rFonts w:hint="eastAsia" w:ascii="宋体" w:hAnsi="宋体"/>
          <w:szCs w:val="21"/>
        </w:rPr>
        <w:t>.</w:t>
      </w:r>
      <w:r>
        <w:rPr>
          <w:rFonts w:ascii="宋体" w:hAnsi="宋体"/>
          <w:szCs w:val="21"/>
        </w:rPr>
        <w:t>生物传感器法</w:t>
      </w:r>
    </w:p>
    <w:p>
      <w:pPr>
        <w:spacing w:line="360" w:lineRule="auto"/>
        <w:rPr>
          <w:rFonts w:ascii="宋体" w:hAnsi="宋体"/>
          <w:szCs w:val="21"/>
        </w:rPr>
      </w:pPr>
      <w:r>
        <w:rPr>
          <w:rFonts w:hint="eastAsia" w:ascii="宋体" w:hAnsi="宋体"/>
          <w:szCs w:val="21"/>
        </w:rPr>
        <w:t>7.对水生动物毒性较大，对哺乳类动物毒性一般较低的农药是（ C</w:t>
      </w:r>
      <w:r>
        <w:rPr>
          <w:rFonts w:ascii="宋体" w:hAnsi="宋体"/>
          <w:szCs w:val="21"/>
        </w:rPr>
        <w:t xml:space="preserve"> ） </w:t>
      </w:r>
    </w:p>
    <w:p>
      <w:pPr>
        <w:spacing w:line="360" w:lineRule="auto"/>
        <w:rPr>
          <w:rFonts w:ascii="宋体" w:hAnsi="宋体"/>
          <w:szCs w:val="21"/>
        </w:rPr>
      </w:pPr>
      <w:r>
        <w:rPr>
          <w:rFonts w:ascii="宋体" w:hAnsi="宋体"/>
          <w:szCs w:val="21"/>
        </w:rPr>
        <w:t>A有机磷农药</w:t>
      </w:r>
    </w:p>
    <w:p>
      <w:pPr>
        <w:spacing w:line="360" w:lineRule="auto"/>
        <w:rPr>
          <w:rFonts w:ascii="宋体" w:hAnsi="宋体"/>
          <w:szCs w:val="21"/>
        </w:rPr>
      </w:pPr>
      <w:r>
        <w:rPr>
          <w:rFonts w:ascii="宋体" w:hAnsi="宋体"/>
          <w:szCs w:val="21"/>
        </w:rPr>
        <w:t>B有机氯农药</w:t>
      </w:r>
    </w:p>
    <w:p>
      <w:pPr>
        <w:spacing w:line="360" w:lineRule="auto"/>
        <w:rPr>
          <w:rFonts w:ascii="宋体" w:hAnsi="宋体"/>
          <w:szCs w:val="21"/>
        </w:rPr>
      </w:pPr>
      <w:r>
        <w:rPr>
          <w:rFonts w:ascii="宋体" w:hAnsi="宋体"/>
          <w:szCs w:val="21"/>
        </w:rPr>
        <w:t>C拟除虫菊酯类农药</w:t>
      </w:r>
    </w:p>
    <w:p>
      <w:pPr>
        <w:spacing w:line="360" w:lineRule="auto"/>
        <w:rPr>
          <w:rFonts w:ascii="宋体" w:hAnsi="宋体"/>
          <w:szCs w:val="21"/>
        </w:rPr>
      </w:pPr>
      <w:r>
        <w:rPr>
          <w:rFonts w:ascii="宋体" w:hAnsi="宋体"/>
          <w:szCs w:val="21"/>
        </w:rPr>
        <w:t>D氨基甲酸酯类农药</w:t>
      </w:r>
    </w:p>
    <w:p>
      <w:pPr>
        <w:spacing w:line="360" w:lineRule="auto"/>
        <w:outlineLvl w:val="1"/>
        <w:rPr>
          <w:rFonts w:ascii="宋体" w:hAnsi="宋体"/>
          <w:szCs w:val="21"/>
        </w:rPr>
      </w:pPr>
      <w:bookmarkStart w:id="53" w:name="_Toc2086"/>
      <w:r>
        <w:rPr>
          <w:rFonts w:hint="eastAsia" w:ascii="宋体" w:hAnsi="宋体"/>
          <w:szCs w:val="21"/>
        </w:rPr>
        <w:t>8.拟除虫菊酯类农药的生物监测指标是（</w:t>
      </w:r>
      <w:r>
        <w:rPr>
          <w:rFonts w:ascii="宋体" w:hAnsi="宋体"/>
          <w:szCs w:val="21"/>
        </w:rPr>
        <w:t xml:space="preserve"> </w:t>
      </w:r>
      <w:r>
        <w:rPr>
          <w:rFonts w:hint="eastAsia" w:ascii="宋体" w:hAnsi="宋体"/>
          <w:szCs w:val="21"/>
        </w:rPr>
        <w:t xml:space="preserve">A </w:t>
      </w:r>
      <w:r>
        <w:rPr>
          <w:rFonts w:ascii="宋体" w:hAnsi="宋体"/>
          <w:szCs w:val="21"/>
        </w:rPr>
        <w:t>）</w:t>
      </w:r>
      <w:bookmarkEnd w:id="53"/>
    </w:p>
    <w:p>
      <w:pPr>
        <w:spacing w:line="360" w:lineRule="auto"/>
        <w:rPr>
          <w:rFonts w:ascii="宋体" w:hAnsi="宋体"/>
          <w:szCs w:val="21"/>
        </w:rPr>
      </w:pPr>
      <w:r>
        <w:rPr>
          <w:rFonts w:ascii="宋体" w:hAnsi="宋体"/>
          <w:szCs w:val="21"/>
        </w:rPr>
        <w:t>A尿中代谢产物含量</w:t>
      </w:r>
    </w:p>
    <w:p>
      <w:pPr>
        <w:spacing w:line="360" w:lineRule="auto"/>
        <w:rPr>
          <w:rFonts w:ascii="宋体" w:hAnsi="宋体"/>
          <w:szCs w:val="21"/>
        </w:rPr>
      </w:pPr>
      <w:r>
        <w:rPr>
          <w:rFonts w:ascii="宋体" w:hAnsi="宋体"/>
          <w:szCs w:val="21"/>
        </w:rPr>
        <w:t>B呼吸气中代谢产物含量</w:t>
      </w:r>
    </w:p>
    <w:p>
      <w:pPr>
        <w:spacing w:line="360" w:lineRule="auto"/>
        <w:rPr>
          <w:rFonts w:ascii="宋体" w:hAnsi="宋体"/>
          <w:szCs w:val="21"/>
        </w:rPr>
      </w:pPr>
      <w:r>
        <w:rPr>
          <w:rFonts w:ascii="宋体" w:hAnsi="宋体"/>
          <w:szCs w:val="21"/>
        </w:rPr>
        <w:t>C血液中代谢产物含量</w:t>
      </w:r>
    </w:p>
    <w:p>
      <w:pPr>
        <w:spacing w:line="360" w:lineRule="auto"/>
        <w:rPr>
          <w:rFonts w:ascii="宋体" w:hAnsi="宋体"/>
          <w:szCs w:val="21"/>
        </w:rPr>
      </w:pPr>
      <w:r>
        <w:rPr>
          <w:rFonts w:ascii="宋体" w:hAnsi="宋体"/>
          <w:szCs w:val="21"/>
        </w:rPr>
        <w:t>D尿中拟除虫菊酯含量</w:t>
      </w:r>
    </w:p>
    <w:p>
      <w:pPr>
        <w:spacing w:line="360" w:lineRule="auto"/>
        <w:outlineLvl w:val="1"/>
        <w:rPr>
          <w:rFonts w:ascii="宋体" w:hAnsi="宋体"/>
          <w:szCs w:val="21"/>
        </w:rPr>
      </w:pPr>
      <w:bookmarkStart w:id="54" w:name="_Toc15477"/>
      <w:r>
        <w:rPr>
          <w:rFonts w:hint="eastAsia" w:ascii="宋体" w:hAnsi="宋体"/>
          <w:szCs w:val="21"/>
        </w:rPr>
        <w:t>9</w:t>
      </w:r>
      <w:r>
        <w:rPr>
          <w:rFonts w:ascii="宋体" w:hAnsi="宋体"/>
          <w:szCs w:val="21"/>
        </w:rPr>
        <w:t>、作为百草枯的生物监测指标是（</w:t>
      </w:r>
      <w:r>
        <w:rPr>
          <w:rFonts w:hint="eastAsia" w:ascii="宋体" w:hAnsi="宋体"/>
          <w:szCs w:val="21"/>
        </w:rPr>
        <w:t xml:space="preserve"> A </w:t>
      </w:r>
      <w:r>
        <w:rPr>
          <w:rFonts w:ascii="宋体" w:hAnsi="宋体"/>
          <w:szCs w:val="21"/>
        </w:rPr>
        <w:t>）</w:t>
      </w:r>
      <w:bookmarkEnd w:id="54"/>
    </w:p>
    <w:p>
      <w:pPr>
        <w:spacing w:line="360" w:lineRule="auto"/>
        <w:rPr>
          <w:rFonts w:ascii="宋体" w:hAnsi="宋体"/>
          <w:szCs w:val="21"/>
        </w:rPr>
      </w:pPr>
      <w:r>
        <w:rPr>
          <w:rFonts w:ascii="宋体" w:hAnsi="宋体"/>
          <w:szCs w:val="21"/>
        </w:rPr>
        <w:t>A、血中的百草枯</w:t>
      </w:r>
    </w:p>
    <w:p>
      <w:pPr>
        <w:spacing w:line="360" w:lineRule="auto"/>
        <w:rPr>
          <w:rFonts w:ascii="宋体" w:hAnsi="宋体"/>
          <w:szCs w:val="21"/>
        </w:rPr>
      </w:pPr>
      <w:r>
        <w:rPr>
          <w:rFonts w:ascii="宋体" w:hAnsi="宋体"/>
          <w:szCs w:val="21"/>
        </w:rPr>
        <w:t>B、呼吸气中的百草枯</w:t>
      </w:r>
    </w:p>
    <w:p>
      <w:pPr>
        <w:spacing w:line="360" w:lineRule="auto"/>
        <w:rPr>
          <w:rFonts w:ascii="宋体" w:hAnsi="宋体"/>
          <w:szCs w:val="21"/>
        </w:rPr>
      </w:pPr>
      <w:r>
        <w:rPr>
          <w:rFonts w:ascii="宋体" w:hAnsi="宋体"/>
          <w:szCs w:val="21"/>
        </w:rPr>
        <w:t>C、N-甲基异烟酸甜菜碱</w:t>
      </w:r>
    </w:p>
    <w:p>
      <w:pPr>
        <w:spacing w:line="360" w:lineRule="auto"/>
        <w:rPr>
          <w:rFonts w:ascii="宋体" w:hAnsi="宋体"/>
          <w:szCs w:val="21"/>
        </w:rPr>
      </w:pPr>
      <w:r>
        <w:rPr>
          <w:rFonts w:ascii="宋体" w:hAnsi="宋体"/>
          <w:szCs w:val="21"/>
        </w:rPr>
        <w:t>D、对氯邻甲苯胺</w:t>
      </w:r>
    </w:p>
    <w:p>
      <w:pPr>
        <w:spacing w:line="360" w:lineRule="auto"/>
        <w:rPr>
          <w:rFonts w:ascii="宋体" w:hAnsi="宋体"/>
          <w:szCs w:val="21"/>
        </w:rPr>
      </w:pPr>
      <w:r>
        <w:rPr>
          <w:rFonts w:hint="eastAsia" w:ascii="宋体" w:hAnsi="宋体"/>
          <w:szCs w:val="21"/>
        </w:rPr>
        <w:t>10</w:t>
      </w:r>
      <w:r>
        <w:rPr>
          <w:rFonts w:ascii="宋体" w:hAnsi="宋体"/>
          <w:szCs w:val="21"/>
        </w:rPr>
        <w:t>、用分光光度法测定尿中杀虫脒时，在碱性条件下，待测生物材料经过重氮偶合反应后，生成（）颜色的偶氮化合物，在（</w:t>
      </w:r>
      <w:r>
        <w:rPr>
          <w:rFonts w:hint="eastAsia" w:ascii="宋体" w:hAnsi="宋体"/>
          <w:szCs w:val="21"/>
        </w:rPr>
        <w:t xml:space="preserve"> B </w:t>
      </w:r>
      <w:r>
        <w:rPr>
          <w:rFonts w:ascii="宋体" w:hAnsi="宋体"/>
          <w:szCs w:val="21"/>
        </w:rPr>
        <w:t>）波长下测定吸光度值。</w:t>
      </w:r>
    </w:p>
    <w:p>
      <w:pPr>
        <w:spacing w:line="360" w:lineRule="auto"/>
        <w:rPr>
          <w:rFonts w:ascii="宋体" w:hAnsi="宋体"/>
          <w:szCs w:val="21"/>
        </w:rPr>
      </w:pPr>
      <w:r>
        <w:rPr>
          <w:rFonts w:ascii="宋体" w:hAnsi="宋体"/>
          <w:szCs w:val="21"/>
        </w:rPr>
        <w:t>A、红褐色；550nm</w:t>
      </w:r>
    </w:p>
    <w:p>
      <w:pPr>
        <w:spacing w:line="360" w:lineRule="auto"/>
        <w:rPr>
          <w:rFonts w:ascii="宋体" w:hAnsi="宋体"/>
          <w:szCs w:val="21"/>
        </w:rPr>
      </w:pPr>
      <w:r>
        <w:rPr>
          <w:rFonts w:ascii="宋体" w:hAnsi="宋体"/>
          <w:szCs w:val="21"/>
        </w:rPr>
        <w:t>B、红色；550nm</w:t>
      </w:r>
    </w:p>
    <w:p>
      <w:pPr>
        <w:spacing w:line="360" w:lineRule="auto"/>
        <w:rPr>
          <w:rFonts w:ascii="宋体" w:hAnsi="宋体"/>
          <w:szCs w:val="21"/>
        </w:rPr>
      </w:pPr>
      <w:r>
        <w:rPr>
          <w:rFonts w:ascii="宋体" w:hAnsi="宋体"/>
          <w:szCs w:val="21"/>
        </w:rPr>
        <w:t>C、红褐色；395nm</w:t>
      </w:r>
    </w:p>
    <w:p>
      <w:pPr>
        <w:spacing w:line="360" w:lineRule="auto"/>
        <w:rPr>
          <w:rFonts w:ascii="宋体" w:hAnsi="宋体"/>
          <w:szCs w:val="21"/>
        </w:rPr>
      </w:pPr>
      <w:r>
        <w:rPr>
          <w:rFonts w:ascii="宋体" w:hAnsi="宋体"/>
          <w:szCs w:val="21"/>
        </w:rPr>
        <w:t>D、红色；395nm</w:t>
      </w:r>
    </w:p>
    <w:p>
      <w:pPr>
        <w:spacing w:line="360" w:lineRule="auto"/>
        <w:rPr>
          <w:rFonts w:ascii="宋体" w:hAnsi="宋体"/>
          <w:b/>
          <w:bCs/>
          <w:szCs w:val="21"/>
        </w:rPr>
      </w:pPr>
      <w:r>
        <w:rPr>
          <w:rFonts w:hint="eastAsia" w:ascii="宋体" w:hAnsi="宋体"/>
          <w:b/>
          <w:bCs/>
          <w:szCs w:val="21"/>
        </w:rPr>
        <w:t>填空题</w:t>
      </w:r>
    </w:p>
    <w:p>
      <w:pPr>
        <w:numPr>
          <w:ilvl w:val="0"/>
          <w:numId w:val="0"/>
        </w:numPr>
        <w:spacing w:line="360" w:lineRule="auto"/>
        <w:rPr>
          <w:rFonts w:ascii="宋体" w:hAnsi="宋体"/>
          <w:color w:val="000000" w:themeColor="text1"/>
          <w:szCs w:val="21"/>
          <w14:textFill>
            <w14:solidFill>
              <w14:schemeClr w14:val="tx1"/>
            </w14:solidFill>
          </w14:textFill>
        </w:rPr>
      </w:pPr>
      <w:r>
        <w:rPr>
          <w:rFonts w:ascii="宋体" w:hAnsi="宋体" w:eastAsia="宋体" w:cs="Arial"/>
          <w:color w:val="000000" w:themeColor="text1"/>
          <w:kern w:val="2"/>
          <w:sz w:val="21"/>
          <w:szCs w:val="21"/>
          <w:lang w:val="en-US" w:eastAsia="zh-CN" w:bidi="ar-SA"/>
          <w14:textFill>
            <w14:solidFill>
              <w14:schemeClr w14:val="tx1"/>
            </w14:solidFill>
          </w14:textFill>
        </w:rPr>
        <w:t>1.</w:t>
      </w:r>
      <w:r>
        <w:rPr>
          <w:rFonts w:hint="eastAsia" w:ascii="宋体" w:hAnsi="宋体"/>
          <w:color w:val="000000" w:themeColor="text1"/>
          <w:szCs w:val="21"/>
          <w14:textFill>
            <w14:solidFill>
              <w14:schemeClr w14:val="tx1"/>
            </w14:solidFill>
          </w14:textFill>
        </w:rPr>
        <w:t>全血胆碱酯酶活性的测定较为常用的方法是 （三氯化铁光度法）</w:t>
      </w:r>
    </w:p>
    <w:p>
      <w:pPr>
        <w:numPr>
          <w:ilvl w:val="0"/>
          <w:numId w:val="0"/>
        </w:numPr>
        <w:spacing w:line="360" w:lineRule="auto"/>
        <w:rPr>
          <w:rFonts w:ascii="宋体" w:hAnsi="宋体"/>
          <w:color w:val="000000" w:themeColor="text1"/>
          <w:szCs w:val="21"/>
          <w14:textFill>
            <w14:solidFill>
              <w14:schemeClr w14:val="tx1"/>
            </w14:solidFill>
          </w14:textFill>
        </w:rPr>
      </w:pPr>
      <w:r>
        <w:rPr>
          <w:rFonts w:ascii="宋体" w:hAnsi="宋体" w:eastAsia="宋体" w:cs="Arial"/>
          <w:color w:val="000000" w:themeColor="text1"/>
          <w:kern w:val="2"/>
          <w:sz w:val="21"/>
          <w:szCs w:val="21"/>
          <w:lang w:val="en-US" w:eastAsia="zh-CN" w:bidi="ar-SA"/>
          <w14:textFill>
            <w14:solidFill>
              <w14:schemeClr w14:val="tx1"/>
            </w14:solidFill>
          </w14:textFill>
        </w:rPr>
        <w:t>2.</w:t>
      </w:r>
      <w:r>
        <w:rPr>
          <w:rFonts w:hint="eastAsia" w:ascii="宋体" w:hAnsi="宋体"/>
          <w:color w:val="000000" w:themeColor="text1"/>
          <w:szCs w:val="21"/>
          <w14:textFill>
            <w14:solidFill>
              <w14:schemeClr w14:val="tx1"/>
            </w14:solidFill>
          </w14:textFill>
        </w:rPr>
        <w:t>有机磷农药毒作用的主要机制是（抑制胆碱酯酶的活性）</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.有机氯农药主要有</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DDT类似物</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六氯苯类</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三类</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w:t>
      </w:r>
      <w:r>
        <w:rPr>
          <w:rFonts w:ascii="宋体" w:hAnsi="宋体"/>
          <w:color w:val="000000" w:themeColor="text1"/>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脂肪组织</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是有机氯农药及其代谢产物的主要蓄积场所，</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脂肪</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中有机氯农药的浓度最高</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w:t>
      </w:r>
      <w:r>
        <w:rPr>
          <w:rFonts w:ascii="宋体" w:hAnsi="宋体"/>
          <w:color w:val="000000" w:themeColor="text1"/>
          <w:szCs w:val="21"/>
          <w14:textFill>
            <w14:solidFill>
              <w14:schemeClr w14:val="tx1"/>
            </w14:solidFill>
          </w14:textFill>
        </w:rPr>
        <w:t>液相色谱法-串联质谱法测定血浆中氨基甲酸酯类农药时，以</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醚菊酯</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作内标物</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乙腈</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沉淀蛋白质。</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w:t>
      </w:r>
      <w:r>
        <w:rPr>
          <w:rFonts w:ascii="宋体" w:hAnsi="宋体"/>
          <w:color w:val="000000" w:themeColor="text1"/>
          <w:szCs w:val="21"/>
          <w14:textFill>
            <w14:solidFill>
              <w14:schemeClr w14:val="tx1"/>
            </w14:solidFill>
          </w14:textFill>
        </w:rPr>
        <w:t>常用</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血中胆碱酯酶活性</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作为机体接触氨基甲酸酯类农药的生物监测指标</w:t>
      </w:r>
      <w:r>
        <w:rPr>
          <w:rFonts w:hint="eastAsia" w:ascii="宋体" w:hAnsi="宋体"/>
          <w:color w:val="000000" w:themeColor="text1"/>
          <w:szCs w:val="21"/>
          <w14:textFill>
            <w14:solidFill>
              <w14:schemeClr w14:val="tx1"/>
            </w14:solidFill>
          </w14:textFill>
        </w:rPr>
        <w:t>。</w:t>
      </w:r>
    </w:p>
    <w:p>
      <w:pPr>
        <w:spacing w:line="360" w:lineRule="auto"/>
        <w:outlineLvl w:val="1"/>
        <w:rPr>
          <w:rFonts w:ascii="宋体" w:hAnsi="宋体"/>
          <w:color w:val="000000" w:themeColor="text1"/>
          <w:szCs w:val="21"/>
          <w14:textFill>
            <w14:solidFill>
              <w14:schemeClr w14:val="tx1"/>
            </w14:solidFill>
          </w14:textFill>
        </w:rPr>
      </w:pPr>
      <w:bookmarkStart w:id="55" w:name="_Toc18740"/>
      <w:r>
        <w:rPr>
          <w:rFonts w:hint="eastAsia" w:ascii="宋体" w:hAnsi="宋体"/>
          <w:color w:val="000000" w:themeColor="text1"/>
          <w:szCs w:val="21"/>
          <w14:textFill>
            <w14:solidFill>
              <w14:schemeClr w14:val="tx1"/>
            </w14:solidFill>
          </w14:textFill>
        </w:rPr>
        <w:t>7.当大剂量接触拟除虫菊酯类农药时可采集（</w:t>
      </w:r>
      <w:r>
        <w:rPr>
          <w:rFonts w:ascii="宋体" w:hAnsi="宋体"/>
          <w:color w:val="000000" w:themeColor="text1"/>
          <w:szCs w:val="21"/>
          <w14:textFill>
            <w14:solidFill>
              <w14:schemeClr w14:val="tx1"/>
            </w14:solidFill>
          </w14:textFill>
        </w:rPr>
        <w:t>静脉血</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进行分析。</w:t>
      </w:r>
      <w:bookmarkEnd w:id="55"/>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8.拟除虫菊酯类农药，根据分子结构中是否含有（</w:t>
      </w:r>
      <w:r>
        <w:rPr>
          <w:rFonts w:ascii="宋体" w:hAnsi="宋体"/>
          <w:color w:val="000000" w:themeColor="text1"/>
          <w:szCs w:val="21"/>
          <w14:textFill>
            <w14:solidFill>
              <w14:schemeClr w14:val="tx1"/>
            </w14:solidFill>
          </w14:textFill>
        </w:rPr>
        <w:t>氰基</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可分为Ⅰ型和Ⅱ型</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9</w:t>
      </w:r>
      <w:r>
        <w:rPr>
          <w:rFonts w:ascii="宋体" w:hAnsi="宋体"/>
          <w:color w:val="000000" w:themeColor="text1"/>
          <w:szCs w:val="21"/>
          <w14:textFill>
            <w14:solidFill>
              <w14:schemeClr w14:val="tx1"/>
            </w14:solidFill>
          </w14:textFill>
        </w:rPr>
        <w:t>、百草枯是一种快速灭生性除草剂，具有</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触杀作用</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和一定的</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内吸作用</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。能迅速被植物绿色组织吸收使其枯死，对非绿色组织没有作用。</w:t>
      </w:r>
    </w:p>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10</w:t>
      </w:r>
      <w:r>
        <w:rPr>
          <w:rFonts w:ascii="宋体" w:hAnsi="宋体"/>
          <w:color w:val="000000" w:themeColor="text1"/>
          <w:szCs w:val="21"/>
          <w14:textFill>
            <w14:solidFill>
              <w14:schemeClr w14:val="tx1"/>
            </w14:solidFill>
          </w14:textFill>
        </w:rPr>
        <w:t>.用分光光度法测定血和尿中白草枯时，加入显色剂</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连二亚硫酸钠</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摇匀后，应</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立即比色测定</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，此时吸光度值最大。</w:t>
      </w:r>
    </w:p>
    <w:p>
      <w:pPr>
        <w:jc w:val="center"/>
        <w:outlineLvl w:val="0"/>
        <w:rPr>
          <w:rFonts w:ascii="宋体" w:hAnsi="宋体"/>
          <w:sz w:val="28"/>
          <w:szCs w:val="28"/>
        </w:rPr>
      </w:pPr>
      <w:bookmarkStart w:id="56" w:name="_Toc5927"/>
      <w:r>
        <w:rPr>
          <w:rFonts w:hint="eastAsia" w:ascii="宋体" w:hAnsi="宋体"/>
          <w:b/>
          <w:bCs/>
          <w:sz w:val="28"/>
          <w:szCs w:val="28"/>
        </w:rPr>
        <w:t>第十二章 其他有机毒物及其代谢产物的测定</w:t>
      </w:r>
      <w:bookmarkEnd w:id="56"/>
    </w:p>
    <w:p>
      <w:pPr>
        <w:spacing w:line="360" w:lineRule="auto"/>
        <w:rPr>
          <w:rFonts w:ascii="宋体" w:hAnsi="宋体" w:cs="新宋体"/>
          <w:b/>
          <w:bCs/>
          <w:szCs w:val="21"/>
        </w:rPr>
      </w:pPr>
      <w:r>
        <w:rPr>
          <w:rFonts w:hint="eastAsia" w:ascii="宋体" w:hAnsi="宋体" w:cs="新宋体"/>
          <w:b/>
          <w:bCs/>
          <w:szCs w:val="21"/>
        </w:rPr>
        <w:t>选择题</w:t>
      </w:r>
    </w:p>
    <w:p>
      <w:pPr>
        <w:spacing w:line="360" w:lineRule="auto"/>
        <w:rPr>
          <w:rFonts w:ascii="宋体" w:hAnsi="宋体" w:cs="新宋体"/>
          <w:szCs w:val="21"/>
        </w:rPr>
      </w:pPr>
      <w:r>
        <w:rPr>
          <w:rFonts w:hint="eastAsia" w:ascii="宋体" w:hAnsi="宋体" w:cs="新宋体"/>
          <w:szCs w:val="21"/>
        </w:rPr>
        <w:t>1.气相色谱法测定尿和血中丙酮,将尿样置于密封的顶空瓶中，在水浴加热（ D ）℃温度下，尿中丙酮挥发并达到平衡。</w:t>
      </w:r>
    </w:p>
    <w:p>
      <w:pPr>
        <w:spacing w:line="360" w:lineRule="auto"/>
        <w:ind w:firstLine="210" w:firstLineChars="100"/>
        <w:rPr>
          <w:rFonts w:ascii="宋体" w:hAnsi="宋体" w:cs="新宋体"/>
          <w:szCs w:val="21"/>
        </w:rPr>
      </w:pPr>
      <w:r>
        <w:rPr>
          <w:rFonts w:hint="eastAsia" w:ascii="宋体" w:hAnsi="宋体" w:cs="新宋体"/>
          <w:szCs w:val="21"/>
        </w:rPr>
        <w:t>A.65 B.70 C.75 D.80</w:t>
      </w:r>
    </w:p>
    <w:p>
      <w:pPr>
        <w:spacing w:line="360" w:lineRule="auto"/>
        <w:outlineLvl w:val="1"/>
        <w:rPr>
          <w:rFonts w:ascii="宋体" w:hAnsi="宋体" w:cs="新宋体"/>
          <w:szCs w:val="21"/>
        </w:rPr>
      </w:pPr>
      <w:bookmarkStart w:id="57" w:name="_Toc15661"/>
      <w:r>
        <w:rPr>
          <w:rFonts w:hint="eastAsia" w:ascii="宋体" w:hAnsi="宋体" w:cs="新宋体"/>
          <w:szCs w:val="21"/>
        </w:rPr>
        <w:t>2.人肺可排出吸入正己烷的（ C  ）%</w:t>
      </w:r>
      <w:bookmarkEnd w:id="57"/>
    </w:p>
    <w:p>
      <w:pPr>
        <w:spacing w:line="360" w:lineRule="auto"/>
        <w:ind w:firstLine="210" w:firstLineChars="100"/>
        <w:rPr>
          <w:rFonts w:ascii="宋体" w:hAnsi="宋体" w:cs="新宋体"/>
          <w:szCs w:val="21"/>
        </w:rPr>
      </w:pPr>
      <w:r>
        <w:rPr>
          <w:rFonts w:hint="eastAsia" w:ascii="宋体" w:hAnsi="宋体" w:cs="新宋体"/>
          <w:szCs w:val="21"/>
        </w:rPr>
        <w:t>A.30-40 B.40-50 C.50-60 D.60-70</w:t>
      </w:r>
    </w:p>
    <w:p>
      <w:pPr>
        <w:spacing w:line="360" w:lineRule="auto"/>
        <w:rPr>
          <w:rFonts w:ascii="宋体" w:hAnsi="宋体" w:cs="新宋体"/>
          <w:szCs w:val="21"/>
        </w:rPr>
      </w:pPr>
      <w:r>
        <w:rPr>
          <w:rFonts w:hint="eastAsia" w:ascii="宋体" w:hAnsi="宋体" w:cs="新宋体"/>
          <w:szCs w:val="21"/>
        </w:rPr>
        <w:t>3.有机毒物五氯酚及其代谢产物测定过程中样品采集工作周末的班末尿（下班前1小时内尿），按100ml尿液加入2-3滴（A）后，置于4℃冰箱中，可保存两周。</w:t>
      </w:r>
    </w:p>
    <w:p>
      <w:pPr>
        <w:spacing w:line="360" w:lineRule="auto"/>
        <w:ind w:firstLine="210" w:firstLineChars="100"/>
        <w:rPr>
          <w:rFonts w:ascii="宋体" w:hAnsi="宋体" w:cs="新宋体"/>
          <w:szCs w:val="21"/>
        </w:rPr>
      </w:pPr>
      <w:r>
        <w:rPr>
          <w:rFonts w:hint="eastAsia" w:ascii="宋体" w:hAnsi="宋体" w:cs="新宋体"/>
          <w:szCs w:val="21"/>
        </w:rPr>
        <w:t>A浓硫酸B硫酸C浓盐酸D盐酸</w:t>
      </w:r>
    </w:p>
    <w:p>
      <w:pPr>
        <w:spacing w:line="360" w:lineRule="auto"/>
        <w:outlineLvl w:val="1"/>
        <w:rPr>
          <w:rFonts w:ascii="宋体" w:hAnsi="宋体" w:cs="新宋体"/>
          <w:szCs w:val="21"/>
        </w:rPr>
      </w:pPr>
      <w:bookmarkStart w:id="58" w:name="_Toc5676"/>
      <w:r>
        <w:rPr>
          <w:rFonts w:hint="eastAsia" w:ascii="宋体" w:hAnsi="宋体" w:cs="新宋体"/>
          <w:szCs w:val="21"/>
        </w:rPr>
        <w:t>4.正己烷在体内分布与器官的（C）有关</w:t>
      </w:r>
      <w:bookmarkEnd w:id="58"/>
    </w:p>
    <w:p>
      <w:pPr>
        <w:spacing w:line="360" w:lineRule="auto"/>
        <w:ind w:firstLine="210" w:firstLineChars="100"/>
        <w:rPr>
          <w:rFonts w:ascii="宋体" w:hAnsi="宋体" w:cs="新宋体"/>
          <w:szCs w:val="21"/>
        </w:rPr>
      </w:pPr>
      <w:r>
        <w:rPr>
          <w:rFonts w:hint="eastAsia" w:ascii="宋体" w:hAnsi="宋体" w:cs="新宋体"/>
          <w:szCs w:val="21"/>
        </w:rPr>
        <w:t>A血流量B血氧浓度C脂肪含量D耗氧量</w:t>
      </w:r>
    </w:p>
    <w:p>
      <w:pPr>
        <w:spacing w:line="360" w:lineRule="auto"/>
        <w:outlineLvl w:val="1"/>
        <w:rPr>
          <w:rFonts w:ascii="宋体" w:hAnsi="宋体" w:cs="新宋体"/>
          <w:szCs w:val="21"/>
        </w:rPr>
      </w:pPr>
      <w:bookmarkStart w:id="59" w:name="_Toc31206"/>
      <w:r>
        <w:rPr>
          <w:rFonts w:hint="eastAsia" w:ascii="宋体" w:hAnsi="宋体" w:cs="新宋体"/>
          <w:szCs w:val="21"/>
        </w:rPr>
        <w:t>5.下列有机毒物分布在机体是与器官组织含水量有关的：（D）</w:t>
      </w:r>
      <w:bookmarkEnd w:id="59"/>
    </w:p>
    <w:p>
      <w:pPr>
        <w:spacing w:line="360" w:lineRule="auto"/>
        <w:ind w:firstLine="210" w:firstLineChars="100"/>
        <w:rPr>
          <w:rFonts w:ascii="宋体" w:hAnsi="宋体" w:cs="新宋体"/>
          <w:szCs w:val="21"/>
        </w:rPr>
      </w:pPr>
      <w:r>
        <w:rPr>
          <w:rFonts w:hint="eastAsia" w:ascii="宋体" w:hAnsi="宋体" w:cs="新宋体"/>
          <w:szCs w:val="21"/>
        </w:rPr>
        <w:t>A.五氯酚B.甲醇C.乙醇D.甲醇和乙醇</w:t>
      </w:r>
    </w:p>
    <w:p>
      <w:pPr>
        <w:spacing w:line="360" w:lineRule="auto"/>
        <w:outlineLvl w:val="1"/>
        <w:rPr>
          <w:rFonts w:ascii="宋体" w:hAnsi="宋体" w:cs="新宋体"/>
          <w:szCs w:val="21"/>
        </w:rPr>
      </w:pPr>
      <w:bookmarkStart w:id="60" w:name="_Toc21189"/>
      <w:r>
        <w:rPr>
          <w:rFonts w:hint="eastAsia" w:ascii="宋体" w:hAnsi="宋体" w:cs="新宋体"/>
          <w:szCs w:val="21"/>
        </w:rPr>
        <w:t>6.下列属于正己烷接触生物检测指标的是：（C）</w:t>
      </w:r>
      <w:bookmarkEnd w:id="60"/>
    </w:p>
    <w:p>
      <w:pPr>
        <w:spacing w:line="360" w:lineRule="auto"/>
        <w:ind w:firstLine="210" w:firstLineChars="100"/>
        <w:rPr>
          <w:rFonts w:ascii="宋体" w:hAnsi="宋体" w:cs="新宋体"/>
          <w:szCs w:val="21"/>
        </w:rPr>
      </w:pPr>
      <w:r>
        <w:rPr>
          <w:rFonts w:hint="eastAsia" w:ascii="宋体" w:hAnsi="宋体" w:cs="新宋体"/>
          <w:szCs w:val="21"/>
        </w:rPr>
        <w:t>A.血中2-己醇B.尿中2-己酮C.呼出气中正己烷D.尿中2，5-己二醇</w:t>
      </w:r>
    </w:p>
    <w:p>
      <w:pPr>
        <w:spacing w:line="360" w:lineRule="auto"/>
        <w:outlineLvl w:val="1"/>
        <w:rPr>
          <w:rFonts w:ascii="宋体" w:hAnsi="宋体" w:cs="新宋体"/>
          <w:szCs w:val="21"/>
        </w:rPr>
      </w:pPr>
      <w:bookmarkStart w:id="61" w:name="_Toc2929"/>
      <w:r>
        <w:rPr>
          <w:rFonts w:hint="eastAsia" w:ascii="宋体" w:hAnsi="宋体" w:cs="新宋体"/>
          <w:szCs w:val="21"/>
        </w:rPr>
        <w:t>7.丙酮样品采集没有（B）</w:t>
      </w:r>
      <w:bookmarkEnd w:id="61"/>
    </w:p>
    <w:p>
      <w:pPr>
        <w:spacing w:line="360" w:lineRule="auto"/>
        <w:ind w:firstLine="210" w:firstLineChars="100"/>
        <w:rPr>
          <w:rFonts w:ascii="宋体" w:hAnsi="宋体" w:cs="新宋体"/>
          <w:szCs w:val="21"/>
        </w:rPr>
      </w:pPr>
      <w:r>
        <w:rPr>
          <w:rFonts w:hint="eastAsia" w:ascii="宋体" w:hAnsi="宋体" w:cs="新宋体"/>
          <w:szCs w:val="21"/>
        </w:rPr>
        <w:t>A呼出气B粪便C尿样D血样</w:t>
      </w:r>
    </w:p>
    <w:p>
      <w:pPr>
        <w:spacing w:line="360" w:lineRule="auto"/>
        <w:outlineLvl w:val="1"/>
        <w:rPr>
          <w:rFonts w:ascii="宋体" w:hAnsi="宋体" w:cs="新宋体"/>
          <w:szCs w:val="21"/>
        </w:rPr>
      </w:pPr>
      <w:bookmarkStart w:id="62" w:name="_Toc26948"/>
      <w:r>
        <w:rPr>
          <w:rFonts w:hint="eastAsia" w:ascii="宋体" w:hAnsi="宋体" w:cs="新宋体"/>
          <w:szCs w:val="21"/>
        </w:rPr>
        <w:t>8.甲醇血液样品采集（C）</w:t>
      </w:r>
      <w:bookmarkEnd w:id="62"/>
    </w:p>
    <w:p>
      <w:pPr>
        <w:spacing w:line="360" w:lineRule="auto"/>
        <w:ind w:firstLine="210" w:firstLineChars="100"/>
        <w:rPr>
          <w:rFonts w:ascii="宋体" w:hAnsi="宋体" w:cs="新宋体"/>
          <w:szCs w:val="21"/>
        </w:rPr>
      </w:pPr>
      <w:r>
        <w:rPr>
          <w:rFonts w:hint="eastAsia" w:ascii="宋体" w:hAnsi="宋体" w:cs="新宋体"/>
          <w:szCs w:val="21"/>
        </w:rPr>
        <w:t>A职业接触者班前动脉血</w:t>
      </w:r>
    </w:p>
    <w:p>
      <w:pPr>
        <w:spacing w:line="360" w:lineRule="auto"/>
        <w:ind w:firstLine="210" w:firstLineChars="100"/>
        <w:rPr>
          <w:rFonts w:ascii="宋体" w:hAnsi="宋体" w:cs="新宋体"/>
          <w:szCs w:val="21"/>
        </w:rPr>
      </w:pPr>
      <w:r>
        <w:rPr>
          <w:rFonts w:hint="eastAsia" w:ascii="宋体" w:hAnsi="宋体" w:cs="新宋体"/>
          <w:szCs w:val="21"/>
        </w:rPr>
        <w:t>B职业接触者班后动脉血</w:t>
      </w:r>
    </w:p>
    <w:p>
      <w:pPr>
        <w:spacing w:line="360" w:lineRule="auto"/>
        <w:ind w:firstLine="210" w:firstLineChars="100"/>
        <w:rPr>
          <w:rFonts w:ascii="宋体" w:hAnsi="宋体" w:cs="新宋体"/>
          <w:szCs w:val="21"/>
        </w:rPr>
      </w:pPr>
      <w:r>
        <w:rPr>
          <w:rFonts w:hint="eastAsia" w:ascii="宋体" w:hAnsi="宋体" w:cs="新宋体"/>
          <w:szCs w:val="21"/>
        </w:rPr>
        <w:t>C职业接触者班后静脉血</w:t>
      </w:r>
    </w:p>
    <w:p>
      <w:pPr>
        <w:spacing w:line="360" w:lineRule="auto"/>
        <w:ind w:firstLine="210" w:firstLineChars="100"/>
        <w:rPr>
          <w:rFonts w:ascii="宋体" w:hAnsi="宋体" w:cs="新宋体"/>
          <w:szCs w:val="21"/>
        </w:rPr>
      </w:pPr>
      <w:r>
        <w:rPr>
          <w:rFonts w:hint="eastAsia" w:ascii="宋体" w:hAnsi="宋体" w:cs="新宋体"/>
          <w:szCs w:val="21"/>
        </w:rPr>
        <w:t>D职业接触者班前静脉血</w:t>
      </w:r>
    </w:p>
    <w:p>
      <w:pPr>
        <w:widowControl/>
        <w:spacing w:line="360" w:lineRule="auto"/>
        <w:jc w:val="left"/>
        <w:outlineLvl w:val="1"/>
        <w:rPr>
          <w:rFonts w:ascii="宋体" w:hAnsi="宋体" w:cs="新宋体"/>
          <w:szCs w:val="21"/>
        </w:rPr>
      </w:pPr>
      <w:bookmarkStart w:id="63" w:name="_Toc825"/>
      <w:r>
        <w:rPr>
          <w:rFonts w:hint="eastAsia" w:ascii="宋体" w:hAnsi="宋体" w:cs="新宋体"/>
          <w:szCs w:val="21"/>
        </w:rPr>
        <w:t>9.</w:t>
      </w:r>
      <w:r>
        <w:rPr>
          <w:rFonts w:hint="eastAsia" w:ascii="宋体" w:hAnsi="宋体" w:cs="新宋体"/>
          <w:color w:val="000000"/>
          <w:kern w:val="0"/>
          <w:szCs w:val="21"/>
          <w:lang w:bidi="ar"/>
        </w:rPr>
        <w:t>下列说法中不正确的是（ C ）</w:t>
      </w:r>
      <w:bookmarkEnd w:id="63"/>
      <w:r>
        <w:rPr>
          <w:rFonts w:hint="eastAsia" w:ascii="宋体" w:hAnsi="宋体" w:cs="新宋体"/>
          <w:color w:val="000000"/>
          <w:kern w:val="0"/>
          <w:szCs w:val="21"/>
          <w:lang w:bidi="ar"/>
        </w:rPr>
        <w:t xml:space="preserve">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A. 尿样常用作接触五氯酚的生物监测指标试样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B. 呼出气中正已烷和尿样中 2，5-己二酮可作为接触正己烷的生物监测指标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C. 尿甲醛和甲酸的测定主要用于甲醇职业接触工人的生物监测，亦可作为甲醇中毒诊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断的参考指标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D. 血液中乙醇及其代谢物浓度可作为短期乙醇接触的生物标志物</w:t>
      </w:r>
    </w:p>
    <w:p>
      <w:pPr>
        <w:widowControl/>
        <w:spacing w:line="360" w:lineRule="auto"/>
        <w:jc w:val="left"/>
        <w:outlineLvl w:val="1"/>
        <w:rPr>
          <w:rFonts w:ascii="宋体" w:hAnsi="宋体" w:cs="新宋体"/>
          <w:szCs w:val="21"/>
        </w:rPr>
      </w:pPr>
      <w:bookmarkStart w:id="64" w:name="_Toc31296"/>
      <w:r>
        <w:rPr>
          <w:rFonts w:hint="eastAsia" w:ascii="宋体" w:hAnsi="宋体" w:cs="新宋体"/>
          <w:szCs w:val="21"/>
        </w:rPr>
        <w:t>10.</w:t>
      </w:r>
      <w:r>
        <w:rPr>
          <w:rFonts w:hint="eastAsia" w:ascii="宋体" w:hAnsi="宋体" w:cs="新宋体"/>
          <w:color w:val="000000"/>
          <w:kern w:val="0"/>
          <w:szCs w:val="21"/>
          <w:lang w:bidi="ar"/>
        </w:rPr>
        <w:t>下列说法中正确的是（ D ）</w:t>
      </w:r>
      <w:bookmarkEnd w:id="64"/>
      <w:r>
        <w:rPr>
          <w:rFonts w:hint="eastAsia" w:ascii="宋体" w:hAnsi="宋体" w:cs="新宋体"/>
          <w:color w:val="000000"/>
          <w:kern w:val="0"/>
          <w:szCs w:val="21"/>
          <w:lang w:bidi="ar"/>
        </w:rPr>
        <w:t xml:space="preserve">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A. 尿液中可替宁常受 pH 等因素的影响，而发样中可替宁能够反映较长时间的暴露情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况，所以发样常用作尼古丁的生物监测样品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B. 使用色谱法测定尿中五氯酚时，常常需要先将样品进行衍生化处理后，再进行测定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C. 呼吸道吸入甲醇，属于低剂量摄入，半减期较长，尿样作为生物监测指标试样，需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 xml:space="preserve">要注意采样时间 </w:t>
      </w:r>
    </w:p>
    <w:p>
      <w:pPr>
        <w:widowControl/>
        <w:spacing w:line="360" w:lineRule="auto"/>
        <w:jc w:val="left"/>
        <w:rPr>
          <w:rFonts w:ascii="宋体" w:hAnsi="宋体" w:cs="新宋体"/>
          <w:szCs w:val="21"/>
        </w:rPr>
      </w:pPr>
      <w:r>
        <w:rPr>
          <w:rFonts w:hint="eastAsia" w:ascii="宋体" w:hAnsi="宋体" w:cs="新宋体"/>
          <w:color w:val="000000"/>
          <w:kern w:val="0"/>
          <w:szCs w:val="21"/>
          <w:lang w:bidi="ar"/>
        </w:rPr>
        <w:t>D. 呼出气和尿样常作为接触丙酮的生物监测指标试样</w:t>
      </w:r>
    </w:p>
    <w:p>
      <w:pPr>
        <w:spacing w:line="360" w:lineRule="auto"/>
        <w:rPr>
          <w:rFonts w:ascii="宋体" w:hAnsi="宋体" w:cs="新宋体"/>
          <w:b/>
          <w:bCs/>
          <w:szCs w:val="21"/>
        </w:rPr>
      </w:pPr>
      <w:r>
        <w:rPr>
          <w:rFonts w:hint="eastAsia" w:ascii="宋体" w:hAnsi="宋体" w:cs="新宋体"/>
          <w:b/>
          <w:bCs/>
          <w:szCs w:val="21"/>
        </w:rPr>
        <w:t>填空题</w:t>
      </w:r>
    </w:p>
    <w:p>
      <w:pPr>
        <w:numPr>
          <w:ilvl w:val="0"/>
          <w:numId w:val="15"/>
        </w:numPr>
        <w:spacing w:line="360" w:lineRule="auto"/>
        <w:rPr>
          <w:rFonts w:ascii="宋体" w:hAnsi="宋体" w:cs="新宋体"/>
          <w:szCs w:val="21"/>
        </w:rPr>
      </w:pPr>
      <w:r>
        <w:rPr>
          <w:rFonts w:hint="eastAsia" w:ascii="宋体" w:hAnsi="宋体" w:cs="新宋体"/>
          <w:szCs w:val="21"/>
        </w:rPr>
        <w:t>尿样中加入（无水硫酸钠）可以降低尿中2,5-己二酮在尿中的溶解度，以增加尿中2，</w:t>
      </w:r>
    </w:p>
    <w:p>
      <w:pPr>
        <w:spacing w:line="360" w:lineRule="auto"/>
        <w:rPr>
          <w:rFonts w:ascii="宋体" w:hAnsi="宋体" w:cs="新宋体"/>
          <w:szCs w:val="21"/>
        </w:rPr>
      </w:pPr>
      <w:r>
        <w:rPr>
          <w:rFonts w:hint="eastAsia" w:ascii="宋体" w:hAnsi="宋体" w:cs="新宋体"/>
          <w:szCs w:val="21"/>
        </w:rPr>
        <w:t>5-己二酮由尿中逸出效率，提高灵敏度。</w:t>
      </w:r>
    </w:p>
    <w:p>
      <w:pPr>
        <w:spacing w:line="360" w:lineRule="auto"/>
        <w:rPr>
          <w:rFonts w:ascii="宋体" w:hAnsi="宋体" w:cs="新宋体"/>
          <w:szCs w:val="21"/>
        </w:rPr>
      </w:pPr>
      <w:r>
        <w:rPr>
          <w:rFonts w:hint="eastAsia" w:ascii="宋体" w:hAnsi="宋体" w:cs="新宋体"/>
          <w:szCs w:val="21"/>
        </w:rPr>
        <w:t>2.气相色谱－质谱法测定尿中尼古丁和可替宁，尿样或头发样品用NaOH溶液处理，然后用（三氯甲烷）同时萃取尼古丁和可替宁，用（二苯胺）作为内标物，经气相色谱柱分离，以保留时间定性，采用选择离子模式检测，内标标准曲线法定量。</w:t>
      </w:r>
    </w:p>
    <w:p>
      <w:pPr>
        <w:spacing w:line="360" w:lineRule="auto"/>
        <w:outlineLvl w:val="1"/>
        <w:rPr>
          <w:rFonts w:ascii="宋体" w:hAnsi="宋体" w:cs="新宋体"/>
          <w:szCs w:val="21"/>
        </w:rPr>
      </w:pPr>
      <w:bookmarkStart w:id="65" w:name="_Toc26857"/>
      <w:r>
        <w:rPr>
          <w:rFonts w:hint="eastAsia" w:ascii="宋体" w:hAnsi="宋体" w:cs="新宋体"/>
          <w:szCs w:val="21"/>
        </w:rPr>
        <w:t>3.甲醇的毒性与其原形及其（代谢产物的蓄积量）有关。</w:t>
      </w:r>
      <w:bookmarkEnd w:id="65"/>
    </w:p>
    <w:p>
      <w:pPr>
        <w:spacing w:line="360" w:lineRule="auto"/>
        <w:rPr>
          <w:rFonts w:ascii="宋体" w:hAnsi="宋体" w:cs="新宋体"/>
          <w:szCs w:val="21"/>
        </w:rPr>
      </w:pPr>
      <w:r>
        <w:rPr>
          <w:rFonts w:hint="eastAsia" w:ascii="宋体" w:hAnsi="宋体" w:cs="新宋体"/>
          <w:szCs w:val="21"/>
        </w:rPr>
        <w:t>4.有机毒物乙醇的测定过程中采集静脉血于（枸橼酸钠抗凝管）中。</w:t>
      </w:r>
    </w:p>
    <w:p>
      <w:pPr>
        <w:spacing w:line="360" w:lineRule="auto"/>
        <w:rPr>
          <w:rFonts w:ascii="宋体" w:hAnsi="宋体" w:cs="新宋体"/>
          <w:szCs w:val="21"/>
        </w:rPr>
      </w:pPr>
      <w:r>
        <w:rPr>
          <w:rFonts w:hint="eastAsia" w:ascii="宋体" w:hAnsi="宋体" w:cs="新宋体"/>
          <w:szCs w:val="21"/>
        </w:rPr>
        <w:t>5.乙醇经肝脏代谢后绝大部分以（二氧化碳）和（水）排出体外。</w:t>
      </w:r>
    </w:p>
    <w:p>
      <w:pPr>
        <w:spacing w:line="360" w:lineRule="auto"/>
        <w:rPr>
          <w:rFonts w:ascii="宋体" w:hAnsi="宋体" w:cs="新宋体"/>
          <w:szCs w:val="21"/>
        </w:rPr>
      </w:pPr>
      <w:r>
        <w:rPr>
          <w:rFonts w:hint="eastAsia" w:ascii="宋体" w:hAnsi="宋体" w:cs="新宋体"/>
          <w:szCs w:val="21"/>
        </w:rPr>
        <w:t>6.尼古丁的生物监测指标是（可替宁）。</w:t>
      </w:r>
    </w:p>
    <w:p>
      <w:pPr>
        <w:spacing w:line="360" w:lineRule="auto"/>
        <w:rPr>
          <w:rFonts w:ascii="宋体" w:hAnsi="宋体" w:cs="新宋体"/>
          <w:szCs w:val="21"/>
        </w:rPr>
      </w:pPr>
      <w:r>
        <w:rPr>
          <w:rFonts w:hint="eastAsia" w:ascii="宋体" w:hAnsi="宋体" w:cs="新宋体"/>
          <w:szCs w:val="21"/>
        </w:rPr>
        <w:t>7.五氯酚的生物体暴露的生物检测指标是（尿液中PCP浓度）</w:t>
      </w:r>
    </w:p>
    <w:p>
      <w:pPr>
        <w:spacing w:line="360" w:lineRule="auto"/>
        <w:rPr>
          <w:rFonts w:ascii="宋体" w:hAnsi="宋体" w:cs="新宋体"/>
          <w:szCs w:val="21"/>
        </w:rPr>
      </w:pPr>
      <w:r>
        <w:rPr>
          <w:rFonts w:hint="eastAsia" w:ascii="宋体" w:hAnsi="宋体" w:cs="新宋体"/>
          <w:szCs w:val="21"/>
        </w:rPr>
        <w:t>8.正己烷在体内分布与器官的（脂肪含量）有关</w:t>
      </w:r>
    </w:p>
    <w:p>
      <w:pPr>
        <w:widowControl/>
        <w:spacing w:line="360" w:lineRule="auto"/>
        <w:jc w:val="left"/>
        <w:rPr>
          <w:rFonts w:ascii="宋体" w:hAnsi="宋体" w:cs="新宋体"/>
          <w:szCs w:val="21"/>
        </w:rPr>
      </w:pPr>
      <w:r>
        <w:rPr>
          <w:rFonts w:hint="eastAsia" w:ascii="宋体" w:hAnsi="宋体" w:cs="新宋体"/>
          <w:szCs w:val="21"/>
        </w:rPr>
        <w:t>9.</w:t>
      </w:r>
      <w:r>
        <w:rPr>
          <w:rFonts w:hint="eastAsia" w:ascii="宋体" w:hAnsi="宋体" w:cs="新宋体"/>
          <w:color w:val="000000"/>
          <w:kern w:val="0"/>
          <w:szCs w:val="21"/>
          <w:lang w:bidi="ar"/>
        </w:rPr>
        <w:t>肝细胞内乙醇代谢的最重要的途径是</w:t>
      </w:r>
      <w:r>
        <w:rPr>
          <w:rFonts w:hint="eastAsia" w:ascii="宋体" w:hAnsi="宋体" w:cs="新宋体"/>
          <w:color w:val="000000"/>
          <w:kern w:val="0"/>
          <w:szCs w:val="21"/>
          <w:u w:val="single"/>
          <w:lang w:bidi="ar"/>
        </w:rPr>
        <w:t>乙醇脱氢酶途径</w:t>
      </w:r>
      <w:r>
        <w:rPr>
          <w:rFonts w:hint="eastAsia" w:ascii="宋体" w:hAnsi="宋体" w:cs="新宋体"/>
          <w:color w:val="000000"/>
          <w:kern w:val="0"/>
          <w:szCs w:val="21"/>
          <w:lang w:bidi="ar"/>
        </w:rPr>
        <w:t>（ADH 途径）</w:t>
      </w:r>
    </w:p>
    <w:p>
      <w:pPr>
        <w:widowControl/>
        <w:spacing w:line="360" w:lineRule="auto"/>
        <w:jc w:val="left"/>
        <w:rPr>
          <w:rFonts w:ascii="宋体" w:hAnsi="宋体" w:cs="新宋体"/>
          <w:szCs w:val="21"/>
        </w:rPr>
      </w:pPr>
      <w:r>
        <w:rPr>
          <w:rFonts w:hint="eastAsia" w:ascii="宋体" w:hAnsi="宋体" w:cs="新宋体"/>
          <w:szCs w:val="21"/>
        </w:rPr>
        <w:t>10.</w:t>
      </w:r>
      <w:r>
        <w:rPr>
          <w:rFonts w:hint="eastAsia" w:ascii="宋体" w:hAnsi="宋体" w:cs="新宋体"/>
          <w:color w:val="000000"/>
          <w:kern w:val="0"/>
          <w:szCs w:val="21"/>
          <w:lang w:bidi="ar"/>
        </w:rPr>
        <w:t>甲醇急性中毒以（神经系统的损害）为主，长期接触低浓度的甲醇会引起慢性中毒，对黏膜和皮肤均有不同程度的刺激。</w:t>
      </w:r>
    </w:p>
    <w:p>
      <w:pPr>
        <w:spacing w:line="360" w:lineRule="auto"/>
        <w:jc w:val="center"/>
        <w:outlineLvl w:val="0"/>
        <w:rPr>
          <w:b/>
          <w:bCs/>
          <w:color w:val="C00000"/>
          <w:sz w:val="28"/>
          <w:szCs w:val="28"/>
        </w:rPr>
      </w:pPr>
      <w:bookmarkStart w:id="66" w:name="_Toc31331"/>
      <w:r>
        <w:rPr>
          <w:rFonts w:hint="eastAsia"/>
          <w:b/>
          <w:bCs/>
          <w:color w:val="C00000"/>
          <w:sz w:val="28"/>
          <w:szCs w:val="28"/>
        </w:rPr>
        <w:t>课后习题部分</w:t>
      </w:r>
      <w:bookmarkEnd w:id="66"/>
    </w:p>
    <w:p>
      <w:pPr>
        <w:spacing w:line="360" w:lineRule="auto"/>
        <w:jc w:val="center"/>
        <w:outlineLvl w:val="0"/>
        <w:rPr>
          <w:b/>
          <w:bCs/>
          <w:sz w:val="28"/>
          <w:szCs w:val="28"/>
        </w:rPr>
      </w:pPr>
      <w:bookmarkStart w:id="67" w:name="_Toc25479"/>
      <w:r>
        <w:rPr>
          <w:rFonts w:hint="eastAsia"/>
          <w:b/>
          <w:bCs/>
          <w:sz w:val="28"/>
          <w:szCs w:val="28"/>
        </w:rPr>
        <w:t>第一章 绪论</w:t>
      </w:r>
      <w:bookmarkEnd w:id="67"/>
    </w:p>
    <w:p>
      <w:pPr>
        <w:pStyle w:val="5"/>
        <w:numPr>
          <w:ilvl w:val="0"/>
          <w:numId w:val="0"/>
        </w:numPr>
        <w:spacing w:line="360" w:lineRule="auto"/>
        <w:ind w:left="440" w:leftChars="0" w:hanging="440" w:firstLineChars="0"/>
        <w:outlineLvl w:val="1"/>
        <w:rPr>
          <w:szCs w:val="21"/>
        </w:rPr>
      </w:pPr>
      <w:bookmarkStart w:id="68" w:name="_Toc28052"/>
      <w:r>
        <w:rPr>
          <w:rFonts w:ascii="Calibri" w:hAnsi="Calibri" w:eastAsia="宋体" w:cs="Arial"/>
          <w:kern w:val="2"/>
          <w:sz w:val="21"/>
          <w:szCs w:val="21"/>
          <w:lang w:val="en-US" w:eastAsia="zh-CN" w:bidi="ar-SA"/>
        </w:rPr>
        <w:t>1.</w:t>
      </w:r>
      <w:r>
        <w:rPr>
          <w:rFonts w:hint="eastAsia"/>
          <w:szCs w:val="21"/>
        </w:rPr>
        <w:t>名词解释：</w:t>
      </w:r>
      <w:bookmarkEnd w:id="68"/>
      <w:bookmarkStart w:id="122" w:name="_GoBack"/>
      <w:bookmarkEnd w:id="122"/>
    </w:p>
    <w:p>
      <w:pPr>
        <w:pStyle w:val="5"/>
        <w:numPr>
          <w:ilvl w:val="0"/>
          <w:numId w:val="0"/>
        </w:numPr>
        <w:spacing w:line="360" w:lineRule="auto"/>
        <w:ind w:leftChars="0"/>
        <w:rPr>
          <w:rFonts w:hint="eastAsia"/>
          <w:szCs w:val="21"/>
          <w:lang w:eastAsia="zh-CN"/>
        </w:rPr>
      </w:pPr>
      <w:r>
        <w:rPr>
          <w:rFonts w:hint="eastAsia"/>
          <w:b/>
          <w:bCs/>
          <w:szCs w:val="21"/>
        </w:rPr>
        <w:t>生物材料</w:t>
      </w:r>
      <w:r>
        <w:rPr>
          <w:rFonts w:hint="eastAsia"/>
          <w:b/>
          <w:bCs/>
          <w:szCs w:val="21"/>
          <w:lang w:eastAsia="zh-CN"/>
        </w:rPr>
        <w:t>：</w:t>
      </w:r>
      <w:r>
        <w:rPr>
          <w:rFonts w:hint="eastAsia"/>
          <w:szCs w:val="21"/>
          <w:lang w:eastAsia="zh-CN"/>
        </w:rPr>
        <w:t>是人体体液(如血液)、分泌物(唾液、乳汁、汗液)、排泄物(如呼出气、尿液)、毛发、指甲和组织(如脂肪组织)等的总称。</w:t>
      </w:r>
    </w:p>
    <w:p>
      <w:pPr>
        <w:pStyle w:val="5"/>
        <w:numPr>
          <w:ilvl w:val="0"/>
          <w:numId w:val="0"/>
        </w:numPr>
        <w:spacing w:line="360" w:lineRule="auto"/>
        <w:ind w:leftChars="0"/>
        <w:rPr>
          <w:rFonts w:hint="eastAsia" w:eastAsia="宋体"/>
          <w:szCs w:val="21"/>
          <w:lang w:eastAsia="zh-CN"/>
        </w:rPr>
      </w:pPr>
      <w:r>
        <w:rPr>
          <w:rFonts w:hint="eastAsia"/>
          <w:b/>
          <w:bCs/>
          <w:szCs w:val="21"/>
        </w:rPr>
        <w:t>生物监测</w:t>
      </w:r>
      <w:r>
        <w:rPr>
          <w:rFonts w:hint="eastAsia"/>
          <w:b/>
          <w:bCs/>
          <w:szCs w:val="21"/>
          <w:lang w:eastAsia="zh-CN"/>
        </w:rPr>
        <w:t>：</w:t>
      </w:r>
      <w:r>
        <w:rPr>
          <w:rFonts w:hint="eastAsia"/>
          <w:szCs w:val="21"/>
          <w:lang w:eastAsia="zh-CN"/>
        </w:rPr>
        <w:t>系统收集人体生物材料样品,定期(有计划)地检测其中的化学物质或其代谢产物的含量,或由它们所引起的生物学效应水平,以评价人体接触化学物质的程度及可能的健康影响,这就是生物监测的任务。</w:t>
      </w:r>
    </w:p>
    <w:p>
      <w:pPr>
        <w:pStyle w:val="5"/>
        <w:numPr>
          <w:ilvl w:val="0"/>
          <w:numId w:val="0"/>
        </w:numPr>
        <w:spacing w:line="360" w:lineRule="auto"/>
        <w:ind w:leftChars="0"/>
        <w:rPr>
          <w:rFonts w:hint="eastAsia" w:eastAsia="宋体"/>
          <w:szCs w:val="21"/>
          <w:lang w:eastAsia="zh-CN"/>
        </w:rPr>
      </w:pPr>
      <w:r>
        <w:rPr>
          <w:rFonts w:hint="eastAsia"/>
          <w:b/>
          <w:bCs/>
          <w:szCs w:val="21"/>
        </w:rPr>
        <w:t>生物标志物</w:t>
      </w:r>
      <w:r>
        <w:rPr>
          <w:rFonts w:hint="eastAsia"/>
          <w:b/>
          <w:bCs/>
          <w:szCs w:val="21"/>
          <w:lang w:eastAsia="zh-CN"/>
        </w:rPr>
        <w:t>：</w:t>
      </w:r>
      <w:r>
        <w:rPr>
          <w:rFonts w:hint="eastAsia"/>
          <w:szCs w:val="21"/>
          <w:lang w:val="en-US" w:eastAsia="zh-CN"/>
        </w:rPr>
        <w:t>是反映</w:t>
      </w:r>
      <w:r>
        <w:rPr>
          <w:rFonts w:hint="eastAsia"/>
          <w:szCs w:val="21"/>
          <w:lang w:eastAsia="zh-CN"/>
        </w:rPr>
        <w:t>生物系统与外源化学、物理和生物因素之间相互作用的任何测定指标。或者可以说是生物系统接触外源性物质后出现的任何改变,主要是化学物质在生物体内形成的代谢产物,以及可测定的生化、生理、免疫,细胞或分子的变化,主要用于接触评价、健康危害评价以及职业医学诊断等。</w:t>
      </w:r>
    </w:p>
    <w:p>
      <w:pPr>
        <w:pStyle w:val="5"/>
        <w:numPr>
          <w:ilvl w:val="0"/>
          <w:numId w:val="0"/>
        </w:numPr>
        <w:spacing w:line="360" w:lineRule="auto"/>
        <w:ind w:leftChars="0"/>
        <w:rPr>
          <w:rFonts w:hint="eastAsia"/>
          <w:szCs w:val="21"/>
          <w:lang w:eastAsia="zh-CN"/>
        </w:rPr>
      </w:pPr>
      <w:r>
        <w:rPr>
          <w:rFonts w:hint="eastAsia"/>
          <w:b/>
          <w:bCs/>
          <w:szCs w:val="21"/>
        </w:rPr>
        <w:t>生物转化</w:t>
      </w:r>
      <w:r>
        <w:rPr>
          <w:rFonts w:hint="eastAsia"/>
          <w:b/>
          <w:bCs/>
          <w:szCs w:val="21"/>
          <w:lang w:eastAsia="zh-CN"/>
        </w:rPr>
        <w:t>：</w:t>
      </w:r>
      <w:r>
        <w:rPr>
          <w:rFonts w:hint="eastAsia"/>
          <w:szCs w:val="21"/>
          <w:lang w:eastAsia="zh-CN"/>
        </w:rPr>
        <w:t>外来化合物在体内经过一系列化学变化形成衍生产物或分解产物的过程称为生物转化。</w:t>
      </w:r>
    </w:p>
    <w:p>
      <w:pPr>
        <w:pStyle w:val="5"/>
        <w:numPr>
          <w:ilvl w:val="0"/>
          <w:numId w:val="0"/>
        </w:numPr>
        <w:spacing w:line="360" w:lineRule="auto"/>
        <w:ind w:leftChars="0"/>
        <w:rPr>
          <w:rFonts w:hint="eastAsia"/>
          <w:szCs w:val="21"/>
          <w:lang w:val="en-US" w:eastAsia="zh-CN"/>
        </w:rPr>
      </w:pPr>
      <w:r>
        <w:rPr>
          <w:rFonts w:hint="eastAsia"/>
          <w:b/>
          <w:bCs/>
          <w:szCs w:val="21"/>
        </w:rPr>
        <w:t>混合呼出气</w:t>
      </w:r>
      <w:r>
        <w:rPr>
          <w:rFonts w:hint="eastAsia"/>
          <w:b/>
          <w:bCs/>
          <w:szCs w:val="21"/>
          <w:lang w:val="en-US" w:eastAsia="zh-CN"/>
        </w:rPr>
        <w:t>:</w:t>
      </w:r>
      <w:r>
        <w:rPr>
          <w:rFonts w:hint="eastAsia"/>
          <w:szCs w:val="21"/>
          <w:lang w:val="en-US" w:eastAsia="zh-CN"/>
        </w:rPr>
        <w:t>尽力吸气后用最大力量呼气至不能再呼气为止所呼出的全部气体称为混合呼出气。</w:t>
      </w:r>
    </w:p>
    <w:p>
      <w:pPr>
        <w:pStyle w:val="5"/>
        <w:numPr>
          <w:ilvl w:val="0"/>
          <w:numId w:val="0"/>
        </w:numPr>
        <w:spacing w:line="360" w:lineRule="auto"/>
        <w:ind w:leftChars="0"/>
        <w:rPr>
          <w:rFonts w:hint="eastAsia" w:eastAsia="宋体"/>
          <w:szCs w:val="21"/>
          <w:lang w:eastAsia="zh-CN"/>
        </w:rPr>
      </w:pPr>
      <w:r>
        <w:rPr>
          <w:rFonts w:hint="eastAsia"/>
          <w:b/>
          <w:bCs/>
          <w:szCs w:val="21"/>
          <w:lang w:val="en-US" w:eastAsia="zh-CN"/>
        </w:rPr>
        <w:t>终末</w:t>
      </w:r>
      <w:r>
        <w:rPr>
          <w:rFonts w:hint="eastAsia"/>
          <w:b/>
          <w:bCs/>
          <w:szCs w:val="21"/>
        </w:rPr>
        <w:t>呼出气</w:t>
      </w:r>
      <w:r>
        <w:rPr>
          <w:rFonts w:hint="eastAsia"/>
          <w:b/>
          <w:bCs/>
          <w:szCs w:val="21"/>
          <w:lang w:eastAsia="zh-CN"/>
        </w:rPr>
        <w:t>：</w:t>
      </w:r>
      <w:r>
        <w:rPr>
          <w:rFonts w:hint="eastAsia"/>
          <w:szCs w:val="21"/>
          <w:lang w:eastAsia="zh-CN"/>
        </w:rPr>
        <w:t>尽力吸气,在平和呼气后,再尽力呼气至不能呼气为止的最后一段呼出气为终末呼出气。</w:t>
      </w:r>
    </w:p>
    <w:p>
      <w:pPr>
        <w:pStyle w:val="5"/>
        <w:numPr>
          <w:ilvl w:val="0"/>
          <w:numId w:val="0"/>
        </w:numPr>
        <w:spacing w:line="360" w:lineRule="auto"/>
        <w:ind w:leftChars="0"/>
        <w:rPr>
          <w:rFonts w:hint="eastAsia" w:eastAsia="宋体"/>
          <w:szCs w:val="21"/>
          <w:lang w:eastAsia="zh-CN"/>
        </w:rPr>
      </w:pPr>
      <w:r>
        <w:rPr>
          <w:rFonts w:hint="eastAsia"/>
          <w:b/>
          <w:bCs/>
          <w:szCs w:val="21"/>
        </w:rPr>
        <w:t>血/气分配系数</w:t>
      </w:r>
      <w:r>
        <w:rPr>
          <w:rFonts w:hint="eastAsia"/>
          <w:b/>
          <w:bCs/>
          <w:szCs w:val="21"/>
          <w:lang w:eastAsia="zh-CN"/>
        </w:rPr>
        <w:t>：</w:t>
      </w:r>
      <w:r>
        <w:rPr>
          <w:rFonts w:hint="eastAsia"/>
          <w:szCs w:val="21"/>
          <w:lang w:eastAsia="zh-CN"/>
        </w:rPr>
        <w:t>在一定条件下,空气中有毒气体或蒸气的浓度可与血液中的浓度达到平衡,达到平衡的时间和血液中的浓度与毒物的理化性质以及它们在空气中的浓度有关。对每种气体或蒸气来说,达到平衡时血液中该有毒物质的浓度(mg)与其在肺泡气(alveolar air)中的浓度(mg</w:t>
      </w:r>
      <w:r>
        <w:rPr>
          <w:rFonts w:hint="eastAsia"/>
          <w:szCs w:val="21"/>
          <w:lang w:val="en-US" w:eastAsia="zh-CN"/>
        </w:rPr>
        <w:t>/l</w:t>
      </w:r>
      <w:r>
        <w:rPr>
          <w:rFonts w:hint="eastAsia"/>
          <w:szCs w:val="21"/>
          <w:lang w:eastAsia="zh-CN"/>
        </w:rPr>
        <w:t>)之比是一个常数,这个常数称为血/气分配系数。</w:t>
      </w:r>
    </w:p>
    <w:p>
      <w:pPr>
        <w:pStyle w:val="5"/>
        <w:numPr>
          <w:ilvl w:val="0"/>
          <w:numId w:val="0"/>
        </w:numPr>
        <w:spacing w:line="360" w:lineRule="auto"/>
        <w:ind w:leftChars="0"/>
        <w:outlineLvl w:val="1"/>
        <w:rPr>
          <w:b/>
          <w:bCs/>
          <w:szCs w:val="21"/>
        </w:rPr>
      </w:pPr>
      <w:bookmarkStart w:id="69" w:name="_Toc25709"/>
      <w:r>
        <w:rPr>
          <w:rFonts w:hint="eastAsia"/>
          <w:b/>
          <w:bCs/>
          <w:szCs w:val="21"/>
          <w:lang w:val="en-US" w:eastAsia="zh-CN"/>
        </w:rPr>
        <w:t>2.</w:t>
      </w:r>
      <w:r>
        <w:rPr>
          <w:rFonts w:hint="eastAsia"/>
          <w:b/>
          <w:bCs/>
          <w:szCs w:val="21"/>
        </w:rPr>
        <w:t>生物监测和环境监测之间有何区别和联系？</w:t>
      </w:r>
      <w:bookmarkEnd w:id="69"/>
    </w:p>
    <w:p>
      <w:pPr>
        <w:pStyle w:val="5"/>
        <w:numPr>
          <w:ilvl w:val="0"/>
          <w:numId w:val="0"/>
        </w:numPr>
        <w:spacing w:line="360" w:lineRule="auto"/>
        <w:rPr>
          <w:rFonts w:hint="eastAsia"/>
          <w:szCs w:val="21"/>
          <w:lang w:val="en-US" w:eastAsia="zh-CN"/>
        </w:rPr>
      </w:pPr>
      <w:r>
        <w:rPr>
          <w:rFonts w:hint="eastAsia" w:ascii="Calibri" w:hAnsi="Calibri" w:eastAsia="宋体" w:cs="Arial"/>
          <w:kern w:val="2"/>
          <w:sz w:val="21"/>
          <w:szCs w:val="21"/>
          <w:lang w:val="en-US" w:eastAsia="zh-CN" w:bidi="ar-SA"/>
        </w:rPr>
        <w:t>（1）</w:t>
      </w:r>
      <w:r>
        <w:rPr>
          <w:rFonts w:hint="eastAsia"/>
          <w:szCs w:val="21"/>
          <w:lang w:val="en-US" w:eastAsia="zh-CN"/>
        </w:rPr>
        <w:t>区别：①环境监测(environmentalmonitoring)是对空气、土壤、水等外环境中有害物质的含量水平进行监测,以评价人体接触有害物质可能的外剂量水平,但人体的实际摄入量受接触时间、频率和方式等的影响。</w:t>
      </w:r>
    </w:p>
    <w:p>
      <w:pPr>
        <w:pStyle w:val="5"/>
        <w:numPr>
          <w:ilvl w:val="0"/>
          <w:numId w:val="0"/>
        </w:numPr>
        <w:spacing w:line="360" w:lineRule="auto"/>
        <w:rPr>
          <w:rFonts w:hint="eastAsia"/>
          <w:szCs w:val="21"/>
          <w:lang w:val="en-US" w:eastAsia="zh-CN"/>
        </w:rPr>
      </w:pPr>
      <w:r>
        <w:rPr>
          <w:rFonts w:hint="eastAsia"/>
          <w:szCs w:val="21"/>
          <w:lang w:val="en-US" w:eastAsia="zh-CN"/>
        </w:rPr>
        <w:t>②而生物监测通过对不同生物材料中有害物质的检验,不仅能比较准确地反映人体从各种途径摄入有害物质的量,而且能科学地评价外源性化学物质对人体健康的危害程度。</w:t>
      </w:r>
    </w:p>
    <w:p>
      <w:pPr>
        <w:pStyle w:val="5"/>
        <w:numPr>
          <w:ilvl w:val="0"/>
          <w:numId w:val="0"/>
        </w:numPr>
        <w:spacing w:line="360" w:lineRule="auto"/>
        <w:outlineLvl w:val="2"/>
        <w:rPr>
          <w:rFonts w:hint="eastAsia"/>
          <w:szCs w:val="21"/>
          <w:lang w:val="en-US" w:eastAsia="zh-CN"/>
        </w:rPr>
      </w:pPr>
      <w:bookmarkStart w:id="70" w:name="_Toc20626"/>
      <w:r>
        <w:rPr>
          <w:rFonts w:hint="eastAsia"/>
          <w:szCs w:val="21"/>
          <w:lang w:val="en-US" w:eastAsia="zh-CN"/>
        </w:rPr>
        <w:t>③生物监测结果受个体差异等因素的影响很大</w:t>
      </w:r>
      <w:bookmarkEnd w:id="70"/>
    </w:p>
    <w:p>
      <w:pPr>
        <w:pStyle w:val="5"/>
        <w:numPr>
          <w:ilvl w:val="0"/>
          <w:numId w:val="0"/>
        </w:numPr>
        <w:spacing w:line="360" w:lineRule="auto"/>
        <w:rPr>
          <w:rFonts w:hint="default"/>
          <w:szCs w:val="21"/>
          <w:lang w:val="en-US" w:eastAsia="zh-CN"/>
        </w:rPr>
      </w:pPr>
      <w:r>
        <w:rPr>
          <w:rFonts w:hint="eastAsia"/>
          <w:szCs w:val="21"/>
          <w:lang w:val="en-US" w:eastAsia="zh-CN"/>
        </w:rPr>
        <w:t>（2）联系：环境监测和生物监测的结果具有正的相关性。</w:t>
      </w:r>
    </w:p>
    <w:p>
      <w:pPr>
        <w:pStyle w:val="5"/>
        <w:numPr>
          <w:ilvl w:val="0"/>
          <w:numId w:val="0"/>
        </w:numPr>
        <w:spacing w:line="360" w:lineRule="auto"/>
        <w:ind w:leftChars="0"/>
        <w:outlineLvl w:val="1"/>
        <w:rPr>
          <w:rFonts w:hint="eastAsia"/>
          <w:b/>
          <w:bCs/>
          <w:szCs w:val="21"/>
        </w:rPr>
      </w:pPr>
      <w:bookmarkStart w:id="71" w:name="_Toc11014"/>
      <w:r>
        <w:rPr>
          <w:rFonts w:hint="eastAsia"/>
          <w:b/>
          <w:bCs/>
          <w:szCs w:val="21"/>
          <w:lang w:val="en-US" w:eastAsia="zh-CN"/>
        </w:rPr>
        <w:t>3.</w:t>
      </w:r>
      <w:r>
        <w:rPr>
          <w:rFonts w:hint="eastAsia"/>
          <w:b/>
          <w:bCs/>
          <w:szCs w:val="21"/>
        </w:rPr>
        <w:t>生物材料检验对分析方法有哪些要求？</w:t>
      </w:r>
      <w:bookmarkEnd w:id="71"/>
    </w:p>
    <w:p>
      <w:pPr>
        <w:pStyle w:val="5"/>
        <w:numPr>
          <w:ilvl w:val="0"/>
          <w:numId w:val="0"/>
        </w:numPr>
        <w:spacing w:line="360" w:lineRule="auto"/>
        <w:ind w:leftChars="0"/>
        <w:rPr>
          <w:rFonts w:hint="eastAsia"/>
          <w:b w:val="0"/>
          <w:bCs w:val="0"/>
          <w:szCs w:val="21"/>
          <w:lang w:val="en-US" w:eastAsia="zh-CN"/>
        </w:rPr>
      </w:pPr>
      <w:r>
        <w:rPr>
          <w:rFonts w:hint="eastAsia"/>
          <w:b w:val="0"/>
          <w:bCs w:val="0"/>
          <w:szCs w:val="21"/>
          <w:lang w:val="en-US" w:eastAsia="zh-CN"/>
        </w:rPr>
        <w:t>①分析方法的选择性好，灵敏度和准确度高</w:t>
      </w:r>
    </w:p>
    <w:p>
      <w:pPr>
        <w:pStyle w:val="5"/>
        <w:numPr>
          <w:ilvl w:val="0"/>
          <w:numId w:val="0"/>
        </w:numPr>
        <w:spacing w:line="360" w:lineRule="auto"/>
        <w:ind w:leftChars="0"/>
        <w:rPr>
          <w:rFonts w:hint="eastAsia"/>
          <w:b w:val="0"/>
          <w:bCs w:val="0"/>
          <w:szCs w:val="21"/>
          <w:lang w:val="en-US" w:eastAsia="zh-CN"/>
        </w:rPr>
      </w:pPr>
      <w:r>
        <w:rPr>
          <w:rFonts w:hint="eastAsia"/>
          <w:b w:val="0"/>
          <w:bCs w:val="0"/>
          <w:szCs w:val="21"/>
          <w:lang w:val="en-US" w:eastAsia="zh-CN"/>
        </w:rPr>
        <w:t>②方法的自动化程度高，易操作</w:t>
      </w:r>
    </w:p>
    <w:p>
      <w:pPr>
        <w:pStyle w:val="5"/>
        <w:numPr>
          <w:ilvl w:val="0"/>
          <w:numId w:val="0"/>
        </w:numPr>
        <w:spacing w:line="360" w:lineRule="auto"/>
        <w:ind w:leftChars="0"/>
        <w:rPr>
          <w:rFonts w:hint="eastAsia"/>
          <w:b w:val="0"/>
          <w:bCs w:val="0"/>
          <w:szCs w:val="21"/>
          <w:lang w:val="en-US" w:eastAsia="zh-CN"/>
        </w:rPr>
      </w:pPr>
      <w:r>
        <w:rPr>
          <w:rFonts w:hint="eastAsia"/>
          <w:b w:val="0"/>
          <w:bCs w:val="0"/>
          <w:szCs w:val="21"/>
          <w:lang w:val="en-US" w:eastAsia="zh-CN"/>
        </w:rPr>
        <w:t>③所用试剂毒性低，易得</w:t>
      </w:r>
    </w:p>
    <w:p>
      <w:pPr>
        <w:pStyle w:val="5"/>
        <w:numPr>
          <w:ilvl w:val="0"/>
          <w:numId w:val="0"/>
        </w:numPr>
        <w:spacing w:line="360" w:lineRule="auto"/>
        <w:ind w:leftChars="0"/>
        <w:rPr>
          <w:rFonts w:hint="default"/>
          <w:b w:val="0"/>
          <w:bCs w:val="0"/>
          <w:szCs w:val="21"/>
          <w:lang w:val="en-US" w:eastAsia="zh-CN"/>
        </w:rPr>
      </w:pPr>
      <w:r>
        <w:rPr>
          <w:rFonts w:hint="eastAsia"/>
          <w:b w:val="0"/>
          <w:bCs w:val="0"/>
          <w:szCs w:val="21"/>
          <w:lang w:val="en-US" w:eastAsia="zh-CN"/>
        </w:rPr>
        <w:t>④分析周期短，分析成本低</w:t>
      </w:r>
    </w:p>
    <w:p>
      <w:pPr>
        <w:pStyle w:val="5"/>
        <w:numPr>
          <w:ilvl w:val="0"/>
          <w:numId w:val="0"/>
        </w:numPr>
        <w:spacing w:line="360" w:lineRule="auto"/>
        <w:ind w:leftChars="0"/>
        <w:outlineLvl w:val="1"/>
        <w:rPr>
          <w:rFonts w:hint="eastAsia"/>
          <w:b/>
          <w:bCs/>
          <w:szCs w:val="21"/>
        </w:rPr>
      </w:pPr>
      <w:bookmarkStart w:id="72" w:name="_Toc19508"/>
      <w:r>
        <w:rPr>
          <w:rFonts w:hint="eastAsia"/>
          <w:b/>
          <w:bCs/>
          <w:szCs w:val="21"/>
          <w:lang w:val="en-US" w:eastAsia="zh-CN"/>
        </w:rPr>
        <w:t>4.</w:t>
      </w:r>
      <w:r>
        <w:rPr>
          <w:rFonts w:hint="eastAsia"/>
          <w:b/>
          <w:bCs/>
          <w:szCs w:val="21"/>
        </w:rPr>
        <w:t>正常值和生物接触限制的含义以及作用？</w:t>
      </w:r>
      <w:bookmarkEnd w:id="72"/>
    </w:p>
    <w:p>
      <w:pPr>
        <w:pStyle w:val="5"/>
        <w:numPr>
          <w:ilvl w:val="0"/>
          <w:numId w:val="0"/>
        </w:numPr>
        <w:spacing w:line="360" w:lineRule="auto"/>
        <w:ind w:leftChars="0"/>
        <w:rPr>
          <w:rFonts w:hint="eastAsia"/>
          <w:b w:val="0"/>
          <w:bCs w:val="0"/>
          <w:szCs w:val="21"/>
          <w:lang w:val="en-US" w:eastAsia="zh-CN"/>
        </w:rPr>
      </w:pPr>
      <w:r>
        <w:rPr>
          <w:rFonts w:hint="eastAsia"/>
          <w:b w:val="0"/>
          <w:bCs w:val="0"/>
          <w:szCs w:val="21"/>
          <w:lang w:eastAsia="zh-CN"/>
        </w:rPr>
        <w:t>（</w:t>
      </w:r>
      <w:r>
        <w:rPr>
          <w:rFonts w:hint="eastAsia"/>
          <w:b w:val="0"/>
          <w:bCs w:val="0"/>
          <w:szCs w:val="21"/>
          <w:lang w:val="en-US" w:eastAsia="zh-CN"/>
        </w:rPr>
        <w:t>1</w:t>
      </w:r>
      <w:r>
        <w:rPr>
          <w:rFonts w:hint="eastAsia"/>
          <w:b w:val="0"/>
          <w:bCs w:val="0"/>
          <w:szCs w:val="21"/>
          <w:lang w:eastAsia="zh-CN"/>
        </w:rPr>
        <w:t>）</w:t>
      </w:r>
      <w:r>
        <w:rPr>
          <w:rFonts w:hint="eastAsia"/>
          <w:b/>
          <w:bCs/>
          <w:szCs w:val="21"/>
          <w:lang w:val="en-US" w:eastAsia="zh-CN"/>
        </w:rPr>
        <w:t>正常值</w:t>
      </w:r>
      <w:r>
        <w:rPr>
          <w:rFonts w:hint="eastAsia"/>
          <w:b w:val="0"/>
          <w:bCs w:val="0"/>
          <w:szCs w:val="21"/>
          <w:lang w:val="en-US" w:eastAsia="zh-CN"/>
        </w:rPr>
        <w:t>：正常参考值又称为正常参考值范围,指正常人的各种生理数据,解剖、生理、生化、免疫及组织代谢产物等各种成分含量数据的波动范围。</w:t>
      </w:r>
    </w:p>
    <w:p>
      <w:pPr>
        <w:pStyle w:val="5"/>
        <w:numPr>
          <w:ilvl w:val="0"/>
          <w:numId w:val="0"/>
        </w:numPr>
        <w:spacing w:line="360" w:lineRule="auto"/>
        <w:ind w:leftChars="0"/>
        <w:rPr>
          <w:rFonts w:hint="eastAsia"/>
          <w:b w:val="0"/>
          <w:bCs w:val="0"/>
          <w:szCs w:val="21"/>
          <w:lang w:val="en-US" w:eastAsia="zh-CN"/>
        </w:rPr>
      </w:pPr>
      <w:r>
        <w:rPr>
          <w:rFonts w:hint="eastAsia"/>
          <w:b/>
          <w:bCs/>
          <w:szCs w:val="21"/>
          <w:lang w:val="en-US" w:eastAsia="zh-CN"/>
        </w:rPr>
        <w:t>作用：</w:t>
      </w:r>
      <w:r>
        <w:rPr>
          <w:rFonts w:hint="eastAsia"/>
          <w:b w:val="0"/>
          <w:bCs w:val="0"/>
          <w:szCs w:val="21"/>
          <w:lang w:val="en-US" w:eastAsia="zh-CN"/>
        </w:rPr>
        <w:t>为制定或修改卫生标准提供重要的科学依据;为评价生活环境质量与人体健康效应,为疾病的诊断、地方病的防治和诊断以及青少年的生长发育状况提供科学依据;测定某一地区人群血液、尿液等生物材料中的有毒有害物质,与正常参考值范围比较,可以为该地区生活环境状况的评价提供参考依据:测定职业人群血液、尿液等生物材料中的有害物质的含量,结合正常参考值范围,可以了解职业人群接触该有害物质的程度,为职业中毒诊断和疗效观察提供重要的参考依据,同时还可以用于工作环境污染状况的评价;用以区分“正常”和“异常"个体,为临床诊断提供参考:也可用于反映不同时间、地区人群某项指标的生理变迁。</w:t>
      </w:r>
    </w:p>
    <w:p>
      <w:pPr>
        <w:pStyle w:val="5"/>
        <w:numPr>
          <w:ilvl w:val="0"/>
          <w:numId w:val="0"/>
        </w:numPr>
        <w:spacing w:line="360" w:lineRule="auto"/>
        <w:rPr>
          <w:rFonts w:hint="eastAsia"/>
          <w:b w:val="0"/>
          <w:bCs w:val="0"/>
          <w:szCs w:val="21"/>
          <w:lang w:val="en-US" w:eastAsia="zh-CN"/>
        </w:rPr>
      </w:pPr>
      <w:r>
        <w:rPr>
          <w:rFonts w:hint="eastAsia"/>
          <w:b/>
          <w:bCs/>
          <w:szCs w:val="21"/>
          <w:lang w:val="en-US" w:eastAsia="zh-CN"/>
        </w:rPr>
        <w:t>（2）生物接触限值</w:t>
      </w:r>
      <w:r>
        <w:rPr>
          <w:rFonts w:hint="eastAsia"/>
          <w:b w:val="0"/>
          <w:bCs w:val="0"/>
          <w:szCs w:val="21"/>
          <w:lang w:val="en-US" w:eastAsia="zh-CN"/>
        </w:rPr>
        <w:t>：是指职业接触毒物后,未产生有害效应时,机体内存在的毒物和(或)毒物代谢物的最高容许含量,或由它们所致的无害性效应指标的最高容许水平。</w:t>
      </w:r>
    </w:p>
    <w:p>
      <w:pPr>
        <w:pStyle w:val="5"/>
        <w:numPr>
          <w:ilvl w:val="0"/>
          <w:numId w:val="0"/>
        </w:numPr>
        <w:spacing w:line="360" w:lineRule="auto"/>
        <w:rPr>
          <w:rFonts w:hint="eastAsia"/>
          <w:b w:val="0"/>
          <w:bCs w:val="0"/>
          <w:szCs w:val="21"/>
          <w:lang w:val="en-US" w:eastAsia="zh-CN"/>
        </w:rPr>
      </w:pPr>
      <w:r>
        <w:rPr>
          <w:rFonts w:hint="eastAsia"/>
          <w:b/>
          <w:bCs/>
          <w:szCs w:val="21"/>
          <w:lang w:val="en-US" w:eastAsia="zh-CN"/>
        </w:rPr>
        <w:t>作用：</w:t>
      </w:r>
      <w:r>
        <w:rPr>
          <w:rFonts w:hint="eastAsia"/>
          <w:b w:val="0"/>
          <w:bCs w:val="0"/>
          <w:szCs w:val="21"/>
          <w:lang w:val="en-US" w:eastAsia="zh-CN"/>
        </w:rPr>
        <w:t>①生物接触限值是用于评价潜在的健康损害的参考值,其表示接触化学物的健康劳动者生物材料中生物监测指标测定值与其相应的空气污染物接触限值的相当量,并不表示损害与不损害接触量的显著区别。</w:t>
      </w:r>
    </w:p>
    <w:p>
      <w:pPr>
        <w:pStyle w:val="5"/>
        <w:numPr>
          <w:ilvl w:val="0"/>
          <w:numId w:val="0"/>
        </w:numPr>
        <w:spacing w:line="360" w:lineRule="auto"/>
        <w:rPr>
          <w:rFonts w:hint="default"/>
          <w:b w:val="0"/>
          <w:bCs w:val="0"/>
          <w:szCs w:val="21"/>
          <w:lang w:val="en-US" w:eastAsia="zh-CN"/>
        </w:rPr>
      </w:pPr>
      <w:r>
        <w:rPr>
          <w:rFonts w:hint="eastAsia"/>
          <w:b w:val="0"/>
          <w:bCs w:val="0"/>
          <w:szCs w:val="21"/>
          <w:lang w:val="en-US" w:eastAsia="zh-CN"/>
        </w:rPr>
        <w:t>②生物接触限值是对空气接触限值的补充与发展但不能取代空气接触限值。</w:t>
      </w:r>
    </w:p>
    <w:p>
      <w:pPr>
        <w:pStyle w:val="5"/>
        <w:numPr>
          <w:ilvl w:val="0"/>
          <w:numId w:val="8"/>
        </w:numPr>
        <w:spacing w:line="360" w:lineRule="auto"/>
        <w:ind w:left="0" w:leftChars="0" w:firstLine="0" w:firstLineChars="0"/>
        <w:outlineLvl w:val="1"/>
        <w:rPr>
          <w:rFonts w:hint="eastAsia"/>
          <w:b/>
          <w:bCs/>
          <w:szCs w:val="21"/>
        </w:rPr>
      </w:pPr>
      <w:bookmarkStart w:id="73" w:name="_Toc28537"/>
      <w:r>
        <w:rPr>
          <w:rFonts w:hint="eastAsia"/>
          <w:b/>
          <w:bCs/>
          <w:szCs w:val="21"/>
        </w:rPr>
        <w:t>正常值和生物接触限值制定的方法都有哪些？</w:t>
      </w:r>
      <w:bookmarkEnd w:id="73"/>
    </w:p>
    <w:p>
      <w:pPr>
        <w:pStyle w:val="5"/>
        <w:numPr>
          <w:ilvl w:val="0"/>
          <w:numId w:val="0"/>
        </w:numPr>
        <w:spacing w:line="360" w:lineRule="auto"/>
        <w:ind w:leftChars="0"/>
        <w:rPr>
          <w:rFonts w:hint="eastAsia"/>
          <w:b w:val="0"/>
          <w:bCs w:val="0"/>
          <w:szCs w:val="21"/>
          <w:lang w:val="en-US" w:eastAsia="zh-CN"/>
        </w:rPr>
      </w:pPr>
      <w:r>
        <w:rPr>
          <w:rFonts w:hint="eastAsia"/>
          <w:b/>
          <w:bCs/>
          <w:szCs w:val="21"/>
          <w:lang w:eastAsia="zh-CN"/>
        </w:rPr>
        <w:t>（</w:t>
      </w:r>
      <w:r>
        <w:rPr>
          <w:rFonts w:hint="eastAsia"/>
          <w:b/>
          <w:bCs/>
          <w:szCs w:val="21"/>
          <w:lang w:val="en-US" w:eastAsia="zh-CN"/>
        </w:rPr>
        <w:t>1</w:t>
      </w:r>
      <w:r>
        <w:rPr>
          <w:rFonts w:hint="eastAsia"/>
          <w:b/>
          <w:bCs/>
          <w:szCs w:val="21"/>
          <w:lang w:eastAsia="zh-CN"/>
        </w:rPr>
        <w:t>）</w:t>
      </w:r>
      <w:r>
        <w:rPr>
          <w:rFonts w:hint="eastAsia"/>
          <w:b/>
          <w:bCs/>
          <w:szCs w:val="21"/>
          <w:lang w:val="en-US" w:eastAsia="zh-CN"/>
        </w:rPr>
        <w:t>正常参考值的制定方法：</w:t>
      </w:r>
      <w:r>
        <w:rPr>
          <w:rFonts w:hint="eastAsia"/>
          <w:b w:val="0"/>
          <w:bCs w:val="0"/>
          <w:szCs w:val="21"/>
          <w:lang w:val="en-US" w:eastAsia="zh-CN"/>
        </w:rPr>
        <w:t>制定某项指标的正常参考值的步骤一般包括:选择足够数量的正常人作为研究对象;根据所测定项目的要求采集适宜的生物材料样品;用已建立并经验证的方法对采集的样品进行准确测定;用统计学的方法处理测定结果并计算参考值范围。</w:t>
      </w:r>
    </w:p>
    <w:p>
      <w:pPr>
        <w:pStyle w:val="5"/>
        <w:numPr>
          <w:ilvl w:val="0"/>
          <w:numId w:val="0"/>
        </w:numPr>
        <w:spacing w:line="360" w:lineRule="auto"/>
        <w:ind w:leftChars="0"/>
        <w:rPr>
          <w:rFonts w:hint="eastAsia"/>
          <w:b w:val="0"/>
          <w:bCs w:val="0"/>
          <w:szCs w:val="21"/>
          <w:lang w:val="en-US" w:eastAsia="zh-CN"/>
        </w:rPr>
      </w:pPr>
      <w:r>
        <w:rPr>
          <w:rFonts w:hint="eastAsia"/>
          <w:b w:val="0"/>
          <w:bCs w:val="0"/>
          <w:szCs w:val="21"/>
          <w:lang w:val="en-US" w:eastAsia="zh-CN"/>
        </w:rPr>
        <w:t>1.对象的选择2.确定分组 3.样本量 4.样品检测与质量控制5.确定正常参考值范围(1)正态分布法(2)百分位数法</w:t>
      </w:r>
    </w:p>
    <w:p>
      <w:pPr>
        <w:pStyle w:val="5"/>
        <w:numPr>
          <w:ilvl w:val="0"/>
          <w:numId w:val="0"/>
        </w:numPr>
        <w:spacing w:line="360" w:lineRule="auto"/>
        <w:ind w:leftChars="0"/>
        <w:outlineLvl w:val="2"/>
        <w:rPr>
          <w:rFonts w:hint="eastAsia"/>
          <w:b/>
          <w:bCs/>
          <w:szCs w:val="21"/>
          <w:lang w:val="en-US" w:eastAsia="zh-CN"/>
        </w:rPr>
      </w:pPr>
      <w:bookmarkStart w:id="74" w:name="_Toc26608"/>
      <w:r>
        <w:rPr>
          <w:rFonts w:hint="eastAsia"/>
          <w:b/>
          <w:bCs/>
          <w:szCs w:val="21"/>
          <w:lang w:val="en-US" w:eastAsia="zh-CN"/>
        </w:rPr>
        <w:t>（2）生物接触限值的制定方法</w:t>
      </w:r>
      <w:bookmarkEnd w:id="74"/>
    </w:p>
    <w:p>
      <w:pPr>
        <w:pStyle w:val="5"/>
        <w:numPr>
          <w:ilvl w:val="0"/>
          <w:numId w:val="0"/>
        </w:numPr>
        <w:spacing w:line="360" w:lineRule="auto"/>
        <w:ind w:leftChars="0"/>
        <w:rPr>
          <w:rFonts w:hint="default"/>
          <w:b w:val="0"/>
          <w:bCs w:val="0"/>
          <w:szCs w:val="21"/>
          <w:lang w:val="en-US" w:eastAsia="zh-CN"/>
        </w:rPr>
      </w:pPr>
      <w:r>
        <w:rPr>
          <w:rFonts w:hint="default"/>
          <w:b w:val="0"/>
          <w:bCs w:val="0"/>
          <w:szCs w:val="21"/>
          <w:lang w:val="en-US" w:eastAsia="zh-CN"/>
        </w:rPr>
        <w:t>制定生物接触限值的主要方法是职业流行病学调查法、基准剂量法和毒物代谢动力学模型推导法等。</w:t>
      </w:r>
    </w:p>
    <w:p>
      <w:pPr>
        <w:spacing w:line="360" w:lineRule="auto"/>
        <w:jc w:val="center"/>
        <w:outlineLvl w:val="0"/>
        <w:rPr>
          <w:b/>
          <w:bCs/>
          <w:color w:val="000000"/>
          <w:sz w:val="28"/>
          <w:szCs w:val="28"/>
        </w:rPr>
      </w:pPr>
      <w:bookmarkStart w:id="75" w:name="_Toc13224"/>
      <w:r>
        <w:rPr>
          <w:rFonts w:hint="eastAsia"/>
          <w:b/>
          <w:bCs/>
          <w:color w:val="000000"/>
          <w:sz w:val="28"/>
          <w:szCs w:val="28"/>
        </w:rPr>
        <w:t>第二章</w:t>
      </w:r>
      <w:r>
        <w:rPr>
          <w:b/>
          <w:bCs/>
          <w:color w:val="000000"/>
          <w:sz w:val="28"/>
          <w:szCs w:val="28"/>
        </w:rPr>
        <w:t xml:space="preserve"> </w:t>
      </w:r>
      <w:r>
        <w:rPr>
          <w:rFonts w:hint="eastAsia"/>
          <w:b/>
          <w:bCs/>
          <w:color w:val="000000"/>
          <w:sz w:val="28"/>
          <w:szCs w:val="28"/>
        </w:rPr>
        <w:t>生物材料检验样品的采集、保存和预处理</w:t>
      </w:r>
      <w:bookmarkEnd w:id="75"/>
    </w:p>
    <w:p>
      <w:pPr>
        <w:pStyle w:val="5"/>
        <w:numPr>
          <w:ilvl w:val="0"/>
          <w:numId w:val="0"/>
        </w:numPr>
        <w:spacing w:line="360" w:lineRule="auto"/>
        <w:ind w:left="440" w:leftChars="0" w:hanging="440" w:firstLineChars="0"/>
        <w:outlineLvl w:val="1"/>
        <w:rPr>
          <w:b/>
          <w:bCs/>
          <w:color w:val="000000"/>
          <w:szCs w:val="21"/>
        </w:rPr>
      </w:pPr>
      <w:bookmarkStart w:id="76" w:name="_Toc23897"/>
      <w:r>
        <w:rPr>
          <w:rFonts w:ascii="Calibri" w:hAnsi="Calibri" w:eastAsia="宋体" w:cs="Arial"/>
          <w:b/>
          <w:bCs/>
          <w:color w:val="000000"/>
          <w:kern w:val="2"/>
          <w:sz w:val="21"/>
          <w:szCs w:val="21"/>
          <w:lang w:val="en-US" w:eastAsia="zh-CN" w:bidi="ar-SA"/>
        </w:rPr>
        <w:t>1.</w:t>
      </w:r>
      <w:r>
        <w:rPr>
          <w:rFonts w:hint="eastAsia"/>
          <w:b/>
          <w:bCs/>
          <w:color w:val="000000"/>
          <w:szCs w:val="21"/>
        </w:rPr>
        <w:t>生物材料样品有何特点?采集生物材料样品应注意哪些问题?</w:t>
      </w:r>
      <w:bookmarkEnd w:id="76"/>
    </w:p>
    <w:p>
      <w:pPr>
        <w:pStyle w:val="5"/>
        <w:numPr>
          <w:ilvl w:val="0"/>
          <w:numId w:val="0"/>
        </w:numPr>
        <w:spacing w:line="360" w:lineRule="auto"/>
        <w:ind w:leftChars="0"/>
        <w:rPr>
          <w:rFonts w:hint="eastAsia"/>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特点：</w:t>
      </w:r>
      <w:r>
        <w:rPr>
          <w:rFonts w:hint="eastAsia"/>
          <w:color w:val="000000"/>
          <w:szCs w:val="21"/>
          <w:lang w:val="en-US" w:eastAsia="zh-CN"/>
        </w:rPr>
        <w:t>①样品中被测物的浓度与环境基础水平或与健康效应有剂量相关关系:</w:t>
      </w:r>
    </w:p>
    <w:p>
      <w:pPr>
        <w:pStyle w:val="5"/>
        <w:numPr>
          <w:ilvl w:val="0"/>
          <w:numId w:val="0"/>
        </w:numPr>
        <w:spacing w:line="360" w:lineRule="auto"/>
        <w:ind w:leftChars="0"/>
        <w:rPr>
          <w:rFonts w:hint="eastAsia"/>
          <w:color w:val="000000"/>
          <w:szCs w:val="21"/>
          <w:lang w:val="en-US" w:eastAsia="zh-CN"/>
        </w:rPr>
      </w:pPr>
      <w:r>
        <w:rPr>
          <w:rFonts w:hint="eastAsia"/>
          <w:color w:val="000000"/>
          <w:szCs w:val="21"/>
          <w:lang w:val="en-US" w:eastAsia="zh-CN"/>
        </w:rPr>
        <w:t>②)样品和待测成分应足够稳定以便于运输、保存和测定;</w:t>
      </w:r>
    </w:p>
    <w:p>
      <w:pPr>
        <w:pStyle w:val="5"/>
        <w:numPr>
          <w:ilvl w:val="0"/>
          <w:numId w:val="0"/>
        </w:numPr>
        <w:spacing w:line="360" w:lineRule="auto"/>
        <w:ind w:leftChars="0"/>
        <w:rPr>
          <w:rFonts w:hint="eastAsia"/>
          <w:color w:val="000000"/>
          <w:szCs w:val="21"/>
          <w:lang w:val="en-US" w:eastAsia="zh-CN"/>
        </w:rPr>
      </w:pPr>
      <w:r>
        <w:rPr>
          <w:rFonts w:hint="eastAsia"/>
          <w:color w:val="000000"/>
          <w:szCs w:val="21"/>
          <w:lang w:val="en-US" w:eastAsia="zh-CN"/>
        </w:rPr>
        <w:t>③采集样品时方便,对人体无损害,能为受检者所接受。</w:t>
      </w:r>
    </w:p>
    <w:p>
      <w:pPr>
        <w:pStyle w:val="5"/>
        <w:numPr>
          <w:ilvl w:val="0"/>
          <w:numId w:val="0"/>
        </w:numPr>
        <w:spacing w:line="360" w:lineRule="auto"/>
        <w:rPr>
          <w:rFonts w:hint="eastAsia"/>
          <w:color w:val="000000"/>
          <w:szCs w:val="21"/>
          <w:lang w:val="en-US" w:eastAsia="zh-CN"/>
        </w:rPr>
      </w:pPr>
      <w:r>
        <w:rPr>
          <w:rFonts w:hint="eastAsia" w:ascii="Calibri" w:hAnsi="Calibri" w:eastAsia="宋体" w:cs="Arial"/>
          <w:b/>
          <w:bCs/>
          <w:color w:val="000000"/>
          <w:kern w:val="2"/>
          <w:sz w:val="21"/>
          <w:szCs w:val="21"/>
          <w:lang w:val="en-US" w:eastAsia="zh-CN" w:bidi="ar-SA"/>
        </w:rPr>
        <w:t>（2）</w:t>
      </w:r>
      <w:r>
        <w:rPr>
          <w:rFonts w:hint="eastAsia"/>
          <w:b/>
          <w:bCs/>
          <w:color w:val="000000"/>
          <w:szCs w:val="21"/>
          <w:lang w:val="en-US" w:eastAsia="zh-CN"/>
        </w:rPr>
        <w:t>采集时应注意：</w:t>
      </w:r>
      <w:r>
        <w:rPr>
          <w:rFonts w:hint="eastAsia"/>
          <w:color w:val="000000"/>
          <w:szCs w:val="21"/>
          <w:lang w:val="en-US" w:eastAsia="zh-CN"/>
        </w:rPr>
        <w:t xml:space="preserve">1.采样时间 2.采样环境3.采样容器4.样品运输和保存 5.采样记录 </w:t>
      </w:r>
    </w:p>
    <w:p>
      <w:pPr>
        <w:pStyle w:val="5"/>
        <w:numPr>
          <w:ilvl w:val="0"/>
          <w:numId w:val="0"/>
        </w:numPr>
        <w:spacing w:line="360" w:lineRule="auto"/>
        <w:rPr>
          <w:rFonts w:hint="eastAsia"/>
          <w:color w:val="000000"/>
          <w:szCs w:val="21"/>
          <w:lang w:val="en-US" w:eastAsia="zh-CN"/>
        </w:rPr>
      </w:pPr>
      <w:r>
        <w:rPr>
          <w:rFonts w:hint="default"/>
          <w:b/>
          <w:bCs/>
          <w:color w:val="000000"/>
          <w:szCs w:val="21"/>
          <w:lang w:val="en-US" w:eastAsia="zh-CN"/>
        </w:rPr>
        <w:t>1</w:t>
      </w:r>
      <w:r>
        <w:rPr>
          <w:rFonts w:hint="eastAsia"/>
          <w:b/>
          <w:bCs/>
          <w:color w:val="000000"/>
          <w:szCs w:val="21"/>
          <w:lang w:val="en-US" w:eastAsia="zh-CN"/>
        </w:rPr>
        <w:t>）</w:t>
      </w:r>
      <w:r>
        <w:rPr>
          <w:rFonts w:hint="default"/>
          <w:b/>
          <w:bCs/>
          <w:color w:val="000000"/>
          <w:szCs w:val="21"/>
          <w:lang w:val="en-US" w:eastAsia="zh-CN"/>
        </w:rPr>
        <w:t>尿样</w:t>
      </w:r>
      <w:r>
        <w:rPr>
          <w:rFonts w:hint="eastAsia"/>
          <w:color w:val="000000"/>
          <w:szCs w:val="21"/>
          <w:lang w:val="en-US" w:eastAsia="zh-CN"/>
        </w:rPr>
        <w:t xml:space="preserve"> </w:t>
      </w:r>
      <w:r>
        <w:rPr>
          <w:rFonts w:hint="default"/>
          <w:color w:val="000000"/>
          <w:szCs w:val="21"/>
          <w:lang w:val="en-US" w:eastAsia="zh-CN"/>
        </w:rPr>
        <w:t>检测金属离子和无机化合物的尿样,通常收集于洁净的硬质玻璃瓶、聚乙烯瓶、聚丙烯瓶或聚四氟乙烯瓶中,采样容器需具塞、密封性要好。采样前,容器需要用3%HNO,浸泡过夜,再用纯水多次清洗干净。检测有机化合物的尿样应收集在玻璃或铝合</w:t>
      </w:r>
      <w:r>
        <w:rPr>
          <w:rFonts w:hint="eastAsia"/>
          <w:color w:val="000000"/>
          <w:szCs w:val="21"/>
          <w:lang w:val="en-US" w:eastAsia="zh-CN"/>
        </w:rPr>
        <w:t>金容器中。</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 xml:space="preserve">2）血样 </w:t>
      </w:r>
      <w:r>
        <w:rPr>
          <w:rFonts w:hint="default"/>
          <w:color w:val="000000"/>
          <w:szCs w:val="21"/>
          <w:lang w:val="en-US" w:eastAsia="zh-CN"/>
        </w:rPr>
        <w:t>如被测物是金属化合物,采血时应用0.5%硝酸和去离子水先后清洗皮肤表面,然后再用75%乙醇消毒。如被测物为有机物,要注意乙醇的干扰。取末梢血时不得用力挤压采血部位,应让其自然流出,并弃去第一滴血,避免因组织液渗出将血样稀释。</w:t>
      </w:r>
    </w:p>
    <w:p>
      <w:pPr>
        <w:pStyle w:val="5"/>
        <w:numPr>
          <w:ilvl w:val="0"/>
          <w:numId w:val="0"/>
        </w:numPr>
        <w:spacing w:line="360" w:lineRule="auto"/>
        <w:rPr>
          <w:rFonts w:hint="eastAsia"/>
          <w:color w:val="000000"/>
          <w:szCs w:val="21"/>
          <w:lang w:val="en-US" w:eastAsia="zh-CN"/>
        </w:rPr>
      </w:pPr>
      <w:r>
        <w:rPr>
          <w:rFonts w:hint="eastAsia"/>
          <w:b/>
          <w:bCs/>
          <w:color w:val="000000"/>
          <w:szCs w:val="21"/>
          <w:lang w:val="en-US" w:eastAsia="zh-CN"/>
        </w:rPr>
        <w:t>3）发样</w:t>
      </w:r>
      <w:r>
        <w:rPr>
          <w:rFonts w:hint="eastAsia"/>
          <w:color w:val="000000"/>
          <w:szCs w:val="21"/>
          <w:lang w:val="en-US" w:eastAsia="zh-CN"/>
        </w:rPr>
        <w:t xml:space="preserve"> 采样前两个月内禁止染发和使用含有待测化学物质的洗发护发品。采集头发要注意季节性,同时要尽量避免年龄、性别、染发、生理状态和疾病等各种因素的影响。</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4）呼出气</w:t>
      </w:r>
      <w:r>
        <w:rPr>
          <w:rFonts w:hint="eastAsia"/>
          <w:color w:val="000000"/>
          <w:szCs w:val="21"/>
          <w:lang w:val="en-US" w:eastAsia="zh-CN"/>
        </w:rPr>
        <w:t xml:space="preserve"> 采集呼出气时,应先深吸一口清洁空气,屏气约10秒后呼出,用密闭性良好的采气管收集混合气或末端呼出气。呼出气样品应尽快分析,不宜长期保存。也可用活性炭吸附管在低温下吸附采样。</w:t>
      </w:r>
    </w:p>
    <w:p>
      <w:pPr>
        <w:pStyle w:val="5"/>
        <w:numPr>
          <w:ilvl w:val="0"/>
          <w:numId w:val="0"/>
        </w:numPr>
        <w:spacing w:line="360" w:lineRule="auto"/>
        <w:ind w:left="440" w:leftChars="0" w:hanging="440" w:firstLineChars="0"/>
        <w:outlineLvl w:val="1"/>
        <w:rPr>
          <w:b/>
          <w:bCs/>
          <w:color w:val="000000"/>
          <w:szCs w:val="21"/>
        </w:rPr>
      </w:pPr>
      <w:bookmarkStart w:id="77" w:name="_Toc29998"/>
      <w:r>
        <w:rPr>
          <w:rFonts w:ascii="Calibri" w:hAnsi="Calibri" w:eastAsia="宋体" w:cs="Arial"/>
          <w:b/>
          <w:bCs/>
          <w:color w:val="000000"/>
          <w:kern w:val="2"/>
          <w:sz w:val="21"/>
          <w:szCs w:val="21"/>
          <w:lang w:val="en-US" w:eastAsia="zh-CN" w:bidi="ar-SA"/>
        </w:rPr>
        <w:t>2.</w:t>
      </w:r>
      <w:r>
        <w:rPr>
          <w:b/>
          <w:bCs/>
          <w:color w:val="000000"/>
          <w:szCs w:val="21"/>
        </w:rPr>
        <w:t>对尿样分析结果有哪些校正方法?如何校正?</w:t>
      </w:r>
      <w:bookmarkEnd w:id="77"/>
    </w:p>
    <w:p>
      <w:pPr>
        <w:pStyle w:val="5"/>
        <w:numPr>
          <w:ilvl w:val="0"/>
          <w:numId w:val="0"/>
        </w:numPr>
        <w:spacing w:line="360" w:lineRule="auto"/>
        <w:ind w:left="440" w:leftChars="0" w:hanging="440" w:firstLineChars="0"/>
        <w:rPr>
          <w:rFonts w:hint="eastAsia" w:eastAsia="宋体"/>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校正尿液比重法：</w:t>
      </w:r>
      <w:r>
        <w:rPr>
          <w:rFonts w:hint="eastAsia"/>
          <w:color w:val="000000"/>
          <w:szCs w:val="21"/>
        </w:rPr>
        <w:t>尿样测定结果应以24小时总排出量或每克肌酐中含量表示,或将尿液比重校正至标准比重1.020后表示其含量。校正公式为:</w:t>
      </w:r>
      <m:oMath>
        <m:sSub>
          <m:sSubPr>
            <m:ctrlPr>
              <w:rPr>
                <w:rFonts w:ascii="Cambria Math" w:hAnsi="Cambria Math"/>
                <w:i/>
                <w:color w:val="000000"/>
                <w:szCs w:val="21"/>
              </w:rPr>
            </m:ctrlPr>
          </m:sSubPr>
          <m:e>
            <m:r>
              <m:rPr/>
              <w:rPr>
                <w:rFonts w:hint="default" w:ascii="Cambria Math" w:hAnsi="Cambria Math"/>
                <w:color w:val="000000"/>
                <w:szCs w:val="21"/>
                <w:lang w:val="en-US" w:eastAsia="zh-CN"/>
              </w:rPr>
              <m:t>C</m:t>
            </m:r>
            <m:ctrlPr>
              <w:rPr>
                <w:rFonts w:ascii="Cambria Math" w:hAnsi="Cambria Math"/>
                <w:i/>
                <w:color w:val="000000"/>
                <w:szCs w:val="21"/>
              </w:rPr>
            </m:ctrlPr>
          </m:e>
          <m:sub>
            <m:r>
              <m:rPr/>
              <w:rPr>
                <w:rFonts w:hint="eastAsia" w:ascii="Cambria Math" w:hAnsi="Cambria Math"/>
                <w:color w:val="000000"/>
                <w:szCs w:val="21"/>
                <w:lang w:val="en-US" w:eastAsia="zh-CN"/>
              </w:rPr>
              <m:t>校正</m:t>
            </m:r>
            <m:ctrlPr>
              <w:rPr>
                <w:rFonts w:ascii="Cambria Math" w:hAnsi="Cambria Math"/>
                <w:i/>
                <w:color w:val="000000"/>
                <w:szCs w:val="21"/>
              </w:rPr>
            </m:ctrlPr>
          </m:sub>
        </m:sSub>
        <m:r>
          <m:rPr/>
          <w:rPr>
            <w:rFonts w:hint="default" w:ascii="Cambria Math" w:hAnsi="Cambria Math" w:cs="Cambria Math"/>
            <w:color w:val="000000"/>
            <w:szCs w:val="21"/>
          </w:rPr>
          <m:t>=</m:t>
        </m:r>
        <m:f>
          <m:fPr>
            <m:ctrlPr>
              <w:rPr>
                <w:rFonts w:hint="default" w:ascii="Cambria Math" w:hAnsi="Cambria Math" w:cs="Cambria Math"/>
                <w:i/>
                <w:color w:val="000000"/>
                <w:szCs w:val="21"/>
              </w:rPr>
            </m:ctrlPr>
          </m:fPr>
          <m:num>
            <m:r>
              <m:rPr/>
              <w:rPr>
                <w:rFonts w:hint="default" w:ascii="Cambria Math" w:hAnsi="Cambria Math" w:cs="Cambria Math"/>
                <w:color w:val="000000"/>
                <w:szCs w:val="21"/>
                <w:lang w:val="en-US" w:eastAsia="zh-CN"/>
              </w:rPr>
              <m:t>1.020−1.000</m:t>
            </m:r>
            <m:ctrlPr>
              <w:rPr>
                <w:rFonts w:hint="default" w:ascii="Cambria Math" w:hAnsi="Cambria Math" w:cs="Cambria Math"/>
                <w:i/>
                <w:color w:val="000000"/>
                <w:szCs w:val="21"/>
              </w:rPr>
            </m:ctrlPr>
          </m:num>
          <m:den>
            <m:r>
              <m:rPr/>
              <w:rPr>
                <w:rFonts w:hint="default" w:ascii="Cambria Math" w:hAnsi="Cambria Math" w:cs="Cambria Math"/>
                <w:color w:val="000000"/>
                <w:szCs w:val="21"/>
                <w:lang w:val="en-US" w:eastAsia="zh-CN"/>
              </w:rPr>
              <m:t>d−1.000</m:t>
            </m:r>
            <m:ctrlPr>
              <w:rPr>
                <w:rFonts w:hint="default" w:ascii="Cambria Math" w:hAnsi="Cambria Math" w:cs="Cambria Math"/>
                <w:i/>
                <w:color w:val="000000"/>
                <w:szCs w:val="21"/>
              </w:rPr>
            </m:ctrlPr>
          </m:den>
        </m:f>
        <m:r>
          <m:rPr/>
          <w:rPr>
            <w:rFonts w:hint="default" w:ascii="Cambria Math" w:hAnsi="Cambria Math" w:cs="Cambria Math"/>
            <w:color w:val="000000"/>
            <w:szCs w:val="21"/>
          </w:rPr>
          <m:t>×</m:t>
        </m:r>
        <m:r>
          <m:rPr/>
          <w:rPr>
            <w:rFonts w:hint="default" w:ascii="Cambria Math" w:hAnsi="Cambria Math" w:cs="Cambria Math"/>
            <w:color w:val="000000"/>
            <w:szCs w:val="21"/>
            <w:lang w:val="en-US" w:eastAsia="zh-CN"/>
          </w:rPr>
          <m:t>C</m:t>
        </m:r>
      </m:oMath>
    </w:p>
    <w:p>
      <w:pPr>
        <w:pStyle w:val="5"/>
        <w:numPr>
          <w:ilvl w:val="0"/>
          <w:numId w:val="0"/>
        </w:numPr>
        <w:spacing w:line="360" w:lineRule="auto"/>
        <w:ind w:left="440" w:leftChars="0" w:hanging="440" w:firstLineChars="0"/>
        <w:jc w:val="both"/>
        <w:rPr>
          <w:rFonts w:hint="eastAsia"/>
          <w:color w:val="000000"/>
          <w:szCs w:val="21"/>
        </w:rPr>
      </w:pPr>
      <w:r>
        <w:rPr>
          <w:rFonts w:hint="eastAsia"/>
          <w:color w:val="000000"/>
          <w:szCs w:val="21"/>
        </w:rPr>
        <w:t>式中:c*为经校正后尿液中待测组分的浓度(mg</w:t>
      </w:r>
      <w:r>
        <w:rPr>
          <w:rFonts w:hint="eastAsia"/>
          <w:color w:val="000000"/>
          <w:szCs w:val="21"/>
          <w:lang w:val="en-US" w:eastAsia="zh-CN"/>
        </w:rPr>
        <w:t>/l</w:t>
      </w:r>
      <w:r>
        <w:rPr>
          <w:rFonts w:hint="eastAsia"/>
          <w:color w:val="000000"/>
          <w:szCs w:val="21"/>
        </w:rPr>
        <w:t>);c为测得尿液中待测组分的浓度(mg/L);1.020为尿液的标准比重;d为实际测得的尿液比重。</w:t>
      </w:r>
    </w:p>
    <w:p>
      <w:pPr>
        <w:pStyle w:val="5"/>
        <w:numPr>
          <w:ilvl w:val="0"/>
          <w:numId w:val="0"/>
        </w:numPr>
        <w:spacing w:line="360" w:lineRule="auto"/>
        <w:ind w:left="440" w:leftChars="0" w:hanging="440" w:firstLineChars="0"/>
        <w:jc w:val="both"/>
        <w:rPr>
          <w:rFonts w:hint="eastAsia"/>
          <w:color w:val="000000"/>
          <w:szCs w:val="21"/>
        </w:rPr>
      </w:pPr>
      <w:r>
        <w:rPr>
          <w:rFonts w:hint="eastAsia"/>
          <w:b/>
          <w:bCs/>
          <w:color w:val="000000"/>
          <w:szCs w:val="21"/>
          <w:lang w:val="en-US" w:eastAsia="zh-CN"/>
        </w:rPr>
        <w:t>（2）肌酐换算法：</w:t>
      </w:r>
      <w:r>
        <w:rPr>
          <w:rFonts w:hint="eastAsia"/>
          <w:color w:val="000000"/>
          <w:szCs w:val="21"/>
        </w:rPr>
        <w:t>一般情况下,饮食,饮水量和利尿剂对肌酐的排出率影响不大,健康人一天通过</w:t>
      </w:r>
      <w:r>
        <w:rPr>
          <w:rFonts w:hint="eastAsia"/>
          <w:color w:val="000000"/>
          <w:szCs w:val="21"/>
          <w:lang w:val="en-US" w:eastAsia="zh-CN"/>
        </w:rPr>
        <w:t>尿</w:t>
      </w:r>
      <w:r>
        <w:rPr>
          <w:rFonts w:hint="eastAsia"/>
          <w:color w:val="000000"/>
          <w:szCs w:val="21"/>
        </w:rPr>
        <w:t>液排出的肌酐量变化很小,约为1.8g。因此,可用经尿液排出1g肌酐所对应的待测组分的量</w:t>
      </w:r>
      <w:r>
        <w:rPr>
          <w:rFonts w:hint="eastAsia"/>
          <w:color w:val="000000"/>
          <w:szCs w:val="21"/>
          <w:lang w:val="en-US" w:eastAsia="zh-CN"/>
        </w:rPr>
        <w:t>1</w:t>
      </w:r>
      <w:r>
        <w:rPr>
          <w:rFonts w:hint="eastAsia"/>
          <w:color w:val="000000"/>
          <w:szCs w:val="21"/>
        </w:rPr>
        <w:t>mg来表示尿液中待测成分的浓度。</w:t>
      </w:r>
    </w:p>
    <w:p>
      <w:pPr>
        <w:pStyle w:val="5"/>
        <w:numPr>
          <w:ilvl w:val="0"/>
          <w:numId w:val="0"/>
        </w:numPr>
        <w:spacing w:line="360" w:lineRule="auto"/>
        <w:ind w:leftChars="0"/>
        <w:jc w:val="both"/>
        <w:rPr>
          <w:rFonts w:hint="eastAsia"/>
          <w:color w:val="000000"/>
          <w:szCs w:val="21"/>
        </w:rPr>
      </w:pPr>
      <w:r>
        <w:rPr>
          <w:rFonts w:hint="eastAsia"/>
          <w:color w:val="000000"/>
          <w:szCs w:val="21"/>
        </w:rPr>
        <w:t>换算校正公式为:</w:t>
      </w:r>
      <m:oMath>
        <m:r>
          <m:rPr>
            <m:sty m:val="p"/>
          </m:rPr>
          <w:rPr>
            <w:rFonts w:hint="eastAsia"/>
            <w:color w:val="000000"/>
            <w:szCs w:val="21"/>
          </w:rPr>
          <m:t>尿液中待测组分含量(mg/g肌酐)</m:t>
        </m:r>
        <m:r>
          <m:rPr>
            <m:sty m:val="p"/>
          </m:rPr>
          <w:rPr>
            <w:rFonts w:hint="default" w:ascii="Cambria Math" w:hAnsi="Cambria Math" w:cs="Cambria Math"/>
            <w:color w:val="000000"/>
            <w:szCs w:val="21"/>
          </w:rPr>
          <m:t>=</m:t>
        </m:r>
        <m:f>
          <m:fPr>
            <m:ctrlPr>
              <w:rPr>
                <w:rFonts w:hint="default" w:ascii="Cambria Math" w:hAnsi="Cambria Math" w:cs="Cambria Math"/>
                <w:color w:val="000000"/>
                <w:szCs w:val="21"/>
              </w:rPr>
            </m:ctrlPr>
          </m:fPr>
          <m:num>
            <m:r>
              <m:rPr>
                <m:sty m:val="p"/>
              </m:rPr>
              <w:rPr>
                <w:rFonts w:hint="eastAsia"/>
                <w:color w:val="000000"/>
                <w:szCs w:val="21"/>
              </w:rPr>
              <m:t>实测浓度(mg</m:t>
            </m:r>
            <m:r>
              <m:rPr>
                <m:sty m:val="p"/>
              </m:rPr>
              <w:rPr>
                <w:rFonts w:hint="eastAsia"/>
                <w:color w:val="000000"/>
                <w:szCs w:val="21"/>
                <w:lang w:val="en-US" w:eastAsia="zh-CN"/>
              </w:rPr>
              <m:t>/l</m:t>
            </m:r>
            <m:r>
              <m:rPr>
                <m:sty m:val="p"/>
              </m:rPr>
              <w:rPr>
                <w:rFonts w:hint="eastAsia"/>
                <w:color w:val="000000"/>
                <w:szCs w:val="21"/>
              </w:rPr>
              <m:t>)</m:t>
            </m:r>
            <m:ctrlPr>
              <w:rPr>
                <w:rFonts w:hint="default" w:ascii="Cambria Math" w:hAnsi="Cambria Math" w:cs="Cambria Math"/>
                <w:color w:val="000000"/>
                <w:szCs w:val="21"/>
              </w:rPr>
            </m:ctrlPr>
          </m:num>
          <m:den>
            <m:r>
              <m:rPr>
                <m:sty m:val="p"/>
              </m:rPr>
              <w:rPr>
                <w:rFonts w:hint="eastAsia"/>
                <w:color w:val="000000"/>
                <w:szCs w:val="21"/>
              </w:rPr>
              <m:t>肌酐浓度(g/L)</m:t>
            </m:r>
            <m:ctrlPr>
              <w:rPr>
                <w:rFonts w:hint="default" w:ascii="Cambria Math" w:hAnsi="Cambria Math" w:cs="Cambria Math"/>
                <w:color w:val="000000"/>
                <w:szCs w:val="21"/>
              </w:rPr>
            </m:ctrlPr>
          </m:den>
        </m:f>
      </m:oMath>
    </w:p>
    <w:p>
      <w:pPr>
        <w:pStyle w:val="5"/>
        <w:numPr>
          <w:ilvl w:val="0"/>
          <w:numId w:val="0"/>
        </w:numPr>
        <w:spacing w:line="360" w:lineRule="auto"/>
        <w:ind w:left="440" w:leftChars="0" w:hanging="440" w:firstLineChars="0"/>
        <w:rPr>
          <w:color w:val="000000"/>
          <w:szCs w:val="21"/>
        </w:rPr>
      </w:pPr>
      <w:r>
        <w:rPr>
          <w:rFonts w:hint="eastAsia"/>
          <w:color w:val="000000"/>
          <w:szCs w:val="21"/>
        </w:rPr>
        <w:t>把尿中待测组分的含量(mg/g肌酐)乘以1.8,即可换算成 24小时尿中的含量(mg/24h)</w:t>
      </w:r>
    </w:p>
    <w:p>
      <w:pPr>
        <w:pStyle w:val="5"/>
        <w:numPr>
          <w:ilvl w:val="0"/>
          <w:numId w:val="0"/>
        </w:numPr>
        <w:spacing w:line="360" w:lineRule="auto"/>
        <w:ind w:left="440" w:leftChars="0" w:hanging="440" w:firstLineChars="0"/>
        <w:outlineLvl w:val="1"/>
        <w:rPr>
          <w:rFonts w:hint="eastAsia"/>
          <w:b/>
          <w:bCs/>
          <w:color w:val="000000"/>
          <w:szCs w:val="21"/>
        </w:rPr>
      </w:pPr>
      <w:bookmarkStart w:id="78" w:name="_Toc31911"/>
      <w:r>
        <w:rPr>
          <w:rFonts w:hint="eastAsia" w:cs="Arial"/>
          <w:b/>
          <w:bCs/>
          <w:color w:val="000000"/>
          <w:kern w:val="2"/>
          <w:sz w:val="21"/>
          <w:szCs w:val="21"/>
          <w:lang w:val="en-US" w:eastAsia="zh-CN" w:bidi="ar-SA"/>
        </w:rPr>
        <w:t>3</w:t>
      </w:r>
      <w:r>
        <w:rPr>
          <w:rFonts w:hint="eastAsia" w:ascii="Calibri" w:hAnsi="Calibri" w:eastAsia="宋体" w:cs="Arial"/>
          <w:b/>
          <w:bCs/>
          <w:color w:val="000000"/>
          <w:kern w:val="2"/>
          <w:sz w:val="21"/>
          <w:szCs w:val="21"/>
          <w:lang w:val="en-US" w:eastAsia="zh-CN" w:bidi="ar-SA"/>
        </w:rPr>
        <w:t>.</w:t>
      </w:r>
      <w:r>
        <w:rPr>
          <w:rFonts w:hint="eastAsia"/>
          <w:b/>
          <w:bCs/>
          <w:color w:val="000000"/>
          <w:szCs w:val="21"/>
        </w:rPr>
        <w:t>生物材料样品预处理的基本要求是什么?</w:t>
      </w:r>
      <w:bookmarkEnd w:id="78"/>
    </w:p>
    <w:p>
      <w:pPr>
        <w:pStyle w:val="5"/>
        <w:numPr>
          <w:ilvl w:val="0"/>
          <w:numId w:val="0"/>
        </w:numPr>
        <w:spacing w:line="360" w:lineRule="auto"/>
        <w:ind w:leftChars="0"/>
        <w:rPr>
          <w:rFonts w:hint="eastAsia"/>
          <w:color w:val="000000"/>
          <w:szCs w:val="21"/>
          <w:lang w:eastAsia="zh-CN"/>
        </w:rPr>
      </w:pPr>
      <w:r>
        <w:rPr>
          <w:rFonts w:hint="eastAsia"/>
          <w:color w:val="000000"/>
          <w:szCs w:val="21"/>
          <w:lang w:eastAsia="zh-CN"/>
        </w:rPr>
        <w:t>无机元素分析的样品预处理：①避免待测元素损失及污染;2)尽可能减少化学试剂的用量;③操作简便、省时:④待测组分回收率达到分析要求;⑤操作过程安全性高。</w:t>
      </w:r>
    </w:p>
    <w:p>
      <w:pPr>
        <w:pStyle w:val="5"/>
        <w:numPr>
          <w:ilvl w:val="0"/>
          <w:numId w:val="0"/>
        </w:numPr>
        <w:spacing w:line="360" w:lineRule="auto"/>
        <w:ind w:leftChars="0"/>
        <w:outlineLvl w:val="1"/>
        <w:rPr>
          <w:rFonts w:hint="eastAsia"/>
          <w:b/>
          <w:bCs/>
          <w:color w:val="000000"/>
          <w:szCs w:val="21"/>
        </w:rPr>
      </w:pPr>
      <w:bookmarkStart w:id="79" w:name="_Toc4159"/>
      <w:r>
        <w:rPr>
          <w:rFonts w:hint="eastAsia"/>
          <w:b/>
          <w:bCs/>
          <w:color w:val="000000"/>
          <w:szCs w:val="21"/>
          <w:lang w:val="en-US" w:eastAsia="zh-CN"/>
        </w:rPr>
        <w:t>4.</w:t>
      </w:r>
      <w:r>
        <w:rPr>
          <w:rFonts w:hint="eastAsia"/>
          <w:b/>
          <w:bCs/>
          <w:color w:val="000000"/>
          <w:szCs w:val="21"/>
        </w:rPr>
        <w:t>生物材料样品预处理方法有哪些?简述各自的原理和特点。</w:t>
      </w:r>
      <w:bookmarkEnd w:id="79"/>
    </w:p>
    <w:p>
      <w:pPr>
        <w:pStyle w:val="5"/>
        <w:numPr>
          <w:ilvl w:val="0"/>
          <w:numId w:val="0"/>
        </w:numPr>
        <w:spacing w:line="360" w:lineRule="auto"/>
        <w:ind w:leftChars="0"/>
        <w:outlineLvl w:val="2"/>
        <w:rPr>
          <w:rFonts w:hint="default" w:eastAsia="宋体"/>
          <w:b/>
          <w:bCs/>
          <w:color w:val="000000"/>
          <w:szCs w:val="21"/>
          <w:lang w:val="en-US" w:eastAsia="zh-CN"/>
        </w:rPr>
      </w:pPr>
      <w:bookmarkStart w:id="80" w:name="_Toc21145"/>
      <w:r>
        <w:rPr>
          <w:rFonts w:hint="eastAsia"/>
          <w:b/>
          <w:bCs/>
          <w:color w:val="000000"/>
          <w:szCs w:val="21"/>
          <w:lang w:val="en-US" w:eastAsia="zh-CN"/>
        </w:rPr>
        <w:t>（一）无机元素分析的样品预处理</w:t>
      </w:r>
      <w:bookmarkEnd w:id="80"/>
    </w:p>
    <w:p>
      <w:pPr>
        <w:pStyle w:val="5"/>
        <w:numPr>
          <w:ilvl w:val="0"/>
          <w:numId w:val="0"/>
        </w:numPr>
        <w:spacing w:line="360" w:lineRule="auto"/>
        <w:ind w:leftChars="0"/>
        <w:rPr>
          <w:rFonts w:hint="eastAsia"/>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稀释法</w:t>
      </w:r>
      <w:r>
        <w:rPr>
          <w:rFonts w:hint="eastAsia"/>
          <w:b/>
          <w:bCs/>
          <w:color w:val="000000"/>
          <w:szCs w:val="21"/>
          <w:lang w:val="en-US" w:eastAsia="zh-CN"/>
        </w:rPr>
        <w:t xml:space="preserve"> 原理：</w:t>
      </w:r>
      <w:r>
        <w:rPr>
          <w:rFonts w:hint="eastAsia"/>
          <w:color w:val="000000"/>
          <w:szCs w:val="21"/>
          <w:lang w:val="en-US" w:eastAsia="zh-CN"/>
        </w:rPr>
        <w:t>头发、软组织、指甲、骨和牙等固体样品也可用适宜的溶液溶解后测定；测定血清、组织液等本身为液体的样品中的金属元素时,可用水、稀酸溶液、含表面活性剂或有机溶剂(如正丁醇、乙酸乙酯)的水溶液简单稀释后进行。</w:t>
      </w:r>
    </w:p>
    <w:p>
      <w:pPr>
        <w:pStyle w:val="5"/>
        <w:numPr>
          <w:ilvl w:val="0"/>
          <w:numId w:val="0"/>
        </w:numPr>
        <w:spacing w:line="360" w:lineRule="auto"/>
        <w:ind w:leftChars="0"/>
        <w:rPr>
          <w:rFonts w:hint="eastAsia"/>
          <w:color w:val="000000"/>
          <w:szCs w:val="21"/>
          <w:lang w:val="en-US" w:eastAsia="zh-CN"/>
        </w:rPr>
      </w:pPr>
      <w:r>
        <w:rPr>
          <w:rFonts w:hint="eastAsia"/>
          <w:b/>
          <w:bCs/>
          <w:color w:val="000000"/>
          <w:szCs w:val="21"/>
          <w:lang w:val="en-US" w:eastAsia="zh-CN"/>
        </w:rPr>
        <w:t>特点：</w:t>
      </w:r>
      <w:r>
        <w:rPr>
          <w:rFonts w:hint="eastAsia"/>
          <w:color w:val="000000"/>
          <w:szCs w:val="21"/>
          <w:lang w:val="en-US" w:eastAsia="zh-CN"/>
        </w:rPr>
        <w:t>基体效应对测定影响大,也可用基体改进剂的溶液稀释后测定。</w:t>
      </w:r>
    </w:p>
    <w:p>
      <w:pPr>
        <w:pStyle w:val="5"/>
        <w:numPr>
          <w:ilvl w:val="0"/>
          <w:numId w:val="0"/>
        </w:numPr>
        <w:spacing w:line="360" w:lineRule="auto"/>
        <w:rPr>
          <w:rFonts w:hint="default"/>
          <w:color w:val="000000"/>
          <w:szCs w:val="21"/>
          <w:lang w:val="en-US" w:eastAsia="zh-CN"/>
        </w:rPr>
      </w:pPr>
      <w:r>
        <w:rPr>
          <w:rFonts w:hint="default" w:ascii="Calibri" w:hAnsi="Calibri" w:eastAsia="宋体" w:cs="Arial"/>
          <w:b/>
          <w:bCs/>
          <w:color w:val="000000"/>
          <w:kern w:val="2"/>
          <w:sz w:val="21"/>
          <w:szCs w:val="21"/>
          <w:lang w:val="en-US" w:eastAsia="zh-CN" w:bidi="ar-SA"/>
        </w:rPr>
        <w:t>（2）</w:t>
      </w:r>
      <w:r>
        <w:rPr>
          <w:rFonts w:hint="default"/>
          <w:b/>
          <w:bCs/>
          <w:color w:val="000000"/>
          <w:szCs w:val="21"/>
          <w:lang w:val="en-US" w:eastAsia="zh-CN"/>
        </w:rPr>
        <w:t xml:space="preserve">酸提取法 </w:t>
      </w:r>
      <w:r>
        <w:rPr>
          <w:rFonts w:hint="eastAsia"/>
          <w:b/>
          <w:bCs/>
          <w:color w:val="000000"/>
          <w:szCs w:val="21"/>
          <w:lang w:val="en-US" w:eastAsia="zh-CN"/>
        </w:rPr>
        <w:t>原理：</w:t>
      </w:r>
      <w:r>
        <w:rPr>
          <w:rFonts w:hint="default"/>
          <w:color w:val="000000"/>
          <w:szCs w:val="21"/>
          <w:lang w:val="en-US" w:eastAsia="zh-CN"/>
        </w:rPr>
        <w:t>用硝酸、盐酸、三氯乙酸等酸溶液直接从样品中提取待测成分</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特点：</w:t>
      </w:r>
      <w:r>
        <w:rPr>
          <w:rFonts w:hint="default"/>
          <w:color w:val="000000"/>
          <w:szCs w:val="21"/>
          <w:lang w:val="en-US" w:eastAsia="zh-CN"/>
        </w:rPr>
        <w:t>不需完全分解破坏有机物,只需将待测成分定量转移到溶液中,故所用试剂量少,处理过程简单,处理条件温和,空白值低且造成待测组分损失或污染的可能性小。</w:t>
      </w:r>
    </w:p>
    <w:p>
      <w:pPr>
        <w:pStyle w:val="5"/>
        <w:numPr>
          <w:ilvl w:val="0"/>
          <w:numId w:val="0"/>
        </w:numPr>
        <w:spacing w:line="360" w:lineRule="auto"/>
        <w:rPr>
          <w:rFonts w:hint="default"/>
          <w:color w:val="000000"/>
          <w:szCs w:val="21"/>
          <w:lang w:val="en-US" w:eastAsia="zh-CN"/>
        </w:rPr>
      </w:pPr>
      <w:r>
        <w:rPr>
          <w:rFonts w:hint="default" w:ascii="Calibri" w:hAnsi="Calibri" w:eastAsia="宋体" w:cs="Arial"/>
          <w:b/>
          <w:bCs/>
          <w:color w:val="000000"/>
          <w:kern w:val="2"/>
          <w:sz w:val="21"/>
          <w:szCs w:val="21"/>
          <w:lang w:val="en-US" w:eastAsia="zh-CN" w:bidi="ar-SA"/>
        </w:rPr>
        <w:t>（3）</w:t>
      </w:r>
      <w:r>
        <w:rPr>
          <w:rFonts w:hint="default"/>
          <w:b/>
          <w:bCs/>
          <w:color w:val="000000"/>
          <w:szCs w:val="21"/>
          <w:lang w:val="en-US" w:eastAsia="zh-CN"/>
        </w:rPr>
        <w:t>消解法</w:t>
      </w:r>
      <w:r>
        <w:rPr>
          <w:rFonts w:hint="eastAsia"/>
          <w:b/>
          <w:bCs/>
          <w:color w:val="000000"/>
          <w:szCs w:val="21"/>
          <w:lang w:val="en-US" w:eastAsia="zh-CN"/>
        </w:rPr>
        <w:t xml:space="preserve"> </w:t>
      </w:r>
      <w:r>
        <w:rPr>
          <w:rFonts w:hint="default"/>
          <w:color w:val="000000"/>
          <w:szCs w:val="21"/>
          <w:lang w:val="en-US" w:eastAsia="zh-CN"/>
        </w:rPr>
        <w:t>将有机物彻底分解破坏,将生物材料样品转化成无机物</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特点：</w:t>
      </w:r>
      <w:r>
        <w:rPr>
          <w:rFonts w:hint="default"/>
          <w:color w:val="000000"/>
          <w:szCs w:val="21"/>
          <w:lang w:val="en-US" w:eastAsia="zh-CN"/>
        </w:rPr>
        <w:t>消解法可分成干灰化和湿消化两类。</w:t>
      </w:r>
    </w:p>
    <w:p>
      <w:pPr>
        <w:pStyle w:val="5"/>
        <w:numPr>
          <w:ilvl w:val="0"/>
          <w:numId w:val="0"/>
        </w:numPr>
        <w:spacing w:line="360" w:lineRule="auto"/>
        <w:rPr>
          <w:rFonts w:hint="default"/>
          <w:color w:val="000000"/>
          <w:szCs w:val="21"/>
          <w:lang w:val="en-US" w:eastAsia="zh-CN"/>
        </w:rPr>
      </w:pPr>
      <w:r>
        <w:rPr>
          <w:rFonts w:hint="default"/>
          <w:color w:val="000000"/>
          <w:szCs w:val="21"/>
          <w:lang w:val="en-US" w:eastAsia="zh-CN"/>
        </w:rPr>
        <w:t>干灰化(dry ashing)是在供给能量的前提下,直接利用氧以氧化分解样品中有机物的方法。</w:t>
      </w:r>
    </w:p>
    <w:p>
      <w:pPr>
        <w:pStyle w:val="5"/>
        <w:numPr>
          <w:ilvl w:val="0"/>
          <w:numId w:val="0"/>
        </w:numPr>
        <w:spacing w:line="360" w:lineRule="auto"/>
        <w:rPr>
          <w:rFonts w:hint="eastAsia"/>
          <w:color w:val="000000"/>
          <w:szCs w:val="21"/>
          <w:lang w:val="en-US" w:eastAsia="zh-CN"/>
        </w:rPr>
      </w:pPr>
      <w:r>
        <w:rPr>
          <w:rFonts w:hint="default"/>
          <w:color w:val="000000"/>
          <w:szCs w:val="21"/>
          <w:lang w:val="en-US" w:eastAsia="zh-CN"/>
        </w:rPr>
        <w:t>湿法消化(wet digestion)又称湿消解法,是利用氧化性酸和氧化剂对有机物进行分解破坏</w:t>
      </w:r>
      <w:r>
        <w:rPr>
          <w:rFonts w:hint="eastAsia"/>
          <w:color w:val="000000"/>
          <w:szCs w:val="21"/>
          <w:lang w:val="en-US" w:eastAsia="zh-CN"/>
        </w:rPr>
        <w:t>。</w:t>
      </w:r>
    </w:p>
    <w:p>
      <w:pPr>
        <w:pStyle w:val="5"/>
        <w:numPr>
          <w:ilvl w:val="0"/>
          <w:numId w:val="0"/>
        </w:numPr>
        <w:spacing w:line="360" w:lineRule="auto"/>
        <w:rPr>
          <w:rFonts w:hint="eastAsia"/>
          <w:color w:val="000000"/>
          <w:szCs w:val="21"/>
          <w:lang w:val="en-US" w:eastAsia="zh-CN"/>
        </w:rPr>
      </w:pPr>
      <w:r>
        <w:rPr>
          <w:rFonts w:hint="eastAsia" w:ascii="Calibri" w:hAnsi="Calibri" w:eastAsia="宋体" w:cs="Arial"/>
          <w:b/>
          <w:bCs/>
          <w:color w:val="000000"/>
          <w:kern w:val="2"/>
          <w:sz w:val="21"/>
          <w:szCs w:val="21"/>
          <w:lang w:val="en-US" w:eastAsia="zh-CN" w:bidi="ar-SA"/>
        </w:rPr>
        <w:t>（4）</w:t>
      </w:r>
      <w:r>
        <w:rPr>
          <w:rFonts w:hint="eastAsia"/>
          <w:b/>
          <w:bCs/>
          <w:color w:val="000000"/>
          <w:szCs w:val="21"/>
          <w:lang w:val="en-US" w:eastAsia="zh-CN"/>
        </w:rPr>
        <w:t>微波消解法</w:t>
      </w:r>
      <w:r>
        <w:rPr>
          <w:rFonts w:hint="eastAsia"/>
          <w:color w:val="000000"/>
          <w:szCs w:val="21"/>
          <w:lang w:val="en-US" w:eastAsia="zh-CN"/>
        </w:rPr>
        <w:t xml:space="preserve"> 利用微波作为加热源进行消解。</w:t>
      </w:r>
    </w:p>
    <w:p>
      <w:pPr>
        <w:pStyle w:val="5"/>
        <w:numPr>
          <w:ilvl w:val="0"/>
          <w:numId w:val="0"/>
        </w:numPr>
        <w:spacing w:line="360" w:lineRule="auto"/>
        <w:rPr>
          <w:rFonts w:hint="eastAsia"/>
          <w:color w:val="000000"/>
          <w:szCs w:val="21"/>
          <w:lang w:val="en-US" w:eastAsia="zh-CN"/>
        </w:rPr>
      </w:pPr>
      <w:r>
        <w:rPr>
          <w:rFonts w:hint="eastAsia"/>
          <w:b/>
          <w:bCs/>
          <w:color w:val="000000"/>
          <w:szCs w:val="21"/>
          <w:lang w:val="en-US" w:eastAsia="zh-CN"/>
        </w:rPr>
        <w:t>特点：</w:t>
      </w:r>
      <w:r>
        <w:rPr>
          <w:rFonts w:hint="eastAsia"/>
          <w:color w:val="000000"/>
          <w:szCs w:val="21"/>
          <w:lang w:val="en-US" w:eastAsia="zh-CN"/>
        </w:rPr>
        <w:t>处理样品速度快、试剂消耗量小、空白值低、对环境污染小、节约能源、易于自动化,并且样品制备重现性好。</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000000"/>
          <w:szCs w:val="21"/>
          <w:lang w:val="en-US" w:eastAsia="zh-CN"/>
        </w:rPr>
      </w:pPr>
      <w:r>
        <w:rPr>
          <w:rFonts w:hint="eastAsia" w:ascii="Calibri" w:hAnsi="Calibri" w:eastAsia="宋体" w:cs="Arial"/>
          <w:color w:val="000000"/>
          <w:kern w:val="2"/>
          <w:sz w:val="21"/>
          <w:szCs w:val="21"/>
          <w:lang w:val="en-US" w:eastAsia="zh-CN" w:bidi="ar-SA"/>
        </w:rPr>
        <w:t>（5）</w:t>
      </w:r>
      <w:r>
        <w:rPr>
          <w:rFonts w:hint="eastAsia"/>
          <w:b/>
          <w:bCs/>
          <w:color w:val="000000"/>
          <w:szCs w:val="21"/>
          <w:lang w:val="en-US" w:eastAsia="zh-CN"/>
        </w:rPr>
        <w:t>酶分解法</w:t>
      </w:r>
      <w:r>
        <w:rPr>
          <w:rFonts w:hint="eastAsia"/>
          <w:color w:val="000000"/>
          <w:szCs w:val="21"/>
          <w:lang w:val="en-US" w:eastAsia="zh-CN"/>
        </w:rPr>
        <w:t xml:space="preserve"> 利用酶分解蛋白质而进行样品处理的方法</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特点：</w:t>
      </w:r>
      <w:r>
        <w:rPr>
          <w:rFonts w:hint="eastAsia"/>
          <w:color w:val="000000"/>
          <w:szCs w:val="21"/>
          <w:lang w:val="en-US" w:eastAsia="zh-CN"/>
        </w:rPr>
        <w:t>作用条件温和,因而能有效防止待测物的挥发损失;可维持金属离子原有价态,因而可进行形态分析;既可用于无机组分分析,也可用于有机组分分析。</w:t>
      </w:r>
    </w:p>
    <w:p>
      <w:pPr>
        <w:pStyle w:val="5"/>
        <w:numPr>
          <w:ilvl w:val="0"/>
          <w:numId w:val="0"/>
        </w:numPr>
        <w:spacing w:line="360" w:lineRule="auto"/>
        <w:outlineLvl w:val="2"/>
        <w:rPr>
          <w:rFonts w:hint="eastAsia"/>
          <w:b/>
          <w:bCs/>
          <w:color w:val="000000"/>
          <w:szCs w:val="21"/>
          <w:lang w:val="en-US" w:eastAsia="zh-CN"/>
        </w:rPr>
      </w:pPr>
      <w:bookmarkStart w:id="81" w:name="_Toc25241"/>
      <w:r>
        <w:rPr>
          <w:rFonts w:hint="eastAsia"/>
          <w:b/>
          <w:bCs/>
          <w:color w:val="000000"/>
          <w:szCs w:val="21"/>
          <w:lang w:val="en-US" w:eastAsia="zh-CN"/>
        </w:rPr>
        <w:t>（二）有机物分析样品预处理</w:t>
      </w:r>
      <w:bookmarkEnd w:id="81"/>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（1）</w:t>
      </w:r>
      <w:r>
        <w:rPr>
          <w:rFonts w:hint="default"/>
          <w:b/>
          <w:bCs/>
          <w:color w:val="000000"/>
          <w:szCs w:val="21"/>
          <w:lang w:val="en-US" w:eastAsia="zh-CN"/>
        </w:rPr>
        <w:t>顶空法</w:t>
      </w:r>
      <w:r>
        <w:rPr>
          <w:rFonts w:hint="eastAsia"/>
          <w:b w:val="0"/>
          <w:bCs w:val="0"/>
          <w:color w:val="000000"/>
          <w:szCs w:val="21"/>
          <w:lang w:val="en-US" w:eastAsia="zh-CN"/>
        </w:rPr>
        <w:t xml:space="preserve"> 即将样品置于一密闭系统中,在一定温度下恒温一定时间后,抽取样品上层气相进样进行气相色谱分析。</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特点：</w:t>
      </w:r>
      <w:r>
        <w:rPr>
          <w:rFonts w:hint="eastAsia"/>
          <w:b w:val="0"/>
          <w:bCs w:val="0"/>
          <w:color w:val="000000"/>
          <w:szCs w:val="21"/>
          <w:lang w:val="en-US" w:eastAsia="zh-CN"/>
        </w:rPr>
        <w:t>操作简便,干扰少。特别是吹氮顶空法对样品的提取效率很高。</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（2）水蒸气蒸馏法</w:t>
      </w:r>
      <w:r>
        <w:rPr>
          <w:rFonts w:hint="eastAsia"/>
          <w:b w:val="0"/>
          <w:bCs w:val="0"/>
          <w:color w:val="000000"/>
          <w:szCs w:val="21"/>
          <w:lang w:val="en-US" w:eastAsia="zh-CN"/>
        </w:rPr>
        <w:t xml:space="preserve"> 调节样品溶液的酸碱度,使被测组分以分子态形式存在,然后加热通入水蒸气蒸馏,挥发性化合物则随水蒸气一起被蒸馏出来。</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特点：</w:t>
      </w:r>
      <w:r>
        <w:rPr>
          <w:rFonts w:hint="eastAsia"/>
          <w:b w:val="0"/>
          <w:bCs w:val="0"/>
          <w:color w:val="000000"/>
          <w:szCs w:val="21"/>
          <w:lang w:val="en-US" w:eastAsia="zh-CN"/>
        </w:rPr>
        <w:t>操作较为费时,但提取效率高,纯化效果好。</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（3）溶剂萃取法</w:t>
      </w:r>
      <w:r>
        <w:rPr>
          <w:rFonts w:hint="eastAsia"/>
          <w:b w:val="0"/>
          <w:bCs w:val="0"/>
          <w:color w:val="000000"/>
          <w:szCs w:val="21"/>
          <w:lang w:val="en-US" w:eastAsia="zh-CN"/>
        </w:rPr>
        <w:t xml:space="preserve"> 利用待测组分与样品中的干扰杂质在互不相溶的两种溶剂中的分配系数不同而达到分离。</w:t>
      </w:r>
    </w:p>
    <w:p>
      <w:pPr>
        <w:pStyle w:val="5"/>
        <w:numPr>
          <w:ilvl w:val="0"/>
          <w:numId w:val="0"/>
        </w:numPr>
        <w:spacing w:line="360" w:lineRule="auto"/>
        <w:rPr>
          <w:rFonts w:hint="eastAsia"/>
          <w:b w:val="0"/>
          <w:bCs w:val="0"/>
          <w:color w:val="000000"/>
          <w:szCs w:val="21"/>
          <w:lang w:val="en-US" w:eastAsia="zh-CN"/>
        </w:rPr>
      </w:pPr>
      <w:r>
        <w:rPr>
          <w:rFonts w:hint="eastAsia"/>
          <w:b w:val="0"/>
          <w:bCs w:val="0"/>
          <w:color w:val="000000"/>
          <w:szCs w:val="21"/>
          <w:lang w:val="en-US" w:eastAsia="zh-CN"/>
        </w:rPr>
        <w:t>特点：适宜于非挥发性有机化合物的分离。萃取溶剂、溶液pH等对萃取效率影响很大。</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（4）固相萃取法</w:t>
      </w:r>
      <w:r>
        <w:rPr>
          <w:rFonts w:hint="eastAsia"/>
          <w:b w:val="0"/>
          <w:bCs w:val="0"/>
          <w:color w:val="000000"/>
          <w:szCs w:val="21"/>
          <w:lang w:val="en-US" w:eastAsia="zh-CN"/>
        </w:rPr>
        <w:t xml:space="preserve"> 基于液-固色谱原理,将样品溶液导人预先经活化过的固相萃取柱,待测组分通过吸附、分配或离子交换等被固相萃取柱保留,而其他杂质组分不被保留,残存在柱上的杂质组分用适宜溶剂冲洗掉。然后用另外一种洗脱能力更强的溶剂把待测组分从固定相上洗脱下来,而达到分离、净化和富集的目的。</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特点：</w:t>
      </w:r>
      <w:r>
        <w:rPr>
          <w:rFonts w:hint="eastAsia"/>
          <w:b w:val="0"/>
          <w:bCs w:val="0"/>
          <w:color w:val="000000"/>
          <w:szCs w:val="21"/>
          <w:lang w:val="en-US" w:eastAsia="zh-CN"/>
        </w:rPr>
        <w:t>主要用于高沸点有机化合物的净化和富集。</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 xml:space="preserve">（5）固相微萃取法 </w:t>
      </w:r>
      <w:r>
        <w:rPr>
          <w:rFonts w:hint="eastAsia"/>
          <w:b w:val="0"/>
          <w:bCs w:val="0"/>
          <w:color w:val="000000"/>
          <w:szCs w:val="21"/>
          <w:lang w:val="en-US" w:eastAsia="zh-CN"/>
        </w:rPr>
        <w:t>是一种较新的无溶剂样品富集技术,在各种生物材料检验样品,如血样、尿样、发样和呼出气等样品预处理中应用较多。</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（6）液液微萃取</w:t>
      </w:r>
      <w:r>
        <w:rPr>
          <w:rFonts w:hint="eastAsia"/>
          <w:b w:val="0"/>
          <w:bCs w:val="0"/>
          <w:color w:val="000000"/>
          <w:szCs w:val="21"/>
          <w:lang w:val="en-US" w:eastAsia="zh-CN"/>
        </w:rPr>
        <w:t xml:space="preserve"> 基于分析物在样品及微小体积的有机溶剂之间平衡分配过程,实际上液相微萃取可以看成是微型化的液-液萃取法。</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特点：</w:t>
      </w:r>
      <w:r>
        <w:rPr>
          <w:rFonts w:hint="eastAsia"/>
          <w:b w:val="0"/>
          <w:bCs w:val="0"/>
          <w:color w:val="000000"/>
          <w:szCs w:val="21"/>
          <w:lang w:val="en-US" w:eastAsia="zh-CN"/>
        </w:rPr>
        <w:t>集萃取和浓缩于一体富集倍数高、操作简便快速、成本低廉,是一种环境友好的样品前处理技术。</w:t>
      </w:r>
    </w:p>
    <w:p>
      <w:pPr>
        <w:pStyle w:val="5"/>
        <w:numPr>
          <w:ilvl w:val="0"/>
          <w:numId w:val="0"/>
        </w:numPr>
        <w:spacing w:line="360" w:lineRule="auto"/>
        <w:rPr>
          <w:rFonts w:hint="default"/>
          <w:b w:val="0"/>
          <w:bCs w:val="0"/>
          <w:color w:val="000000"/>
          <w:szCs w:val="21"/>
          <w:lang w:val="en-US" w:eastAsia="zh-CN"/>
        </w:rPr>
      </w:pPr>
      <w:r>
        <w:rPr>
          <w:rFonts w:hint="eastAsia"/>
          <w:b/>
          <w:bCs/>
          <w:color w:val="000000"/>
          <w:szCs w:val="21"/>
          <w:lang w:val="en-US" w:eastAsia="zh-CN"/>
        </w:rPr>
        <w:t>（7）</w:t>
      </w:r>
      <w:r>
        <w:rPr>
          <w:rFonts w:hint="default"/>
          <w:b/>
          <w:bCs/>
          <w:color w:val="000000"/>
          <w:szCs w:val="21"/>
          <w:lang w:val="en-US" w:eastAsia="zh-CN"/>
        </w:rPr>
        <w:t>其他提取方法</w:t>
      </w:r>
      <w:r>
        <w:rPr>
          <w:rFonts w:hint="default"/>
          <w:b w:val="0"/>
          <w:bCs w:val="0"/>
          <w:color w:val="000000"/>
          <w:szCs w:val="21"/>
          <w:lang w:val="en-US" w:eastAsia="zh-CN"/>
        </w:rPr>
        <w:t xml:space="preserve"> </w:t>
      </w:r>
      <w:r>
        <w:rPr>
          <w:rFonts w:hint="default"/>
          <w:b/>
          <w:bCs/>
          <w:color w:val="000000"/>
          <w:szCs w:val="21"/>
          <w:lang w:val="en-US" w:eastAsia="zh-CN"/>
        </w:rPr>
        <w:t>超声提取法原理</w:t>
      </w:r>
      <w:r>
        <w:rPr>
          <w:rFonts w:hint="eastAsia"/>
          <w:b/>
          <w:bCs/>
          <w:color w:val="000000"/>
          <w:szCs w:val="21"/>
          <w:lang w:val="en-US" w:eastAsia="zh-CN"/>
        </w:rPr>
        <w:t>：</w:t>
      </w:r>
      <w:r>
        <w:rPr>
          <w:rFonts w:hint="default"/>
          <w:b w:val="0"/>
          <w:bCs w:val="0"/>
          <w:color w:val="000000"/>
          <w:szCs w:val="21"/>
          <w:lang w:val="en-US" w:eastAsia="zh-CN"/>
        </w:rPr>
        <w:t>是利用超声波的空化作用加速样品中被测组分的浸出提取，另外超声波的次级效应,如机械振动、乳化、扩散、击碎,化学效应等也能加速待提取成分的扩散释放,并充分与溶剂混合而利于提取。</w:t>
      </w:r>
      <w:r>
        <w:rPr>
          <w:rFonts w:hint="eastAsia"/>
          <w:b w:val="0"/>
          <w:bCs w:val="0"/>
          <w:color w:val="000000"/>
          <w:szCs w:val="21"/>
          <w:lang w:val="en-US" w:eastAsia="zh-CN"/>
        </w:rPr>
        <w:t>特点：</w:t>
      </w:r>
      <w:r>
        <w:rPr>
          <w:rFonts w:hint="default"/>
          <w:b w:val="0"/>
          <w:bCs w:val="0"/>
          <w:color w:val="000000"/>
          <w:szCs w:val="21"/>
          <w:lang w:val="en-US" w:eastAsia="zh-CN"/>
        </w:rPr>
        <w:t>提取时间短、提取效率高、消耗溶剂量少。</w:t>
      </w:r>
      <w:r>
        <w:rPr>
          <w:rFonts w:hint="default"/>
          <w:b/>
          <w:bCs/>
          <w:color w:val="000000"/>
          <w:szCs w:val="21"/>
          <w:lang w:val="en-US" w:eastAsia="zh-CN"/>
        </w:rPr>
        <w:t>浊点萃取法</w:t>
      </w:r>
      <w:r>
        <w:rPr>
          <w:rFonts w:hint="eastAsia"/>
          <w:b/>
          <w:bCs/>
          <w:color w:val="000000"/>
          <w:szCs w:val="21"/>
          <w:lang w:val="en-US" w:eastAsia="zh-CN"/>
        </w:rPr>
        <w:t>原理：</w:t>
      </w:r>
      <w:r>
        <w:rPr>
          <w:rFonts w:hint="default"/>
          <w:b w:val="0"/>
          <w:bCs w:val="0"/>
          <w:color w:val="000000"/>
          <w:szCs w:val="21"/>
          <w:lang w:val="en-US" w:eastAsia="zh-CN"/>
        </w:rPr>
        <w:t>是利用表面活性剂溶液的增溶和分相作用实现溶质的富集和分离。</w:t>
      </w:r>
    </w:p>
    <w:p>
      <w:pPr>
        <w:spacing w:line="360" w:lineRule="auto"/>
        <w:jc w:val="center"/>
        <w:outlineLvl w:val="0"/>
        <w:rPr>
          <w:b/>
          <w:bCs/>
          <w:sz w:val="28"/>
          <w:szCs w:val="28"/>
        </w:rPr>
      </w:pPr>
      <w:bookmarkStart w:id="82" w:name="_Toc544"/>
      <w:r>
        <w:rPr>
          <w:rFonts w:hint="eastAsia"/>
          <w:b/>
          <w:bCs/>
          <w:sz w:val="28"/>
          <w:szCs w:val="28"/>
        </w:rPr>
        <w:t>第三章 生物材料检验指标的选择及分类</w:t>
      </w:r>
      <w:bookmarkEnd w:id="82"/>
    </w:p>
    <w:p>
      <w:pPr>
        <w:pStyle w:val="5"/>
        <w:numPr>
          <w:ilvl w:val="0"/>
          <w:numId w:val="0"/>
        </w:numPr>
        <w:spacing w:line="360" w:lineRule="auto"/>
        <w:ind w:left="440" w:leftChars="0" w:hanging="440" w:firstLineChars="0"/>
        <w:outlineLvl w:val="1"/>
        <w:rPr>
          <w:rFonts w:hint="eastAsia"/>
          <w:b/>
          <w:bCs/>
          <w:color w:val="000000"/>
          <w:szCs w:val="21"/>
        </w:rPr>
      </w:pPr>
      <w:bookmarkStart w:id="83" w:name="_Toc30437"/>
      <w:r>
        <w:rPr>
          <w:rFonts w:ascii="Calibri" w:hAnsi="Calibri" w:eastAsia="宋体" w:cs="Arial"/>
          <w:b/>
          <w:bCs/>
          <w:color w:val="000000"/>
          <w:kern w:val="2"/>
          <w:sz w:val="21"/>
          <w:szCs w:val="21"/>
          <w:lang w:val="en-US" w:eastAsia="zh-CN" w:bidi="ar-SA"/>
        </w:rPr>
        <w:t>1.</w:t>
      </w:r>
      <w:r>
        <w:rPr>
          <w:rFonts w:hint="eastAsia"/>
          <w:b/>
          <w:bCs/>
          <w:color w:val="000000"/>
          <w:szCs w:val="21"/>
        </w:rPr>
        <w:t>简述标准物质的分类及</w:t>
      </w:r>
      <w:r>
        <w:rPr>
          <w:rFonts w:hint="eastAsia"/>
          <w:b/>
          <w:bCs/>
          <w:color w:val="000000"/>
          <w:szCs w:val="21"/>
          <w:lang w:val="en-US" w:eastAsia="zh-CN"/>
        </w:rPr>
        <w:t>作</w:t>
      </w:r>
      <w:r>
        <w:rPr>
          <w:rFonts w:hint="eastAsia"/>
          <w:b/>
          <w:bCs/>
          <w:color w:val="000000"/>
          <w:szCs w:val="21"/>
        </w:rPr>
        <w:t>用。</w:t>
      </w:r>
      <w:bookmarkEnd w:id="83"/>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标准物质一般分为基准标准物质、一级标准物质和二级标准物质。</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基准物质：是可以通过基准装置、基本方法直接将量值溯源至国家基准的一类化学物质,主要用于化学成分量值的溯源与复现。</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一级标准物质(GBW)：主要用于评价标准方法、作仲裁分析。</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二级标准物质GBW(E)：可作为工作标准直接使用。</w:t>
      </w:r>
    </w:p>
    <w:p>
      <w:pPr>
        <w:pStyle w:val="5"/>
        <w:numPr>
          <w:ilvl w:val="0"/>
          <w:numId w:val="0"/>
        </w:numPr>
        <w:spacing w:line="360" w:lineRule="auto"/>
        <w:rPr>
          <w:rFonts w:hint="default" w:eastAsia="宋体"/>
          <w:color w:val="000000"/>
          <w:szCs w:val="21"/>
          <w:lang w:val="en-US" w:eastAsia="zh-CN"/>
        </w:rPr>
      </w:pPr>
      <w:r>
        <w:rPr>
          <w:rFonts w:hint="eastAsia"/>
          <w:color w:val="000000"/>
          <w:szCs w:val="21"/>
          <w:lang w:val="en-US" w:eastAsia="zh-CN"/>
        </w:rPr>
        <w:t>标准物质按照介质不同分为纯物质、介质类标准物质和基质类标准物质。</w:t>
      </w:r>
    </w:p>
    <w:p>
      <w:pPr>
        <w:pStyle w:val="5"/>
        <w:numPr>
          <w:ilvl w:val="0"/>
          <w:numId w:val="0"/>
        </w:numPr>
        <w:spacing w:line="360" w:lineRule="auto"/>
        <w:ind w:left="440" w:leftChars="0" w:hanging="440" w:firstLineChars="0"/>
        <w:outlineLvl w:val="1"/>
        <w:rPr>
          <w:rFonts w:hint="eastAsia"/>
          <w:b/>
          <w:bCs/>
          <w:color w:val="000000"/>
          <w:szCs w:val="21"/>
        </w:rPr>
      </w:pPr>
      <w:bookmarkStart w:id="84" w:name="_Toc6331"/>
      <w:r>
        <w:rPr>
          <w:rFonts w:ascii="Calibri" w:hAnsi="Calibri" w:eastAsia="宋体" w:cs="Arial"/>
          <w:b/>
          <w:bCs/>
          <w:color w:val="000000"/>
          <w:kern w:val="2"/>
          <w:sz w:val="21"/>
          <w:szCs w:val="21"/>
          <w:lang w:val="en-US" w:eastAsia="zh-CN" w:bidi="ar-SA"/>
        </w:rPr>
        <w:t>2.</w:t>
      </w:r>
      <w:r>
        <w:rPr>
          <w:rFonts w:hint="eastAsia"/>
          <w:b/>
          <w:bCs/>
          <w:color w:val="000000"/>
          <w:szCs w:val="21"/>
        </w:rPr>
        <w:t>简述空白检验的作用及判断依据。</w:t>
      </w:r>
      <w:bookmarkEnd w:id="84"/>
    </w:p>
    <w:p>
      <w:pPr>
        <w:pStyle w:val="5"/>
        <w:numPr>
          <w:ilvl w:val="0"/>
          <w:numId w:val="0"/>
        </w:numPr>
        <w:spacing w:line="360" w:lineRule="auto"/>
        <w:ind w:left="440" w:leftChars="0" w:hanging="440" w:firstLineChars="0"/>
        <w:outlineLvl w:val="2"/>
        <w:rPr>
          <w:rFonts w:hint="eastAsia"/>
          <w:color w:val="000000"/>
          <w:szCs w:val="21"/>
        </w:rPr>
      </w:pPr>
      <w:bookmarkStart w:id="85" w:name="_Toc1080"/>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样品空白</w:t>
      </w:r>
      <w:r>
        <w:rPr>
          <w:rFonts w:hint="eastAsia"/>
          <w:b/>
          <w:bCs/>
          <w:color w:val="000000"/>
          <w:szCs w:val="21"/>
          <w:lang w:val="en-US" w:eastAsia="zh-CN"/>
        </w:rPr>
        <w:t>作用：</w:t>
      </w:r>
      <w:r>
        <w:rPr>
          <w:rFonts w:hint="eastAsia"/>
          <w:color w:val="000000"/>
          <w:szCs w:val="21"/>
        </w:rPr>
        <w:t>用于评估样品采集过程中是否受到污染</w:t>
      </w:r>
      <w:bookmarkEnd w:id="85"/>
    </w:p>
    <w:p>
      <w:pPr>
        <w:pStyle w:val="5"/>
        <w:numPr>
          <w:ilvl w:val="0"/>
          <w:numId w:val="0"/>
        </w:numPr>
        <w:spacing w:line="360" w:lineRule="auto"/>
        <w:rPr>
          <w:rFonts w:hint="eastAsia"/>
          <w:color w:val="000000"/>
          <w:szCs w:val="21"/>
        </w:rPr>
      </w:pPr>
      <w:r>
        <w:rPr>
          <w:rFonts w:hint="eastAsia"/>
          <w:b/>
          <w:bCs/>
          <w:color w:val="000000"/>
          <w:szCs w:val="21"/>
        </w:rPr>
        <w:t>判断依据</w:t>
      </w:r>
      <w:r>
        <w:rPr>
          <w:rFonts w:hint="eastAsia"/>
          <w:b/>
          <w:bCs/>
          <w:color w:val="000000"/>
          <w:szCs w:val="21"/>
          <w:lang w:eastAsia="zh-CN"/>
        </w:rPr>
        <w:t>：</w:t>
      </w:r>
      <w:r>
        <w:rPr>
          <w:rFonts w:hint="eastAsia"/>
          <w:color w:val="000000"/>
          <w:szCs w:val="21"/>
        </w:rPr>
        <w:t>如测定结果低于或等于测定方法的检出限,说明样品在各个环节没有受到污染,检验结果是准确可靠的;若高于检出限,低于方法空白值,则应修正样品测定值;若高于方法空白值,甚至高于样品值,这说明样品被污染,检验结果不得使用。</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rPr>
        <w:t>试剂空白</w:t>
      </w:r>
      <w:r>
        <w:rPr>
          <w:rFonts w:hint="eastAsia"/>
          <w:b/>
          <w:bCs/>
          <w:color w:val="000000"/>
          <w:szCs w:val="21"/>
          <w:lang w:val="en-US" w:eastAsia="zh-CN"/>
        </w:rPr>
        <w:t>作用：</w:t>
      </w:r>
      <w:r>
        <w:rPr>
          <w:rFonts w:hint="eastAsia"/>
          <w:color w:val="000000"/>
          <w:szCs w:val="21"/>
        </w:rPr>
        <w:t>反映了试剂对检验结果的贡献或影响;其反映测定过程中由实验室内所用试剂、器材等引人的污染情况。</w:t>
      </w:r>
    </w:p>
    <w:p>
      <w:pPr>
        <w:pStyle w:val="5"/>
        <w:numPr>
          <w:ilvl w:val="0"/>
          <w:numId w:val="0"/>
        </w:numPr>
        <w:spacing w:line="360" w:lineRule="auto"/>
        <w:rPr>
          <w:rFonts w:hint="eastAsia"/>
          <w:color w:val="000000"/>
          <w:szCs w:val="21"/>
        </w:rPr>
      </w:pPr>
      <w:r>
        <w:rPr>
          <w:rFonts w:hint="eastAsia"/>
          <w:b/>
          <w:bCs/>
          <w:color w:val="000000"/>
          <w:szCs w:val="21"/>
        </w:rPr>
        <w:t>判断依据</w:t>
      </w:r>
      <w:r>
        <w:rPr>
          <w:rFonts w:hint="eastAsia"/>
          <w:b/>
          <w:bCs/>
          <w:color w:val="000000"/>
          <w:szCs w:val="21"/>
          <w:lang w:eastAsia="zh-CN"/>
        </w:rPr>
        <w:t>：</w:t>
      </w:r>
      <w:r>
        <w:rPr>
          <w:rFonts w:hint="eastAsia"/>
          <w:color w:val="000000"/>
          <w:szCs w:val="21"/>
        </w:rPr>
        <w:t>当测定结果高于方法空白样品时,应对试剂和器材进行检查,消除污染。</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3</w:t>
      </w:r>
      <w:r>
        <w:rPr>
          <w:rFonts w:hint="eastAsia"/>
          <w:b/>
          <w:bCs/>
          <w:color w:val="000000"/>
          <w:szCs w:val="21"/>
          <w:lang w:eastAsia="zh-CN"/>
        </w:rPr>
        <w:t>）</w:t>
      </w:r>
      <w:r>
        <w:rPr>
          <w:rFonts w:hint="eastAsia"/>
          <w:b/>
          <w:bCs/>
          <w:color w:val="000000"/>
          <w:szCs w:val="21"/>
        </w:rPr>
        <w:t>方法空白</w:t>
      </w:r>
      <w:r>
        <w:rPr>
          <w:rFonts w:hint="eastAsia"/>
          <w:b/>
          <w:bCs/>
          <w:color w:val="000000"/>
          <w:szCs w:val="21"/>
          <w:lang w:val="en-US" w:eastAsia="zh-CN"/>
        </w:rPr>
        <w:t>作用：</w:t>
      </w:r>
      <w:r>
        <w:rPr>
          <w:rFonts w:hint="eastAsia"/>
          <w:color w:val="000000"/>
          <w:szCs w:val="21"/>
        </w:rPr>
        <w:t>测定结果反映了实验室测定过程可能引人的污染程度。</w:t>
      </w:r>
    </w:p>
    <w:p>
      <w:pPr>
        <w:pStyle w:val="5"/>
        <w:numPr>
          <w:ilvl w:val="0"/>
          <w:numId w:val="0"/>
        </w:numPr>
        <w:spacing w:line="360" w:lineRule="auto"/>
        <w:rPr>
          <w:rFonts w:hint="eastAsia"/>
          <w:color w:val="000000"/>
          <w:szCs w:val="21"/>
        </w:rPr>
      </w:pPr>
      <w:r>
        <w:rPr>
          <w:rFonts w:hint="eastAsia"/>
          <w:b/>
          <w:bCs/>
          <w:color w:val="000000"/>
          <w:szCs w:val="21"/>
        </w:rPr>
        <w:t>判断依据</w:t>
      </w:r>
      <w:r>
        <w:rPr>
          <w:rFonts w:hint="eastAsia"/>
          <w:b/>
          <w:bCs/>
          <w:color w:val="000000"/>
          <w:szCs w:val="21"/>
          <w:lang w:eastAsia="zh-CN"/>
        </w:rPr>
        <w:t>：</w:t>
      </w:r>
      <w:r>
        <w:rPr>
          <w:rFonts w:hint="eastAsia"/>
          <w:color w:val="000000"/>
          <w:szCs w:val="21"/>
        </w:rPr>
        <w:t>当测定结果高于试剂空白时,说明采样介质受到污染,应更换采样介质。</w:t>
      </w:r>
    </w:p>
    <w:p>
      <w:pPr>
        <w:pStyle w:val="5"/>
        <w:numPr>
          <w:ilvl w:val="0"/>
          <w:numId w:val="0"/>
        </w:numPr>
        <w:spacing w:line="360" w:lineRule="auto"/>
        <w:ind w:left="440" w:leftChars="0" w:hanging="440" w:firstLineChars="0"/>
        <w:outlineLvl w:val="1"/>
        <w:rPr>
          <w:rFonts w:hint="eastAsia"/>
          <w:b/>
          <w:bCs/>
          <w:color w:val="000000"/>
          <w:szCs w:val="21"/>
        </w:rPr>
      </w:pPr>
      <w:bookmarkStart w:id="86" w:name="_Toc6771"/>
      <w:r>
        <w:rPr>
          <w:rFonts w:ascii="Calibri" w:hAnsi="Calibri" w:eastAsia="宋体" w:cs="Arial"/>
          <w:b/>
          <w:bCs/>
          <w:color w:val="000000"/>
          <w:kern w:val="2"/>
          <w:sz w:val="21"/>
          <w:szCs w:val="21"/>
          <w:lang w:val="en-US" w:eastAsia="zh-CN" w:bidi="ar-SA"/>
        </w:rPr>
        <w:t>3.</w:t>
      </w:r>
      <w:r>
        <w:rPr>
          <w:rFonts w:hint="eastAsia"/>
          <w:b/>
          <w:bCs/>
          <w:color w:val="000000"/>
          <w:szCs w:val="21"/>
        </w:rPr>
        <w:t>简述实验室质量控制体系涵盖的内容及要求。</w:t>
      </w:r>
      <w:bookmarkEnd w:id="86"/>
    </w:p>
    <w:p>
      <w:pPr>
        <w:pStyle w:val="5"/>
        <w:numPr>
          <w:ilvl w:val="0"/>
          <w:numId w:val="0"/>
        </w:numPr>
        <w:spacing w:line="360" w:lineRule="auto"/>
        <w:ind w:left="440" w:leftChars="0" w:hanging="440" w:firstLineChars="0"/>
        <w:outlineLvl w:val="2"/>
        <w:rPr>
          <w:rFonts w:hint="default" w:eastAsia="宋体"/>
          <w:b/>
          <w:bCs/>
          <w:color w:val="000000"/>
          <w:szCs w:val="21"/>
          <w:lang w:val="en-US" w:eastAsia="zh-CN"/>
        </w:rPr>
      </w:pPr>
      <w:bookmarkStart w:id="87" w:name="_Toc10907"/>
      <w:r>
        <w:rPr>
          <w:rFonts w:hint="eastAsia"/>
          <w:b/>
          <w:bCs/>
          <w:color w:val="000000"/>
          <w:szCs w:val="21"/>
          <w:lang w:eastAsia="zh-CN"/>
        </w:rPr>
        <w:t>（</w:t>
      </w:r>
      <w:r>
        <w:rPr>
          <w:rFonts w:hint="eastAsia"/>
          <w:b/>
          <w:bCs/>
          <w:color w:val="000000"/>
          <w:szCs w:val="21"/>
          <w:lang w:val="en-US" w:eastAsia="zh-CN"/>
        </w:rPr>
        <w:t>一</w:t>
      </w:r>
      <w:r>
        <w:rPr>
          <w:rFonts w:hint="eastAsia"/>
          <w:b/>
          <w:bCs/>
          <w:color w:val="000000"/>
          <w:szCs w:val="21"/>
          <w:lang w:eastAsia="zh-CN"/>
        </w:rPr>
        <w:t>）</w:t>
      </w:r>
      <w:r>
        <w:rPr>
          <w:rFonts w:hint="eastAsia"/>
          <w:b/>
          <w:bCs/>
          <w:color w:val="000000"/>
          <w:szCs w:val="21"/>
          <w:lang w:val="en-US" w:eastAsia="zh-CN"/>
        </w:rPr>
        <w:t>实验室内部质量控制</w:t>
      </w:r>
      <w:bookmarkEnd w:id="87"/>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eastAsia="zh-CN"/>
        </w:rPr>
        <w:t>（</w:t>
      </w:r>
      <w:r>
        <w:rPr>
          <w:rFonts w:hint="eastAsia"/>
          <w:color w:val="000000"/>
          <w:szCs w:val="21"/>
          <w:lang w:val="en-US" w:eastAsia="zh-CN"/>
        </w:rPr>
        <w:t>1</w:t>
      </w:r>
      <w:r>
        <w:rPr>
          <w:rFonts w:hint="eastAsia"/>
          <w:color w:val="000000"/>
          <w:szCs w:val="21"/>
          <w:lang w:eastAsia="zh-CN"/>
        </w:rPr>
        <w:t>）</w:t>
      </w:r>
      <w:r>
        <w:rPr>
          <w:rFonts w:hint="eastAsia"/>
          <w:b/>
          <w:bCs/>
          <w:color w:val="000000"/>
          <w:szCs w:val="21"/>
          <w:lang w:val="en-US" w:eastAsia="zh-CN"/>
        </w:rPr>
        <w:t>内容：</w:t>
      </w:r>
      <w:r>
        <w:rPr>
          <w:rFonts w:hint="eastAsia"/>
          <w:color w:val="000000"/>
          <w:szCs w:val="21"/>
          <w:lang w:val="en-US" w:eastAsia="zh-CN"/>
        </w:rPr>
        <w:t>质量管理体系包括质量管理手册、程序性文件、作业指导书和记录表格等文件,涵盖了实验室的“人、机、料法、环”五个方面。</w:t>
      </w:r>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（2）</w:t>
      </w:r>
      <w:r>
        <w:rPr>
          <w:rFonts w:hint="eastAsia"/>
          <w:b/>
          <w:bCs/>
          <w:color w:val="000000"/>
          <w:szCs w:val="21"/>
          <w:lang w:val="en-US" w:eastAsia="zh-CN"/>
        </w:rPr>
        <w:t>①人员要求</w:t>
      </w:r>
      <w:r>
        <w:rPr>
          <w:rFonts w:hint="eastAsia"/>
          <w:color w:val="000000"/>
          <w:szCs w:val="21"/>
          <w:lang w:val="en-US" w:eastAsia="zh-CN"/>
        </w:rPr>
        <w:t xml:space="preserve"> 实验室从事生物材料检验的技术人员应具有相关的专业知识,并经过实验室质量管理、检验方法、质量控制方法、化学安全和防护、救护知识的培训。</w:t>
      </w:r>
      <w:r>
        <w:rPr>
          <w:rFonts w:hint="eastAsia"/>
          <w:b/>
          <w:bCs/>
          <w:color w:val="000000"/>
          <w:szCs w:val="21"/>
          <w:lang w:val="en-US" w:eastAsia="zh-CN"/>
        </w:rPr>
        <w:t>②仪器设备和标准物质</w:t>
      </w:r>
      <w:r>
        <w:rPr>
          <w:rFonts w:hint="eastAsia"/>
          <w:color w:val="000000"/>
          <w:szCs w:val="21"/>
          <w:lang w:val="en-US" w:eastAsia="zh-CN"/>
        </w:rPr>
        <w:t xml:space="preserve"> 仪器设备的配置和性能应该满足生物材料检验的要求，标准物质应建立验收和期间核查的管理程序</w:t>
      </w:r>
      <w:r>
        <w:rPr>
          <w:rFonts w:hint="eastAsia"/>
          <w:b/>
          <w:bCs/>
          <w:color w:val="000000"/>
          <w:szCs w:val="21"/>
          <w:lang w:val="en-US" w:eastAsia="zh-CN"/>
        </w:rPr>
        <w:t>③试剂与材料</w:t>
      </w:r>
      <w:r>
        <w:rPr>
          <w:rFonts w:hint="eastAsia"/>
          <w:color w:val="000000"/>
          <w:szCs w:val="21"/>
          <w:lang w:val="en-US" w:eastAsia="zh-CN"/>
        </w:rPr>
        <w:t xml:space="preserve">  实验室应对采购的试剂和标准物质的标签、证书或其他证明文件的信息进行核对</w:t>
      </w:r>
      <w:r>
        <w:rPr>
          <w:rFonts w:hint="eastAsia"/>
          <w:b/>
          <w:bCs/>
          <w:color w:val="000000"/>
          <w:szCs w:val="21"/>
          <w:lang w:val="en-US" w:eastAsia="zh-CN"/>
        </w:rPr>
        <w:t>④方法的选择与确认</w:t>
      </w:r>
      <w:r>
        <w:rPr>
          <w:rFonts w:hint="eastAsia"/>
          <w:color w:val="000000"/>
          <w:szCs w:val="21"/>
          <w:lang w:val="en-US" w:eastAsia="zh-CN"/>
        </w:rPr>
        <w:t xml:space="preserve"> 在开展生物材料检验时,实验室应优先选择国家标准、行业标准和地方标准,在缺乏标准方法时,也可以采用文献方法或自主研制的检验方法,对于采用的标准方法发生改变时,应按相关技术规范或标准的要求,对检验方法在实验室的适用性进行验证。⑤实验室环境条件实验室应确保实验室环境条件满足生物材料检验的需要</w:t>
      </w:r>
    </w:p>
    <w:p>
      <w:pPr>
        <w:pStyle w:val="5"/>
        <w:numPr>
          <w:ilvl w:val="0"/>
          <w:numId w:val="0"/>
        </w:numPr>
        <w:spacing w:line="360" w:lineRule="auto"/>
        <w:ind w:left="440" w:leftChars="0" w:hanging="440" w:firstLineChars="0"/>
        <w:outlineLvl w:val="2"/>
        <w:rPr>
          <w:rFonts w:hint="eastAsia"/>
          <w:b/>
          <w:bCs/>
          <w:color w:val="000000"/>
          <w:szCs w:val="21"/>
          <w:lang w:val="en-US" w:eastAsia="zh-CN"/>
        </w:rPr>
      </w:pPr>
      <w:bookmarkStart w:id="88" w:name="_Toc10954"/>
      <w:r>
        <w:rPr>
          <w:rFonts w:hint="eastAsia"/>
          <w:b/>
          <w:bCs/>
          <w:color w:val="000000"/>
          <w:szCs w:val="21"/>
          <w:lang w:val="en-US" w:eastAsia="zh-CN"/>
        </w:rPr>
        <w:t>（二）实验室外部质量控制</w:t>
      </w:r>
      <w:bookmarkEnd w:id="88"/>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（1）监督检查和考核</w:t>
      </w:r>
    </w:p>
    <w:p>
      <w:pPr>
        <w:pStyle w:val="5"/>
        <w:numPr>
          <w:ilvl w:val="0"/>
          <w:numId w:val="0"/>
        </w:numPr>
        <w:spacing w:line="360" w:lineRule="auto"/>
        <w:rPr>
          <w:rFonts w:hint="default"/>
          <w:color w:val="000000"/>
          <w:szCs w:val="21"/>
          <w:lang w:val="en-US" w:eastAsia="zh-CN"/>
        </w:rPr>
      </w:pPr>
      <w:r>
        <w:rPr>
          <w:rFonts w:hint="default"/>
          <w:b/>
          <w:bCs/>
          <w:color w:val="000000"/>
          <w:szCs w:val="21"/>
          <w:lang w:val="en-US" w:eastAsia="zh-CN"/>
        </w:rPr>
        <w:t>监督</w:t>
      </w:r>
      <w:r>
        <w:rPr>
          <w:rFonts w:hint="default"/>
          <w:color w:val="000000"/>
          <w:szCs w:val="21"/>
          <w:lang w:val="en-US" w:eastAsia="zh-CN"/>
        </w:rPr>
        <w:t>是依据《实验室和检查机构资质认定管理办法》国家认监委依法组织对实验室的资质情况进行监督抽查,是对实验室的管理和技术能力的全面检查。</w:t>
      </w:r>
    </w:p>
    <w:p>
      <w:pPr>
        <w:pStyle w:val="5"/>
        <w:numPr>
          <w:ilvl w:val="0"/>
          <w:numId w:val="0"/>
        </w:numPr>
        <w:spacing w:line="360" w:lineRule="auto"/>
        <w:rPr>
          <w:rFonts w:hint="default"/>
          <w:color w:val="000000"/>
          <w:szCs w:val="21"/>
          <w:lang w:val="en-US" w:eastAsia="zh-CN"/>
        </w:rPr>
      </w:pPr>
      <w:r>
        <w:rPr>
          <w:rFonts w:hint="default"/>
          <w:b/>
          <w:bCs/>
          <w:color w:val="000000"/>
          <w:szCs w:val="21"/>
          <w:lang w:val="en-US" w:eastAsia="zh-CN"/>
        </w:rPr>
        <w:t>考核</w:t>
      </w:r>
      <w:r>
        <w:rPr>
          <w:rFonts w:hint="default"/>
          <w:color w:val="000000"/>
          <w:szCs w:val="21"/>
          <w:lang w:val="en-US" w:eastAsia="zh-CN"/>
        </w:rPr>
        <w:t>是由上一级实验室对下级实验室提供质控样品或盲样,检验结果由分发质控样品或盲样的实验室进行统计评价,以考核实验室的检验质量。</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（2）实验室比对与能力验证</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实验室间比对</w:t>
      </w:r>
      <w:r>
        <w:rPr>
          <w:rFonts w:hint="eastAsia"/>
          <w:color w:val="000000"/>
          <w:szCs w:val="21"/>
          <w:lang w:val="en-US" w:eastAsia="zh-CN"/>
        </w:rPr>
        <w:t>是由两个或多个实验室对相同或类似的测试样品进行检验的组织、实施和评价,从而确定实验室能力、识别实验室存在的问题与实验室间的差异,是判断和监控实验室能力的有效手段之一。</w:t>
      </w:r>
    </w:p>
    <w:p>
      <w:pPr>
        <w:spacing w:line="360" w:lineRule="auto"/>
        <w:jc w:val="center"/>
        <w:outlineLvl w:val="0"/>
        <w:rPr>
          <w:b/>
          <w:bCs/>
          <w:sz w:val="28"/>
          <w:szCs w:val="28"/>
        </w:rPr>
      </w:pPr>
      <w:bookmarkStart w:id="89" w:name="_Toc23738"/>
      <w:r>
        <w:rPr>
          <w:rFonts w:hint="eastAsia"/>
          <w:b/>
          <w:bCs/>
          <w:sz w:val="28"/>
          <w:szCs w:val="28"/>
        </w:rPr>
        <w:t>第四章 金属与类金属元素的测定</w:t>
      </w:r>
      <w:bookmarkEnd w:id="89"/>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1.</w:t>
      </w:r>
      <w:r>
        <w:rPr>
          <w:rFonts w:hint="eastAsia"/>
          <w:b/>
          <w:bCs/>
          <w:color w:val="000000"/>
          <w:szCs w:val="21"/>
        </w:rPr>
        <w:t>用火焰原子吸收光谱法测定血清中的铜、铁、锌、钙和镁，可用哪些溶液稀释样品？</w:t>
      </w:r>
    </w:p>
    <w:p>
      <w:pPr>
        <w:pStyle w:val="5"/>
        <w:numPr>
          <w:ilvl w:val="0"/>
          <w:numId w:val="0"/>
        </w:numPr>
        <w:spacing w:line="360" w:lineRule="auto"/>
        <w:ind w:firstLine="210" w:firstLineChars="100"/>
        <w:rPr>
          <w:rFonts w:hint="eastAsia"/>
          <w:color w:val="000000"/>
          <w:szCs w:val="21"/>
        </w:rPr>
      </w:pPr>
      <w:r>
        <w:rPr>
          <w:rFonts w:hint="eastAsia"/>
          <w:color w:val="000000"/>
          <w:szCs w:val="21"/>
        </w:rPr>
        <w:t>血清用1%硝酸或6%正丁醇水溶液稀释</w:t>
      </w:r>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2.</w:t>
      </w:r>
      <w:r>
        <w:rPr>
          <w:rFonts w:hint="eastAsia"/>
          <w:b/>
          <w:bCs/>
          <w:color w:val="000000"/>
          <w:szCs w:val="21"/>
        </w:rPr>
        <w:t>血液中游离原卟啉的测定原理是什么？对测定所用玻璃器皿应如何处理？为什么？</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原理</w:t>
      </w:r>
      <w:r>
        <w:rPr>
          <w:rFonts w:hint="eastAsia"/>
          <w:b/>
          <w:bCs/>
          <w:color w:val="000000"/>
          <w:szCs w:val="21"/>
          <w:lang w:eastAsia="zh-CN"/>
        </w:rPr>
        <w:t>：</w:t>
      </w:r>
      <w:r>
        <w:rPr>
          <w:rFonts w:hint="eastAsia"/>
          <w:color w:val="000000"/>
          <w:szCs w:val="21"/>
        </w:rPr>
        <w:t>用乙酸乙酯-乙酸混合液破坏红细胞,使原卟啉溶出,再用盐酸溶液萃取其中的游离原卟啉,在激发光 403nm,发射光 605nm 处测定其荧光强度,根据荧光强度与标准比较定量。</w:t>
      </w:r>
    </w:p>
    <w:p>
      <w:pPr>
        <w:pStyle w:val="5"/>
        <w:numPr>
          <w:ilvl w:val="0"/>
          <w:numId w:val="0"/>
        </w:numPr>
        <w:spacing w:line="360" w:lineRule="auto"/>
        <w:rPr>
          <w:rFonts w:hint="eastAsia"/>
          <w:color w:val="000000"/>
          <w:szCs w:val="21"/>
          <w:lang w:val="en-US" w:eastAsia="zh-CN"/>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lang w:val="en-US" w:eastAsia="zh-CN"/>
        </w:rPr>
        <w:t>处理：</w:t>
      </w:r>
      <w:r>
        <w:rPr>
          <w:rFonts w:hint="eastAsia"/>
          <w:color w:val="000000"/>
          <w:szCs w:val="21"/>
          <w:lang w:val="en-US" w:eastAsia="zh-CN"/>
        </w:rPr>
        <w:t>所用玻璃器皿需经清洁液浸泡,不能用肥皂粉或荧光增白剂的洗衣粉清洗,使用过的比色皿或测过高浓度FEP样品后,均需用0.5mol/L盐酸洗涤至比色皿的荧光读数不高于原空白时所测得的读数。</w:t>
      </w:r>
    </w:p>
    <w:p>
      <w:pPr>
        <w:pStyle w:val="5"/>
        <w:numPr>
          <w:ilvl w:val="0"/>
          <w:numId w:val="0"/>
        </w:numPr>
        <w:spacing w:line="360" w:lineRule="auto"/>
        <w:outlineLvl w:val="1"/>
        <w:rPr>
          <w:rFonts w:hint="default"/>
          <w:color w:val="000000"/>
          <w:szCs w:val="21"/>
          <w:lang w:val="en-US" w:eastAsia="zh-CN"/>
        </w:rPr>
      </w:pPr>
      <w:bookmarkStart w:id="90" w:name="_Toc8738"/>
      <w:r>
        <w:rPr>
          <w:rFonts w:hint="eastAsia"/>
          <w:b/>
          <w:bCs/>
          <w:color w:val="000000"/>
          <w:szCs w:val="21"/>
          <w:lang w:val="en-US" w:eastAsia="zh-CN"/>
        </w:rPr>
        <w:t>（3）原因：</w:t>
      </w:r>
      <w:r>
        <w:rPr>
          <w:rFonts w:hint="eastAsia"/>
          <w:color w:val="000000"/>
          <w:szCs w:val="21"/>
          <w:lang w:val="en-US" w:eastAsia="zh-CN"/>
        </w:rPr>
        <w:t>洗衣粉中含有荧光增白剂，会给分析结果带来误差。</w:t>
      </w:r>
      <w:bookmarkEnd w:id="90"/>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3.</w:t>
      </w:r>
      <w:r>
        <w:rPr>
          <w:rFonts w:hint="eastAsia"/>
          <w:b/>
          <w:bCs/>
          <w:color w:val="000000"/>
          <w:szCs w:val="21"/>
        </w:rPr>
        <w:t>微量元素铬对机体的作用有哪些？可以用何种方法来检测尿中铬含量？</w:t>
      </w:r>
    </w:p>
    <w:p>
      <w:pPr>
        <w:pStyle w:val="5"/>
        <w:numPr>
          <w:ilvl w:val="0"/>
          <w:numId w:val="0"/>
        </w:numPr>
        <w:spacing w:line="360" w:lineRule="auto"/>
        <w:ind w:left="440" w:leftChars="0" w:hanging="440" w:firstLineChars="0"/>
        <w:rPr>
          <w:rFonts w:hint="eastAsia"/>
          <w:color w:val="000000"/>
          <w:szCs w:val="21"/>
        </w:rPr>
      </w:pPr>
      <w:r>
        <w:rPr>
          <w:rFonts w:hint="eastAsia"/>
          <w:b/>
          <w:bCs/>
          <w:color w:val="000000"/>
          <w:szCs w:val="21"/>
          <w:lang w:val="en-US" w:eastAsia="zh-CN"/>
        </w:rPr>
        <w:t>（1）作用：</w:t>
      </w:r>
      <w:r>
        <w:rPr>
          <w:rFonts w:hint="eastAsia"/>
          <w:color w:val="000000"/>
          <w:szCs w:val="21"/>
          <w:lang w:val="en-US" w:eastAsia="zh-CN"/>
        </w:rPr>
        <w:t>①</w:t>
      </w:r>
      <w:r>
        <w:rPr>
          <w:rFonts w:hint="eastAsia"/>
          <w:color w:val="000000"/>
          <w:szCs w:val="21"/>
        </w:rPr>
        <w:t>体内的铬主要蓄积在肝、肾、骨、和肺中。吸收的铬主要经肾脏由尿排出。</w:t>
      </w:r>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lang w:val="en-US" w:eastAsia="zh-CN"/>
        </w:rPr>
        <w:t>②</w:t>
      </w:r>
      <w:r>
        <w:rPr>
          <w:rFonts w:hint="eastAsia"/>
          <w:color w:val="000000"/>
          <w:szCs w:val="21"/>
        </w:rPr>
        <w:t>铬是人体必需的微量元素,参与糖、脂肪及蛋白质的代谢。</w:t>
      </w:r>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lang w:val="en-US" w:eastAsia="zh-CN"/>
        </w:rPr>
        <w:t>③参与</w:t>
      </w:r>
      <w:r>
        <w:rPr>
          <w:rFonts w:hint="eastAsia"/>
          <w:color w:val="000000"/>
          <w:szCs w:val="21"/>
        </w:rPr>
        <w:t>形成葡萄糖耐量因子,有治疗糖尿病的作用;</w:t>
      </w:r>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lang w:val="en-US" w:eastAsia="zh-CN"/>
        </w:rPr>
        <w:t>④</w:t>
      </w:r>
      <w:r>
        <w:rPr>
          <w:rFonts w:hint="eastAsia"/>
          <w:color w:val="000000"/>
          <w:szCs w:val="21"/>
        </w:rPr>
        <w:t>增加胆固醇的分解和排泄,减缓动脉硬化</w:t>
      </w:r>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lang w:val="en-US" w:eastAsia="zh-CN"/>
        </w:rPr>
        <w:t>⑤</w:t>
      </w:r>
      <w:r>
        <w:rPr>
          <w:rFonts w:hint="eastAsia"/>
          <w:color w:val="000000"/>
          <w:szCs w:val="21"/>
        </w:rPr>
        <w:t>铬对血红蛋白的合成及造血过程有良好的促进作用</w:t>
      </w:r>
    </w:p>
    <w:p>
      <w:pPr>
        <w:pStyle w:val="5"/>
        <w:numPr>
          <w:ilvl w:val="0"/>
          <w:numId w:val="0"/>
        </w:numPr>
        <w:spacing w:line="360" w:lineRule="auto"/>
        <w:ind w:left="440" w:leftChars="0" w:hanging="440" w:firstLineChars="0"/>
        <w:outlineLvl w:val="1"/>
        <w:rPr>
          <w:rFonts w:hint="eastAsia"/>
          <w:color w:val="000000"/>
          <w:szCs w:val="21"/>
        </w:rPr>
      </w:pPr>
      <w:bookmarkStart w:id="91" w:name="_Toc10288"/>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rPr>
        <w:t>测定方法</w:t>
      </w:r>
      <w:r>
        <w:rPr>
          <w:rFonts w:hint="eastAsia"/>
          <w:b/>
          <w:bCs/>
          <w:color w:val="000000"/>
          <w:szCs w:val="21"/>
          <w:lang w:eastAsia="zh-CN"/>
        </w:rPr>
        <w:t>：</w:t>
      </w:r>
      <w:r>
        <w:rPr>
          <w:rFonts w:hint="eastAsia"/>
          <w:color w:val="000000"/>
          <w:szCs w:val="21"/>
        </w:rPr>
        <w:t>主要有分光光度法和石墨炉原子吸收分光光度法</w:t>
      </w:r>
      <w:bookmarkEnd w:id="91"/>
    </w:p>
    <w:p>
      <w:pPr>
        <w:pStyle w:val="5"/>
        <w:numPr>
          <w:ilvl w:val="0"/>
          <w:numId w:val="0"/>
        </w:numPr>
        <w:spacing w:line="360" w:lineRule="auto"/>
        <w:rPr>
          <w:rFonts w:hint="eastAsia"/>
          <w:b/>
          <w:bCs/>
          <w:color w:val="000000"/>
          <w:szCs w:val="21"/>
        </w:rPr>
      </w:pPr>
      <w:r>
        <w:rPr>
          <w:rFonts w:ascii="Calibri" w:hAnsi="Calibri" w:eastAsia="宋体" w:cs="Arial"/>
          <w:b/>
          <w:bCs/>
          <w:color w:val="000000"/>
          <w:kern w:val="2"/>
          <w:sz w:val="21"/>
          <w:szCs w:val="21"/>
          <w:lang w:val="en-US" w:eastAsia="zh-CN" w:bidi="ar-SA"/>
        </w:rPr>
        <w:t>4.</w:t>
      </w:r>
      <w:r>
        <w:rPr>
          <w:rFonts w:hint="eastAsia"/>
          <w:b/>
          <w:bCs/>
          <w:color w:val="000000"/>
          <w:szCs w:val="21"/>
        </w:rPr>
        <w:t>原子荧光光度法测定尿、血和发中汞、硒和砷的原理是什么？处理样品时有哪些注意事项？</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原理</w:t>
      </w:r>
      <w:r>
        <w:rPr>
          <w:rFonts w:hint="eastAsia"/>
          <w:color w:val="000000"/>
          <w:szCs w:val="21"/>
        </w:rPr>
        <w:t xml:space="preserve"> 尿、血或发样经酸加热消解处理后,各种形式的汞转化为二价汞,硒转变为四价硒,砷转变为三价砷,在酸性条件下,、硒和砷离子被硼氢化钠/钾分别还原成基态汞原子蒸气、硒化</w:t>
      </w:r>
      <w:r>
        <w:rPr>
          <w:rFonts w:hint="eastAsia"/>
          <w:color w:val="000000"/>
          <w:szCs w:val="21"/>
          <w:lang w:val="en-US" w:eastAsia="zh-CN"/>
        </w:rPr>
        <w:t>氢</w:t>
      </w:r>
      <w:r>
        <w:rPr>
          <w:rFonts w:hint="eastAsia"/>
          <w:color w:val="000000"/>
          <w:szCs w:val="21"/>
        </w:rPr>
        <w:t>(H,Se)和砷化氢(HAs),由载气(</w:t>
      </w:r>
      <w:r>
        <w:rPr>
          <w:rFonts w:hint="eastAsia"/>
          <w:color w:val="000000"/>
          <w:szCs w:val="21"/>
          <w:lang w:val="en-US" w:eastAsia="zh-CN"/>
        </w:rPr>
        <w:t>氢</w:t>
      </w:r>
      <w:r>
        <w:rPr>
          <w:rFonts w:hint="eastAsia"/>
          <w:color w:val="000000"/>
          <w:szCs w:val="21"/>
        </w:rPr>
        <w:t>气)带入电加热石英原子化器中分解为基态原子,在相应的高性能空心阴极灯发射谱线照射下,基态原子被激发至激发态,返回基态时发出原子荧光。在一定条件下,其荧光强度与溶液中汞,硒或砷的含量成正比,标准曲线法定量。</w:t>
      </w:r>
    </w:p>
    <w:p>
      <w:pPr>
        <w:pStyle w:val="5"/>
        <w:numPr>
          <w:ilvl w:val="0"/>
          <w:numId w:val="0"/>
        </w:numPr>
        <w:spacing w:line="360" w:lineRule="auto"/>
        <w:outlineLvl w:val="1"/>
        <w:rPr>
          <w:rFonts w:hint="eastAsia"/>
          <w:b/>
          <w:bCs/>
          <w:color w:val="000000"/>
          <w:szCs w:val="21"/>
        </w:rPr>
      </w:pPr>
      <w:bookmarkStart w:id="92" w:name="_Toc7016"/>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rPr>
        <w:t>注意事项</w:t>
      </w:r>
      <w:bookmarkEnd w:id="92"/>
    </w:p>
    <w:p>
      <w:pPr>
        <w:pStyle w:val="5"/>
        <w:numPr>
          <w:ilvl w:val="0"/>
          <w:numId w:val="0"/>
        </w:numPr>
        <w:spacing w:line="360" w:lineRule="auto"/>
        <w:rPr>
          <w:rFonts w:hint="eastAsia"/>
          <w:color w:val="000000"/>
          <w:szCs w:val="21"/>
        </w:rPr>
      </w:pPr>
      <w:r>
        <w:rPr>
          <w:rFonts w:hint="eastAsia"/>
          <w:color w:val="000000"/>
          <w:szCs w:val="21"/>
        </w:rPr>
        <w:t>(1)样品消解过程中,起始阶段避免瞬间升温过高,以防炭化,因为碳可能会将待测元素还原为元素态而造成损失。</w:t>
      </w:r>
    </w:p>
    <w:p>
      <w:pPr>
        <w:pStyle w:val="5"/>
        <w:numPr>
          <w:ilvl w:val="0"/>
          <w:numId w:val="0"/>
        </w:numPr>
        <w:spacing w:line="360" w:lineRule="auto"/>
        <w:rPr>
          <w:rFonts w:hint="eastAsia"/>
          <w:color w:val="000000"/>
          <w:szCs w:val="21"/>
        </w:rPr>
      </w:pPr>
      <w:r>
        <w:rPr>
          <w:rFonts w:hint="eastAsia"/>
          <w:color w:val="000000"/>
          <w:szCs w:val="21"/>
        </w:rPr>
        <w:t>(2)硼氢化钠(硼氢化钾)溶液临用现配,保持一定的碱度(一般氢氧化钠浓度为5gL)以保证溶液的稳定性。</w:t>
      </w:r>
    </w:p>
    <w:p>
      <w:pPr>
        <w:pStyle w:val="5"/>
        <w:numPr>
          <w:ilvl w:val="0"/>
          <w:numId w:val="0"/>
        </w:numPr>
        <w:spacing w:line="360" w:lineRule="auto"/>
        <w:rPr>
          <w:rFonts w:hint="eastAsia"/>
          <w:color w:val="000000"/>
          <w:szCs w:val="21"/>
        </w:rPr>
      </w:pPr>
      <w:r>
        <w:rPr>
          <w:rFonts w:hint="eastAsia"/>
          <w:color w:val="000000"/>
          <w:szCs w:val="21"/>
        </w:rPr>
        <w:t>(3)载液(盐酸溶液)和硼氢化钾的浓度对氢化物生成反应影响较大,因此测不同元素时一定要严格控制其浓度。</w:t>
      </w:r>
    </w:p>
    <w:p>
      <w:pPr>
        <w:pStyle w:val="5"/>
        <w:numPr>
          <w:ilvl w:val="0"/>
          <w:numId w:val="0"/>
        </w:numPr>
        <w:spacing w:line="360" w:lineRule="auto"/>
        <w:rPr>
          <w:rFonts w:hint="eastAsia"/>
          <w:color w:val="000000"/>
          <w:szCs w:val="21"/>
        </w:rPr>
      </w:pPr>
      <w:r>
        <w:rPr>
          <w:rFonts w:hint="eastAsia"/>
          <w:color w:val="000000"/>
          <w:szCs w:val="21"/>
        </w:rPr>
        <w:t>(4)测定汞时,其标准溶液的最高浓度尽量控制在10ng/ml以下,否则会污染管路,造成背景值较大,灵敏度降低;测定砷时,必须在样品溶液中加入硫脲,保证待测砷为三价状态</w:t>
      </w:r>
      <w:r>
        <w:rPr>
          <w:rFonts w:hint="eastAsia"/>
          <w:color w:val="000000"/>
          <w:szCs w:val="21"/>
          <w:lang w:eastAsia="zh-CN"/>
        </w:rPr>
        <w:t>，</w:t>
      </w:r>
      <w:r>
        <w:rPr>
          <w:rFonts w:hint="eastAsia"/>
          <w:color w:val="000000"/>
          <w:szCs w:val="21"/>
        </w:rPr>
        <w:t>否则会影响砷化氢的生成,降低准确度。</w:t>
      </w:r>
    </w:p>
    <w:p>
      <w:pPr>
        <w:pStyle w:val="5"/>
        <w:numPr>
          <w:ilvl w:val="0"/>
          <w:numId w:val="0"/>
        </w:numPr>
        <w:spacing w:line="360" w:lineRule="auto"/>
        <w:rPr>
          <w:rFonts w:hint="eastAsia"/>
          <w:color w:val="000000"/>
          <w:szCs w:val="21"/>
        </w:rPr>
      </w:pPr>
      <w:r>
        <w:rPr>
          <w:rFonts w:hint="eastAsia"/>
          <w:color w:val="000000"/>
          <w:szCs w:val="21"/>
        </w:rPr>
        <w:t>(5)干扰物质:Se和Te严重干扰 Hg的检测,Cu 和Bi会干扰 Se的检测,Cu、Co和Ni等会干扰 As的测定;此外,Au、Ag和Pd等元素也可对Hg和Se的测定产生一些干扰。这些元素的干扰可通过加入硫脲作为掩蔽剂而消除,降低硼氢化钠或硼氢化钾的浓度或加入铁盐也可减少上述元素的干扰。</w:t>
      </w:r>
    </w:p>
    <w:p>
      <w:pPr>
        <w:spacing w:line="360" w:lineRule="auto"/>
        <w:jc w:val="center"/>
        <w:outlineLvl w:val="0"/>
        <w:rPr>
          <w:b/>
          <w:bCs/>
          <w:sz w:val="28"/>
          <w:szCs w:val="28"/>
        </w:rPr>
      </w:pPr>
      <w:bookmarkStart w:id="93" w:name="_Toc22791"/>
      <w:r>
        <w:rPr>
          <w:rFonts w:hint="eastAsia"/>
          <w:b/>
          <w:bCs/>
          <w:sz w:val="28"/>
          <w:szCs w:val="28"/>
        </w:rPr>
        <w:t>第五章 非金属化合物及其代谢产物的测定</w:t>
      </w:r>
      <w:bookmarkEnd w:id="93"/>
    </w:p>
    <w:p>
      <w:pPr>
        <w:pStyle w:val="5"/>
        <w:numPr>
          <w:ilvl w:val="0"/>
          <w:numId w:val="0"/>
        </w:numPr>
        <w:spacing w:line="360" w:lineRule="auto"/>
        <w:ind w:left="440" w:leftChars="0" w:hanging="440" w:firstLineChars="0"/>
        <w:outlineLvl w:val="1"/>
        <w:rPr>
          <w:rFonts w:hint="eastAsia"/>
          <w:b/>
          <w:bCs/>
          <w:color w:val="000000"/>
          <w:szCs w:val="21"/>
        </w:rPr>
      </w:pPr>
      <w:bookmarkStart w:id="94" w:name="_Toc9222"/>
      <w:r>
        <w:rPr>
          <w:rFonts w:ascii="Calibri" w:hAnsi="Calibri" w:eastAsia="宋体" w:cs="Arial"/>
          <w:b/>
          <w:bCs/>
          <w:color w:val="000000"/>
          <w:kern w:val="2"/>
          <w:sz w:val="21"/>
          <w:szCs w:val="21"/>
          <w:lang w:val="en-US" w:eastAsia="zh-CN" w:bidi="ar-SA"/>
        </w:rPr>
        <w:t>1.</w:t>
      </w:r>
      <w:r>
        <w:rPr>
          <w:rFonts w:hint="eastAsia"/>
          <w:b/>
          <w:bCs/>
          <w:color w:val="000000"/>
          <w:szCs w:val="21"/>
        </w:rPr>
        <w:t>简述检测血中碳氧血红蛋白的生物学意义，以及其主要测定方法</w:t>
      </w:r>
      <w:bookmarkEnd w:id="94"/>
    </w:p>
    <w:p>
      <w:pPr>
        <w:pStyle w:val="5"/>
        <w:numPr>
          <w:ilvl w:val="0"/>
          <w:numId w:val="0"/>
        </w:numPr>
        <w:spacing w:line="360" w:lineRule="auto"/>
        <w:outlineLvl w:val="2"/>
        <w:rPr>
          <w:rFonts w:hint="default"/>
          <w:b w:val="0"/>
          <w:bCs w:val="0"/>
          <w:color w:val="000000"/>
          <w:szCs w:val="21"/>
          <w:lang w:val="en-US" w:eastAsia="zh-CN"/>
        </w:rPr>
      </w:pPr>
      <w:bookmarkStart w:id="95" w:name="_Toc6757"/>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生物学意义：</w:t>
      </w:r>
      <w:r>
        <w:rPr>
          <w:rFonts w:hint="eastAsia"/>
          <w:b w:val="0"/>
          <w:bCs w:val="0"/>
          <w:color w:val="000000"/>
          <w:szCs w:val="21"/>
          <w:lang w:val="en-US" w:eastAsia="zh-CN"/>
        </w:rPr>
        <w:t>使血红蛋白失去携氧能力，HbCO是CO中毒的生物监测指标</w:t>
      </w:r>
      <w:bookmarkEnd w:id="95"/>
    </w:p>
    <w:p>
      <w:pPr>
        <w:pStyle w:val="5"/>
        <w:numPr>
          <w:ilvl w:val="0"/>
          <w:numId w:val="0"/>
        </w:numPr>
        <w:spacing w:line="360" w:lineRule="auto"/>
        <w:rPr>
          <w:rFonts w:hint="eastAsia"/>
          <w:color w:val="000000"/>
          <w:szCs w:val="21"/>
        </w:rPr>
      </w:pPr>
      <w:r>
        <w:rPr>
          <w:rFonts w:hint="eastAsia"/>
          <w:b/>
          <w:bCs/>
          <w:color w:val="000000"/>
          <w:szCs w:val="21"/>
          <w:lang w:val="en-US" w:eastAsia="zh-CN"/>
        </w:rPr>
        <w:t>（1）主要检测方法：</w:t>
      </w:r>
      <w:r>
        <w:rPr>
          <w:rFonts w:hint="eastAsia"/>
          <w:color w:val="000000"/>
          <w:szCs w:val="21"/>
        </w:rPr>
        <w:t>有气相色谱法、顶空气质联用法、分光光度法、血氧定量计法、毛细管电泳法等</w:t>
      </w:r>
    </w:p>
    <w:p>
      <w:pPr>
        <w:pStyle w:val="5"/>
        <w:numPr>
          <w:ilvl w:val="0"/>
          <w:numId w:val="0"/>
        </w:numPr>
        <w:spacing w:line="360" w:lineRule="auto"/>
        <w:ind w:left="440" w:leftChars="0" w:hanging="440" w:firstLineChars="0"/>
        <w:outlineLvl w:val="1"/>
        <w:rPr>
          <w:rFonts w:hint="eastAsia"/>
          <w:color w:val="000000"/>
          <w:szCs w:val="21"/>
        </w:rPr>
      </w:pPr>
      <w:bookmarkStart w:id="96" w:name="_Toc18533"/>
      <w:r>
        <w:rPr>
          <w:rFonts w:ascii="Calibri" w:hAnsi="Calibri" w:eastAsia="宋体" w:cs="Arial"/>
          <w:b/>
          <w:bCs/>
          <w:color w:val="000000"/>
          <w:kern w:val="2"/>
          <w:sz w:val="21"/>
          <w:szCs w:val="21"/>
          <w:lang w:val="en-US" w:eastAsia="zh-CN" w:bidi="ar-SA"/>
        </w:rPr>
        <w:t>2.</w:t>
      </w:r>
      <w:r>
        <w:rPr>
          <w:rFonts w:hint="eastAsia"/>
          <w:b/>
          <w:bCs/>
          <w:color w:val="000000"/>
          <w:szCs w:val="21"/>
        </w:rPr>
        <w:t>简述分光光度法检测碳氧血红蛋白原理</w:t>
      </w:r>
      <w:bookmarkEnd w:id="96"/>
    </w:p>
    <w:p>
      <w:pPr>
        <w:pStyle w:val="5"/>
        <w:numPr>
          <w:ilvl w:val="0"/>
          <w:numId w:val="0"/>
        </w:numPr>
        <w:spacing w:line="360" w:lineRule="auto"/>
        <w:rPr>
          <w:rFonts w:hint="eastAsia"/>
          <w:color w:val="000000"/>
          <w:szCs w:val="21"/>
        </w:rPr>
      </w:pPr>
      <w:r>
        <w:rPr>
          <w:rFonts w:hint="eastAsia"/>
          <w:b/>
          <w:bCs/>
          <w:color w:val="000000"/>
          <w:szCs w:val="21"/>
        </w:rPr>
        <w:t>原理</w:t>
      </w:r>
      <w:r>
        <w:rPr>
          <w:rFonts w:hint="eastAsia"/>
          <w:color w:val="000000"/>
          <w:szCs w:val="21"/>
        </w:rPr>
        <w:t xml:space="preserve"> 血液中含四种血红蛋白,即还原血红蛋白(Hb),氧合血红蛋白(HbO,),碳氧血红蛋白(HbCO)及变性血红蛋白(MetHb)。利用连二亚硫酸钠将</w:t>
      </w:r>
      <w:r>
        <w:rPr>
          <w:rFonts w:hint="eastAsia"/>
          <w:color w:val="000000"/>
          <w:szCs w:val="21"/>
          <w:lang w:val="en-US" w:eastAsia="zh-CN"/>
        </w:rPr>
        <w:t>HbO2</w:t>
      </w:r>
      <w:r>
        <w:rPr>
          <w:rFonts w:hint="eastAsia"/>
          <w:color w:val="000000"/>
          <w:szCs w:val="21"/>
        </w:rPr>
        <w:t>和MetHb还原成Hb,此时血液中只含有HbCO和Hb两种成分。HbCO在420nm波长下有最大吸收峰,Hb在 430nm 波长下有最大吸收峰,测定受检血样在这两个波长下的吸光度值,再</w:t>
      </w:r>
      <w:r>
        <w:rPr>
          <w:rFonts w:hint="eastAsia"/>
          <w:color w:val="000000"/>
          <w:szCs w:val="21"/>
          <w:lang w:val="en-US" w:eastAsia="zh-CN"/>
        </w:rPr>
        <w:t>根据</w:t>
      </w:r>
      <w:r>
        <w:rPr>
          <w:rFonts w:hint="eastAsia"/>
          <w:color w:val="000000"/>
          <w:szCs w:val="21"/>
        </w:rPr>
        <w:t>HbCO 和Hb在两个波长下的吸光系数,计算HbCO的百分浓度。</w:t>
      </w:r>
    </w:p>
    <w:p>
      <w:pPr>
        <w:pStyle w:val="5"/>
        <w:numPr>
          <w:ilvl w:val="0"/>
          <w:numId w:val="0"/>
        </w:numPr>
        <w:spacing w:line="360" w:lineRule="auto"/>
        <w:ind w:left="440" w:leftChars="0" w:hanging="440" w:firstLineChars="0"/>
        <w:outlineLvl w:val="1"/>
        <w:rPr>
          <w:rFonts w:hint="eastAsia"/>
          <w:b/>
          <w:bCs/>
          <w:color w:val="000000"/>
          <w:szCs w:val="21"/>
        </w:rPr>
      </w:pPr>
      <w:bookmarkStart w:id="97" w:name="_Toc1408"/>
      <w:r>
        <w:rPr>
          <w:rFonts w:ascii="Calibri" w:hAnsi="Calibri" w:eastAsia="宋体" w:cs="Arial"/>
          <w:b/>
          <w:bCs/>
          <w:color w:val="000000"/>
          <w:kern w:val="2"/>
          <w:sz w:val="21"/>
          <w:szCs w:val="21"/>
          <w:lang w:val="en-US" w:eastAsia="zh-CN" w:bidi="ar-SA"/>
        </w:rPr>
        <w:t>3.</w:t>
      </w:r>
      <w:r>
        <w:rPr>
          <w:rFonts w:hint="eastAsia"/>
          <w:b/>
          <w:bCs/>
          <w:color w:val="000000"/>
          <w:szCs w:val="21"/>
        </w:rPr>
        <w:t>简述检测尿中2-硫代噻唑烷-4羧酸的测定的原理和方法，生物学意义</w:t>
      </w:r>
      <w:bookmarkEnd w:id="97"/>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rPr>
        <w:t>高效液相色谱法测定尿中2- 硫代噻唑烷 -4-羧酸</w:t>
      </w:r>
    </w:p>
    <w:p>
      <w:pPr>
        <w:pStyle w:val="5"/>
        <w:numPr>
          <w:ilvl w:val="0"/>
          <w:numId w:val="0"/>
        </w:numPr>
        <w:spacing w:line="360" w:lineRule="auto"/>
        <w:ind w:left="440" w:leftChars="0" w:hanging="440" w:firstLineChars="0"/>
        <w:rPr>
          <w:rFonts w:hint="eastAsia"/>
          <w:color w:val="000000"/>
          <w:szCs w:val="21"/>
        </w:rPr>
      </w:pPr>
      <w:r>
        <w:rPr>
          <w:rFonts w:hint="eastAsia"/>
          <w:b/>
          <w:bCs/>
          <w:color w:val="000000"/>
          <w:szCs w:val="21"/>
          <w:lang w:val="en-US" w:eastAsia="zh-CN"/>
        </w:rPr>
        <w:t>①</w:t>
      </w:r>
      <w:r>
        <w:rPr>
          <w:rFonts w:hint="eastAsia"/>
          <w:b/>
          <w:bCs/>
          <w:color w:val="000000"/>
          <w:szCs w:val="21"/>
        </w:rPr>
        <w:t>原理</w:t>
      </w:r>
      <w:r>
        <w:rPr>
          <w:rFonts w:hint="eastAsia"/>
          <w:b/>
          <w:bCs/>
          <w:color w:val="000000"/>
          <w:szCs w:val="21"/>
          <w:lang w:val="en-US" w:eastAsia="zh-CN"/>
        </w:rPr>
        <w:t xml:space="preserve"> </w:t>
      </w:r>
      <w:r>
        <w:rPr>
          <w:rFonts w:hint="eastAsia"/>
          <w:color w:val="000000"/>
          <w:szCs w:val="21"/>
        </w:rPr>
        <w:t>尿样经盐酸酸化后,用乙醚萃取TTCA,经高效液相色谱反相C 柱分离,在273nm 波长下用紫外检测器检测。以保留时间定性,标准曲线法定量。</w:t>
      </w:r>
    </w:p>
    <w:p>
      <w:pPr>
        <w:pStyle w:val="5"/>
        <w:numPr>
          <w:ilvl w:val="0"/>
          <w:numId w:val="0"/>
        </w:numPr>
        <w:spacing w:line="360" w:lineRule="auto"/>
        <w:rPr>
          <w:rFonts w:hint="eastAsia"/>
          <w:color w:val="000000"/>
          <w:szCs w:val="21"/>
        </w:rPr>
      </w:pPr>
      <w:r>
        <w:rPr>
          <w:rFonts w:hint="eastAsia"/>
          <w:b/>
          <w:bCs/>
          <w:color w:val="000000"/>
          <w:szCs w:val="21"/>
          <w:lang w:val="en-US" w:eastAsia="zh-CN"/>
        </w:rPr>
        <w:t>②方法：</w:t>
      </w:r>
      <w:r>
        <w:rPr>
          <w:rFonts w:hint="eastAsia"/>
          <w:color w:val="000000"/>
          <w:szCs w:val="21"/>
          <w:lang w:val="en-US" w:eastAsia="zh-CN"/>
        </w:rPr>
        <w:t xml:space="preserve"> </w:t>
      </w:r>
      <w:r>
        <w:rPr>
          <w:rFonts w:hint="eastAsia"/>
          <w:color w:val="000000"/>
          <w:szCs w:val="21"/>
        </w:rPr>
        <w:t>取 1.00ml班末尿样,离心后加人盐酸酸化,再加人乙醚,快速旋涡混合提取。5000r/min离心后,将乙醚溶液转移至另一试管,置40℃水浴吹氨至干,加人一定体积甲醇溶解残渣,供液相色谱测定。</w:t>
      </w:r>
    </w:p>
    <w:p>
      <w:pPr>
        <w:pStyle w:val="5"/>
        <w:numPr>
          <w:ilvl w:val="0"/>
          <w:numId w:val="0"/>
        </w:numPr>
        <w:spacing w:line="360" w:lineRule="auto"/>
        <w:rPr>
          <w:rFonts w:hint="default" w:eastAsia="宋体"/>
          <w:b w:val="0"/>
          <w:bCs w:val="0"/>
          <w:color w:val="000000"/>
          <w:szCs w:val="21"/>
          <w:lang w:val="en-US" w:eastAsia="zh-CN"/>
        </w:rPr>
      </w:pPr>
      <w:r>
        <w:rPr>
          <w:rFonts w:hint="eastAsia"/>
          <w:b/>
          <w:bCs/>
          <w:color w:val="000000"/>
          <w:szCs w:val="21"/>
          <w:lang w:val="en-US" w:eastAsia="zh-CN"/>
        </w:rPr>
        <w:t>③生物学意义：</w:t>
      </w:r>
      <w:r>
        <w:rPr>
          <w:rFonts w:hint="eastAsia"/>
          <w:b w:val="0"/>
          <w:bCs w:val="0"/>
          <w:color w:val="000000"/>
          <w:szCs w:val="21"/>
          <w:lang w:val="en-US" w:eastAsia="zh-CN"/>
        </w:rPr>
        <w:t>二硫化碳在体内经生物转化的主要代谢产物为TTCA。TTCA作为二硫化碳接触生物接触指标。</w:t>
      </w:r>
    </w:p>
    <w:p>
      <w:pPr>
        <w:pStyle w:val="5"/>
        <w:numPr>
          <w:ilvl w:val="0"/>
          <w:numId w:val="0"/>
        </w:numPr>
        <w:spacing w:line="360" w:lineRule="auto"/>
        <w:ind w:left="440" w:leftChars="0" w:hanging="440" w:firstLineChars="0"/>
        <w:outlineLvl w:val="1"/>
        <w:rPr>
          <w:rFonts w:hint="eastAsia"/>
          <w:b/>
          <w:bCs/>
          <w:color w:val="000000"/>
          <w:szCs w:val="21"/>
        </w:rPr>
      </w:pPr>
      <w:bookmarkStart w:id="98" w:name="_Toc18825"/>
      <w:r>
        <w:rPr>
          <w:rFonts w:ascii="Calibri" w:hAnsi="Calibri" w:eastAsia="宋体" w:cs="Arial"/>
          <w:b/>
          <w:bCs/>
          <w:color w:val="000000"/>
          <w:kern w:val="2"/>
          <w:sz w:val="21"/>
          <w:szCs w:val="21"/>
          <w:lang w:val="en-US" w:eastAsia="zh-CN" w:bidi="ar-SA"/>
        </w:rPr>
        <w:t>4.</w:t>
      </w:r>
      <w:r>
        <w:rPr>
          <w:rFonts w:hint="eastAsia"/>
          <w:b/>
          <w:bCs/>
          <w:color w:val="000000"/>
          <w:szCs w:val="21"/>
        </w:rPr>
        <w:t>常用于检测碘的生物学材料有哪些？碘的测定方法有哪些？简述其原理和方法</w:t>
      </w:r>
      <w:bookmarkEnd w:id="98"/>
    </w:p>
    <w:p>
      <w:pPr>
        <w:pStyle w:val="5"/>
        <w:numPr>
          <w:ilvl w:val="0"/>
          <w:numId w:val="0"/>
        </w:numPr>
        <w:spacing w:line="360" w:lineRule="auto"/>
        <w:ind w:left="440" w:leftChars="0" w:hanging="440" w:firstLineChars="0"/>
        <w:outlineLvl w:val="2"/>
        <w:rPr>
          <w:rFonts w:hint="eastAsia"/>
          <w:b w:val="0"/>
          <w:bCs w:val="0"/>
          <w:color w:val="000000"/>
          <w:szCs w:val="21"/>
          <w:lang w:val="en-US" w:eastAsia="zh-CN"/>
        </w:rPr>
      </w:pPr>
      <w:bookmarkStart w:id="99" w:name="_Toc22862"/>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val="0"/>
          <w:bCs w:val="0"/>
          <w:color w:val="000000"/>
          <w:szCs w:val="21"/>
          <w:lang w:val="en-US" w:eastAsia="zh-CN"/>
        </w:rPr>
        <w:t>尿样、血样</w:t>
      </w:r>
      <w:bookmarkEnd w:id="99"/>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（2）测定方法：</w:t>
      </w:r>
      <w:r>
        <w:rPr>
          <w:rFonts w:hint="eastAsia"/>
          <w:b w:val="0"/>
          <w:bCs w:val="0"/>
          <w:color w:val="000000"/>
          <w:szCs w:val="21"/>
          <w:lang w:val="en-US" w:eastAsia="zh-CN"/>
        </w:rPr>
        <w:t>生物材料样品中碘的检测方法很多,包括直接滴定法、催化分光光度法、顶空气相色谱法、离子色谱脉冲安培法、电感耦合等离子体质谱法(ICP-MS)。其中以碘的砷铈催化分光光度法和顶空气相色谱法较为常用。</w:t>
      </w:r>
    </w:p>
    <w:p>
      <w:pPr>
        <w:pStyle w:val="5"/>
        <w:numPr>
          <w:ilvl w:val="0"/>
          <w:numId w:val="0"/>
        </w:numPr>
        <w:spacing w:line="360" w:lineRule="auto"/>
        <w:rPr>
          <w:rFonts w:hint="eastAsia"/>
          <w:b/>
          <w:bCs/>
          <w:color w:val="000000"/>
          <w:szCs w:val="21"/>
          <w:lang w:val="en-US" w:eastAsia="zh-CN"/>
        </w:rPr>
      </w:pPr>
      <w:r>
        <w:rPr>
          <w:rFonts w:hint="eastAsia"/>
          <w:b/>
          <w:bCs/>
          <w:color w:val="000000"/>
          <w:szCs w:val="21"/>
          <w:lang w:val="en-US" w:eastAsia="zh-CN"/>
        </w:rPr>
        <w:t>1）砷铈催化分光光度法</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 xml:space="preserve"> ①原理 </w:t>
      </w:r>
      <w:r>
        <w:rPr>
          <w:rFonts w:hint="eastAsia"/>
          <w:b w:val="0"/>
          <w:bCs w:val="0"/>
          <w:color w:val="000000"/>
          <w:szCs w:val="21"/>
          <w:lang w:val="en-US" w:eastAsia="zh-CN"/>
        </w:rPr>
        <w:t xml:space="preserve">采用过硫酸铵溶液在100℃条件下将尿样消化,利用碘对砷铈氧化还原反应的催化作用: </w:t>
      </w:r>
      <w:r>
        <w:drawing>
          <wp:inline distT="0" distB="0" distL="114300" distR="114300">
            <wp:extent cx="262128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1280" cy="228600"/>
                    </a:xfrm>
                    <a:prstGeom prst="rect">
                      <a:avLst/>
                    </a:prstGeom>
                    <a:noFill/>
                    <a:ln>
                      <a:noFill/>
                    </a:ln>
                  </pic:spPr>
                </pic:pic>
              </a:graphicData>
            </a:graphic>
          </wp:inline>
        </w:drawing>
      </w:r>
      <w:r>
        <w:rPr>
          <w:rFonts w:hint="eastAsia"/>
          <w:b w:val="0"/>
          <w:bCs w:val="0"/>
          <w:color w:val="000000"/>
          <w:szCs w:val="21"/>
          <w:lang w:val="en-US" w:eastAsia="zh-CN"/>
        </w:rPr>
        <w:t>反应中黄色的 Ce4+被 H3AsO3,还原成无色的 Ce3+,碘含量越高,反应速度越快,剩余Ce越少。控制反应温度和时间,测定420nm波长下体系中剩余Ce4+的吸光度,即可求出碘含量。</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②测定方法</w:t>
      </w:r>
      <w:r>
        <w:rPr>
          <w:rFonts w:hint="eastAsia"/>
          <w:b w:val="0"/>
          <w:bCs w:val="0"/>
          <w:color w:val="000000"/>
          <w:szCs w:val="21"/>
          <w:lang w:val="en-US" w:eastAsia="zh-CN"/>
        </w:rPr>
        <w:t xml:space="preserve"> 取一定量碘酸钾(KIO,)配制碘标准系列溶液和待测样品溶液,加人过硫酸铵,混匀后控温100℃消化60分钟,然后向各管加人亚砷酸(H,AsO,)溶液,25℃水浴15分钟。秒表计时,按照碘浓度由高至低顺序,每管间隔相同时间(30秒),依次准确加入硫酸铈铵[Ce(NH)(SO,)]溶液,混匀后放回水浴中,待第一管加入硫酸铈铵溶液准确反应15分钟时,依次每间隔30秒于420nm波长下,以水作参比,测定标准系列和待测样品的吸光度值,标准曲线法定量。</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2）顶空气相色谱法</w:t>
      </w:r>
      <w:r>
        <w:rPr>
          <w:rFonts w:hint="eastAsia"/>
          <w:b w:val="0"/>
          <w:bCs w:val="0"/>
          <w:color w:val="000000"/>
          <w:szCs w:val="21"/>
          <w:lang w:val="en-US" w:eastAsia="zh-CN"/>
        </w:rPr>
        <w:t xml:space="preserve"> </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 xml:space="preserve">①原理 </w:t>
      </w:r>
      <w:r>
        <w:rPr>
          <w:rFonts w:hint="eastAsia"/>
          <w:b w:val="0"/>
          <w:bCs w:val="0"/>
          <w:color w:val="000000"/>
          <w:szCs w:val="21"/>
          <w:lang w:val="en-US" w:eastAsia="zh-CN"/>
        </w:rPr>
        <w:t>碘离子与硫酸二甲酯在55℃条件下发生甲基化反应,生成碘甲烷,经色谱柱分离,电子捕获检测器检测,标准曲线法定量。</w:t>
      </w:r>
    </w:p>
    <w:p>
      <w:pPr>
        <w:pStyle w:val="5"/>
        <w:numPr>
          <w:ilvl w:val="0"/>
          <w:numId w:val="0"/>
        </w:numPr>
        <w:spacing w:line="360" w:lineRule="auto"/>
        <w:rPr>
          <w:rFonts w:hint="default"/>
          <w:b w:val="0"/>
          <w:bCs w:val="0"/>
          <w:color w:val="000000"/>
          <w:szCs w:val="21"/>
          <w:lang w:val="en-US" w:eastAsia="zh-CN"/>
        </w:rPr>
      </w:pPr>
      <w:r>
        <w:rPr>
          <w:rFonts w:hint="eastAsia"/>
          <w:b/>
          <w:bCs/>
          <w:color w:val="000000"/>
          <w:szCs w:val="21"/>
          <w:lang w:val="en-US" w:eastAsia="zh-CN"/>
        </w:rPr>
        <w:t>②</w:t>
      </w:r>
      <w:r>
        <w:rPr>
          <w:rFonts w:hint="default"/>
          <w:b/>
          <w:bCs/>
          <w:color w:val="000000"/>
          <w:szCs w:val="21"/>
          <w:lang w:val="en-US" w:eastAsia="zh-CN"/>
        </w:rPr>
        <w:t>测定方法</w:t>
      </w:r>
      <w:r>
        <w:rPr>
          <w:rFonts w:hint="default"/>
          <w:b w:val="0"/>
          <w:bCs w:val="0"/>
          <w:color w:val="000000"/>
          <w:szCs w:val="21"/>
          <w:lang w:val="en-US" w:eastAsia="zh-CN"/>
        </w:rPr>
        <w:t xml:space="preserve"> 取适量样品于顶空瓶中,加水稀释至一定体积,加入少量锌粉,1moll,氢氧化钠溶液和硫酸二甲酯,置55℃恒温60分钟,用微量注射器抽取上部气体100m,注入气相色谱仪测定,碘标准溶液(由KI配制)在同样条件下测定。</w:t>
      </w:r>
    </w:p>
    <w:p>
      <w:pPr>
        <w:pStyle w:val="5"/>
        <w:numPr>
          <w:ilvl w:val="0"/>
          <w:numId w:val="0"/>
        </w:numPr>
        <w:spacing w:line="360" w:lineRule="auto"/>
        <w:ind w:left="440" w:leftChars="0" w:hanging="440" w:firstLineChars="0"/>
        <w:outlineLvl w:val="1"/>
        <w:rPr>
          <w:rFonts w:hint="eastAsia"/>
          <w:b/>
          <w:bCs/>
          <w:color w:val="000000"/>
          <w:szCs w:val="21"/>
        </w:rPr>
      </w:pPr>
      <w:bookmarkStart w:id="100" w:name="_Toc27792"/>
      <w:r>
        <w:rPr>
          <w:rFonts w:ascii="Calibri" w:hAnsi="Calibri" w:eastAsia="宋体" w:cs="Arial"/>
          <w:b/>
          <w:bCs/>
          <w:color w:val="000000"/>
          <w:kern w:val="2"/>
          <w:sz w:val="21"/>
          <w:szCs w:val="21"/>
          <w:lang w:val="en-US" w:eastAsia="zh-CN" w:bidi="ar-SA"/>
        </w:rPr>
        <w:t>5.</w:t>
      </w:r>
      <w:r>
        <w:rPr>
          <w:rFonts w:hint="eastAsia"/>
          <w:b/>
          <w:bCs/>
          <w:color w:val="000000"/>
          <w:szCs w:val="21"/>
        </w:rPr>
        <w:t>简述测定尿氟的离子选择电极法的原理和方法</w:t>
      </w:r>
      <w:bookmarkEnd w:id="100"/>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原理</w:t>
      </w:r>
      <w:r>
        <w:rPr>
          <w:rFonts w:hint="eastAsia"/>
          <w:b w:val="0"/>
          <w:bCs w:val="0"/>
          <w:color w:val="000000"/>
          <w:szCs w:val="21"/>
        </w:rPr>
        <w:t>以氟离子选择电极为指示电极,饱和甘汞电极(SCE)为参比电极,将电极插入待测溶液后组成化学原电池。在一定条件下,电池电动势与氟离子活度的对数呈线性关系,可通过测定标准溶液和试液的电池电动势,求出溶液中氟离子的浓度。</w:t>
      </w:r>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lang w:val="en-US" w:eastAsia="zh-CN"/>
        </w:rPr>
        <w:t>方法</w:t>
      </w:r>
      <w:r>
        <w:rPr>
          <w:rFonts w:hint="eastAsia"/>
          <w:b w:val="0"/>
          <w:bCs w:val="0"/>
          <w:color w:val="000000"/>
          <w:szCs w:val="21"/>
        </w:rPr>
        <w:t xml:space="preserve"> 尿氟测定可采用标准曲线法和标准加人法。量取一定体积(10ml)的尿样于25m烧杯中,加入等体积的总离子调节缓冲液(TISAB)或含氟TISAB(当尿氟含量低于 0.2mg/L),测定其电动势,标准曲线法定量;或量取一定体积(10ml)尿样于 25ml烧杯中,加入等体积的TSAB,测定其电动势,再另加人小体积氟标准工作液,测定电动势差后。计算尿样中氟含量。</w:t>
      </w:r>
    </w:p>
    <w:p>
      <w:pPr>
        <w:spacing w:line="360" w:lineRule="auto"/>
        <w:jc w:val="center"/>
        <w:outlineLvl w:val="0"/>
        <w:rPr>
          <w:b/>
          <w:bCs/>
          <w:sz w:val="28"/>
          <w:szCs w:val="28"/>
        </w:rPr>
      </w:pPr>
      <w:bookmarkStart w:id="101" w:name="_Toc10376"/>
      <w:r>
        <w:rPr>
          <w:rFonts w:hint="eastAsia"/>
          <w:b/>
          <w:bCs/>
          <w:sz w:val="28"/>
          <w:szCs w:val="28"/>
        </w:rPr>
        <w:t>第七章 芳香烃及其代谢产物的测定</w:t>
      </w:r>
      <w:bookmarkEnd w:id="101"/>
    </w:p>
    <w:p>
      <w:pPr>
        <w:pStyle w:val="5"/>
        <w:numPr>
          <w:ilvl w:val="0"/>
          <w:numId w:val="0"/>
        </w:numPr>
        <w:spacing w:line="360" w:lineRule="auto"/>
        <w:rPr>
          <w:b/>
          <w:bCs/>
          <w:color w:val="000000"/>
          <w:szCs w:val="21"/>
        </w:rPr>
      </w:pPr>
      <w:r>
        <w:rPr>
          <w:rFonts w:ascii="Calibri" w:hAnsi="Calibri" w:eastAsia="宋体" w:cs="Arial"/>
          <w:b/>
          <w:bCs/>
          <w:color w:val="000000"/>
          <w:kern w:val="2"/>
          <w:sz w:val="21"/>
          <w:szCs w:val="21"/>
          <w:lang w:val="en-US" w:eastAsia="zh-CN" w:bidi="ar-SA"/>
        </w:rPr>
        <w:t>1.</w:t>
      </w:r>
      <w:r>
        <w:rPr>
          <w:b/>
          <w:bCs/>
          <w:color w:val="000000"/>
          <w:szCs w:val="21"/>
        </w:rPr>
        <w:t>尿中黏糠酸和苯巯基尿酸的测定方法有哪些?简述最常用方法的原理和操作步骤及注意事项。</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测定方法</w:t>
      </w:r>
      <w:r>
        <w:rPr>
          <w:rFonts w:hint="eastAsia"/>
          <w:b/>
          <w:bCs/>
          <w:color w:val="000000"/>
          <w:szCs w:val="21"/>
          <w:lang w:eastAsia="zh-CN"/>
        </w:rPr>
        <w:t>：</w:t>
      </w:r>
      <w:r>
        <w:rPr>
          <w:rFonts w:hint="eastAsia"/>
          <w:color w:val="000000"/>
          <w:szCs w:val="21"/>
        </w:rPr>
        <w:t>主要有气相色谱法,高效液相色谱法,气相色谱质谱联用法和高效液相色谱-质谱联用法等。应用最多的是高效液相色谱法,具有灵敏度高重现性好等特点。</w:t>
      </w:r>
    </w:p>
    <w:p>
      <w:pPr>
        <w:pStyle w:val="5"/>
        <w:numPr>
          <w:ilvl w:val="0"/>
          <w:numId w:val="0"/>
        </w:numPr>
        <w:spacing w:line="360" w:lineRule="auto"/>
        <w:rPr>
          <w:rFonts w:hint="eastAsia"/>
          <w:color w:val="000000"/>
          <w:szCs w:val="21"/>
        </w:rPr>
      </w:pPr>
      <w:r>
        <w:rPr>
          <w:rFonts w:hint="eastAsia"/>
          <w:b/>
          <w:bCs/>
          <w:i w:val="0"/>
          <w:iCs w:val="0"/>
          <w:color w:val="000000"/>
          <w:szCs w:val="21"/>
          <w:u w:val="none"/>
          <w:lang w:eastAsia="zh-CN"/>
        </w:rPr>
        <w:t>（</w:t>
      </w:r>
      <w:r>
        <w:rPr>
          <w:rFonts w:hint="eastAsia"/>
          <w:b/>
          <w:bCs/>
          <w:i w:val="0"/>
          <w:iCs w:val="0"/>
          <w:color w:val="000000"/>
          <w:szCs w:val="21"/>
          <w:u w:val="none"/>
          <w:lang w:val="en-US" w:eastAsia="zh-CN"/>
        </w:rPr>
        <w:t>2</w:t>
      </w:r>
      <w:r>
        <w:rPr>
          <w:rFonts w:hint="eastAsia"/>
          <w:b/>
          <w:bCs/>
          <w:i w:val="0"/>
          <w:iCs w:val="0"/>
          <w:color w:val="000000"/>
          <w:szCs w:val="21"/>
          <w:u w:val="none"/>
          <w:lang w:eastAsia="zh-CN"/>
        </w:rPr>
        <w:t>）</w:t>
      </w:r>
      <w:r>
        <w:rPr>
          <w:rFonts w:hint="eastAsia"/>
          <w:b/>
          <w:bCs/>
          <w:i w:val="0"/>
          <w:iCs w:val="0"/>
          <w:color w:val="000000"/>
          <w:szCs w:val="21"/>
          <w:u w:val="none"/>
        </w:rPr>
        <w:t>原理</w:t>
      </w:r>
      <w:r>
        <w:rPr>
          <w:rFonts w:hint="eastAsia"/>
          <w:color w:val="000000"/>
          <w:szCs w:val="21"/>
        </w:rPr>
        <w:t xml:space="preserve"> 尿样中苯巯基尿酸和反,反-黏糠酸经强阴离子固相萃取小柱萃取,10%乙酸-水溶液洗脱,洗脱液再用4m乙酸乙酯萃取,氮气吹干流动相后重溶残留物,用于色谱进样,经C色谱柱分离,紫外检测器检测,以保留时间定性,内标法标准曲线法定量。</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3</w:t>
      </w:r>
      <w:r>
        <w:rPr>
          <w:rFonts w:hint="eastAsia"/>
          <w:b/>
          <w:bCs/>
          <w:color w:val="000000"/>
          <w:szCs w:val="21"/>
          <w:lang w:eastAsia="zh-CN"/>
        </w:rPr>
        <w:t>）</w:t>
      </w:r>
      <w:r>
        <w:rPr>
          <w:rFonts w:hint="eastAsia"/>
          <w:b/>
          <w:bCs/>
          <w:color w:val="000000"/>
          <w:szCs w:val="21"/>
          <w:lang w:val="en-US" w:eastAsia="zh-CN"/>
        </w:rPr>
        <w:t>操作步骤：</w:t>
      </w:r>
      <w:r>
        <w:rPr>
          <w:rFonts w:hint="eastAsia"/>
          <w:color w:val="000000"/>
          <w:szCs w:val="21"/>
        </w:rPr>
        <w:t>样品处理取1.00m室温解冻尿样于离心管中,加入香草酸内标溶液(含香草酸6.67μg),混匀后加到预先分别用3m甲醇、6m水活化过的强阴离子固相萃取小柱上,以 0.50ml/min的速度通过小柱后,分别以3m水、3ml磷酸水溶液(5mmol/L).3m乙酸水溶液(0.50%,mh)淋洗小柱,再以4m乙酸水溶液(10%,z)洗脱苯巯基尿酸和反,反-黏糠酸。上述洗脱液中加1.0g氯化钠和4.00m乙酸乙酷,涡旋混匀5分钟,以5000g离心2分钟移取上层乙酸乙酯 3.00ml 于离心管中,置 50℃水浴中氨气吹干。加0.50m 色谱流动相,涡旋振荡30秒溶解残留物,溶液用于上机测定。</w:t>
      </w:r>
    </w:p>
    <w:p>
      <w:pPr>
        <w:pStyle w:val="5"/>
        <w:numPr>
          <w:ilvl w:val="0"/>
          <w:numId w:val="0"/>
        </w:numPr>
        <w:spacing w:line="360" w:lineRule="auto"/>
        <w:rPr>
          <w:rFonts w:hint="default" w:eastAsia="宋体"/>
          <w:b/>
          <w:bCs/>
          <w:color w:val="000000"/>
          <w:szCs w:val="21"/>
          <w:lang w:val="en-US" w:eastAsia="zh-CN"/>
        </w:rPr>
      </w:pPr>
      <w:r>
        <w:rPr>
          <w:rFonts w:hint="eastAsia"/>
          <w:b/>
          <w:bCs/>
          <w:color w:val="000000"/>
          <w:szCs w:val="21"/>
          <w:lang w:eastAsia="zh-CN"/>
        </w:rPr>
        <w:t>（</w:t>
      </w:r>
      <w:r>
        <w:rPr>
          <w:rFonts w:hint="eastAsia"/>
          <w:b/>
          <w:bCs/>
          <w:color w:val="000000"/>
          <w:szCs w:val="21"/>
          <w:lang w:val="en-US" w:eastAsia="zh-CN"/>
        </w:rPr>
        <w:t>4</w:t>
      </w:r>
      <w:r>
        <w:rPr>
          <w:rFonts w:hint="eastAsia"/>
          <w:b/>
          <w:bCs/>
          <w:color w:val="000000"/>
          <w:szCs w:val="21"/>
          <w:lang w:eastAsia="zh-CN"/>
        </w:rPr>
        <w:t>）</w:t>
      </w:r>
      <w:r>
        <w:rPr>
          <w:rFonts w:hint="eastAsia"/>
          <w:b/>
          <w:bCs/>
          <w:color w:val="000000"/>
          <w:szCs w:val="21"/>
          <w:lang w:val="en-US" w:eastAsia="zh-CN"/>
        </w:rPr>
        <w:t>注意事项：</w:t>
      </w:r>
      <w:r>
        <w:rPr>
          <w:rFonts w:hint="eastAsia"/>
          <w:b w:val="0"/>
          <w:bCs w:val="0"/>
          <w:color w:val="000000"/>
          <w:szCs w:val="21"/>
          <w:lang w:val="en-US" w:eastAsia="zh-CN"/>
        </w:rPr>
        <w:t>尿样可以直接以盐酸酸化,乙酸乙酯萃取,有机相氨气吹干,色谱流动相溶解剩余物,用于进样。同时做尿样加标质控样。</w:t>
      </w:r>
    </w:p>
    <w:p>
      <w:pPr>
        <w:pStyle w:val="5"/>
        <w:numPr>
          <w:ilvl w:val="0"/>
          <w:numId w:val="0"/>
        </w:numPr>
        <w:spacing w:line="360" w:lineRule="auto"/>
        <w:rPr>
          <w:b/>
          <w:bCs/>
          <w:color w:val="000000"/>
          <w:szCs w:val="21"/>
        </w:rPr>
      </w:pPr>
      <w:r>
        <w:rPr>
          <w:rFonts w:ascii="Calibri" w:hAnsi="Calibri" w:eastAsia="宋体" w:cs="Arial"/>
          <w:b/>
          <w:bCs/>
          <w:color w:val="000000"/>
          <w:kern w:val="2"/>
          <w:sz w:val="21"/>
          <w:szCs w:val="21"/>
          <w:lang w:val="en-US" w:eastAsia="zh-CN" w:bidi="ar-SA"/>
        </w:rPr>
        <w:t>2.</w:t>
      </w:r>
      <w:r>
        <w:rPr>
          <w:b/>
          <w:bCs/>
          <w:color w:val="000000"/>
          <w:szCs w:val="21"/>
        </w:rPr>
        <w:t>甲苯和二甲苯的生物监测指标有哪些?为什么说马尿酸作为甲苯接触的生物监测指标是非特异性的?</w:t>
      </w:r>
    </w:p>
    <w:p>
      <w:pPr>
        <w:pStyle w:val="5"/>
        <w:numPr>
          <w:ilvl w:val="0"/>
          <w:numId w:val="0"/>
        </w:numPr>
        <w:spacing w:line="360" w:lineRule="auto"/>
        <w:outlineLvl w:val="1"/>
        <w:rPr>
          <w:rFonts w:hint="eastAsia"/>
          <w:color w:val="000000"/>
          <w:szCs w:val="21"/>
          <w:lang w:val="en-US" w:eastAsia="zh-CN"/>
        </w:rPr>
      </w:pPr>
      <w:bookmarkStart w:id="102" w:name="_Toc6934"/>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生物监测指标：</w:t>
      </w:r>
      <w:r>
        <w:rPr>
          <w:rFonts w:hint="eastAsia"/>
          <w:color w:val="000000"/>
          <w:szCs w:val="21"/>
          <w:lang w:val="en-US" w:eastAsia="zh-CN"/>
        </w:rPr>
        <w:t>马尿酸、甲基马尿酸、静脉血中甲苯</w:t>
      </w:r>
      <w:bookmarkEnd w:id="102"/>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（2）原因：</w:t>
      </w:r>
      <w:r>
        <w:rPr>
          <w:rFonts w:hint="eastAsia"/>
          <w:color w:val="000000"/>
          <w:szCs w:val="21"/>
          <w:lang w:val="en-US" w:eastAsia="zh-CN"/>
        </w:rPr>
        <w:t>正常人尿中也含有马尿酸,但其含量水平因个体差异波动较大,主要影响因素有膳食及某些药物的摄人,其中水杨酸类药物的影响最大。另外,接触乙苯、苯乙烯苯甲醛、苯甲醇和苯甲酸等有机化合物也可使人尿中马尿酸含量增高。所以,尿中马尿酸作为甲苯接触的生物监测指标是非特异性的。</w:t>
      </w:r>
    </w:p>
    <w:p>
      <w:pPr>
        <w:pStyle w:val="5"/>
        <w:numPr>
          <w:ilvl w:val="0"/>
          <w:numId w:val="0"/>
        </w:numPr>
        <w:spacing w:line="360" w:lineRule="auto"/>
        <w:rPr>
          <w:b/>
          <w:bCs/>
          <w:color w:val="000000"/>
          <w:szCs w:val="21"/>
        </w:rPr>
      </w:pPr>
      <w:r>
        <w:rPr>
          <w:rFonts w:ascii="Calibri" w:hAnsi="Calibri" w:eastAsia="宋体" w:cs="Arial"/>
          <w:b/>
          <w:bCs/>
          <w:color w:val="000000"/>
          <w:kern w:val="2"/>
          <w:sz w:val="21"/>
          <w:szCs w:val="21"/>
          <w:lang w:val="en-US" w:eastAsia="zh-CN" w:bidi="ar-SA"/>
        </w:rPr>
        <w:t>3.</w:t>
      </w:r>
      <w:r>
        <w:rPr>
          <w:b/>
          <w:bCs/>
          <w:color w:val="000000"/>
          <w:szCs w:val="21"/>
        </w:rPr>
        <w:t>尿中苯乙醇酸和苯乙酮酸的测定方法有哪些?各自的特点是什么?简述最常用方法的原理和操作步骤及注意事项。</w:t>
      </w:r>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val="0"/>
          <w:bCs w:val="0"/>
          <w:color w:val="000000"/>
          <w:szCs w:val="21"/>
        </w:rPr>
        <w:t>尿中苯乙醇酸(MA)及苯乙醛酸(PGA)的测定方法主要有气相色谱法和高效液相色谱法。气相色谱法因不能直接测定PGA(需还原成 MA),需进行酯化等衍生前处理,操作比较烦琐。高效液相色谱法只需将尿样在一定条件下萃取,即可直接测定PGA和MA。</w:t>
      </w:r>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）高效液相色谱法测定尿中苯乙醇酸和苯乙醛酸</w:t>
      </w:r>
      <w:r>
        <w:rPr>
          <w:rFonts w:hint="eastAsia"/>
          <w:b/>
          <w:bCs/>
          <w:color w:val="000000"/>
          <w:szCs w:val="21"/>
        </w:rPr>
        <w:t xml:space="preserve">原理 </w:t>
      </w:r>
      <w:r>
        <w:rPr>
          <w:rFonts w:hint="eastAsia"/>
          <w:b w:val="0"/>
          <w:bCs w:val="0"/>
          <w:color w:val="000000"/>
          <w:szCs w:val="21"/>
        </w:rPr>
        <w:t>尿样用盐酸酸化后,以乙酸乙酯萃取MA和PCA,离心后移取上层有机相氮气吹干,色谱流动相重溶残留物,C,色谱柱分离,紫外检测器检测,保留时间定性,内标法峰面积比定量。</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eastAsia="zh-CN"/>
        </w:rPr>
        <w:t>（</w:t>
      </w:r>
      <w:r>
        <w:rPr>
          <w:rFonts w:hint="eastAsia"/>
          <w:b/>
          <w:bCs/>
          <w:color w:val="000000"/>
          <w:szCs w:val="21"/>
          <w:lang w:val="en-US" w:eastAsia="zh-CN"/>
        </w:rPr>
        <w:t>3</w:t>
      </w:r>
      <w:r>
        <w:rPr>
          <w:rFonts w:hint="eastAsia"/>
          <w:b/>
          <w:bCs/>
          <w:color w:val="000000"/>
          <w:szCs w:val="21"/>
          <w:lang w:eastAsia="zh-CN"/>
        </w:rPr>
        <w:t>）</w:t>
      </w:r>
      <w:r>
        <w:rPr>
          <w:rFonts w:hint="eastAsia"/>
          <w:b/>
          <w:bCs/>
          <w:color w:val="000000"/>
          <w:szCs w:val="21"/>
          <w:lang w:val="en-US" w:eastAsia="zh-CN"/>
        </w:rPr>
        <w:t>操作步骤：</w:t>
      </w:r>
      <w:r>
        <w:rPr>
          <w:rFonts w:hint="eastAsia"/>
          <w:b w:val="0"/>
          <w:bCs w:val="0"/>
          <w:color w:val="000000"/>
          <w:szCs w:val="21"/>
          <w:lang w:val="en-US" w:eastAsia="zh-CN"/>
        </w:rPr>
        <w:t>取1.00ml室温解冻后尿样于离心管中,加入香草酸内标溶液(含香草酸6.67μg),加人 0.10ml盐酸溶液(6mol,)混匀,加人4m乙酸乙酯,2000r/min 涡旋振荡5分钟以 5000g离心2分钟,移取上层乙酸乙酯3.00m于离心管中,置50℃水浴中氨气吹干,0.50ml</w:t>
      </w:r>
    </w:p>
    <w:p>
      <w:pPr>
        <w:pStyle w:val="5"/>
        <w:numPr>
          <w:ilvl w:val="0"/>
          <w:numId w:val="0"/>
        </w:numPr>
        <w:spacing w:line="360" w:lineRule="auto"/>
        <w:rPr>
          <w:rFonts w:hint="eastAsia"/>
          <w:b w:val="0"/>
          <w:bCs w:val="0"/>
          <w:color w:val="000000"/>
          <w:szCs w:val="21"/>
          <w:lang w:val="en-US" w:eastAsia="zh-CN"/>
        </w:rPr>
      </w:pPr>
      <w:r>
        <w:rPr>
          <w:rFonts w:hint="eastAsia"/>
          <w:b w:val="0"/>
          <w:bCs w:val="0"/>
          <w:color w:val="000000"/>
          <w:szCs w:val="21"/>
          <w:lang w:val="en-US" w:eastAsia="zh-CN"/>
        </w:rPr>
        <w:t>色谱流动相溶解,涡旋振荡 30秒,溶液用于上机测定。同时取1.00m非接触者混合尿与样品处理和测定,作为空白对照。</w:t>
      </w:r>
    </w:p>
    <w:p>
      <w:pPr>
        <w:pStyle w:val="5"/>
        <w:numPr>
          <w:ilvl w:val="0"/>
          <w:numId w:val="0"/>
        </w:numPr>
        <w:spacing w:line="360" w:lineRule="auto"/>
        <w:outlineLvl w:val="1"/>
        <w:rPr>
          <w:rFonts w:hint="eastAsia"/>
          <w:b/>
          <w:bCs/>
          <w:color w:val="000000"/>
          <w:szCs w:val="21"/>
          <w:lang w:val="en-US" w:eastAsia="zh-CN"/>
        </w:rPr>
      </w:pPr>
      <w:bookmarkStart w:id="103" w:name="_Toc30971"/>
      <w:r>
        <w:rPr>
          <w:rFonts w:hint="eastAsia"/>
          <w:b/>
          <w:bCs/>
          <w:color w:val="000000"/>
          <w:szCs w:val="21"/>
          <w:lang w:val="en-US" w:eastAsia="zh-CN"/>
        </w:rPr>
        <w:t>（4）注意事项</w:t>
      </w:r>
      <w:bookmarkEnd w:id="103"/>
    </w:p>
    <w:p>
      <w:pPr>
        <w:pStyle w:val="5"/>
        <w:numPr>
          <w:ilvl w:val="0"/>
          <w:numId w:val="0"/>
        </w:numPr>
        <w:spacing w:line="360" w:lineRule="auto"/>
        <w:outlineLvl w:val="2"/>
        <w:rPr>
          <w:rFonts w:hint="eastAsia"/>
          <w:b w:val="0"/>
          <w:bCs w:val="0"/>
          <w:color w:val="000000"/>
          <w:szCs w:val="21"/>
          <w:lang w:val="en-US" w:eastAsia="zh-CN"/>
        </w:rPr>
      </w:pPr>
      <w:bookmarkStart w:id="104" w:name="_Toc973"/>
      <w:r>
        <w:rPr>
          <w:rFonts w:hint="eastAsia"/>
          <w:b w:val="0"/>
          <w:bCs w:val="0"/>
          <w:color w:val="000000"/>
          <w:szCs w:val="21"/>
          <w:lang w:val="en-US" w:eastAsia="zh-CN"/>
        </w:rPr>
        <w:t>①采集尿样时,工人需脱离工作场所。尿量不少于50ml。</w:t>
      </w:r>
      <w:bookmarkEnd w:id="104"/>
    </w:p>
    <w:p>
      <w:pPr>
        <w:pStyle w:val="5"/>
        <w:numPr>
          <w:ilvl w:val="0"/>
          <w:numId w:val="0"/>
        </w:numPr>
        <w:spacing w:line="360" w:lineRule="auto"/>
        <w:rPr>
          <w:rFonts w:hint="default"/>
          <w:b w:val="0"/>
          <w:bCs w:val="0"/>
          <w:color w:val="000000"/>
          <w:szCs w:val="21"/>
          <w:lang w:val="en-US" w:eastAsia="zh-CN"/>
        </w:rPr>
      </w:pPr>
      <w:r>
        <w:rPr>
          <w:rFonts w:hint="eastAsia"/>
          <w:b w:val="0"/>
          <w:bCs w:val="0"/>
          <w:color w:val="000000"/>
          <w:szCs w:val="21"/>
          <w:lang w:val="en-US" w:eastAsia="zh-CN"/>
        </w:rPr>
        <w:t>②流动相中的磷酸能有效地抑制MA和PGA的解离,改善峰形,有利于色谱分离,且比磷酸盐更容易冲洗色谱柱和管道。</w:t>
      </w:r>
    </w:p>
    <w:p>
      <w:pPr>
        <w:pStyle w:val="5"/>
        <w:numPr>
          <w:ilvl w:val="0"/>
          <w:numId w:val="0"/>
        </w:numPr>
        <w:spacing w:line="360" w:lineRule="auto"/>
        <w:ind w:left="440" w:leftChars="0" w:hanging="440" w:firstLineChars="0"/>
        <w:rPr>
          <w:b/>
          <w:bCs/>
          <w:color w:val="000000"/>
          <w:szCs w:val="21"/>
        </w:rPr>
      </w:pPr>
      <w:r>
        <w:rPr>
          <w:rFonts w:ascii="Calibri" w:hAnsi="Calibri" w:eastAsia="宋体" w:cs="Arial"/>
          <w:b/>
          <w:bCs/>
          <w:color w:val="000000"/>
          <w:kern w:val="2"/>
          <w:sz w:val="21"/>
          <w:szCs w:val="21"/>
          <w:lang w:val="en-US" w:eastAsia="zh-CN" w:bidi="ar-SA"/>
        </w:rPr>
        <w:t>4.</w:t>
      </w:r>
      <w:r>
        <w:rPr>
          <w:b/>
          <w:bCs/>
          <w:color w:val="000000"/>
          <w:szCs w:val="21"/>
        </w:rPr>
        <w:t>简述监测尿中1-羟基芘和3-羟基苯并[a]芘的意义及常用的分析方法。</w:t>
      </w:r>
    </w:p>
    <w:p>
      <w:pPr>
        <w:pStyle w:val="5"/>
        <w:numPr>
          <w:ilvl w:val="0"/>
          <w:numId w:val="0"/>
        </w:numPr>
        <w:spacing w:line="360" w:lineRule="auto"/>
        <w:rPr>
          <w:rFonts w:hint="default" w:eastAsia="宋体"/>
          <w:b w:val="0"/>
          <w:bCs w:val="0"/>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意义：</w:t>
      </w:r>
      <w:r>
        <w:rPr>
          <w:rFonts w:hint="eastAsia"/>
          <w:b w:val="0"/>
          <w:bCs w:val="0"/>
          <w:color w:val="000000"/>
          <w:szCs w:val="21"/>
          <w:lang w:val="en-US" w:eastAsia="zh-CN"/>
        </w:rPr>
        <w:t>尿中1-羟基芘的浓度可以反映人体接触环境中多环芳烃的水平,它不仅与环境空气中芘的浓度有良好的正相关,而且与BaP有很好的正相关,因此人尿中1-羟基芘是多环芳烃一个灵敏有效的生物监测指标。但是.1-羟基芘不是BaP的直接代谢产物,用1-羟基芘只能间接地监测 BaP的生物暴露水平。而3-0H-BaP是BaP的主要代谢产物,通过检测尿液中的 3-0H-BaP,可以更直接反映 BaP的暴露情况和致癌风险。因此,目前更多是以3-0H-BaP作为BaP的接触生物标志物,用于评价BaP的接触水平。</w:t>
      </w:r>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lang w:val="en-US" w:eastAsia="zh-CN"/>
        </w:rPr>
        <w:t xml:space="preserve">常用分析方法： </w:t>
      </w:r>
      <w:r>
        <w:rPr>
          <w:rFonts w:hint="eastAsia"/>
          <w:b w:val="0"/>
          <w:bCs w:val="0"/>
          <w:color w:val="000000"/>
          <w:szCs w:val="21"/>
        </w:rPr>
        <w:t>尿中3-羟基苯并[a]芘的测定方法有高效液相色谱法、气相色谱-质谱法、高效液相色谱-质谱法和超高效液相色谱-质谱法等。高效液相色谱法最为常用。无论是对于单一的羟基多环芳烃如3-羟基苯并[a]芘,还是多种羟基多环芳烃的同时检测,高效液相色谱法都是目前最常用的一种方法。</w:t>
      </w:r>
    </w:p>
    <w:p>
      <w:pPr>
        <w:spacing w:line="360" w:lineRule="auto"/>
        <w:jc w:val="center"/>
        <w:outlineLvl w:val="0"/>
        <w:rPr>
          <w:rFonts w:asciiTheme="minorHAnsi" w:hAnsiTheme="minorHAnsi" w:cstheme="minorBidi"/>
          <w:b/>
          <w:bCs/>
          <w:sz w:val="28"/>
          <w:szCs w:val="28"/>
        </w:rPr>
      </w:pPr>
      <w:bookmarkStart w:id="105" w:name="_Toc26179"/>
      <w:r>
        <w:rPr>
          <w:rFonts w:hint="eastAsia"/>
          <w:b/>
          <w:bCs/>
          <w:sz w:val="28"/>
          <w:szCs w:val="28"/>
        </w:rPr>
        <w:t>第九章 卤代烃化合物及其代谢产物的测定</w:t>
      </w:r>
      <w:bookmarkEnd w:id="105"/>
    </w:p>
    <w:p>
      <w:pPr>
        <w:pStyle w:val="5"/>
        <w:numPr>
          <w:ilvl w:val="0"/>
          <w:numId w:val="0"/>
        </w:numPr>
        <w:spacing w:line="360" w:lineRule="auto"/>
        <w:ind w:left="440" w:leftChars="0" w:hanging="440" w:firstLineChars="0"/>
        <w:outlineLvl w:val="1"/>
        <w:rPr>
          <w:rFonts w:hint="eastAsia"/>
          <w:b/>
          <w:bCs/>
          <w:color w:val="000000"/>
          <w:szCs w:val="21"/>
        </w:rPr>
      </w:pPr>
      <w:bookmarkStart w:id="106" w:name="_Toc9422"/>
      <w:r>
        <w:rPr>
          <w:rFonts w:ascii="Calibri" w:hAnsi="Calibri" w:eastAsia="宋体" w:cs="Arial"/>
          <w:b/>
          <w:bCs/>
          <w:color w:val="000000"/>
          <w:kern w:val="2"/>
          <w:sz w:val="21"/>
          <w:szCs w:val="21"/>
          <w:lang w:val="en-US" w:eastAsia="zh-CN" w:bidi="ar-SA"/>
        </w:rPr>
        <w:t>1.</w:t>
      </w:r>
      <w:r>
        <w:rPr>
          <w:rFonts w:hint="eastAsia"/>
          <w:b/>
          <w:bCs/>
          <w:color w:val="000000"/>
          <w:szCs w:val="21"/>
        </w:rPr>
        <w:t>简述呼出气中氯乙烯的采集和分析方法。</w:t>
      </w:r>
      <w:bookmarkEnd w:id="106"/>
    </w:p>
    <w:p>
      <w:pPr>
        <w:pStyle w:val="5"/>
        <w:numPr>
          <w:ilvl w:val="0"/>
          <w:numId w:val="0"/>
        </w:numPr>
        <w:spacing w:line="360" w:lineRule="auto"/>
        <w:rPr>
          <w:rFonts w:hint="eastAsia"/>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采集：</w:t>
      </w:r>
      <w:r>
        <w:rPr>
          <w:rFonts w:hint="eastAsia"/>
          <w:color w:val="000000"/>
          <w:szCs w:val="21"/>
          <w:lang w:val="en-US" w:eastAsia="zh-CN"/>
        </w:rPr>
        <w:t>受检者脱离工作现场,在空气清洁场所采样。采集终末呼出气时,告知受检者平静呼吸5~6次后,先平和呼气(不采集这一段呼出气),再尽力呼气至不能呼气为止(终末呼出气),将后一段呼出气呼入准备好的儿,采气袋中,可分几次完成。呼气时捏住鼻子,避免受检者呼气时不自主吸人空气。</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（2）分析方法：</w:t>
      </w:r>
      <w:r>
        <w:rPr>
          <w:rFonts w:hint="eastAsia"/>
          <w:color w:val="000000"/>
          <w:szCs w:val="21"/>
          <w:lang w:val="en-US" w:eastAsia="zh-CN"/>
        </w:rPr>
        <w:t>呼出气中氯乙烯的测定方法主要是气相色谱法,方法简便快速,灵敏度和准确度高。根据采集富集方法不同,可分为热解吸-气相色谱法和直接进样-气相色谱法。</w:t>
      </w:r>
    </w:p>
    <w:p>
      <w:pPr>
        <w:pStyle w:val="5"/>
        <w:numPr>
          <w:ilvl w:val="0"/>
          <w:numId w:val="0"/>
        </w:numPr>
        <w:spacing w:line="360" w:lineRule="auto"/>
        <w:ind w:left="440" w:leftChars="0" w:hanging="440" w:firstLineChars="0"/>
        <w:outlineLvl w:val="1"/>
        <w:rPr>
          <w:rFonts w:hint="eastAsia"/>
          <w:b/>
          <w:bCs/>
          <w:color w:val="000000"/>
          <w:szCs w:val="21"/>
        </w:rPr>
      </w:pPr>
      <w:bookmarkStart w:id="107" w:name="_Toc11096"/>
      <w:r>
        <w:rPr>
          <w:rFonts w:ascii="Calibri" w:hAnsi="Calibri" w:eastAsia="宋体" w:cs="Arial"/>
          <w:b/>
          <w:bCs/>
          <w:color w:val="000000"/>
          <w:kern w:val="2"/>
          <w:sz w:val="21"/>
          <w:szCs w:val="21"/>
          <w:lang w:val="en-US" w:eastAsia="zh-CN" w:bidi="ar-SA"/>
        </w:rPr>
        <w:t>2.</w:t>
      </w:r>
      <w:r>
        <w:rPr>
          <w:rFonts w:hint="eastAsia"/>
          <w:b/>
          <w:bCs/>
          <w:color w:val="000000"/>
          <w:szCs w:val="21"/>
        </w:rPr>
        <w:t>评价接触三氯乙烯的生物监测指标有哪些，各有何意义？</w:t>
      </w:r>
      <w:bookmarkEnd w:id="107"/>
    </w:p>
    <w:p>
      <w:pPr>
        <w:pStyle w:val="5"/>
        <w:numPr>
          <w:ilvl w:val="0"/>
          <w:numId w:val="0"/>
        </w:numPr>
        <w:spacing w:line="360" w:lineRule="auto"/>
        <w:rPr>
          <w:rFonts w:hint="eastAsia"/>
          <w:color w:val="000000"/>
          <w:szCs w:val="21"/>
        </w:rPr>
      </w:pPr>
      <w:r>
        <w:rPr>
          <w:rFonts w:hint="eastAsia"/>
          <w:color w:val="000000"/>
          <w:szCs w:val="21"/>
        </w:rPr>
        <w:t>呼出气中三氯乙烯含量可作为人体接触三氯乙烯的特异性生物监测指标。</w:t>
      </w:r>
    </w:p>
    <w:p>
      <w:pPr>
        <w:pStyle w:val="5"/>
        <w:numPr>
          <w:ilvl w:val="0"/>
          <w:numId w:val="0"/>
        </w:numPr>
        <w:spacing w:line="360" w:lineRule="auto"/>
        <w:rPr>
          <w:rFonts w:hint="eastAsia"/>
          <w:color w:val="000000"/>
          <w:szCs w:val="21"/>
        </w:rPr>
      </w:pPr>
      <w:r>
        <w:rPr>
          <w:rFonts w:hint="eastAsia"/>
          <w:color w:val="000000"/>
          <w:szCs w:val="21"/>
        </w:rPr>
        <w:t>三氯乙烯的代谢产物三氯乙醇和三氯乙酸主要经肾脏排出,可选取三氯乙醇或三氯乙酸作为评价接触三氯乙烯的生物监测指标。</w:t>
      </w:r>
    </w:p>
    <w:p>
      <w:pPr>
        <w:pStyle w:val="5"/>
        <w:numPr>
          <w:ilvl w:val="0"/>
          <w:numId w:val="0"/>
        </w:numPr>
        <w:spacing w:line="360" w:lineRule="auto"/>
        <w:ind w:left="440" w:leftChars="0" w:hanging="440" w:firstLineChars="0"/>
        <w:outlineLvl w:val="1"/>
        <w:rPr>
          <w:rFonts w:hint="eastAsia"/>
          <w:b/>
          <w:bCs/>
          <w:color w:val="000000"/>
          <w:szCs w:val="21"/>
        </w:rPr>
      </w:pPr>
      <w:bookmarkStart w:id="108" w:name="_Toc13672"/>
      <w:r>
        <w:rPr>
          <w:rFonts w:ascii="Calibri" w:hAnsi="Calibri" w:eastAsia="宋体" w:cs="Arial"/>
          <w:b/>
          <w:bCs/>
          <w:color w:val="000000"/>
          <w:kern w:val="2"/>
          <w:sz w:val="21"/>
          <w:szCs w:val="21"/>
          <w:lang w:val="en-US" w:eastAsia="zh-CN" w:bidi="ar-SA"/>
        </w:rPr>
        <w:t>3.</w:t>
      </w:r>
      <w:r>
        <w:rPr>
          <w:rFonts w:hint="eastAsia"/>
          <w:b/>
          <w:bCs/>
          <w:color w:val="000000"/>
          <w:szCs w:val="21"/>
        </w:rPr>
        <w:t>简述三氯甲烷在体内的代谢途径。</w:t>
      </w:r>
      <w:bookmarkEnd w:id="108"/>
    </w:p>
    <w:p>
      <w:pPr>
        <w:pStyle w:val="5"/>
        <w:numPr>
          <w:ilvl w:val="0"/>
          <w:numId w:val="0"/>
        </w:numPr>
        <w:spacing w:line="360" w:lineRule="auto"/>
        <w:outlineLvl w:val="2"/>
        <w:rPr>
          <w:rFonts w:hint="eastAsia"/>
          <w:color w:val="000000"/>
          <w:szCs w:val="21"/>
        </w:rPr>
      </w:pPr>
      <w:bookmarkStart w:id="109" w:name="_Toc20893"/>
      <w:r>
        <w:rPr>
          <w:rFonts w:hint="eastAsia"/>
          <w:color w:val="000000"/>
          <w:szCs w:val="21"/>
          <w:lang w:val="en-US" w:eastAsia="zh-CN"/>
        </w:rPr>
        <w:t>①</w:t>
      </w:r>
      <w:r>
        <w:rPr>
          <w:rFonts w:hint="eastAsia"/>
          <w:color w:val="000000"/>
          <w:szCs w:val="21"/>
        </w:rPr>
        <w:t>三氯甲烷可经消化道、呼吸道和皮肤接触进入机体。</w:t>
      </w:r>
      <w:bookmarkEnd w:id="109"/>
    </w:p>
    <w:p>
      <w:pPr>
        <w:pStyle w:val="5"/>
        <w:numPr>
          <w:ilvl w:val="0"/>
          <w:numId w:val="0"/>
        </w:numPr>
        <w:spacing w:line="360" w:lineRule="auto"/>
        <w:rPr>
          <w:rFonts w:hint="eastAsia"/>
          <w:color w:val="000000"/>
          <w:szCs w:val="21"/>
        </w:rPr>
      </w:pPr>
      <w:r>
        <w:rPr>
          <w:rFonts w:hint="eastAsia"/>
          <w:color w:val="000000"/>
          <w:szCs w:val="21"/>
          <w:lang w:val="en-US" w:eastAsia="zh-CN"/>
        </w:rPr>
        <w:t>②</w:t>
      </w:r>
      <w:r>
        <w:rPr>
          <w:rFonts w:hint="eastAsia"/>
          <w:color w:val="000000"/>
          <w:szCs w:val="21"/>
        </w:rPr>
        <w:t>人体吸入三氯甲烷蒸气后,其中60%~80%进入血液,血中三氯甲烷浓度与大脑中浓度相同,而在脂肪组织中的浓度则高出近10倍,这是由于三氯甲烷被人吸收后,主要分布于全身的脂肪组织中。三氯甲烷进入机体后,迅速分布于全身各组织,在脂肪、脑、肝、肾的含量相对较高;此后肝、肾组织中的含量逐渐升高,吸入2小时左右可达高峰。</w:t>
      </w:r>
    </w:p>
    <w:p>
      <w:pPr>
        <w:pStyle w:val="5"/>
        <w:numPr>
          <w:ilvl w:val="0"/>
          <w:numId w:val="0"/>
        </w:numPr>
        <w:spacing w:line="360" w:lineRule="auto"/>
        <w:rPr>
          <w:rFonts w:hint="eastAsia"/>
          <w:color w:val="000000"/>
          <w:szCs w:val="21"/>
        </w:rPr>
      </w:pPr>
      <w:r>
        <w:rPr>
          <w:rFonts w:hint="eastAsia"/>
          <w:color w:val="000000"/>
          <w:szCs w:val="21"/>
          <w:lang w:val="en-US" w:eastAsia="zh-CN"/>
        </w:rPr>
        <w:t>③</w:t>
      </w:r>
      <w:r>
        <w:rPr>
          <w:rFonts w:hint="eastAsia"/>
          <w:color w:val="000000"/>
          <w:szCs w:val="21"/>
        </w:rPr>
        <w:t>三氯甲烷在体内的代谢有氧化和还原两种代谢途径,均经CYP450催化:①氧化代谢最初产物是三氯甲醇,进一步脱</w:t>
      </w:r>
      <w:r>
        <w:rPr>
          <w:rFonts w:hint="eastAsia"/>
          <w:color w:val="000000"/>
          <w:szCs w:val="21"/>
          <w:lang w:val="en-US" w:eastAsia="zh-CN"/>
        </w:rPr>
        <w:t>氯</w:t>
      </w:r>
      <w:r>
        <w:rPr>
          <w:rFonts w:hint="eastAsia"/>
          <w:color w:val="000000"/>
          <w:szCs w:val="21"/>
        </w:rPr>
        <w:t>形成光气,光气水解产生氯化氢和CO,。光气具有亲电性,与谷胱甘肽结合生成S-氯羰基-谷胱甘肽,后者与另一分子谷胱甘肽结合生成二谷胱甘肽二硫代碳酸乙酯或生成谷胱甘肽二硫化物与CO;此外,光气还可与半胱氨酸反应生成 2-氧噻唑烷羧酸(0TZ);</w:t>
      </w:r>
      <w:r>
        <w:rPr>
          <w:rFonts w:hint="eastAsia"/>
          <w:color w:val="000000"/>
          <w:szCs w:val="21"/>
          <w:lang w:val="en-US" w:eastAsia="zh-CN"/>
        </w:rPr>
        <w:t>②</w:t>
      </w:r>
      <w:r>
        <w:rPr>
          <w:rFonts w:hint="eastAsia"/>
          <w:color w:val="000000"/>
          <w:szCs w:val="21"/>
        </w:rPr>
        <w:t>还原代谢产生二氯甲基自由基,可与磷脂或其他生物大分子结合,三氯甲烷在体内生物转化的中间产物尚有二氯甲烷、一氯甲烷和甲醛。</w:t>
      </w:r>
    </w:p>
    <w:p>
      <w:pPr>
        <w:pStyle w:val="5"/>
        <w:numPr>
          <w:ilvl w:val="0"/>
          <w:numId w:val="0"/>
        </w:numPr>
        <w:spacing w:line="360" w:lineRule="auto"/>
        <w:rPr>
          <w:rFonts w:hint="eastAsia"/>
          <w:color w:val="000000"/>
          <w:szCs w:val="21"/>
        </w:rPr>
      </w:pPr>
      <w:r>
        <w:rPr>
          <w:rFonts w:hint="eastAsia"/>
          <w:color w:val="000000"/>
          <w:szCs w:val="21"/>
          <w:lang w:val="en-US" w:eastAsia="zh-CN"/>
        </w:rPr>
        <w:t>④</w:t>
      </w:r>
      <w:r>
        <w:rPr>
          <w:rFonts w:hint="eastAsia"/>
          <w:color w:val="000000"/>
          <w:szCs w:val="21"/>
        </w:rPr>
        <w:t>三氯甲烷在人体的代谢率为33%左右,代谢产物主要经肺(CO,)和肾排出,未被代谢的三氯甲烷除少量蓄积于脂肪类组织外,大部分经肺呼出。</w:t>
      </w:r>
    </w:p>
    <w:p>
      <w:pPr>
        <w:pStyle w:val="5"/>
        <w:numPr>
          <w:ilvl w:val="0"/>
          <w:numId w:val="0"/>
        </w:numPr>
        <w:spacing w:line="360" w:lineRule="auto"/>
        <w:ind w:left="440" w:leftChars="0" w:hanging="440" w:firstLineChars="0"/>
        <w:outlineLvl w:val="1"/>
        <w:rPr>
          <w:rFonts w:hint="eastAsia"/>
          <w:b/>
          <w:bCs/>
          <w:color w:val="000000"/>
          <w:szCs w:val="21"/>
        </w:rPr>
      </w:pPr>
      <w:bookmarkStart w:id="110" w:name="_Toc21373"/>
      <w:r>
        <w:rPr>
          <w:rFonts w:ascii="Calibri" w:hAnsi="Calibri" w:eastAsia="宋体" w:cs="Arial"/>
          <w:b/>
          <w:bCs/>
          <w:color w:val="000000"/>
          <w:kern w:val="2"/>
          <w:sz w:val="21"/>
          <w:szCs w:val="21"/>
          <w:lang w:val="en-US" w:eastAsia="zh-CN" w:bidi="ar-SA"/>
        </w:rPr>
        <w:t>4.</w:t>
      </w:r>
      <w:r>
        <w:rPr>
          <w:rFonts w:hint="eastAsia"/>
          <w:b/>
          <w:bCs/>
          <w:color w:val="000000"/>
          <w:szCs w:val="21"/>
        </w:rPr>
        <w:t>简述氯苯在生物体内的代谢过程及其生物监测指标的意义</w:t>
      </w:r>
      <w:bookmarkEnd w:id="110"/>
    </w:p>
    <w:p>
      <w:pPr>
        <w:pStyle w:val="5"/>
        <w:numPr>
          <w:ilvl w:val="0"/>
          <w:numId w:val="0"/>
        </w:numPr>
        <w:spacing w:line="360" w:lineRule="auto"/>
        <w:ind w:left="440" w:leftChars="0" w:hanging="440" w:firstLineChars="0"/>
        <w:outlineLvl w:val="2"/>
        <w:rPr>
          <w:rFonts w:hint="eastAsia"/>
          <w:b/>
          <w:bCs/>
          <w:color w:val="000000"/>
          <w:szCs w:val="21"/>
          <w:lang w:val="en-US" w:eastAsia="zh-CN"/>
        </w:rPr>
      </w:pPr>
      <w:bookmarkStart w:id="111" w:name="_Toc31058"/>
      <w:r>
        <w:rPr>
          <w:rFonts w:hint="eastAsia"/>
          <w:b/>
          <w:bCs/>
          <w:color w:val="000000"/>
          <w:szCs w:val="21"/>
          <w:lang w:val="en-US" w:eastAsia="zh-CN"/>
        </w:rPr>
        <w:t>（1）代谢过程：</w:t>
      </w:r>
      <w:bookmarkEnd w:id="111"/>
    </w:p>
    <w:p>
      <w:pPr>
        <w:pStyle w:val="5"/>
        <w:numPr>
          <w:ilvl w:val="0"/>
          <w:numId w:val="0"/>
        </w:numPr>
        <w:spacing w:line="360" w:lineRule="auto"/>
        <w:ind w:left="440" w:leftChars="0" w:hanging="440" w:firstLineChars="0"/>
        <w:rPr>
          <w:rFonts w:hint="eastAsia"/>
          <w:color w:val="000000"/>
          <w:szCs w:val="21"/>
        </w:rPr>
      </w:pPr>
      <w:r>
        <w:rPr>
          <w:rFonts w:hint="eastAsia"/>
          <w:color w:val="000000"/>
          <w:szCs w:val="21"/>
          <w:lang w:val="en-US" w:eastAsia="zh-CN"/>
        </w:rPr>
        <w:t>①</w:t>
      </w:r>
      <w:r>
        <w:rPr>
          <w:rFonts w:hint="eastAsia"/>
          <w:color w:val="000000"/>
          <w:szCs w:val="21"/>
        </w:rPr>
        <w:t>氯苯主要经呼吸道吸入,也可经消化道和皮肤吸收</w:t>
      </w:r>
    </w:p>
    <w:p>
      <w:pPr>
        <w:spacing w:line="360" w:lineRule="auto"/>
        <w:rPr>
          <w:rFonts w:hint="eastAsia"/>
          <w:color w:val="000000"/>
          <w:szCs w:val="21"/>
          <w:lang w:val="en-US" w:eastAsia="zh-CN"/>
        </w:rPr>
      </w:pPr>
      <w:r>
        <w:rPr>
          <w:rFonts w:hint="eastAsia"/>
          <w:color w:val="000000"/>
          <w:szCs w:val="21"/>
          <w:lang w:val="en-US" w:eastAsia="zh-CN"/>
        </w:rPr>
        <w:t>②进入体内的氯苯,主要分布在附睾和肾周的脂肪组织中。</w:t>
      </w:r>
    </w:p>
    <w:p>
      <w:pPr>
        <w:spacing w:line="360" w:lineRule="auto"/>
        <w:rPr>
          <w:rFonts w:hint="eastAsia"/>
          <w:color w:val="000000"/>
          <w:szCs w:val="21"/>
          <w:lang w:val="en-US" w:eastAsia="zh-CN"/>
        </w:rPr>
      </w:pPr>
      <w:r>
        <w:rPr>
          <w:rFonts w:hint="eastAsia"/>
          <w:color w:val="000000"/>
          <w:szCs w:val="21"/>
          <w:lang w:val="en-US" w:eastAsia="zh-CN"/>
        </w:rPr>
        <w:t>③氯苯在单加氧酶体系作用下氧化成中间代谢物4-氯苯-1,2-环氧化物,后者或与谷胱甘肽结合,或发生水合作用,或通过转变而形成相应的代谢物(如4-氯苯硫醇尿酸、4-氯邻苯二酚、4-氯酚)。其中,N-乙酰基-S(4-氯苯基)半胱氨酸和4-氯邻苯二酚是其主要代谢物通过尿液排出体外。</w:t>
      </w:r>
    </w:p>
    <w:p>
      <w:pPr>
        <w:spacing w:line="360" w:lineRule="auto"/>
        <w:rPr>
          <w:rFonts w:hint="eastAsia"/>
          <w:color w:val="000000"/>
          <w:szCs w:val="21"/>
          <w:lang w:val="en-US" w:eastAsia="zh-CN"/>
        </w:rPr>
      </w:pPr>
      <w:r>
        <w:rPr>
          <w:rFonts w:hint="eastAsia"/>
          <w:color w:val="000000"/>
          <w:szCs w:val="21"/>
          <w:lang w:val="en-US" w:eastAsia="zh-CN"/>
        </w:rPr>
        <w:t>④27%以原形由呼气排出,25%与葡萄糖苷酸结合,27%与硫酸结合,20%形成基尿酸,这些化合物大部分由尿排出,仅少量通过粪便排泄。</w:t>
      </w:r>
    </w:p>
    <w:p>
      <w:pPr>
        <w:spacing w:line="360" w:lineRule="auto"/>
        <w:rPr>
          <w:rFonts w:hint="default"/>
          <w:color w:val="000000"/>
          <w:szCs w:val="21"/>
          <w:lang w:val="en-US" w:eastAsia="zh-CN"/>
        </w:rPr>
      </w:pPr>
      <w:r>
        <w:rPr>
          <w:rFonts w:hint="eastAsia"/>
          <w:b/>
          <w:bCs/>
          <w:color w:val="000000"/>
          <w:szCs w:val="21"/>
          <w:lang w:val="en-US" w:eastAsia="zh-CN"/>
        </w:rPr>
        <w:t>（2）生物检测指标：</w:t>
      </w:r>
      <w:r>
        <w:rPr>
          <w:rFonts w:hint="eastAsia"/>
          <w:color w:val="000000"/>
          <w:szCs w:val="21"/>
          <w:lang w:val="en-US" w:eastAsia="zh-CN"/>
        </w:rPr>
        <w:t>尿液中4-氯苯硫醇尿酸显著低于4-氯邻苯二酚,因而可通过检测尿中4-氯邻苯二酚和 4-氯酚的含量了解氯苯的暴露程度。虽然两者都是非特异指标,但它们与接触量之间有较好的相关性。</w:t>
      </w:r>
    </w:p>
    <w:p>
      <w:pPr>
        <w:spacing w:line="360" w:lineRule="auto"/>
        <w:ind w:firstLine="289"/>
        <w:jc w:val="center"/>
        <w:outlineLvl w:val="0"/>
      </w:pPr>
      <w:bookmarkStart w:id="112" w:name="_Toc14505"/>
      <w:r>
        <w:rPr>
          <w:rFonts w:hint="eastAsia"/>
          <w:b/>
          <w:bCs/>
          <w:sz w:val="28"/>
          <w:szCs w:val="28"/>
        </w:rPr>
        <w:t>第十章 农药及其代谢产物的测定</w:t>
      </w:r>
      <w:bookmarkEnd w:id="112"/>
    </w:p>
    <w:p>
      <w:pPr>
        <w:pStyle w:val="5"/>
        <w:numPr>
          <w:ilvl w:val="0"/>
          <w:numId w:val="0"/>
        </w:numPr>
        <w:spacing w:line="360" w:lineRule="auto"/>
        <w:ind w:left="440" w:leftChars="0" w:hanging="440" w:firstLineChars="0"/>
        <w:rPr>
          <w:b/>
          <w:bCs/>
          <w:color w:val="000000"/>
          <w:szCs w:val="21"/>
        </w:rPr>
      </w:pPr>
      <w:r>
        <w:rPr>
          <w:rFonts w:ascii="Calibri" w:hAnsi="Calibri" w:eastAsia="宋体" w:cs="Arial"/>
          <w:b/>
          <w:bCs/>
          <w:color w:val="000000"/>
          <w:kern w:val="2"/>
          <w:sz w:val="21"/>
          <w:szCs w:val="21"/>
          <w:lang w:val="en-US" w:eastAsia="zh-CN" w:bidi="ar-SA"/>
        </w:rPr>
        <w:t>1.</w:t>
      </w:r>
      <w:r>
        <w:rPr>
          <w:b/>
          <w:bCs/>
          <w:color w:val="000000"/>
          <w:szCs w:val="21"/>
        </w:rPr>
        <w:t>简述有机磷农药与氨基甲酸酯类农药对机体的毒性作用、毒作用机制及其异同点。</w:t>
      </w:r>
    </w:p>
    <w:p>
      <w:pPr>
        <w:pStyle w:val="5"/>
        <w:numPr>
          <w:ilvl w:val="0"/>
          <w:numId w:val="0"/>
        </w:numPr>
        <w:spacing w:line="360" w:lineRule="auto"/>
        <w:outlineLvl w:val="1"/>
        <w:rPr>
          <w:rFonts w:hint="eastAsia"/>
          <w:b/>
          <w:bCs/>
          <w:color w:val="000000"/>
          <w:szCs w:val="21"/>
        </w:rPr>
      </w:pPr>
      <w:bookmarkStart w:id="113" w:name="_Toc3727"/>
      <w:r>
        <w:rPr>
          <w:rFonts w:hint="eastAsia"/>
          <w:b/>
          <w:bCs/>
          <w:color w:val="000000"/>
          <w:szCs w:val="21"/>
          <w:lang w:val="en-US" w:eastAsia="zh-CN"/>
        </w:rPr>
        <w:t>1）</w:t>
      </w:r>
      <w:r>
        <w:rPr>
          <w:rFonts w:hint="eastAsia"/>
          <w:b/>
          <w:bCs/>
          <w:color w:val="000000"/>
          <w:szCs w:val="21"/>
        </w:rPr>
        <w:t>有机磷农药</w:t>
      </w:r>
      <w:bookmarkEnd w:id="113"/>
    </w:p>
    <w:p>
      <w:pPr>
        <w:pStyle w:val="5"/>
        <w:numPr>
          <w:ilvl w:val="0"/>
          <w:numId w:val="0"/>
        </w:numPr>
        <w:spacing w:line="360" w:lineRule="auto"/>
        <w:rPr>
          <w:rFonts w:hint="eastAsia"/>
          <w:color w:val="000000"/>
          <w:szCs w:val="21"/>
        </w:rPr>
      </w:pPr>
      <w:r>
        <w:rPr>
          <w:rFonts w:hint="eastAsia"/>
          <w:color w:val="000000"/>
          <w:szCs w:val="21"/>
          <w:lang w:eastAsia="zh-CN"/>
        </w:rPr>
        <w:t>（</w:t>
      </w:r>
      <w:r>
        <w:rPr>
          <w:rFonts w:hint="eastAsia"/>
          <w:color w:val="000000"/>
          <w:szCs w:val="21"/>
          <w:lang w:val="en-US" w:eastAsia="zh-CN"/>
        </w:rPr>
        <w:t>1</w:t>
      </w:r>
      <w:r>
        <w:rPr>
          <w:rFonts w:hint="eastAsia"/>
          <w:color w:val="000000"/>
          <w:szCs w:val="21"/>
          <w:lang w:eastAsia="zh-CN"/>
        </w:rPr>
        <w:t>）</w:t>
      </w:r>
      <w:r>
        <w:rPr>
          <w:rFonts w:hint="eastAsia"/>
          <w:color w:val="000000"/>
          <w:szCs w:val="21"/>
          <w:lang w:val="en-US" w:eastAsia="zh-CN"/>
        </w:rPr>
        <w:t>毒性作用：①</w:t>
      </w:r>
      <w:r>
        <w:rPr>
          <w:rFonts w:hint="eastAsia"/>
          <w:color w:val="000000"/>
          <w:szCs w:val="21"/>
        </w:rPr>
        <w:t>急性中毒症状</w:t>
      </w:r>
      <w:r>
        <w:rPr>
          <w:rFonts w:hint="eastAsia"/>
          <w:color w:val="000000"/>
          <w:szCs w:val="21"/>
          <w:lang w:eastAsia="zh-CN"/>
        </w:rPr>
        <w:t>，</w:t>
      </w:r>
      <w:r>
        <w:rPr>
          <w:rFonts w:hint="eastAsia"/>
          <w:color w:val="000000"/>
          <w:szCs w:val="21"/>
        </w:rPr>
        <w:t>主要表现为不同程度的意识障碍等中枢神经系统症状。严重者可因呼吸中枢麻痹而死亡。</w:t>
      </w:r>
    </w:p>
    <w:p>
      <w:pPr>
        <w:pStyle w:val="5"/>
        <w:numPr>
          <w:ilvl w:val="0"/>
          <w:numId w:val="0"/>
        </w:numPr>
        <w:spacing w:line="360" w:lineRule="auto"/>
        <w:rPr>
          <w:rFonts w:hint="eastAsia"/>
          <w:color w:val="000000"/>
          <w:szCs w:val="21"/>
        </w:rPr>
      </w:pPr>
      <w:r>
        <w:rPr>
          <w:rFonts w:hint="eastAsia"/>
          <w:color w:val="000000"/>
          <w:szCs w:val="21"/>
          <w:lang w:val="en-US" w:eastAsia="zh-CN"/>
        </w:rPr>
        <w:t>②</w:t>
      </w:r>
      <w:r>
        <w:rPr>
          <w:rFonts w:hint="eastAsia"/>
          <w:color w:val="000000"/>
          <w:szCs w:val="21"/>
        </w:rPr>
        <w:t>慢性中毒,一般症状较轻,突出的表现是神经衰弱症候群与胆碱酯酶活性降低。长期接触有机磷农药可能对免疫系统功能、生殖功能产生不良影响。</w:t>
      </w:r>
    </w:p>
    <w:p>
      <w:pPr>
        <w:pStyle w:val="5"/>
        <w:numPr>
          <w:ilvl w:val="0"/>
          <w:numId w:val="0"/>
        </w:numPr>
        <w:spacing w:line="360" w:lineRule="auto"/>
        <w:outlineLvl w:val="2"/>
        <w:rPr>
          <w:rFonts w:hint="eastAsia"/>
          <w:color w:val="000000"/>
          <w:szCs w:val="21"/>
        </w:rPr>
      </w:pPr>
      <w:bookmarkStart w:id="114" w:name="_Toc7628"/>
      <w:r>
        <w:rPr>
          <w:rFonts w:hint="eastAsia"/>
          <w:color w:val="000000"/>
          <w:szCs w:val="21"/>
          <w:lang w:val="en-US" w:eastAsia="zh-CN"/>
        </w:rPr>
        <w:t>③</w:t>
      </w:r>
      <w:r>
        <w:rPr>
          <w:rFonts w:hint="eastAsia"/>
          <w:color w:val="000000"/>
          <w:szCs w:val="21"/>
        </w:rPr>
        <w:t>致敏作用,可引起支气管哮喘、过敏性皮炎等。</w:t>
      </w:r>
      <w:bookmarkEnd w:id="114"/>
    </w:p>
    <w:p>
      <w:pPr>
        <w:pStyle w:val="5"/>
        <w:numPr>
          <w:ilvl w:val="0"/>
          <w:numId w:val="0"/>
        </w:numPr>
        <w:spacing w:line="360" w:lineRule="auto"/>
        <w:rPr>
          <w:rFonts w:hint="eastAsia"/>
          <w:color w:val="000000"/>
          <w:szCs w:val="21"/>
          <w:lang w:val="en-US" w:eastAsia="zh-CN"/>
        </w:rPr>
      </w:pPr>
      <w:r>
        <w:rPr>
          <w:rFonts w:hint="eastAsia"/>
          <w:color w:val="000000"/>
          <w:szCs w:val="21"/>
          <w:lang w:eastAsia="zh-CN"/>
        </w:rPr>
        <w:t>（</w:t>
      </w:r>
      <w:r>
        <w:rPr>
          <w:rFonts w:hint="eastAsia"/>
          <w:color w:val="000000"/>
          <w:szCs w:val="21"/>
          <w:lang w:val="en-US" w:eastAsia="zh-CN"/>
        </w:rPr>
        <w:t>2</w:t>
      </w:r>
      <w:r>
        <w:rPr>
          <w:rFonts w:hint="eastAsia"/>
          <w:color w:val="000000"/>
          <w:szCs w:val="21"/>
          <w:lang w:eastAsia="zh-CN"/>
        </w:rPr>
        <w:t>）</w:t>
      </w:r>
      <w:r>
        <w:rPr>
          <w:rFonts w:hint="eastAsia"/>
          <w:color w:val="000000"/>
          <w:szCs w:val="21"/>
          <w:lang w:val="en-US" w:eastAsia="zh-CN"/>
        </w:rPr>
        <w:t>毒作用机制：主要机制是抑制胆碱酯酶的活性,使之失去分解乙酰胆碱的能力。</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当有机磷农药经呼吸道、消化道及完整的皮肤和黏膜进人人体后,能迅速与体内胆碱酯酶结合,形成磷酰化胆碱酯酶,从而使其失去水解乙酰胆碱的生理功能,造成乙酰胆碱在体内的堆积,引起胆碱能神经高度兴奋,表现出一系列中毒症状。</w:t>
      </w:r>
    </w:p>
    <w:p>
      <w:pPr>
        <w:pStyle w:val="5"/>
        <w:numPr>
          <w:ilvl w:val="0"/>
          <w:numId w:val="0"/>
        </w:numPr>
        <w:spacing w:line="360" w:lineRule="auto"/>
        <w:outlineLvl w:val="1"/>
        <w:rPr>
          <w:rFonts w:hint="eastAsia"/>
          <w:b/>
          <w:bCs/>
          <w:color w:val="000000"/>
          <w:szCs w:val="21"/>
          <w:lang w:val="en-US" w:eastAsia="zh-CN"/>
        </w:rPr>
      </w:pPr>
      <w:bookmarkStart w:id="115" w:name="_Toc5947"/>
      <w:r>
        <w:rPr>
          <w:rFonts w:hint="eastAsia"/>
          <w:b/>
          <w:bCs/>
          <w:color w:val="000000"/>
          <w:szCs w:val="21"/>
          <w:lang w:val="en-US" w:eastAsia="zh-CN"/>
        </w:rPr>
        <w:t>2）氨基甲酸酯类</w:t>
      </w:r>
      <w:bookmarkEnd w:id="115"/>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1）毒性作用：急性氨基甲酸酯类农药中毒的临床表现与有机磷农药中毒相似,一般在接触2~4小时后发病,口服中毒更快。大多数氨基甲酸酯类农药毒性低,一般病情较轻,以毒蕈碱样症状为主,重症患者可出现肺水肿、脑水肿、昏迷及呼吸抑制等。有些氨基甲酸酯类农药可引起接触性皮炎。</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2）急性毒作用机制也与有机磷相似,主要是抑制神经组织、红细胞及血浆内的乙酰胆碱酯酶。与有机磷农药不同的是,其对胆碱酯酶活性的抑制作用具有两个特点①作用快,氨基甲酸酯类进人人体内不需代谢转化,即可直接与胆碱酯酶活化中心的丝氨酸羟基结合,形成复合物,继而成为氨基甲酰化酶。胆碱酯酶被甲酰化后失去对Z酰胆碱的水解能力,遂造成体内乙酰胆碱大量蓄积。②恢复快,氨基甲酰化酶易水解一般4小时左右胆碱酯酶即可恢复活性。氨基甲酸酯类对胆碱酯酶的抑制速度和复能速度相等。</w:t>
      </w:r>
    </w:p>
    <w:p>
      <w:pPr>
        <w:pStyle w:val="5"/>
        <w:numPr>
          <w:ilvl w:val="0"/>
          <w:numId w:val="0"/>
        </w:numPr>
        <w:spacing w:line="360" w:lineRule="auto"/>
        <w:ind w:left="440" w:leftChars="0" w:hanging="440" w:firstLineChars="0"/>
        <w:rPr>
          <w:b/>
          <w:bCs/>
          <w:color w:val="000000"/>
          <w:szCs w:val="21"/>
        </w:rPr>
      </w:pPr>
      <w:r>
        <w:rPr>
          <w:rFonts w:ascii="Calibri" w:hAnsi="Calibri" w:eastAsia="宋体" w:cs="Arial"/>
          <w:b/>
          <w:bCs/>
          <w:color w:val="000000"/>
          <w:kern w:val="2"/>
          <w:sz w:val="21"/>
          <w:szCs w:val="21"/>
          <w:lang w:val="en-US" w:eastAsia="zh-CN" w:bidi="ar-SA"/>
        </w:rPr>
        <w:t>2.</w:t>
      </w:r>
      <w:r>
        <w:rPr>
          <w:b/>
          <w:bCs/>
          <w:color w:val="000000"/>
          <w:szCs w:val="21"/>
        </w:rPr>
        <w:t>简述全血胆碱酯酶活性测定的意义、全血胆碱酯酶活性主要测定方法及基本原理。</w:t>
      </w:r>
    </w:p>
    <w:p>
      <w:pPr>
        <w:pStyle w:val="5"/>
        <w:numPr>
          <w:ilvl w:val="0"/>
          <w:numId w:val="0"/>
        </w:numPr>
        <w:spacing w:line="360" w:lineRule="auto"/>
        <w:ind w:left="440" w:leftChars="0" w:hanging="440" w:firstLineChars="0"/>
        <w:rPr>
          <w:rFonts w:hint="eastAsia"/>
          <w:b w:val="0"/>
          <w:bCs w:val="0"/>
          <w:color w:val="000000"/>
          <w:szCs w:val="21"/>
          <w:lang w:val="en-US" w:eastAsia="zh-CN"/>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lang w:val="en-US" w:eastAsia="zh-CN"/>
        </w:rPr>
        <w:t>意义：</w:t>
      </w:r>
      <w:r>
        <w:rPr>
          <w:rFonts w:hint="eastAsia"/>
          <w:b w:val="0"/>
          <w:bCs w:val="0"/>
          <w:color w:val="000000"/>
          <w:szCs w:val="21"/>
          <w:lang w:val="en-US" w:eastAsia="zh-CN"/>
        </w:rPr>
        <w:t>血液中胆碱酯酶活性主要用来评价急性有机磷农药中毒及职业人群和高暴露人群的接触水平。</w:t>
      </w:r>
    </w:p>
    <w:p>
      <w:pPr>
        <w:pStyle w:val="5"/>
        <w:numPr>
          <w:ilvl w:val="0"/>
          <w:numId w:val="0"/>
        </w:numPr>
        <w:spacing w:line="360" w:lineRule="auto"/>
        <w:ind w:left="440" w:leftChars="0" w:hanging="440" w:firstLineChars="0"/>
        <w:outlineLvl w:val="2"/>
        <w:rPr>
          <w:rFonts w:hint="eastAsia"/>
          <w:b w:val="0"/>
          <w:bCs w:val="0"/>
          <w:color w:val="000000"/>
          <w:szCs w:val="21"/>
          <w:lang w:val="en-US" w:eastAsia="zh-CN"/>
        </w:rPr>
      </w:pPr>
      <w:bookmarkStart w:id="116" w:name="_Toc26537"/>
      <w:r>
        <w:rPr>
          <w:rFonts w:hint="eastAsia"/>
          <w:b/>
          <w:bCs/>
          <w:color w:val="000000"/>
          <w:szCs w:val="21"/>
          <w:lang w:val="en-US" w:eastAsia="zh-CN"/>
        </w:rPr>
        <w:t>（2）主要测定方法：</w:t>
      </w:r>
      <w:bookmarkEnd w:id="116"/>
    </w:p>
    <w:p>
      <w:pPr>
        <w:pStyle w:val="5"/>
        <w:numPr>
          <w:ilvl w:val="0"/>
          <w:numId w:val="0"/>
        </w:numPr>
        <w:spacing w:line="360" w:lineRule="auto"/>
        <w:rPr>
          <w:rFonts w:hint="eastAsia"/>
          <w:b w:val="0"/>
          <w:bCs w:val="0"/>
          <w:color w:val="000000"/>
          <w:szCs w:val="21"/>
          <w:lang w:val="en-US" w:eastAsia="zh-CN"/>
        </w:rPr>
      </w:pPr>
      <w:r>
        <w:rPr>
          <w:rFonts w:hint="eastAsia"/>
          <w:b w:val="0"/>
          <w:bCs w:val="0"/>
          <w:color w:val="000000"/>
          <w:szCs w:val="21"/>
          <w:lang w:val="en-US" w:eastAsia="zh-CN"/>
        </w:rPr>
        <w:t>①三氯化铁光度法 血液胆碱酯酶使乙酰胆碱水解生成胆碱和乙酸。剩余的乙酰胆碱(未被胆碱酯酶水解)与碱性羟胺反应,生成乙酰羟胺。乙酰羟胺在酸性介质中与三氯化铁反应,生成红棕色羟肟酸铁配合物,其颜色深浅与剩余乙酰胆碱的量成正比。在520nm 波长处测定吸光度值,由被水解的乙酰胆碱的量计算胆碱酯酶活性。</w:t>
      </w:r>
    </w:p>
    <w:p>
      <w:pPr>
        <w:pStyle w:val="5"/>
        <w:numPr>
          <w:ilvl w:val="0"/>
          <w:numId w:val="0"/>
        </w:numPr>
        <w:spacing w:line="360" w:lineRule="auto"/>
        <w:rPr>
          <w:rFonts w:hint="default"/>
          <w:b w:val="0"/>
          <w:bCs w:val="0"/>
          <w:color w:val="000000"/>
          <w:szCs w:val="21"/>
          <w:lang w:val="en-US" w:eastAsia="zh-CN"/>
        </w:rPr>
      </w:pPr>
      <w:r>
        <w:rPr>
          <w:rFonts w:hint="eastAsia"/>
          <w:b w:val="0"/>
          <w:bCs w:val="0"/>
          <w:color w:val="000000"/>
          <w:szCs w:val="21"/>
          <w:lang w:val="en-US" w:eastAsia="zh-CN"/>
        </w:rPr>
        <w:t>②DTNB 光度法 胆碱酯酶水解硫代乙酰胆碱,生成硫代胆碱和乙酸。硫代胆碱与巯基显色剂DTNB反应,生成黄色化合物5-巯基-2硝基苯甲酸,在波长412nm处比色定量。</w:t>
      </w:r>
    </w:p>
    <w:p>
      <w:pPr>
        <w:pStyle w:val="5"/>
        <w:numPr>
          <w:ilvl w:val="0"/>
          <w:numId w:val="0"/>
        </w:numPr>
        <w:spacing w:line="360" w:lineRule="auto"/>
        <w:ind w:left="440" w:leftChars="0" w:hanging="440" w:firstLineChars="0"/>
        <w:rPr>
          <w:b/>
          <w:bCs/>
          <w:color w:val="000000"/>
          <w:szCs w:val="21"/>
        </w:rPr>
      </w:pPr>
      <w:r>
        <w:rPr>
          <w:rFonts w:ascii="Calibri" w:hAnsi="Calibri" w:eastAsia="宋体" w:cs="Arial"/>
          <w:b/>
          <w:bCs/>
          <w:color w:val="000000"/>
          <w:kern w:val="2"/>
          <w:sz w:val="21"/>
          <w:szCs w:val="21"/>
          <w:lang w:val="en-US" w:eastAsia="zh-CN" w:bidi="ar-SA"/>
        </w:rPr>
        <w:t>3.</w:t>
      </w:r>
      <w:r>
        <w:rPr>
          <w:b/>
          <w:bCs/>
          <w:color w:val="000000"/>
          <w:szCs w:val="21"/>
        </w:rPr>
        <w:t>常用的拟除虫菊酯类农药有哪些?简述其在体内代谢转化过程及主要影响因素。</w:t>
      </w:r>
    </w:p>
    <w:p>
      <w:pPr>
        <w:pStyle w:val="5"/>
        <w:numPr>
          <w:ilvl w:val="0"/>
          <w:numId w:val="0"/>
        </w:numPr>
        <w:spacing w:line="360" w:lineRule="auto"/>
        <w:rPr>
          <w:rFonts w:hint="eastAsia"/>
          <w:b w:val="0"/>
          <w:bCs w:val="0"/>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常用</w:t>
      </w:r>
      <w:r>
        <w:rPr>
          <w:rFonts w:hint="eastAsia"/>
          <w:b/>
          <w:bCs/>
          <w:color w:val="000000"/>
          <w:szCs w:val="21"/>
          <w:lang w:eastAsia="zh-CN"/>
        </w:rPr>
        <w:t>：</w:t>
      </w:r>
      <w:r>
        <w:rPr>
          <w:rFonts w:hint="eastAsia"/>
          <w:b w:val="0"/>
          <w:bCs w:val="0"/>
          <w:color w:val="000000"/>
          <w:szCs w:val="21"/>
        </w:rPr>
        <w:t>氣氰菊酯、溴氰菊酯</w:t>
      </w:r>
      <w:r>
        <w:rPr>
          <w:rFonts w:hint="eastAsia"/>
          <w:b w:val="0"/>
          <w:bCs w:val="0"/>
          <w:color w:val="000000"/>
          <w:szCs w:val="21"/>
          <w:lang w:eastAsia="zh-CN"/>
        </w:rPr>
        <w:t>、</w:t>
      </w:r>
      <w:r>
        <w:rPr>
          <w:rFonts w:hint="eastAsia"/>
          <w:b w:val="0"/>
          <w:bCs w:val="0"/>
          <w:color w:val="000000"/>
          <w:szCs w:val="21"/>
        </w:rPr>
        <w:t>氰戊菊酯、氯菊酯、氯氟氰菊酯和高效氟氯氢菊酯等。</w:t>
      </w:r>
    </w:p>
    <w:p>
      <w:pPr>
        <w:pStyle w:val="5"/>
        <w:numPr>
          <w:ilvl w:val="0"/>
          <w:numId w:val="0"/>
        </w:numPr>
        <w:spacing w:line="360" w:lineRule="auto"/>
        <w:outlineLvl w:val="2"/>
        <w:rPr>
          <w:rFonts w:hint="eastAsia"/>
          <w:b w:val="0"/>
          <w:bCs w:val="0"/>
          <w:color w:val="000000"/>
          <w:szCs w:val="21"/>
          <w:lang w:val="en-US" w:eastAsia="zh-CN"/>
        </w:rPr>
      </w:pPr>
      <w:bookmarkStart w:id="117" w:name="_Toc27038"/>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lang w:val="en-US" w:eastAsia="zh-CN"/>
        </w:rPr>
        <w:t>代谢转化过程：</w:t>
      </w:r>
      <w:bookmarkEnd w:id="117"/>
    </w:p>
    <w:p>
      <w:pPr>
        <w:pStyle w:val="5"/>
        <w:numPr>
          <w:ilvl w:val="0"/>
          <w:numId w:val="0"/>
        </w:numPr>
        <w:spacing w:line="360" w:lineRule="auto"/>
        <w:rPr>
          <w:rFonts w:hint="eastAsia"/>
          <w:b w:val="0"/>
          <w:bCs w:val="0"/>
          <w:color w:val="000000"/>
          <w:szCs w:val="21"/>
          <w:lang w:val="en-US" w:eastAsia="zh-CN"/>
        </w:rPr>
      </w:pPr>
      <w:r>
        <w:rPr>
          <w:rFonts w:hint="eastAsia"/>
          <w:b w:val="0"/>
          <w:bCs w:val="0"/>
          <w:color w:val="000000"/>
          <w:szCs w:val="21"/>
          <w:lang w:val="en-US" w:eastAsia="zh-CN"/>
        </w:rPr>
        <w:t>①经呼吸道、皮肤及消化道吸收。②迅速分布到各器官组织③在哺乳类动物体内代谢转化很快,主要在肝脏的酯酶和混合功能氧化酶作用下,经水解、氧化后,再与葡萄糖醛酸、硫酸、谷氨酸等结合,成为水溶性产物随尿排出;有少部分吸收的杀虫剂以原形排出。反式异构体的代谢转化主要靠水解反应,顺式异构体的代谢转化则主要靠氧化反应。</w:t>
      </w:r>
    </w:p>
    <w:p>
      <w:pPr>
        <w:pStyle w:val="5"/>
        <w:numPr>
          <w:ilvl w:val="0"/>
          <w:numId w:val="0"/>
        </w:numPr>
        <w:spacing w:line="360" w:lineRule="auto"/>
        <w:rPr>
          <w:rFonts w:hint="eastAsia"/>
          <w:b w:val="0"/>
          <w:bCs w:val="0"/>
          <w:color w:val="000000"/>
          <w:szCs w:val="21"/>
          <w:lang w:val="en-US" w:eastAsia="zh-CN"/>
        </w:rPr>
      </w:pPr>
      <w:r>
        <w:rPr>
          <w:rFonts w:hint="eastAsia"/>
          <w:b/>
          <w:bCs/>
          <w:color w:val="000000"/>
          <w:szCs w:val="21"/>
          <w:lang w:val="en-US" w:eastAsia="zh-CN"/>
        </w:rPr>
        <w:t>（3）主要影响因素：</w:t>
      </w:r>
      <w:r>
        <w:rPr>
          <w:rFonts w:hint="eastAsia"/>
          <w:b w:val="0"/>
          <w:bCs w:val="0"/>
          <w:color w:val="000000"/>
          <w:szCs w:val="21"/>
          <w:lang w:val="en-US" w:eastAsia="zh-CN"/>
        </w:rPr>
        <w:t>①化合物的空间构型会影响拟除虫菊酯的降解速率:反式异构体被酯酶水解速度快,而顺式异构体被氧化酶水解的速度慢,故反式异构体毒性相对要小。</w:t>
      </w:r>
    </w:p>
    <w:p>
      <w:pPr>
        <w:pStyle w:val="5"/>
        <w:numPr>
          <w:ilvl w:val="0"/>
          <w:numId w:val="0"/>
        </w:numPr>
        <w:spacing w:line="360" w:lineRule="auto"/>
        <w:rPr>
          <w:rFonts w:hint="default" w:eastAsia="宋体"/>
          <w:b w:val="0"/>
          <w:bCs w:val="0"/>
          <w:color w:val="000000"/>
          <w:szCs w:val="21"/>
          <w:lang w:val="en-US" w:eastAsia="zh-CN"/>
        </w:rPr>
      </w:pPr>
      <w:r>
        <w:rPr>
          <w:rFonts w:hint="eastAsia"/>
          <w:b w:val="0"/>
          <w:bCs w:val="0"/>
          <w:color w:val="000000"/>
          <w:szCs w:val="21"/>
          <w:lang w:val="en-US" w:eastAsia="zh-CN"/>
        </w:rPr>
        <w:t>②含有氰基也使水解速度减慢。</w:t>
      </w:r>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4.</w:t>
      </w:r>
      <w:r>
        <w:rPr>
          <w:b/>
          <w:bCs/>
          <w:color w:val="000000"/>
          <w:szCs w:val="21"/>
        </w:rPr>
        <w:t>尿中杀虫脒和对氯邻甲苯胺的测定方法有比色法和气相色谱法，简述其原理及注意事项</w:t>
      </w:r>
      <w:r>
        <w:rPr>
          <w:rFonts w:hint="eastAsia"/>
          <w:b/>
          <w:bCs/>
          <w:color w:val="000000"/>
          <w:szCs w:val="21"/>
        </w:rPr>
        <w:t>。</w:t>
      </w:r>
    </w:p>
    <w:p>
      <w:pPr>
        <w:pStyle w:val="5"/>
        <w:numPr>
          <w:ilvl w:val="0"/>
          <w:numId w:val="0"/>
        </w:numPr>
        <w:spacing w:line="360" w:lineRule="auto"/>
        <w:ind w:left="440" w:leftChars="0" w:hanging="440" w:firstLineChars="0"/>
        <w:outlineLvl w:val="2"/>
        <w:rPr>
          <w:rFonts w:hint="eastAsia"/>
          <w:b/>
          <w:bCs/>
          <w:color w:val="000000"/>
          <w:szCs w:val="21"/>
          <w:lang w:eastAsia="zh-CN"/>
        </w:rPr>
      </w:pPr>
      <w:bookmarkStart w:id="118" w:name="_Toc19896"/>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）(一)重氮-偶合分光光度法</w:t>
      </w:r>
      <w:bookmarkEnd w:id="118"/>
    </w:p>
    <w:p>
      <w:pPr>
        <w:pStyle w:val="5"/>
        <w:numPr>
          <w:ilvl w:val="0"/>
          <w:numId w:val="0"/>
        </w:numPr>
        <w:spacing w:line="360" w:lineRule="auto"/>
        <w:rPr>
          <w:rFonts w:hint="eastAsia"/>
          <w:b w:val="0"/>
          <w:bCs w:val="0"/>
          <w:color w:val="000000"/>
          <w:szCs w:val="21"/>
          <w:lang w:eastAsia="zh-CN"/>
        </w:rPr>
      </w:pPr>
      <w:r>
        <w:rPr>
          <w:rFonts w:hint="eastAsia"/>
          <w:b/>
          <w:bCs/>
          <w:color w:val="000000"/>
          <w:szCs w:val="21"/>
          <w:lang w:eastAsia="zh-CN"/>
        </w:rPr>
        <w:t xml:space="preserve">1.原理 </w:t>
      </w:r>
      <w:r>
        <w:rPr>
          <w:rFonts w:hint="eastAsia"/>
          <w:b w:val="0"/>
          <w:bCs w:val="0"/>
          <w:color w:val="000000"/>
          <w:szCs w:val="21"/>
          <w:lang w:eastAsia="zh-CN"/>
        </w:rPr>
        <w:t>碱性条件下,尿中杀虫脒水解为对氯邻甲苯胺,经重氮偶合反应,生成红色偶氨化合物,在550nm处测定吸光度,标准曲线法定量。该法的检测限,杀虫脒为0.039mg,对氯邻甲苯胺为0.042mg。</w:t>
      </w:r>
    </w:p>
    <w:p>
      <w:pPr>
        <w:pStyle w:val="5"/>
        <w:numPr>
          <w:ilvl w:val="0"/>
          <w:numId w:val="0"/>
        </w:numPr>
        <w:spacing w:line="360" w:lineRule="auto"/>
        <w:ind w:left="440" w:leftChars="0" w:hanging="440" w:firstLineChars="0"/>
        <w:rPr>
          <w:rFonts w:hint="eastAsia"/>
          <w:b/>
          <w:bCs/>
          <w:color w:val="000000"/>
          <w:szCs w:val="21"/>
          <w:lang w:eastAsia="zh-CN"/>
        </w:rPr>
      </w:pPr>
      <w:r>
        <w:rPr>
          <w:rFonts w:hint="eastAsia"/>
          <w:b/>
          <w:bCs/>
          <w:color w:val="000000"/>
          <w:szCs w:val="21"/>
          <w:lang w:val="en-US" w:eastAsia="zh-CN"/>
        </w:rPr>
        <w:t>2</w:t>
      </w:r>
      <w:r>
        <w:rPr>
          <w:rFonts w:hint="eastAsia"/>
          <w:b/>
          <w:bCs/>
          <w:color w:val="000000"/>
          <w:szCs w:val="21"/>
          <w:lang w:eastAsia="zh-CN"/>
        </w:rPr>
        <w:t>.注意事项</w:t>
      </w:r>
    </w:p>
    <w:p>
      <w:pPr>
        <w:pStyle w:val="5"/>
        <w:numPr>
          <w:ilvl w:val="0"/>
          <w:numId w:val="0"/>
        </w:numPr>
        <w:spacing w:line="360" w:lineRule="auto"/>
        <w:rPr>
          <w:rFonts w:hint="eastAsia"/>
          <w:b w:val="0"/>
          <w:bCs w:val="0"/>
          <w:color w:val="000000"/>
          <w:szCs w:val="21"/>
          <w:lang w:eastAsia="zh-CN"/>
        </w:rPr>
      </w:pPr>
      <w:r>
        <w:rPr>
          <w:rFonts w:hint="eastAsia"/>
          <w:b w:val="0"/>
          <w:bCs w:val="0"/>
          <w:color w:val="000000"/>
          <w:szCs w:val="21"/>
          <w:lang w:val="en-US" w:eastAsia="zh-CN"/>
        </w:rPr>
        <w:t>①</w:t>
      </w:r>
      <w:r>
        <w:rPr>
          <w:rFonts w:hint="eastAsia"/>
          <w:b w:val="0"/>
          <w:bCs w:val="0"/>
          <w:color w:val="000000"/>
          <w:szCs w:val="21"/>
          <w:lang w:eastAsia="zh-CN"/>
        </w:rPr>
        <w:t>若样品在萃取后经饱和氯化钠溶液洗涤,仍有较多的泡沫状物时,可加入适量无水硫酸钠脱水,使醚层分出。放出醚层到另一分液漏斗中,再加适量石油醚洗涤无水硫酸钠1~2次,合并醚层,再作反萃取。</w:t>
      </w:r>
    </w:p>
    <w:p>
      <w:pPr>
        <w:pStyle w:val="5"/>
        <w:numPr>
          <w:ilvl w:val="0"/>
          <w:numId w:val="0"/>
        </w:numPr>
        <w:spacing w:line="360" w:lineRule="auto"/>
        <w:rPr>
          <w:rFonts w:hint="eastAsia"/>
          <w:b w:val="0"/>
          <w:bCs w:val="0"/>
          <w:color w:val="000000"/>
          <w:szCs w:val="21"/>
          <w:lang w:eastAsia="zh-CN"/>
        </w:rPr>
      </w:pPr>
      <w:r>
        <w:rPr>
          <w:rFonts w:hint="eastAsia"/>
          <w:b w:val="0"/>
          <w:bCs w:val="0"/>
          <w:color w:val="000000"/>
          <w:szCs w:val="21"/>
          <w:lang w:val="en-US" w:eastAsia="zh-CN"/>
        </w:rPr>
        <w:t>②</w:t>
      </w:r>
      <w:r>
        <w:rPr>
          <w:rFonts w:hint="eastAsia"/>
          <w:b w:val="0"/>
          <w:bCs w:val="0"/>
          <w:color w:val="000000"/>
          <w:szCs w:val="21"/>
          <w:lang w:eastAsia="zh-CN"/>
        </w:rPr>
        <w:t>样品置90℃±2℃水浴中进行水解时,应塞紧试管塞,以免蒸气冲开管塞。试管从水浴中取出后,需降至室温方可打开管塞,以防待测物逸失。</w:t>
      </w:r>
    </w:p>
    <w:p>
      <w:pPr>
        <w:pStyle w:val="5"/>
        <w:numPr>
          <w:ilvl w:val="0"/>
          <w:numId w:val="0"/>
        </w:numPr>
        <w:spacing w:line="360" w:lineRule="auto"/>
        <w:rPr>
          <w:rFonts w:hint="eastAsia"/>
          <w:b w:val="0"/>
          <w:bCs w:val="0"/>
          <w:color w:val="000000"/>
          <w:szCs w:val="21"/>
          <w:lang w:eastAsia="zh-CN"/>
        </w:rPr>
      </w:pPr>
      <w:r>
        <w:rPr>
          <w:rFonts w:hint="eastAsia"/>
          <w:b w:val="0"/>
          <w:bCs w:val="0"/>
          <w:color w:val="000000"/>
          <w:szCs w:val="21"/>
          <w:lang w:val="en-US" w:eastAsia="zh-CN"/>
        </w:rPr>
        <w:t>③</w:t>
      </w:r>
      <w:r>
        <w:rPr>
          <w:rFonts w:hint="eastAsia"/>
          <w:b w:val="0"/>
          <w:bCs w:val="0"/>
          <w:color w:val="000000"/>
          <w:szCs w:val="21"/>
          <w:lang w:eastAsia="zh-CN"/>
        </w:rPr>
        <w:t>本反应是芳胺类化合物的特异反应,苯胺、硝基苯等化合物的接触者尿中都可能出现这类化合物,故收集尿样时须询问是否接触或服用过该类药物。</w:t>
      </w:r>
    </w:p>
    <w:p>
      <w:pPr>
        <w:pStyle w:val="5"/>
        <w:numPr>
          <w:ilvl w:val="0"/>
          <w:numId w:val="0"/>
        </w:numPr>
        <w:spacing w:line="360" w:lineRule="auto"/>
        <w:rPr>
          <w:rFonts w:hint="eastAsia"/>
          <w:b/>
          <w:bCs/>
          <w:color w:val="000000"/>
          <w:szCs w:val="21"/>
          <w:lang w:eastAsia="zh-CN"/>
        </w:rPr>
      </w:pPr>
      <w:r>
        <w:rPr>
          <w:rFonts w:hint="eastAsia"/>
          <w:b/>
          <w:bCs/>
          <w:color w:val="000000"/>
          <w:szCs w:val="21"/>
          <w:lang w:eastAsia="zh-CN"/>
        </w:rPr>
        <w:t>(二)气相色谱法</w:t>
      </w:r>
    </w:p>
    <w:p>
      <w:pPr>
        <w:pStyle w:val="5"/>
        <w:numPr>
          <w:ilvl w:val="0"/>
          <w:numId w:val="0"/>
        </w:numPr>
        <w:spacing w:line="360" w:lineRule="auto"/>
        <w:rPr>
          <w:rFonts w:hint="eastAsia"/>
          <w:b w:val="0"/>
          <w:bCs w:val="0"/>
          <w:color w:val="000000"/>
          <w:szCs w:val="21"/>
          <w:lang w:eastAsia="zh-CN"/>
        </w:rPr>
      </w:pPr>
      <w:r>
        <w:rPr>
          <w:rFonts w:hint="eastAsia"/>
          <w:b/>
          <w:bCs/>
          <w:color w:val="000000"/>
          <w:szCs w:val="21"/>
          <w:lang w:eastAsia="zh-CN"/>
        </w:rPr>
        <w:t>1.原理</w:t>
      </w:r>
      <w:r>
        <w:rPr>
          <w:rFonts w:hint="eastAsia"/>
          <w:b/>
          <w:bCs/>
          <w:color w:val="000000"/>
          <w:szCs w:val="21"/>
          <w:lang w:val="en-US" w:eastAsia="zh-CN"/>
        </w:rPr>
        <w:t xml:space="preserve"> </w:t>
      </w:r>
      <w:r>
        <w:rPr>
          <w:rFonts w:hint="eastAsia"/>
          <w:b w:val="0"/>
          <w:bCs w:val="0"/>
          <w:color w:val="000000"/>
          <w:szCs w:val="21"/>
          <w:lang w:eastAsia="zh-CN"/>
        </w:rPr>
        <w:t>碱性条件下,尿样中结合态杀虫脒与对氯邻甲苯胺转化成基型,石油醚定量萃取,经弱氮气流吹干,硝基苯作内标,正已烷溶解,经色谱柱分离后,用氨磷检测器,分别测定杀虫脒与对氯邻甲苯胺含量。</w:t>
      </w:r>
    </w:p>
    <w:p>
      <w:pPr>
        <w:pStyle w:val="5"/>
        <w:numPr>
          <w:ilvl w:val="0"/>
          <w:numId w:val="0"/>
        </w:numPr>
        <w:spacing w:line="360" w:lineRule="auto"/>
        <w:rPr>
          <w:rFonts w:hint="eastAsia"/>
          <w:b/>
          <w:bCs/>
          <w:color w:val="000000"/>
          <w:szCs w:val="21"/>
          <w:lang w:val="en-US" w:eastAsia="zh-CN"/>
        </w:rPr>
      </w:pPr>
      <w:r>
        <w:rPr>
          <w:rFonts w:hint="eastAsia"/>
          <w:b/>
          <w:bCs/>
          <w:color w:val="000000"/>
          <w:szCs w:val="21"/>
          <w:lang w:val="en-US" w:eastAsia="zh-CN"/>
        </w:rPr>
        <w:t>2.注意事项</w:t>
      </w:r>
    </w:p>
    <w:p>
      <w:pPr>
        <w:pStyle w:val="5"/>
        <w:numPr>
          <w:ilvl w:val="0"/>
          <w:numId w:val="0"/>
        </w:numPr>
        <w:spacing w:line="360" w:lineRule="auto"/>
        <w:rPr>
          <w:rFonts w:hint="eastAsia"/>
          <w:b w:val="0"/>
          <w:bCs w:val="0"/>
          <w:color w:val="000000"/>
          <w:szCs w:val="21"/>
          <w:lang w:val="en-US" w:eastAsia="zh-CN"/>
        </w:rPr>
      </w:pPr>
      <w:r>
        <w:rPr>
          <w:rFonts w:hint="eastAsia"/>
          <w:b w:val="0"/>
          <w:bCs w:val="0"/>
          <w:color w:val="000000"/>
          <w:szCs w:val="21"/>
          <w:lang w:val="en-US" w:eastAsia="zh-CN"/>
        </w:rPr>
        <w:t>①萃取液宜用低沸点石油醚(30~60℃),以缩短挥干时间。</w:t>
      </w:r>
    </w:p>
    <w:p>
      <w:pPr>
        <w:pStyle w:val="5"/>
        <w:numPr>
          <w:ilvl w:val="0"/>
          <w:numId w:val="0"/>
        </w:numPr>
        <w:spacing w:line="360" w:lineRule="auto"/>
        <w:rPr>
          <w:rFonts w:hint="default"/>
          <w:b w:val="0"/>
          <w:bCs w:val="0"/>
          <w:color w:val="000000"/>
          <w:szCs w:val="21"/>
          <w:lang w:val="en-US" w:eastAsia="zh-CN"/>
        </w:rPr>
      </w:pPr>
      <w:r>
        <w:rPr>
          <w:rFonts w:hint="eastAsia"/>
          <w:b w:val="0"/>
          <w:bCs w:val="0"/>
          <w:color w:val="000000"/>
          <w:szCs w:val="21"/>
          <w:lang w:val="en-US" w:eastAsia="zh-CN"/>
        </w:rPr>
        <w:t>②可采用火焰离子化检测器,但灵敏度较低。</w:t>
      </w:r>
    </w:p>
    <w:p>
      <w:pPr>
        <w:spacing w:line="360" w:lineRule="auto"/>
        <w:jc w:val="center"/>
        <w:outlineLvl w:val="0"/>
        <w:rPr>
          <w:sz w:val="28"/>
          <w:szCs w:val="28"/>
        </w:rPr>
      </w:pPr>
      <w:bookmarkStart w:id="119" w:name="_Toc22640"/>
      <w:r>
        <w:rPr>
          <w:rFonts w:hint="eastAsia"/>
          <w:b/>
          <w:bCs/>
          <w:sz w:val="28"/>
          <w:szCs w:val="28"/>
        </w:rPr>
        <w:t>第十二章 其他有机毒物及其代谢产物的测定</w:t>
      </w:r>
      <w:bookmarkEnd w:id="119"/>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1.</w:t>
      </w:r>
      <w:r>
        <w:rPr>
          <w:rFonts w:hint="eastAsia"/>
          <w:b/>
          <w:bCs/>
          <w:color w:val="000000"/>
          <w:szCs w:val="21"/>
        </w:rPr>
        <w:t>尿中2，5-己二酮的顶空气相色谱法测定灵敏度与哪些因素有关？</w:t>
      </w:r>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①尿中2.5-已二酮在尿中的溶解度，在尿样中加入无水硫酸钠可以降低尿中2.5-已二酮在尿中的溶解度,以增加尿中 2,5-已二酮由尿中逸出效率,提高灵敏度。</w:t>
      </w:r>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②尿样气/液平衡温度升高,响应值增大,但80℃后不再增大。</w:t>
      </w:r>
    </w:p>
    <w:p>
      <w:pPr>
        <w:pStyle w:val="5"/>
        <w:numPr>
          <w:ilvl w:val="0"/>
          <w:numId w:val="0"/>
        </w:numPr>
        <w:spacing w:line="360" w:lineRule="auto"/>
        <w:ind w:left="440" w:leftChars="0" w:hanging="440" w:firstLineChars="0"/>
        <w:rPr>
          <w:rFonts w:hint="eastAsia"/>
          <w:color w:val="000000"/>
          <w:szCs w:val="21"/>
          <w:lang w:val="en-US" w:eastAsia="zh-CN"/>
        </w:rPr>
      </w:pPr>
      <w:r>
        <w:rPr>
          <w:rFonts w:hint="eastAsia"/>
          <w:color w:val="000000"/>
          <w:szCs w:val="21"/>
          <w:lang w:val="en-US" w:eastAsia="zh-CN"/>
        </w:rPr>
        <w:t>③尿液体积/顶部空间比例增大时,峰面积也明显增加</w:t>
      </w:r>
    </w:p>
    <w:p>
      <w:pPr>
        <w:pStyle w:val="5"/>
        <w:numPr>
          <w:ilvl w:val="0"/>
          <w:numId w:val="0"/>
        </w:numPr>
        <w:spacing w:line="360" w:lineRule="auto"/>
        <w:ind w:left="440" w:leftChars="0" w:hanging="440" w:firstLineChars="0"/>
        <w:rPr>
          <w:rFonts w:hint="default"/>
          <w:color w:val="000000"/>
          <w:szCs w:val="21"/>
          <w:lang w:val="en-US" w:eastAsia="zh-CN"/>
        </w:rPr>
      </w:pPr>
      <w:r>
        <w:rPr>
          <w:rFonts w:hint="eastAsia"/>
          <w:color w:val="000000"/>
          <w:szCs w:val="21"/>
          <w:lang w:val="en-US" w:eastAsia="zh-CN"/>
        </w:rPr>
        <w:t>④尿/顶空比增至2/3以上时尿样中杂质响应值也明显增加并干扰测定。选择1/4的尿/顶空比例,可达到既避免杂质峰干扰,又可满足方法灵敏度的要求。</w:t>
      </w:r>
    </w:p>
    <w:p>
      <w:pPr>
        <w:pStyle w:val="5"/>
        <w:numPr>
          <w:ilvl w:val="0"/>
          <w:numId w:val="0"/>
        </w:numPr>
        <w:spacing w:line="360" w:lineRule="auto"/>
        <w:ind w:left="440" w:leftChars="0" w:hanging="440" w:firstLineChars="0"/>
        <w:rPr>
          <w:rFonts w:hint="eastAsia"/>
          <w:b/>
          <w:bCs/>
          <w:color w:val="000000"/>
          <w:szCs w:val="21"/>
        </w:rPr>
      </w:pPr>
      <w:r>
        <w:rPr>
          <w:rFonts w:ascii="Calibri" w:hAnsi="Calibri" w:eastAsia="宋体" w:cs="Arial"/>
          <w:b/>
          <w:bCs/>
          <w:color w:val="000000"/>
          <w:kern w:val="2"/>
          <w:sz w:val="21"/>
          <w:szCs w:val="21"/>
          <w:lang w:val="en-US" w:eastAsia="zh-CN" w:bidi="ar-SA"/>
        </w:rPr>
        <w:t>2.</w:t>
      </w:r>
      <w:r>
        <w:rPr>
          <w:rFonts w:hint="eastAsia"/>
          <w:b/>
          <w:bCs/>
          <w:color w:val="000000"/>
          <w:szCs w:val="21"/>
        </w:rPr>
        <w:t>如何分别测定尿样中游离态五氯酚和结合态五氯酚？试述其原理。</w:t>
      </w:r>
    </w:p>
    <w:p>
      <w:pPr>
        <w:pStyle w:val="5"/>
        <w:numPr>
          <w:ilvl w:val="0"/>
          <w:numId w:val="0"/>
        </w:numPr>
        <w:spacing w:line="360" w:lineRule="auto"/>
        <w:ind w:left="440" w:leftChars="0" w:hanging="440" w:firstLineChars="0"/>
        <w:rPr>
          <w:rFonts w:hint="eastAsia"/>
          <w:color w:val="000000"/>
          <w:szCs w:val="21"/>
        </w:rPr>
      </w:pPr>
      <w:r>
        <w:rPr>
          <w:rFonts w:hint="eastAsia"/>
          <w:b/>
          <w:bCs/>
          <w:color w:val="000000"/>
          <w:szCs w:val="21"/>
          <w:lang w:eastAsia="zh-CN"/>
        </w:rPr>
        <w:t>（</w:t>
      </w:r>
      <w:r>
        <w:rPr>
          <w:rFonts w:hint="eastAsia"/>
          <w:b/>
          <w:bCs/>
          <w:color w:val="000000"/>
          <w:szCs w:val="21"/>
          <w:lang w:val="en-US" w:eastAsia="zh-CN"/>
        </w:rPr>
        <w:t>1</w:t>
      </w:r>
      <w:r>
        <w:rPr>
          <w:rFonts w:hint="eastAsia"/>
          <w:b/>
          <w:bCs/>
          <w:color w:val="000000"/>
          <w:szCs w:val="21"/>
          <w:lang w:eastAsia="zh-CN"/>
        </w:rPr>
        <w:t>）</w:t>
      </w:r>
      <w:r>
        <w:rPr>
          <w:rFonts w:hint="eastAsia"/>
          <w:b/>
          <w:bCs/>
          <w:color w:val="000000"/>
          <w:szCs w:val="21"/>
        </w:rPr>
        <w:t>气相色谱法</w:t>
      </w:r>
      <w:r>
        <w:rPr>
          <w:rFonts w:hint="eastAsia"/>
          <w:b/>
          <w:bCs/>
          <w:color w:val="000000"/>
          <w:szCs w:val="21"/>
          <w:lang w:val="en-US" w:eastAsia="zh-CN"/>
        </w:rPr>
        <w:t xml:space="preserve"> </w:t>
      </w:r>
      <w:r>
        <w:rPr>
          <w:rFonts w:hint="eastAsia"/>
          <w:color w:val="000000"/>
          <w:szCs w:val="21"/>
        </w:rPr>
        <w:t>尿样用盐酸处理,将结合态PCP水解。用 NaOH调节溶液pH~2,用正已烷提取样品中的总五氯酚。加人适量 Na,CO,,在 pH10.5~11.5范围内,五氯酚与乙酸酐作用生成乙酸五氯苯酯</w:t>
      </w:r>
      <w:r>
        <w:rPr>
          <w:rFonts w:hint="eastAsia"/>
          <w:color w:val="000000"/>
          <w:szCs w:val="21"/>
          <w:lang w:eastAsia="zh-CN"/>
        </w:rPr>
        <w:t>，</w:t>
      </w:r>
      <w:r>
        <w:rPr>
          <w:rFonts w:hint="eastAsia"/>
          <w:color w:val="000000"/>
          <w:szCs w:val="21"/>
        </w:rPr>
        <w:t>生成的酯用正已烷萃取后,用毛细管色谱柱分离,电子捕获检测器检测,以内标法峰高比定量。</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2</w:t>
      </w:r>
      <w:r>
        <w:rPr>
          <w:rFonts w:hint="eastAsia"/>
          <w:b/>
          <w:bCs/>
          <w:color w:val="000000"/>
          <w:szCs w:val="21"/>
          <w:lang w:eastAsia="zh-CN"/>
        </w:rPr>
        <w:t>）</w:t>
      </w:r>
      <w:r>
        <w:rPr>
          <w:rFonts w:hint="eastAsia"/>
          <w:b/>
          <w:bCs/>
          <w:color w:val="000000"/>
          <w:szCs w:val="21"/>
        </w:rPr>
        <w:t>高效液相色谱法</w:t>
      </w:r>
      <w:r>
        <w:rPr>
          <w:rFonts w:hint="eastAsia"/>
          <w:b/>
          <w:bCs/>
          <w:color w:val="000000"/>
          <w:szCs w:val="21"/>
          <w:lang w:val="en-US" w:eastAsia="zh-CN"/>
        </w:rPr>
        <w:t xml:space="preserve"> </w:t>
      </w:r>
      <w:r>
        <w:rPr>
          <w:rFonts w:hint="eastAsia"/>
          <w:color w:val="000000"/>
          <w:szCs w:val="21"/>
        </w:rPr>
        <w:t>尿样中结合型五氯酚经酸水解后,在碱性条件下用二氯甲烷萃取干扰物质然后在酸性条件下用乙醚提取尿中五氯酚,浓缩后,经反相C 色谱柱、紫外检测器检测,以保留时间定性,峰面积定量。</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3</w:t>
      </w:r>
      <w:r>
        <w:rPr>
          <w:rFonts w:hint="eastAsia"/>
          <w:b/>
          <w:bCs/>
          <w:color w:val="000000"/>
          <w:szCs w:val="21"/>
          <w:lang w:eastAsia="zh-CN"/>
        </w:rPr>
        <w:t>）</w:t>
      </w:r>
      <w:r>
        <w:rPr>
          <w:rFonts w:hint="eastAsia"/>
          <w:b/>
          <w:bCs/>
          <w:color w:val="000000"/>
          <w:szCs w:val="21"/>
        </w:rPr>
        <w:t>4-氨基安替比林分光光度法</w:t>
      </w:r>
      <w:r>
        <w:rPr>
          <w:rFonts w:hint="eastAsia"/>
          <w:color w:val="000000"/>
          <w:szCs w:val="21"/>
          <w:lang w:val="en-US" w:eastAsia="zh-CN"/>
        </w:rPr>
        <w:t xml:space="preserve"> </w:t>
      </w:r>
      <w:r>
        <w:rPr>
          <w:rFonts w:hint="eastAsia"/>
          <w:color w:val="000000"/>
          <w:szCs w:val="21"/>
        </w:rPr>
        <w:t>在弱酸性条件下,尿中五氯酚或五氯酚钠随水蒸气蒸馏出来,用氢氧化钠溶液吸收,生成的五氯酚钠被铁氰化钾氧化为醌型化合物,然后与4-氨基安替比林作用生成蓝色安替比林染料,生成的安替比林染料用二甲苯提取,在580nm波长处比色定量。</w:t>
      </w:r>
    </w:p>
    <w:p>
      <w:pPr>
        <w:pStyle w:val="5"/>
        <w:numPr>
          <w:ilvl w:val="0"/>
          <w:numId w:val="0"/>
        </w:numPr>
        <w:spacing w:line="360" w:lineRule="auto"/>
        <w:rPr>
          <w:rFonts w:hint="eastAsia"/>
          <w:color w:val="000000"/>
          <w:szCs w:val="21"/>
        </w:rPr>
      </w:pPr>
      <w:r>
        <w:rPr>
          <w:rFonts w:hint="eastAsia"/>
          <w:b/>
          <w:bCs/>
          <w:color w:val="000000"/>
          <w:szCs w:val="21"/>
          <w:lang w:eastAsia="zh-CN"/>
        </w:rPr>
        <w:t>（</w:t>
      </w:r>
      <w:r>
        <w:rPr>
          <w:rFonts w:hint="eastAsia"/>
          <w:b/>
          <w:bCs/>
          <w:color w:val="000000"/>
          <w:szCs w:val="21"/>
          <w:lang w:val="en-US" w:eastAsia="zh-CN"/>
        </w:rPr>
        <w:t>4</w:t>
      </w:r>
      <w:r>
        <w:rPr>
          <w:rFonts w:hint="eastAsia"/>
          <w:b/>
          <w:bCs/>
          <w:color w:val="000000"/>
          <w:szCs w:val="21"/>
          <w:lang w:eastAsia="zh-CN"/>
        </w:rPr>
        <w:t>）</w:t>
      </w:r>
      <w:r>
        <w:rPr>
          <w:rFonts w:hint="eastAsia"/>
          <w:b/>
          <w:bCs/>
          <w:color w:val="000000"/>
          <w:szCs w:val="21"/>
        </w:rPr>
        <w:t>亚甲蓝分光光度法</w:t>
      </w:r>
      <w:r>
        <w:rPr>
          <w:rFonts w:hint="eastAsia"/>
          <w:color w:val="000000"/>
          <w:szCs w:val="21"/>
          <w:lang w:val="en-US" w:eastAsia="zh-CN"/>
        </w:rPr>
        <w:t xml:space="preserve"> </w:t>
      </w:r>
      <w:r>
        <w:rPr>
          <w:rFonts w:hint="eastAsia"/>
          <w:color w:val="000000"/>
          <w:szCs w:val="21"/>
        </w:rPr>
        <w:t>在弱碱性(pH10.9)溶液中,五氯酚钠可与亚甲蓝通过静电和疏水作用力结合生成离子缔合物,用三氯甲烷萃取后,在波长660nm或 590nm 处进行分光光度法测定。</w:t>
      </w:r>
    </w:p>
    <w:p>
      <w:pPr>
        <w:pStyle w:val="5"/>
        <w:numPr>
          <w:ilvl w:val="0"/>
          <w:numId w:val="0"/>
        </w:numPr>
        <w:spacing w:line="360" w:lineRule="auto"/>
        <w:rPr>
          <w:rFonts w:hint="eastAsia"/>
          <w:b/>
          <w:bCs/>
          <w:color w:val="000000"/>
          <w:szCs w:val="21"/>
        </w:rPr>
      </w:pPr>
      <w:r>
        <w:rPr>
          <w:rFonts w:ascii="Calibri" w:hAnsi="Calibri" w:eastAsia="宋体" w:cs="Arial"/>
          <w:b/>
          <w:bCs/>
          <w:color w:val="000000"/>
          <w:kern w:val="2"/>
          <w:sz w:val="21"/>
          <w:szCs w:val="21"/>
          <w:lang w:val="en-US" w:eastAsia="zh-CN" w:bidi="ar-SA"/>
        </w:rPr>
        <w:t>3.</w:t>
      </w:r>
      <w:r>
        <w:rPr>
          <w:rFonts w:hint="eastAsia"/>
          <w:b/>
          <w:bCs/>
          <w:color w:val="000000"/>
          <w:szCs w:val="21"/>
        </w:rPr>
        <w:t>试比较直接进样气相色谱法和顶空气相色谱法测定乙醇的异同点？测定过程的注意事项？</w:t>
      </w:r>
    </w:p>
    <w:p>
      <w:pPr>
        <w:pStyle w:val="5"/>
        <w:numPr>
          <w:ilvl w:val="0"/>
          <w:numId w:val="0"/>
        </w:numPr>
        <w:spacing w:line="360" w:lineRule="auto"/>
        <w:outlineLvl w:val="1"/>
        <w:rPr>
          <w:rFonts w:hint="eastAsia"/>
          <w:b/>
          <w:bCs/>
          <w:color w:val="000000"/>
          <w:szCs w:val="21"/>
          <w:lang w:val="en-US" w:eastAsia="zh-CN"/>
        </w:rPr>
      </w:pPr>
      <w:bookmarkStart w:id="120" w:name="_Toc29795"/>
      <w:r>
        <w:rPr>
          <w:rFonts w:hint="eastAsia"/>
          <w:b/>
          <w:bCs/>
          <w:color w:val="000000"/>
          <w:szCs w:val="21"/>
          <w:lang w:val="en-US" w:eastAsia="zh-CN"/>
        </w:rPr>
        <w:t>（1）异：</w:t>
      </w:r>
      <w:bookmarkEnd w:id="120"/>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①进样方法不同，直接进样法和顶空进样法。</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②内标物不同，正丁醇/叔丁醇</w:t>
      </w:r>
    </w:p>
    <w:p>
      <w:pPr>
        <w:pStyle w:val="5"/>
        <w:numPr>
          <w:ilvl w:val="0"/>
          <w:numId w:val="0"/>
        </w:numPr>
        <w:spacing w:line="360" w:lineRule="auto"/>
        <w:rPr>
          <w:rFonts w:hint="default"/>
          <w:color w:val="000000"/>
          <w:szCs w:val="21"/>
          <w:lang w:val="en-US" w:eastAsia="zh-CN"/>
        </w:rPr>
      </w:pPr>
      <w:r>
        <w:rPr>
          <w:rFonts w:hint="eastAsia"/>
          <w:color w:val="000000"/>
          <w:szCs w:val="21"/>
          <w:lang w:val="en-US" w:eastAsia="zh-CN"/>
        </w:rPr>
        <w:t>③样品处理不同，顶空法样品还需水浴加热</w:t>
      </w:r>
    </w:p>
    <w:p>
      <w:pPr>
        <w:pStyle w:val="5"/>
        <w:numPr>
          <w:ilvl w:val="0"/>
          <w:numId w:val="0"/>
        </w:numPr>
        <w:spacing w:line="360" w:lineRule="auto"/>
        <w:rPr>
          <w:rFonts w:hint="default"/>
          <w:color w:val="000000"/>
          <w:szCs w:val="21"/>
          <w:lang w:val="en-US" w:eastAsia="zh-CN"/>
        </w:rPr>
      </w:pPr>
      <w:r>
        <w:rPr>
          <w:rFonts w:hint="eastAsia"/>
          <w:b/>
          <w:bCs/>
          <w:color w:val="000000"/>
          <w:szCs w:val="21"/>
          <w:lang w:val="en-US" w:eastAsia="zh-CN"/>
        </w:rPr>
        <w:t>（2）同：</w:t>
      </w:r>
      <w:r>
        <w:rPr>
          <w:rFonts w:hint="eastAsia"/>
          <w:color w:val="000000"/>
          <w:szCs w:val="21"/>
          <w:lang w:val="en-US" w:eastAsia="zh-CN"/>
        </w:rPr>
        <w:t>仪器参考条件相同</w:t>
      </w:r>
    </w:p>
    <w:p>
      <w:pPr>
        <w:pStyle w:val="5"/>
        <w:numPr>
          <w:ilvl w:val="0"/>
          <w:numId w:val="0"/>
        </w:numPr>
        <w:spacing w:line="360" w:lineRule="auto"/>
        <w:rPr>
          <w:rFonts w:hint="eastAsia"/>
          <w:b/>
          <w:bCs/>
          <w:color w:val="000000"/>
          <w:szCs w:val="21"/>
          <w:lang w:val="en-US" w:eastAsia="zh-CN"/>
        </w:rPr>
      </w:pPr>
      <w:r>
        <w:rPr>
          <w:rFonts w:hint="eastAsia"/>
          <w:b/>
          <w:bCs/>
          <w:color w:val="000000"/>
          <w:szCs w:val="21"/>
          <w:lang w:val="en-US" w:eastAsia="zh-CN"/>
        </w:rPr>
        <w:t>（3）注意事项：</w:t>
      </w:r>
    </w:p>
    <w:p>
      <w:pPr>
        <w:pStyle w:val="5"/>
        <w:numPr>
          <w:ilvl w:val="0"/>
          <w:numId w:val="0"/>
        </w:numPr>
        <w:spacing w:line="360" w:lineRule="auto"/>
        <w:rPr>
          <w:rFonts w:hint="default"/>
          <w:color w:val="000000"/>
          <w:szCs w:val="21"/>
          <w:lang w:val="en-US" w:eastAsia="zh-CN"/>
        </w:rPr>
      </w:pPr>
      <w:r>
        <w:rPr>
          <w:rFonts w:hint="eastAsia"/>
          <w:color w:val="000000"/>
          <w:szCs w:val="21"/>
          <w:lang w:val="en-US" w:eastAsia="zh-CN"/>
        </w:rPr>
        <w:t>直接：同一样品平行测定相对误差不超过15%时,结果按其平均值计算,相对误差若超过15%,需要重新进行测定。</w:t>
      </w:r>
    </w:p>
    <w:p>
      <w:pPr>
        <w:pStyle w:val="5"/>
        <w:numPr>
          <w:ilvl w:val="0"/>
          <w:numId w:val="0"/>
        </w:numPr>
        <w:spacing w:line="360" w:lineRule="auto"/>
        <w:rPr>
          <w:rFonts w:hint="eastAsia"/>
          <w:color w:val="000000"/>
          <w:szCs w:val="21"/>
          <w:lang w:val="en-US" w:eastAsia="zh-CN"/>
        </w:rPr>
      </w:pPr>
      <w:r>
        <w:rPr>
          <w:rFonts w:hint="eastAsia"/>
          <w:color w:val="000000"/>
          <w:szCs w:val="21"/>
          <w:lang w:val="en-US" w:eastAsia="zh-CN"/>
        </w:rPr>
        <w:t>顶空：(1)静脉血样品必须在一周内进行测定。4℃密封保存时,10天内乙醇测定浓度变化较小,超过 13 天含量下降 3.5%~11.5%。若室温保存,3天后乙醇浓度明显降低。</w:t>
      </w:r>
    </w:p>
    <w:p>
      <w:pPr>
        <w:pStyle w:val="5"/>
        <w:numPr>
          <w:ilvl w:val="0"/>
          <w:numId w:val="0"/>
        </w:numPr>
        <w:spacing w:line="360" w:lineRule="auto"/>
        <w:rPr>
          <w:rFonts w:hint="default"/>
          <w:color w:val="000000"/>
          <w:szCs w:val="21"/>
          <w:lang w:val="en-US" w:eastAsia="zh-CN"/>
        </w:rPr>
      </w:pPr>
      <w:r>
        <w:rPr>
          <w:rFonts w:hint="eastAsia"/>
          <w:color w:val="000000"/>
          <w:szCs w:val="21"/>
          <w:lang w:val="en-US" w:eastAsia="zh-CN"/>
        </w:rPr>
        <w:t>(2)为防止样品中乙醇氧化成乙醛,需要注意样品保存条件和顶空平衡温度。采集和保存过程中防止溶血,因少量氧合血红蛋白促使乙醇氧化成乙醛,最好采用血清进行测定。平衡温度在50~70℃范围内时,随着顶空平衡温度升高,乙醇氧化程度越大,故实验选择50℃作为顶空平衡温度。</w:t>
      </w:r>
    </w:p>
    <w:p>
      <w:pPr>
        <w:pStyle w:val="5"/>
        <w:numPr>
          <w:ilvl w:val="0"/>
          <w:numId w:val="0"/>
        </w:numPr>
        <w:spacing w:line="360" w:lineRule="auto"/>
        <w:ind w:left="440" w:leftChars="0" w:hanging="440" w:firstLineChars="0"/>
        <w:rPr>
          <w:b/>
          <w:bCs/>
          <w:color w:val="000000"/>
          <w:szCs w:val="21"/>
        </w:rPr>
      </w:pPr>
      <w:r>
        <w:rPr>
          <w:rFonts w:ascii="Calibri" w:hAnsi="Calibri" w:eastAsia="宋体" w:cs="Arial"/>
          <w:b/>
          <w:bCs/>
          <w:color w:val="000000"/>
          <w:kern w:val="2"/>
          <w:sz w:val="21"/>
          <w:szCs w:val="21"/>
          <w:lang w:val="en-US" w:eastAsia="zh-CN" w:bidi="ar-SA"/>
        </w:rPr>
        <w:t>4.</w:t>
      </w:r>
      <w:r>
        <w:rPr>
          <w:rFonts w:hint="eastAsia"/>
          <w:b/>
          <w:bCs/>
          <w:color w:val="000000"/>
          <w:szCs w:val="21"/>
          <w:lang w:val="en-US" w:eastAsia="zh-CN"/>
        </w:rPr>
        <w:t>尼</w:t>
      </w:r>
      <w:r>
        <w:rPr>
          <w:rFonts w:hint="eastAsia"/>
          <w:b/>
          <w:bCs/>
          <w:color w:val="000000"/>
          <w:szCs w:val="21"/>
        </w:rPr>
        <w:t>古丁的主要生物监测标志物有哪些？试比较它们的测定方法的优缺点？</w:t>
      </w:r>
    </w:p>
    <w:p>
      <w:pPr>
        <w:outlineLvl w:val="1"/>
        <w:rPr>
          <w:rFonts w:hint="eastAsia"/>
          <w:color w:val="000000"/>
          <w:szCs w:val="21"/>
          <w:lang w:eastAsia="zh-CN"/>
        </w:rPr>
      </w:pPr>
      <w:bookmarkStart w:id="121" w:name="_Toc2212"/>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color w:val="000000"/>
          <w:szCs w:val="21"/>
        </w:rPr>
        <w:t>主要生物监测标志物</w:t>
      </w:r>
      <w:r>
        <w:rPr>
          <w:rFonts w:hint="eastAsia"/>
          <w:color w:val="000000"/>
          <w:szCs w:val="21"/>
          <w:lang w:eastAsia="zh-CN"/>
        </w:rPr>
        <w:t>：尿和发中尼古丁和可替宁</w:t>
      </w:r>
      <w:bookmarkEnd w:id="121"/>
    </w:p>
    <w:p>
      <w:pPr>
        <w:rPr>
          <w:rFonts w:hint="eastAsia"/>
          <w:color w:val="000000"/>
          <w:szCs w:val="21"/>
          <w:lang w:val="en-US" w:eastAsia="zh-CN"/>
        </w:rPr>
      </w:pPr>
      <w:r>
        <w:rPr>
          <w:rFonts w:hint="eastAsia"/>
          <w:color w:val="000000"/>
          <w:szCs w:val="21"/>
          <w:lang w:eastAsia="zh-CN"/>
        </w:rPr>
        <w:t>（</w:t>
      </w:r>
      <w:r>
        <w:rPr>
          <w:rFonts w:hint="eastAsia"/>
          <w:color w:val="000000"/>
          <w:szCs w:val="21"/>
          <w:lang w:val="en-US" w:eastAsia="zh-CN"/>
        </w:rPr>
        <w:t>2</w:t>
      </w:r>
      <w:r>
        <w:rPr>
          <w:rFonts w:hint="eastAsia"/>
          <w:color w:val="000000"/>
          <w:szCs w:val="21"/>
          <w:lang w:eastAsia="zh-CN"/>
        </w:rPr>
        <w:t>）</w:t>
      </w:r>
      <w:r>
        <w:rPr>
          <w:rFonts w:hint="eastAsia"/>
          <w:color w:val="000000"/>
          <w:szCs w:val="21"/>
          <w:lang w:val="en-US" w:eastAsia="zh-CN"/>
        </w:rPr>
        <w:t>测定方法：尿中尼古丁和可替宁测定最常用的方法包括光度法、放免法、气相色谱法、高效液相色谱法和质谱法等。</w:t>
      </w:r>
    </w:p>
    <w:p>
      <w:pPr>
        <w:rPr>
          <w:rFonts w:hint="eastAsia"/>
          <w:color w:val="000000"/>
          <w:szCs w:val="21"/>
          <w:lang w:val="en-US" w:eastAsia="zh-CN"/>
        </w:rPr>
      </w:pPr>
      <w:r>
        <w:rPr>
          <w:rFonts w:hint="eastAsia"/>
          <w:color w:val="000000"/>
          <w:szCs w:val="21"/>
          <w:lang w:val="en-US" w:eastAsia="zh-CN"/>
        </w:rPr>
        <w:t>光度法需经复杂的样品预处理,操作烦琐。</w:t>
      </w:r>
    </w:p>
    <w:p>
      <w:pPr>
        <w:rPr>
          <w:rFonts w:hint="eastAsia"/>
          <w:color w:val="000000"/>
          <w:szCs w:val="21"/>
          <w:lang w:val="en-US" w:eastAsia="zh-CN"/>
        </w:rPr>
      </w:pPr>
      <w:r>
        <w:rPr>
          <w:rFonts w:hint="eastAsia"/>
          <w:color w:val="000000"/>
          <w:szCs w:val="21"/>
          <w:lang w:val="en-US" w:eastAsia="zh-CN"/>
        </w:rPr>
        <w:t>放射免疫测定方法中尼古丁和可替宁可发生交叉反应。</w:t>
      </w:r>
    </w:p>
    <w:p>
      <w:pPr>
        <w:rPr>
          <w:rFonts w:hint="default"/>
          <w:color w:val="000000"/>
          <w:szCs w:val="21"/>
          <w:lang w:val="en-US" w:eastAsia="zh-CN"/>
        </w:rPr>
      </w:pPr>
      <w:r>
        <w:rPr>
          <w:rFonts w:hint="eastAsia"/>
          <w:color w:val="000000"/>
          <w:szCs w:val="21"/>
          <w:lang w:val="en-US" w:eastAsia="zh-CN"/>
        </w:rPr>
        <w:t>气相色谱法、高效液相色谱法和气相色谱-质谱联用法因分离度好,灵敏度较高,被广泛应用于尿和发中尼古丁及其代谢物的分析。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354F5"/>
    <w:multiLevelType w:val="singleLevel"/>
    <w:tmpl w:val="943354F5"/>
    <w:lvl w:ilvl="0" w:tentative="0">
      <w:start w:val="1"/>
      <w:numFmt w:val="upperLetter"/>
      <w:lvlText w:val="%1."/>
      <w:lvlJc w:val="left"/>
      <w:pPr>
        <w:tabs>
          <w:tab w:val="left" w:pos="312"/>
        </w:tabs>
      </w:pPr>
    </w:lvl>
  </w:abstractNum>
  <w:abstractNum w:abstractNumId="1">
    <w:nsid w:val="C033E255"/>
    <w:multiLevelType w:val="singleLevel"/>
    <w:tmpl w:val="C033E255"/>
    <w:lvl w:ilvl="0" w:tentative="0">
      <w:start w:val="1"/>
      <w:numFmt w:val="upperLetter"/>
      <w:lvlText w:val="%1."/>
      <w:lvlJc w:val="left"/>
      <w:pPr>
        <w:tabs>
          <w:tab w:val="left" w:pos="312"/>
        </w:tabs>
      </w:pPr>
    </w:lvl>
  </w:abstractNum>
  <w:abstractNum w:abstractNumId="2">
    <w:nsid w:val="E08B2032"/>
    <w:multiLevelType w:val="singleLevel"/>
    <w:tmpl w:val="E08B2032"/>
    <w:lvl w:ilvl="0" w:tentative="0">
      <w:start w:val="1"/>
      <w:numFmt w:val="upperLetter"/>
      <w:suff w:val="space"/>
      <w:lvlText w:val="%1."/>
      <w:lvlJc w:val="left"/>
    </w:lvl>
  </w:abstractNum>
  <w:abstractNum w:abstractNumId="3">
    <w:nsid w:val="E3C969E0"/>
    <w:multiLevelType w:val="singleLevel"/>
    <w:tmpl w:val="E3C969E0"/>
    <w:lvl w:ilvl="0" w:tentative="0">
      <w:start w:val="1"/>
      <w:numFmt w:val="decimal"/>
      <w:lvlText w:val="%1."/>
      <w:lvlJc w:val="left"/>
      <w:pPr>
        <w:tabs>
          <w:tab w:val="left" w:pos="312"/>
        </w:tabs>
      </w:pPr>
    </w:lvl>
  </w:abstractNum>
  <w:abstractNum w:abstractNumId="4">
    <w:nsid w:val="F2473F5F"/>
    <w:multiLevelType w:val="singleLevel"/>
    <w:tmpl w:val="F2473F5F"/>
    <w:lvl w:ilvl="0" w:tentative="0">
      <w:start w:val="1"/>
      <w:numFmt w:val="decimal"/>
      <w:lvlText w:val="%1."/>
      <w:lvlJc w:val="left"/>
      <w:pPr>
        <w:tabs>
          <w:tab w:val="left" w:pos="312"/>
        </w:tabs>
      </w:pPr>
    </w:lvl>
  </w:abstractNum>
  <w:abstractNum w:abstractNumId="5">
    <w:nsid w:val="00000003"/>
    <w:multiLevelType w:val="multilevel"/>
    <w:tmpl w:val="0000000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5"/>
    <w:multiLevelType w:val="multilevel"/>
    <w:tmpl w:val="00000005"/>
    <w:lvl w:ilvl="0" w:tentative="0">
      <w:start w:val="8"/>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53208E"/>
    <w:multiLevelType w:val="singleLevel"/>
    <w:tmpl w:val="0053208E"/>
    <w:lvl w:ilvl="0" w:tentative="0">
      <w:start w:val="1"/>
      <w:numFmt w:val="decimal"/>
      <w:lvlText w:val="%1."/>
      <w:lvlJc w:val="left"/>
      <w:pPr>
        <w:tabs>
          <w:tab w:val="left" w:pos="312"/>
        </w:tabs>
      </w:pPr>
      <w:rPr>
        <w:rFonts w:hint="default"/>
        <w:color w:val="000000"/>
      </w:rPr>
    </w:lvl>
  </w:abstractNum>
  <w:abstractNum w:abstractNumId="8">
    <w:nsid w:val="005A2036"/>
    <w:multiLevelType w:val="singleLevel"/>
    <w:tmpl w:val="005A2036"/>
    <w:lvl w:ilvl="0" w:tentative="0">
      <w:start w:val="1"/>
      <w:numFmt w:val="upperLetter"/>
      <w:lvlText w:val="%1."/>
      <w:lvlJc w:val="left"/>
      <w:pPr>
        <w:tabs>
          <w:tab w:val="left" w:pos="312"/>
        </w:tabs>
      </w:pPr>
    </w:lvl>
  </w:abstractNum>
  <w:abstractNum w:abstractNumId="9">
    <w:nsid w:val="121310C9"/>
    <w:multiLevelType w:val="multilevel"/>
    <w:tmpl w:val="121310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4D4D01B"/>
    <w:multiLevelType w:val="singleLevel"/>
    <w:tmpl w:val="14D4D01B"/>
    <w:lvl w:ilvl="0" w:tentative="0">
      <w:start w:val="1"/>
      <w:numFmt w:val="decimal"/>
      <w:lvlText w:val="%1."/>
      <w:lvlJc w:val="left"/>
      <w:pPr>
        <w:tabs>
          <w:tab w:val="left" w:pos="312"/>
        </w:tabs>
      </w:pPr>
    </w:lvl>
  </w:abstractNum>
  <w:abstractNum w:abstractNumId="11">
    <w:nsid w:val="313A4D34"/>
    <w:multiLevelType w:val="multilevel"/>
    <w:tmpl w:val="313A4D34"/>
    <w:lvl w:ilvl="0" w:tentative="0">
      <w:start w:val="7"/>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22BD210"/>
    <w:multiLevelType w:val="singleLevel"/>
    <w:tmpl w:val="322BD210"/>
    <w:lvl w:ilvl="0" w:tentative="0">
      <w:start w:val="1"/>
      <w:numFmt w:val="upperLetter"/>
      <w:lvlText w:val="%1."/>
      <w:lvlJc w:val="left"/>
      <w:pPr>
        <w:tabs>
          <w:tab w:val="left" w:pos="312"/>
        </w:tabs>
      </w:pPr>
    </w:lvl>
  </w:abstractNum>
  <w:abstractNum w:abstractNumId="13">
    <w:nsid w:val="3E450B4F"/>
    <w:multiLevelType w:val="multilevel"/>
    <w:tmpl w:val="3E450B4F"/>
    <w:lvl w:ilvl="0" w:tentative="0">
      <w:start w:val="1"/>
      <w:numFmt w:val="upp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5F8E1460"/>
    <w:multiLevelType w:val="multilevel"/>
    <w:tmpl w:val="5F8E1460"/>
    <w:lvl w:ilvl="0" w:tentative="0">
      <w:start w:val="1"/>
      <w:numFmt w:val="upp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9"/>
  </w:num>
  <w:num w:numId="2">
    <w:abstractNumId w:val="5"/>
  </w:num>
  <w:num w:numId="3">
    <w:abstractNumId w:val="4"/>
  </w:num>
  <w:num w:numId="4">
    <w:abstractNumId w:val="12"/>
  </w:num>
  <w:num w:numId="5">
    <w:abstractNumId w:val="1"/>
  </w:num>
  <w:num w:numId="6">
    <w:abstractNumId w:val="8"/>
  </w:num>
  <w:num w:numId="7">
    <w:abstractNumId w:val="6"/>
  </w:num>
  <w:num w:numId="8">
    <w:abstractNumId w:val="7"/>
  </w:num>
  <w:num w:numId="9">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4"/>
  </w:num>
  <w:num w:numId="12">
    <w:abstractNumId w:val="3"/>
  </w:num>
  <w:num w:numId="13">
    <w:abstractNumId w:val="0"/>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lM2I1NDk1MjM4ZTkzMWY0ZmEzZGNiODhmYjA5ZjIifQ=="/>
  </w:docVars>
  <w:rsids>
    <w:rsidRoot w:val="00375BDA"/>
    <w:rsid w:val="000D6CB3"/>
    <w:rsid w:val="00375BDA"/>
    <w:rsid w:val="004F6CBA"/>
    <w:rsid w:val="00592F57"/>
    <w:rsid w:val="00652EEA"/>
    <w:rsid w:val="00A55114"/>
    <w:rsid w:val="050E3724"/>
    <w:rsid w:val="0C6A02A5"/>
    <w:rsid w:val="17BF78A2"/>
    <w:rsid w:val="2B2E43E6"/>
    <w:rsid w:val="58961C2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rPr>
      <w:rFonts w:cs="Times New Roman"/>
      <w:sz w:val="24"/>
      <w:szCs w:val="24"/>
    </w:rPr>
  </w:style>
  <w:style w:type="paragraph" w:styleId="5">
    <w:name w:val="List Paragraph"/>
    <w:basedOn w:val="1"/>
    <w:qFormat/>
    <w:uiPriority w:val="34"/>
    <w:pPr>
      <w:ind w:firstLine="420" w:firstLineChars="200"/>
    </w:p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23245</Words>
  <Characters>25120</Characters>
  <Lines>92</Lines>
  <Paragraphs>26</Paragraphs>
  <TotalTime>25</TotalTime>
  <ScaleCrop>false</ScaleCrop>
  <LinksUpToDate>false</LinksUpToDate>
  <CharactersWithSpaces>25749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2024-05-13T08:10:00Z</dcterms:created>
  <dc:creator>PEPM00</dc:creator>
  <cp:lastModifiedBy>Nahida</cp:lastModifiedBy>
  <dcterms:modified xsi:type="dcterms:W3CDTF">2024-05-25T16:11:55Z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a599f31f2a6247a78c150cdab593861e_21</vt:lpwstr>
  </property>
  <property fmtid="{D5CDD505-2E9C-101B-9397-08002B2CF9AE}" pid="3" name="KSOProductBuildVer">
    <vt:lpwstr>2052-12.1.0.16929</vt:lpwstr>
  </property>
</Properties>
</file>