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45B6F" w14:textId="7DC8865D" w:rsidR="003D791D" w:rsidRDefault="00405475">
      <w:pPr>
        <w:rPr>
          <w:rFonts w:hint="eastAsia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10D786B0" wp14:editId="3DD8A43D">
            <wp:extent cx="5274310" cy="3239135"/>
            <wp:effectExtent l="0" t="0" r="2540" b="0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9BE1B" w14:textId="02765E1B" w:rsidR="00405475" w:rsidRDefault="00E51781" w:rsidP="00E51781">
      <w:pPr>
        <w:rPr>
          <w:rFonts w:hint="eastAsia"/>
        </w:rPr>
      </w:pPr>
      <w:r>
        <w:rPr>
          <w:rFonts w:hint="eastAsia"/>
        </w:rPr>
        <w:t>总部区域有一台AF当作出口路由器，在AF上</w:t>
      </w:r>
      <w:proofErr w:type="gramStart"/>
      <w:r>
        <w:rPr>
          <w:rFonts w:hint="eastAsia"/>
        </w:rPr>
        <w:t>做相关</w:t>
      </w:r>
      <w:proofErr w:type="gramEnd"/>
      <w:r>
        <w:rPr>
          <w:rFonts w:hint="eastAsia"/>
        </w:rPr>
        <w:t>配置，满足内网PC和服务器以及互联网要处于不同的区域，和需要让总部PC可以</w:t>
      </w:r>
      <w:proofErr w:type="gramStart"/>
      <w:r>
        <w:rPr>
          <w:rFonts w:hint="eastAsia"/>
        </w:rPr>
        <w:t>正常访问</w:t>
      </w:r>
      <w:proofErr w:type="gramEnd"/>
      <w:r>
        <w:rPr>
          <w:rFonts w:hint="eastAsia"/>
        </w:rPr>
        <w:t>互联网区域的WEB服务器和总部的WEB服务器。（</w:t>
      </w:r>
      <w:proofErr w:type="gramStart"/>
      <w:r>
        <w:rPr>
          <w:rFonts w:hint="eastAsia"/>
        </w:rPr>
        <w:t>做相关</w:t>
      </w:r>
      <w:proofErr w:type="gramEnd"/>
      <w:r>
        <w:rPr>
          <w:rFonts w:hint="eastAsia"/>
        </w:rPr>
        <w:t>配置，截图并测试）</w:t>
      </w:r>
    </w:p>
    <w:p w14:paraId="24375AB4" w14:textId="4688390B" w:rsidR="006E2303" w:rsidRDefault="009A4CD0" w:rsidP="00E51781">
      <w:r>
        <w:rPr>
          <w:rFonts w:hint="eastAsia"/>
        </w:rPr>
        <w:t>AF登录：</w:t>
      </w:r>
    </w:p>
    <w:p w14:paraId="103DC874" w14:textId="007FB1E7" w:rsidR="009A4CD0" w:rsidRDefault="009A4CD0" w:rsidP="00E51781">
      <w:pPr>
        <w:rPr>
          <w:rFonts w:hint="eastAsia"/>
        </w:rPr>
      </w:pPr>
      <w:r>
        <w:rPr>
          <w:rFonts w:hint="eastAsia"/>
        </w:rPr>
        <w:t xml:space="preserve">  </w:t>
      </w:r>
    </w:p>
    <w:sectPr w:rsidR="009A4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510FD" w14:textId="77777777" w:rsidR="00A40708" w:rsidRDefault="00A40708" w:rsidP="0040547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5721FB8" w14:textId="77777777" w:rsidR="00A40708" w:rsidRDefault="00A40708" w:rsidP="0040547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E7437" w14:textId="77777777" w:rsidR="00A40708" w:rsidRDefault="00A40708" w:rsidP="0040547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A8BCAC2" w14:textId="77777777" w:rsidR="00A40708" w:rsidRDefault="00A40708" w:rsidP="0040547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A5"/>
    <w:rsid w:val="0026401C"/>
    <w:rsid w:val="0035708A"/>
    <w:rsid w:val="003D791D"/>
    <w:rsid w:val="00405475"/>
    <w:rsid w:val="00485E64"/>
    <w:rsid w:val="006E2303"/>
    <w:rsid w:val="00781A15"/>
    <w:rsid w:val="008361A5"/>
    <w:rsid w:val="00960AE5"/>
    <w:rsid w:val="009A4CD0"/>
    <w:rsid w:val="00A40708"/>
    <w:rsid w:val="00BB53AF"/>
    <w:rsid w:val="00DD52FC"/>
    <w:rsid w:val="00E25E24"/>
    <w:rsid w:val="00E51781"/>
    <w:rsid w:val="00FC6693"/>
    <w:rsid w:val="00FE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22D27"/>
  <w15:chartTrackingRefBased/>
  <w15:docId w15:val="{9281AFE4-34FB-46C5-B2D3-70DDB3F7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47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47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4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</dc:creator>
  <cp:keywords/>
  <dc:description/>
  <cp:lastModifiedBy>冠杰 王</cp:lastModifiedBy>
  <cp:revision>5</cp:revision>
  <dcterms:created xsi:type="dcterms:W3CDTF">2024-10-14T03:57:00Z</dcterms:created>
  <dcterms:modified xsi:type="dcterms:W3CDTF">2024-10-18T01:29:00Z</dcterms:modified>
</cp:coreProperties>
</file>